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33" w:rsidRPr="00F16FF8" w:rsidRDefault="00301833" w:rsidP="005069A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16FF8">
        <w:rPr>
          <w:rFonts w:ascii="Times New Roman" w:hAnsi="Times New Roman" w:cs="Times New Roman"/>
          <w:b/>
          <w:sz w:val="44"/>
          <w:szCs w:val="44"/>
        </w:rPr>
        <w:t>Akanksha S</w:t>
      </w:r>
      <w:r w:rsidR="0080041B" w:rsidRPr="00F16FF8">
        <w:rPr>
          <w:rFonts w:ascii="Times New Roman" w:hAnsi="Times New Roman" w:cs="Times New Roman"/>
          <w:b/>
          <w:sz w:val="44"/>
          <w:szCs w:val="44"/>
        </w:rPr>
        <w:t>ood</w:t>
      </w:r>
    </w:p>
    <w:p w:rsidR="00785908" w:rsidRDefault="00785908" w:rsidP="00376F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833" w:rsidRPr="00C06BAD" w:rsidRDefault="00301833" w:rsidP="00376F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BAD">
        <w:rPr>
          <w:rFonts w:ascii="Times New Roman" w:hAnsi="Times New Roman" w:cs="Times New Roman"/>
          <w:sz w:val="24"/>
          <w:szCs w:val="24"/>
        </w:rPr>
        <w:t>34</w:t>
      </w:r>
      <w:r w:rsidR="00C06BAD" w:rsidRPr="00C06BAD">
        <w:rPr>
          <w:rFonts w:ascii="Times New Roman" w:hAnsi="Times New Roman" w:cs="Times New Roman"/>
          <w:sz w:val="24"/>
          <w:szCs w:val="24"/>
        </w:rPr>
        <w:t xml:space="preserve">, </w:t>
      </w:r>
      <w:r w:rsidRPr="00C06BAD">
        <w:rPr>
          <w:rFonts w:ascii="Times New Roman" w:hAnsi="Times New Roman" w:cs="Times New Roman"/>
          <w:sz w:val="24"/>
          <w:szCs w:val="24"/>
        </w:rPr>
        <w:t>Kanishka Apartments,</w:t>
      </w:r>
      <w:r w:rsidR="00BA3D62">
        <w:rPr>
          <w:rFonts w:ascii="Times New Roman" w:hAnsi="Times New Roman" w:cs="Times New Roman"/>
          <w:sz w:val="24"/>
          <w:szCs w:val="24"/>
        </w:rPr>
        <w:t xml:space="preserve"> </w:t>
      </w:r>
      <w:r w:rsidRPr="00C06BAD">
        <w:rPr>
          <w:rFonts w:ascii="Times New Roman" w:hAnsi="Times New Roman" w:cs="Times New Roman"/>
          <w:sz w:val="24"/>
          <w:szCs w:val="24"/>
        </w:rPr>
        <w:t>C&amp;D Block, Shalimar Bagh,</w:t>
      </w:r>
      <w:r w:rsidR="00BA3D62">
        <w:rPr>
          <w:rFonts w:ascii="Times New Roman" w:hAnsi="Times New Roman" w:cs="Times New Roman"/>
          <w:sz w:val="24"/>
          <w:szCs w:val="24"/>
        </w:rPr>
        <w:t xml:space="preserve"> </w:t>
      </w:r>
      <w:r w:rsidR="00C06BAD" w:rsidRPr="00C06BAD">
        <w:rPr>
          <w:rFonts w:ascii="Times New Roman" w:hAnsi="Times New Roman" w:cs="Times New Roman"/>
          <w:sz w:val="24"/>
          <w:szCs w:val="24"/>
        </w:rPr>
        <w:t>Delhi-110088</w:t>
      </w:r>
    </w:p>
    <w:p w:rsidR="00301833" w:rsidRPr="00C06BAD" w:rsidRDefault="00301833" w:rsidP="00376F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BAD">
        <w:rPr>
          <w:rFonts w:ascii="Times New Roman" w:hAnsi="Times New Roman" w:cs="Times New Roman"/>
          <w:sz w:val="24"/>
          <w:szCs w:val="24"/>
        </w:rPr>
        <w:t>Mobile:</w:t>
      </w:r>
      <w:r w:rsidR="00FA011E">
        <w:rPr>
          <w:rFonts w:ascii="Times New Roman" w:hAnsi="Times New Roman" w:cs="Times New Roman"/>
          <w:sz w:val="24"/>
          <w:szCs w:val="24"/>
        </w:rPr>
        <w:t xml:space="preserve"> 9953308226,</w:t>
      </w:r>
      <w:r w:rsidRPr="00C06BAD">
        <w:rPr>
          <w:rFonts w:ascii="Times New Roman" w:hAnsi="Times New Roman" w:cs="Times New Roman"/>
          <w:sz w:val="24"/>
          <w:szCs w:val="24"/>
        </w:rPr>
        <w:t xml:space="preserve"> 9968896188</w:t>
      </w:r>
      <w:r w:rsidR="00BA3D62">
        <w:rPr>
          <w:rFonts w:ascii="Times New Roman" w:hAnsi="Times New Roman" w:cs="Times New Roman"/>
          <w:sz w:val="24"/>
          <w:szCs w:val="24"/>
        </w:rPr>
        <w:t xml:space="preserve"> </w:t>
      </w:r>
      <w:r w:rsidRPr="00C06BA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C06BAD">
          <w:rPr>
            <w:rStyle w:val="Hyperlink"/>
            <w:rFonts w:ascii="Times New Roman" w:hAnsi="Times New Roman" w:cs="Times New Roman"/>
            <w:sz w:val="24"/>
            <w:szCs w:val="24"/>
          </w:rPr>
          <w:t>akankshasood46@gmail.com</w:t>
        </w:r>
      </w:hyperlink>
    </w:p>
    <w:p w:rsidR="00936E7E" w:rsidRPr="00C06BAD" w:rsidRDefault="00936E7E" w:rsidP="00301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A0C" w:rsidRPr="008C7C1D" w:rsidRDefault="00670A0C" w:rsidP="003018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C1D">
        <w:rPr>
          <w:rFonts w:ascii="Times New Roman" w:hAnsi="Times New Roman" w:cs="Times New Roman"/>
          <w:b/>
          <w:sz w:val="24"/>
          <w:szCs w:val="24"/>
          <w:u w:val="single"/>
        </w:rPr>
        <w:t>CAREER OBJECTIVES</w:t>
      </w:r>
    </w:p>
    <w:p w:rsidR="00B53662" w:rsidRPr="00C06BAD" w:rsidRDefault="00B53662" w:rsidP="00301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B2F" w:rsidRPr="002037AE" w:rsidRDefault="00D80031" w:rsidP="00936E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7AE">
        <w:rPr>
          <w:rFonts w:ascii="Times New Roman" w:hAnsi="Times New Roman" w:cs="Times New Roman"/>
          <w:sz w:val="24"/>
          <w:szCs w:val="24"/>
        </w:rPr>
        <w:t>I want to get that position from where I will be able to do something not only for my family but also for those person</w:t>
      </w:r>
      <w:r w:rsidR="00317B62" w:rsidRPr="002037AE">
        <w:rPr>
          <w:rFonts w:ascii="Times New Roman" w:hAnsi="Times New Roman" w:cs="Times New Roman"/>
          <w:sz w:val="24"/>
          <w:szCs w:val="24"/>
        </w:rPr>
        <w:t>s</w:t>
      </w:r>
      <w:r w:rsidRPr="002037AE">
        <w:rPr>
          <w:rFonts w:ascii="Times New Roman" w:hAnsi="Times New Roman" w:cs="Times New Roman"/>
          <w:sz w:val="24"/>
          <w:szCs w:val="24"/>
        </w:rPr>
        <w:t xml:space="preserve"> who </w:t>
      </w:r>
      <w:r w:rsidR="00317B62" w:rsidRPr="002037AE">
        <w:rPr>
          <w:rFonts w:ascii="Times New Roman" w:hAnsi="Times New Roman" w:cs="Times New Roman"/>
          <w:sz w:val="24"/>
          <w:szCs w:val="24"/>
        </w:rPr>
        <w:t xml:space="preserve">are </w:t>
      </w:r>
      <w:r w:rsidR="00277A45" w:rsidRPr="002037AE">
        <w:rPr>
          <w:rFonts w:ascii="Times New Roman" w:hAnsi="Times New Roman" w:cs="Times New Roman"/>
          <w:sz w:val="24"/>
          <w:szCs w:val="24"/>
        </w:rPr>
        <w:t>needy</w:t>
      </w:r>
      <w:r w:rsidRPr="002037AE">
        <w:rPr>
          <w:rFonts w:ascii="Times New Roman" w:hAnsi="Times New Roman" w:cs="Times New Roman"/>
          <w:sz w:val="24"/>
          <w:szCs w:val="24"/>
        </w:rPr>
        <w:t xml:space="preserve">. </w:t>
      </w:r>
      <w:r w:rsidR="009C6B2F" w:rsidRPr="002037AE">
        <w:rPr>
          <w:rFonts w:ascii="Times New Roman" w:hAnsi="Times New Roman" w:cs="Times New Roman"/>
          <w:sz w:val="24"/>
          <w:szCs w:val="24"/>
        </w:rPr>
        <w:t>I will always try to use my skills like honesty, devotion towards my job, punctuality etc</w:t>
      </w:r>
      <w:r w:rsidRPr="002037AE">
        <w:rPr>
          <w:rFonts w:ascii="Times New Roman" w:hAnsi="Times New Roman" w:cs="Times New Roman"/>
          <w:sz w:val="24"/>
          <w:szCs w:val="24"/>
        </w:rPr>
        <w:t>.</w:t>
      </w:r>
    </w:p>
    <w:p w:rsidR="00301833" w:rsidRPr="00C06BAD" w:rsidRDefault="00301833" w:rsidP="00301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662" w:rsidRPr="008C7C1D" w:rsidRDefault="00670A0C" w:rsidP="003018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C1D">
        <w:rPr>
          <w:rFonts w:ascii="Times New Roman" w:hAnsi="Times New Roman" w:cs="Times New Roman"/>
          <w:b/>
          <w:sz w:val="24"/>
          <w:szCs w:val="24"/>
          <w:u w:val="single"/>
        </w:rPr>
        <w:t>BASIC ACADEMIC CREDENTIALS</w:t>
      </w:r>
    </w:p>
    <w:p w:rsidR="00301833" w:rsidRPr="00C06BAD" w:rsidRDefault="00301833" w:rsidP="00301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15" w:type="dxa"/>
        <w:tblInd w:w="108" w:type="dxa"/>
        <w:tblLook w:val="04A0" w:firstRow="1" w:lastRow="0" w:firstColumn="1" w:lastColumn="0" w:noHBand="0" w:noVBand="1"/>
      </w:tblPr>
      <w:tblGrid>
        <w:gridCol w:w="2586"/>
        <w:gridCol w:w="2615"/>
        <w:gridCol w:w="2605"/>
        <w:gridCol w:w="2609"/>
      </w:tblGrid>
      <w:tr w:rsidR="00670A0C" w:rsidRPr="00C06BAD" w:rsidTr="00F470C8">
        <w:trPr>
          <w:trHeight w:val="243"/>
        </w:trPr>
        <w:tc>
          <w:tcPr>
            <w:tcW w:w="2586" w:type="dxa"/>
          </w:tcPr>
          <w:p w:rsidR="00670A0C" w:rsidRPr="00C06BAD" w:rsidRDefault="00670A0C" w:rsidP="00301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615" w:type="dxa"/>
          </w:tcPr>
          <w:p w:rsidR="00670A0C" w:rsidRPr="00C06BAD" w:rsidRDefault="00670A0C" w:rsidP="00301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605" w:type="dxa"/>
          </w:tcPr>
          <w:p w:rsidR="00670A0C" w:rsidRPr="00C06BAD" w:rsidRDefault="00B52E99" w:rsidP="00301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 xml:space="preserve">STATE/ </w:t>
            </w:r>
            <w:r w:rsidR="00670A0C" w:rsidRPr="00C06BA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609" w:type="dxa"/>
          </w:tcPr>
          <w:p w:rsidR="00670A0C" w:rsidRPr="00C06BAD" w:rsidRDefault="00670A0C" w:rsidP="00301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 xml:space="preserve">YEAR OF PASSING </w:t>
            </w:r>
          </w:p>
        </w:tc>
      </w:tr>
      <w:tr w:rsidR="00317B62" w:rsidRPr="00C06BAD" w:rsidTr="00F470C8">
        <w:trPr>
          <w:trHeight w:val="484"/>
        </w:trPr>
        <w:tc>
          <w:tcPr>
            <w:tcW w:w="2586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 of A</w:t>
            </w:r>
            <w:r w:rsidRPr="00FD2019">
              <w:rPr>
                <w:rFonts w:ascii="Times New Roman" w:hAnsi="Times New Roman" w:cs="Times New Roman"/>
                <w:sz w:val="24"/>
                <w:szCs w:val="24"/>
              </w:rPr>
              <w:t>rts</w:t>
            </w:r>
          </w:p>
        </w:tc>
        <w:tc>
          <w:tcPr>
            <w:tcW w:w="2615" w:type="dxa"/>
          </w:tcPr>
          <w:p w:rsidR="00317B62" w:rsidRPr="00C06BAD" w:rsidRDefault="00317B62" w:rsidP="00317B62">
            <w:pPr>
              <w:tabs>
                <w:tab w:val="center" w:pos="105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  <w:tc>
          <w:tcPr>
            <w:tcW w:w="2605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2609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317B62" w:rsidRPr="00C06BAD" w:rsidTr="00F470C8">
        <w:trPr>
          <w:trHeight w:val="484"/>
        </w:trPr>
        <w:tc>
          <w:tcPr>
            <w:tcW w:w="2586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615" w:type="dxa"/>
          </w:tcPr>
          <w:p w:rsidR="00317B62" w:rsidRPr="00C06BAD" w:rsidRDefault="00317B62" w:rsidP="00317B62">
            <w:pPr>
              <w:tabs>
                <w:tab w:val="center" w:pos="105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Sarvodaya Kanya Vidyalaya.</w:t>
            </w:r>
          </w:p>
        </w:tc>
        <w:tc>
          <w:tcPr>
            <w:tcW w:w="2605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Delhi/ CBSE</w:t>
            </w:r>
          </w:p>
        </w:tc>
        <w:tc>
          <w:tcPr>
            <w:tcW w:w="2609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17B62" w:rsidRPr="00C06BAD" w:rsidTr="00F470C8">
        <w:trPr>
          <w:trHeight w:val="509"/>
        </w:trPr>
        <w:tc>
          <w:tcPr>
            <w:tcW w:w="2586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615" w:type="dxa"/>
          </w:tcPr>
          <w:p w:rsidR="00317B62" w:rsidRPr="00C06BAD" w:rsidRDefault="00317B62" w:rsidP="00317B62">
            <w:pPr>
              <w:tabs>
                <w:tab w:val="center" w:pos="105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Sarvodaya Kanya Vidyalaya.</w:t>
            </w:r>
          </w:p>
        </w:tc>
        <w:tc>
          <w:tcPr>
            <w:tcW w:w="2605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Delhi/ CBSE</w:t>
            </w:r>
          </w:p>
        </w:tc>
        <w:tc>
          <w:tcPr>
            <w:tcW w:w="2609" w:type="dxa"/>
          </w:tcPr>
          <w:p w:rsidR="00317B62" w:rsidRPr="00C06BAD" w:rsidRDefault="00317B62" w:rsidP="00317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BA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670A0C" w:rsidRPr="00C06BAD" w:rsidRDefault="00670A0C" w:rsidP="00301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E87" w:rsidRPr="00396C56" w:rsidRDefault="00396C56" w:rsidP="00936E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C56">
        <w:rPr>
          <w:rFonts w:ascii="Times New Roman" w:hAnsi="Times New Roman" w:cs="Times New Roman"/>
          <w:b/>
          <w:sz w:val="24"/>
          <w:szCs w:val="24"/>
          <w:u w:val="single"/>
        </w:rPr>
        <w:t>WORK EXPERIANCE</w:t>
      </w:r>
    </w:p>
    <w:p w:rsidR="0037264C" w:rsidRDefault="0037264C" w:rsidP="00BE08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6E87" w:rsidRDefault="00396C56" w:rsidP="00BE08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 D</w:t>
      </w:r>
      <w:r w:rsidR="00BE082F">
        <w:rPr>
          <w:rFonts w:ascii="Times New Roman" w:hAnsi="Times New Roman" w:cs="Times New Roman"/>
          <w:b/>
          <w:sz w:val="24"/>
          <w:szCs w:val="24"/>
        </w:rPr>
        <w:t>onalds</w:t>
      </w:r>
      <w:r w:rsidR="00BE082F">
        <w:t xml:space="preserve">, Delhi                                                                                                                                           </w:t>
      </w:r>
      <w:r w:rsidR="00BE082F" w:rsidRPr="00BE082F">
        <w:rPr>
          <w:rFonts w:ascii="Times New Roman" w:hAnsi="Times New Roman" w:cs="Times New Roman"/>
          <w:sz w:val="24"/>
          <w:szCs w:val="24"/>
        </w:rPr>
        <w:t>June 2015</w:t>
      </w:r>
      <w:r w:rsidR="00BE082F" w:rsidRPr="00BE082F">
        <w:rPr>
          <w:rFonts w:ascii="Times New Roman" w:hAnsi="Times New Roman" w:cs="Times New Roman"/>
        </w:rPr>
        <w:t xml:space="preserve"> </w:t>
      </w:r>
      <w:r w:rsidR="00BE082F" w:rsidRPr="00BE082F">
        <w:rPr>
          <w:rFonts w:ascii="Times New Roman" w:hAnsi="Times New Roman" w:cs="Times New Roman"/>
          <w:sz w:val="24"/>
          <w:szCs w:val="24"/>
        </w:rPr>
        <w:t>till</w:t>
      </w:r>
      <w:r w:rsidR="00BE082F" w:rsidRPr="00BE082F">
        <w:rPr>
          <w:rFonts w:ascii="Times New Roman" w:hAnsi="Times New Roman" w:cs="Times New Roman"/>
        </w:rPr>
        <w:t xml:space="preserve"> now</w:t>
      </w:r>
    </w:p>
    <w:p w:rsidR="00BE082F" w:rsidRDefault="00BE082F" w:rsidP="00936E7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236BA">
        <w:rPr>
          <w:rFonts w:ascii="Times New Roman" w:hAnsi="Times New Roman" w:cs="Times New Roman"/>
          <w:b/>
          <w:sz w:val="24"/>
          <w:szCs w:val="24"/>
        </w:rPr>
        <w:t>Crew Member</w:t>
      </w:r>
    </w:p>
    <w:p w:rsidR="009236BA" w:rsidRPr="002037AE" w:rsidRDefault="00BE082F" w:rsidP="002037AE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037AE">
        <w:rPr>
          <w:rFonts w:ascii="Times New Roman" w:hAnsi="Times New Roman" w:cs="Times New Roman"/>
          <w:bCs/>
          <w:sz w:val="24"/>
          <w:szCs w:val="24"/>
          <w:u w:val="single"/>
        </w:rPr>
        <w:t>Key Role</w:t>
      </w:r>
      <w:r w:rsidR="002037AE" w:rsidRPr="002037AE">
        <w:rPr>
          <w:rFonts w:ascii="Times New Roman" w:hAnsi="Times New Roman" w:cs="Times New Roman"/>
          <w:bCs/>
          <w:sz w:val="24"/>
          <w:szCs w:val="24"/>
          <w:u w:val="single"/>
        </w:rPr>
        <w:t>s</w:t>
      </w:r>
      <w:r w:rsidRPr="002037AE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="000838ED" w:rsidRDefault="000838ED" w:rsidP="00BE082F">
      <w:pPr>
        <w:spacing w:after="0"/>
        <w:rPr>
          <w:rFonts w:ascii="Webdings" w:hAnsi="Webdings" w:cs="Webdings"/>
          <w:sz w:val="16"/>
          <w:szCs w:val="16"/>
          <w:lang w:bidi="hi-IN"/>
        </w:rPr>
      </w:pPr>
    </w:p>
    <w:p w:rsidR="000838ED" w:rsidRPr="000838ED" w:rsidRDefault="000838ED" w:rsidP="00BE082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>
        <w:rPr>
          <w:rFonts w:ascii="Times New Roman" w:hAnsi="Times New Roman" w:cs="Times New Roman"/>
          <w:bCs/>
          <w:sz w:val="24"/>
          <w:szCs w:val="24"/>
        </w:rPr>
        <w:t>Maintaining restaurant lobby and kitchen machines</w:t>
      </w:r>
    </w:p>
    <w:p w:rsidR="000838ED" w:rsidRDefault="009236BA" w:rsidP="00BE082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BE082F">
        <w:rPr>
          <w:rFonts w:ascii="Times New Roman" w:hAnsi="Times New Roman" w:cs="Times New Roman"/>
          <w:bCs/>
          <w:sz w:val="24"/>
          <w:szCs w:val="24"/>
        </w:rPr>
        <w:t>Handling Sales Counter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838ED" w:rsidRDefault="002037AE" w:rsidP="00BE082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BE082F">
        <w:rPr>
          <w:rFonts w:ascii="Times New Roman" w:hAnsi="Times New Roman" w:cs="Times New Roman"/>
          <w:bCs/>
          <w:sz w:val="24"/>
          <w:szCs w:val="24"/>
        </w:rPr>
        <w:t>Kitchen operations</w:t>
      </w:r>
      <w:r w:rsidR="009236B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0838ED" w:rsidRDefault="000838ED" w:rsidP="000838ED">
      <w:pPr>
        <w:spacing w:after="0"/>
        <w:rPr>
          <w:rFonts w:ascii="Webdings" w:hAnsi="Webdings" w:cs="Webdings"/>
          <w:sz w:val="16"/>
          <w:szCs w:val="16"/>
          <w:lang w:bidi="hi-IN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>
        <w:rPr>
          <w:rFonts w:ascii="Times New Roman" w:hAnsi="Times New Roman" w:cs="Times New Roman"/>
          <w:bCs/>
          <w:sz w:val="24"/>
          <w:szCs w:val="24"/>
        </w:rPr>
        <w:t>Preparing food</w:t>
      </w:r>
    </w:p>
    <w:p w:rsidR="00BE082F" w:rsidRPr="002037AE" w:rsidRDefault="002037AE" w:rsidP="00BE082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Pr="002037AE">
        <w:rPr>
          <w:rFonts w:ascii="Times New Roman" w:hAnsi="Times New Roman" w:cs="Times New Roman"/>
          <w:sz w:val="24"/>
          <w:szCs w:val="24"/>
          <w:lang w:bidi="hi-IN"/>
        </w:rPr>
        <w:t>Training</w:t>
      </w:r>
    </w:p>
    <w:p w:rsidR="000838ED" w:rsidRDefault="00BE082F" w:rsidP="000838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D7E08" w:rsidRPr="000838ED" w:rsidRDefault="007D7E08" w:rsidP="000838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C7C1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STRENGTHS</w:t>
      </w:r>
    </w:p>
    <w:p w:rsidR="002037AE" w:rsidRPr="002037AE" w:rsidRDefault="002037AE" w:rsidP="002037A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Willingness to accept any challenges irrespective of its complexity.</w:t>
      </w:r>
    </w:p>
    <w:p w:rsidR="007D7E08" w:rsidRPr="002037AE" w:rsidRDefault="002037AE" w:rsidP="002037A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7D7E08"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Flexibility and Adaptability to work in any environment.</w:t>
      </w:r>
      <w:r w:rsidR="007D7E08" w:rsidRPr="002037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838ED" w:rsidRDefault="002037AE" w:rsidP="0078590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 w:rsidR="007D7E08" w:rsidRPr="002037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Ability to work as </w:t>
      </w:r>
      <w:r w:rsidR="000838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individual as well as </w:t>
      </w:r>
      <w:bookmarkStart w:id="0" w:name="_GoBack"/>
      <w:bookmarkEnd w:id="0"/>
      <w:r w:rsidR="00277A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in-group</w:t>
      </w:r>
    </w:p>
    <w:p w:rsidR="000838ED" w:rsidRPr="00785908" w:rsidRDefault="000838ED" w:rsidP="0078590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team player and positive attitude.</w:t>
      </w:r>
      <w:r w:rsidRPr="002037A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7D7E08" w:rsidRPr="008C7C1D" w:rsidRDefault="007D7E08" w:rsidP="002037A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C1D">
        <w:rPr>
          <w:rFonts w:ascii="Times New Roman" w:hAnsi="Times New Roman" w:cs="Times New Roman"/>
          <w:b/>
          <w:sz w:val="24"/>
          <w:szCs w:val="24"/>
          <w:u w:val="single"/>
        </w:rPr>
        <w:t>AWARDS AND ACHIEVEMENTS</w:t>
      </w:r>
    </w:p>
    <w:p w:rsidR="007D7E08" w:rsidRDefault="007D7E08" w:rsidP="007D7E0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7AE" w:rsidRPr="00785908" w:rsidRDefault="00785908" w:rsidP="0078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2037AE" w:rsidRPr="00785908">
        <w:rPr>
          <w:rFonts w:ascii="Times New Roman" w:hAnsi="Times New Roman" w:cs="Times New Roman"/>
          <w:sz w:val="24"/>
          <w:szCs w:val="24"/>
        </w:rPr>
        <w:t>Organized and participated in various social welfare camps in school and my colony.</w:t>
      </w:r>
    </w:p>
    <w:p w:rsidR="007D7E08" w:rsidRPr="00785908" w:rsidRDefault="00785908" w:rsidP="0078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785908">
        <w:rPr>
          <w:rFonts w:ascii="Times New Roman" w:hAnsi="Times New Roman" w:cs="Times New Roman"/>
          <w:sz w:val="24"/>
          <w:szCs w:val="24"/>
        </w:rPr>
        <w:t>Participated in various sports events in school. </w:t>
      </w:r>
    </w:p>
    <w:p w:rsidR="007D7E08" w:rsidRPr="00785908" w:rsidRDefault="00785908" w:rsidP="0078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785908">
        <w:rPr>
          <w:rFonts w:ascii="Times New Roman" w:hAnsi="Times New Roman" w:cs="Times New Roman"/>
          <w:sz w:val="24"/>
          <w:szCs w:val="24"/>
        </w:rPr>
        <w:t>Participated in Cultural Activities in school.</w:t>
      </w:r>
    </w:p>
    <w:p w:rsidR="007D7E08" w:rsidRDefault="00785908" w:rsidP="0078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785908">
        <w:rPr>
          <w:rFonts w:ascii="Times New Roman" w:hAnsi="Times New Roman" w:cs="Times New Roman"/>
          <w:sz w:val="24"/>
          <w:szCs w:val="24"/>
        </w:rPr>
        <w:t xml:space="preserve">Active member of yoga club. </w:t>
      </w:r>
    </w:p>
    <w:p w:rsidR="00785908" w:rsidRDefault="00785908" w:rsidP="00785908">
      <w:pPr>
        <w:spacing w:after="0"/>
        <w:jc w:val="both"/>
      </w:pPr>
    </w:p>
    <w:p w:rsidR="007D7E08" w:rsidRPr="008C7C1D" w:rsidRDefault="007D7E08" w:rsidP="002037AE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C7C1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PERSONALITY TRAITS</w:t>
      </w:r>
    </w:p>
    <w:p w:rsidR="000838ED" w:rsidRDefault="002037AE" w:rsidP="002037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7D7E08"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Willingness to learn new things. </w:t>
      </w:r>
    </w:p>
    <w:p w:rsidR="000838ED" w:rsidRDefault="002037AE" w:rsidP="002037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7D7E08"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Disciplined &amp; good etiquettes.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838ED" w:rsidRPr="000838ED" w:rsidRDefault="000838ED" w:rsidP="002037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Hard worker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D7E08" w:rsidRPr="002037AE" w:rsidRDefault="002037AE" w:rsidP="002037A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="007D7E08"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Optimist</w:t>
      </w:r>
    </w:p>
    <w:p w:rsidR="000838ED" w:rsidRDefault="000838ED" w:rsidP="000838E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8"/>
          <w:szCs w:val="18"/>
          <w:lang w:bidi="hi-IN"/>
        </w:rPr>
        <w:t></w:t>
      </w:r>
      <w:r w:rsidRPr="00203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Honest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85908" w:rsidRDefault="00785908" w:rsidP="002037AE"/>
    <w:p w:rsidR="007D7E08" w:rsidRPr="008C7C1D" w:rsidRDefault="007D7E08" w:rsidP="002037AE">
      <w:pP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8C7C1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INTERESTS</w:t>
      </w:r>
    </w:p>
    <w:p w:rsidR="000838ED" w:rsidRDefault="00785908" w:rsidP="0078590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F555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Adventure Sports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838ED" w:rsidRDefault="00785908" w:rsidP="0078590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F555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 Surfing</w:t>
      </w:r>
      <w:r w:rsidR="007D7E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0838ED" w:rsidRPr="000838ED" w:rsidRDefault="000838ED" w:rsidP="00785908">
      <w:pPr>
        <w:spacing w:after="0"/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Pr="00F555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Social Service</w:t>
      </w:r>
    </w:p>
    <w:p w:rsidR="000838ED" w:rsidRDefault="00785908" w:rsidP="0078590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 w:rsidR="007D7E08" w:rsidRPr="00F555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Travelling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85908" w:rsidRDefault="000838ED" w:rsidP="000838E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37AE">
        <w:rPr>
          <w:rFonts w:ascii="Webdings" w:hAnsi="Webdings" w:cs="Webdings"/>
          <w:sz w:val="16"/>
          <w:szCs w:val="16"/>
          <w:lang w:bidi="hi-IN"/>
        </w:rPr>
        <w:t></w:t>
      </w:r>
      <w:r>
        <w:rPr>
          <w:rFonts w:ascii="Webdings" w:hAnsi="Webdings" w:cs="Webdings"/>
          <w:sz w:val="16"/>
          <w:szCs w:val="16"/>
          <w:lang w:bidi="hi-IN"/>
        </w:rPr>
        <w:t>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Cooking </w:t>
      </w:r>
    </w:p>
    <w:p w:rsidR="00785908" w:rsidRDefault="00785908" w:rsidP="007D7E08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5908" w:rsidRPr="008C7C1D" w:rsidRDefault="00785908" w:rsidP="0078590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C7C1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IT PROFICIENCY</w:t>
      </w:r>
    </w:p>
    <w:p w:rsidR="000838ED" w:rsidRPr="000838ED" w:rsidRDefault="000838ED" w:rsidP="000838ED">
      <w:pPr>
        <w:pStyle w:val="ListParagraph"/>
        <w:numPr>
          <w:ilvl w:val="0"/>
          <w:numId w:val="7"/>
        </w:numPr>
        <w:spacing w:after="0"/>
      </w:pPr>
      <w:r w:rsidRPr="00C345FD">
        <w:rPr>
          <w:rFonts w:ascii="Times New Roman" w:hAnsi="Times New Roman" w:cs="Times New Roman"/>
          <w:color w:val="000000"/>
          <w:sz w:val="24"/>
          <w:szCs w:val="24"/>
        </w:rPr>
        <w:t>Internet Browsing</w:t>
      </w:r>
    </w:p>
    <w:p w:rsidR="00785908" w:rsidRPr="00C345FD" w:rsidRDefault="00785908" w:rsidP="00785908">
      <w:pPr>
        <w:pStyle w:val="ListParagraph"/>
        <w:numPr>
          <w:ilvl w:val="0"/>
          <w:numId w:val="7"/>
        </w:numPr>
        <w:tabs>
          <w:tab w:val="left" w:pos="2097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45FD">
        <w:rPr>
          <w:rFonts w:ascii="Times New Roman" w:hAnsi="Times New Roman" w:cs="Times New Roman"/>
          <w:color w:val="000000"/>
          <w:sz w:val="24"/>
          <w:szCs w:val="24"/>
        </w:rPr>
        <w:t>Microsoft Office</w:t>
      </w:r>
      <w:r w:rsidRPr="00C345F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85908" w:rsidRPr="00C345FD" w:rsidRDefault="00785908" w:rsidP="0078590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345FD">
        <w:rPr>
          <w:rFonts w:ascii="Times New Roman" w:hAnsi="Times New Roman" w:cs="Times New Roman"/>
          <w:color w:val="000000"/>
          <w:sz w:val="24"/>
          <w:szCs w:val="24"/>
        </w:rPr>
        <w:t>Widows OS</w:t>
      </w:r>
    </w:p>
    <w:p w:rsidR="00785908" w:rsidRDefault="00785908" w:rsidP="007D7E08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5908" w:rsidRDefault="00785908" w:rsidP="007D7E08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7E08" w:rsidRPr="00785908" w:rsidRDefault="007D7E08" w:rsidP="0078590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908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7D7E08" w:rsidRPr="007D7E08" w:rsidRDefault="007D7E08" w:rsidP="007D7E0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7E08" w:rsidRPr="007D7E08" w:rsidRDefault="007D7E08" w:rsidP="007D7E0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E08">
        <w:rPr>
          <w:rFonts w:ascii="Times New Roman" w:hAnsi="Times New Roman" w:cs="Times New Roman"/>
          <w:sz w:val="24"/>
          <w:szCs w:val="24"/>
        </w:rPr>
        <w:t>Father’s Name       :    Sh. Ramesh Kumar Sood</w:t>
      </w:r>
    </w:p>
    <w:p w:rsidR="007D7E08" w:rsidRPr="007D7E08" w:rsidRDefault="007D7E08" w:rsidP="007D7E0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E08">
        <w:rPr>
          <w:rFonts w:ascii="Times New Roman" w:hAnsi="Times New Roman" w:cs="Times New Roman"/>
          <w:sz w:val="24"/>
          <w:szCs w:val="24"/>
        </w:rPr>
        <w:t>Mother’s Name     :    Smt. Geeta Sood</w:t>
      </w:r>
    </w:p>
    <w:p w:rsidR="007D7E08" w:rsidRPr="007D7E08" w:rsidRDefault="007D7E08" w:rsidP="007D7E0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E08">
        <w:rPr>
          <w:rFonts w:ascii="Times New Roman" w:hAnsi="Times New Roman" w:cs="Times New Roman"/>
          <w:sz w:val="24"/>
          <w:szCs w:val="24"/>
        </w:rPr>
        <w:t>Date of Birth         :    9</w:t>
      </w:r>
      <w:r w:rsidRPr="007D7E0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D7E08">
        <w:rPr>
          <w:rFonts w:ascii="Times New Roman" w:hAnsi="Times New Roman" w:cs="Times New Roman"/>
          <w:sz w:val="24"/>
          <w:szCs w:val="24"/>
        </w:rPr>
        <w:t xml:space="preserve"> January 1994</w:t>
      </w:r>
    </w:p>
    <w:p w:rsidR="007D7E08" w:rsidRPr="007D7E08" w:rsidRDefault="007D7E08" w:rsidP="007D7E0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E08">
        <w:rPr>
          <w:rFonts w:ascii="Times New Roman" w:hAnsi="Times New Roman" w:cs="Times New Roman"/>
          <w:sz w:val="24"/>
          <w:szCs w:val="24"/>
        </w:rPr>
        <w:t>Gender                  :    Female</w:t>
      </w:r>
    </w:p>
    <w:p w:rsidR="007D7E08" w:rsidRDefault="007D7E08" w:rsidP="00CB5435">
      <w:pPr>
        <w:pStyle w:val="ListParagraph"/>
        <w:numPr>
          <w:ilvl w:val="0"/>
          <w:numId w:val="6"/>
        </w:numPr>
        <w:spacing w:after="0"/>
      </w:pPr>
      <w:r w:rsidRPr="00785908">
        <w:rPr>
          <w:rFonts w:ascii="Times New Roman" w:hAnsi="Times New Roman" w:cs="Times New Roman"/>
          <w:sz w:val="24"/>
          <w:szCs w:val="24"/>
        </w:rPr>
        <w:t xml:space="preserve">Language Known :    English, Hindi and Punjabi.     </w:t>
      </w:r>
    </w:p>
    <w:p w:rsidR="00D8732F" w:rsidRPr="00C06BAD" w:rsidRDefault="00D8732F" w:rsidP="00C345FD">
      <w:pPr>
        <w:tabs>
          <w:tab w:val="left" w:pos="2630"/>
          <w:tab w:val="left" w:pos="30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D8732F" w:rsidRPr="00C06BAD" w:rsidSect="000838ED"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ED" w:rsidRDefault="001678ED" w:rsidP="00936E7E">
      <w:pPr>
        <w:spacing w:after="0" w:line="240" w:lineRule="auto"/>
      </w:pPr>
      <w:r>
        <w:separator/>
      </w:r>
    </w:p>
  </w:endnote>
  <w:endnote w:type="continuationSeparator" w:id="0">
    <w:p w:rsidR="001678ED" w:rsidRDefault="001678ED" w:rsidP="0093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ED" w:rsidRDefault="001678ED" w:rsidP="00936E7E">
      <w:pPr>
        <w:spacing w:after="0" w:line="240" w:lineRule="auto"/>
      </w:pPr>
      <w:r>
        <w:separator/>
      </w:r>
    </w:p>
  </w:footnote>
  <w:footnote w:type="continuationSeparator" w:id="0">
    <w:p w:rsidR="001678ED" w:rsidRDefault="001678ED" w:rsidP="0093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622"/>
    <w:multiLevelType w:val="hybridMultilevel"/>
    <w:tmpl w:val="9506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DCC"/>
    <w:multiLevelType w:val="hybridMultilevel"/>
    <w:tmpl w:val="DE7E1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E83F08"/>
    <w:multiLevelType w:val="hybridMultilevel"/>
    <w:tmpl w:val="E548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7FD5"/>
    <w:multiLevelType w:val="hybridMultilevel"/>
    <w:tmpl w:val="7DCA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53F34"/>
    <w:multiLevelType w:val="hybridMultilevel"/>
    <w:tmpl w:val="5504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1408A8"/>
    <w:multiLevelType w:val="hybridMultilevel"/>
    <w:tmpl w:val="6BF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A7B24"/>
    <w:multiLevelType w:val="hybridMultilevel"/>
    <w:tmpl w:val="AEB4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1B"/>
    <w:rsid w:val="00075075"/>
    <w:rsid w:val="000838ED"/>
    <w:rsid w:val="001009CE"/>
    <w:rsid w:val="001678ED"/>
    <w:rsid w:val="001F2C40"/>
    <w:rsid w:val="002037AE"/>
    <w:rsid w:val="002528E7"/>
    <w:rsid w:val="00277A45"/>
    <w:rsid w:val="002D23BF"/>
    <w:rsid w:val="00301833"/>
    <w:rsid w:val="00317B62"/>
    <w:rsid w:val="0037264C"/>
    <w:rsid w:val="00376FD9"/>
    <w:rsid w:val="00396C56"/>
    <w:rsid w:val="00450DE6"/>
    <w:rsid w:val="005069A8"/>
    <w:rsid w:val="00566B62"/>
    <w:rsid w:val="00670A0C"/>
    <w:rsid w:val="007421D8"/>
    <w:rsid w:val="00743A35"/>
    <w:rsid w:val="00785908"/>
    <w:rsid w:val="007D7E08"/>
    <w:rsid w:val="0080041B"/>
    <w:rsid w:val="00893982"/>
    <w:rsid w:val="008C7C1D"/>
    <w:rsid w:val="009236BA"/>
    <w:rsid w:val="00936E7E"/>
    <w:rsid w:val="009A0FC1"/>
    <w:rsid w:val="009C6B2F"/>
    <w:rsid w:val="009E53FD"/>
    <w:rsid w:val="00A21BA8"/>
    <w:rsid w:val="00A25C7E"/>
    <w:rsid w:val="00B52E99"/>
    <w:rsid w:val="00B53662"/>
    <w:rsid w:val="00BA3D62"/>
    <w:rsid w:val="00BE082F"/>
    <w:rsid w:val="00BF27DC"/>
    <w:rsid w:val="00C06BAD"/>
    <w:rsid w:val="00C345FD"/>
    <w:rsid w:val="00CC39AD"/>
    <w:rsid w:val="00D16E87"/>
    <w:rsid w:val="00D80031"/>
    <w:rsid w:val="00D8732F"/>
    <w:rsid w:val="00E36D19"/>
    <w:rsid w:val="00E43CD8"/>
    <w:rsid w:val="00E646F0"/>
    <w:rsid w:val="00F16FF8"/>
    <w:rsid w:val="00F470C8"/>
    <w:rsid w:val="00F5556F"/>
    <w:rsid w:val="00F90DEC"/>
    <w:rsid w:val="00FA011E"/>
    <w:rsid w:val="00FC0C52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0C3B"/>
  <w15:docId w15:val="{DE395B99-B391-4FEA-893A-CBDCD1B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1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C6B2F"/>
  </w:style>
  <w:style w:type="table" w:styleId="TableGrid">
    <w:name w:val="Table Grid"/>
    <w:basedOn w:val="TableNormal"/>
    <w:uiPriority w:val="39"/>
    <w:rsid w:val="0067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7E"/>
  </w:style>
  <w:style w:type="paragraph" w:styleId="Footer">
    <w:name w:val="footer"/>
    <w:basedOn w:val="Normal"/>
    <w:link w:val="FooterChar"/>
    <w:uiPriority w:val="99"/>
    <w:unhideWhenUsed/>
    <w:rsid w:val="0093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7E"/>
  </w:style>
  <w:style w:type="paragraph" w:styleId="BalloonText">
    <w:name w:val="Balloon Text"/>
    <w:basedOn w:val="Normal"/>
    <w:link w:val="BalloonTextChar"/>
    <w:uiPriority w:val="99"/>
    <w:semiHidden/>
    <w:unhideWhenUsed/>
    <w:rsid w:val="00D1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nkshasood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X L N C</cp:lastModifiedBy>
  <cp:revision>40</cp:revision>
  <cp:lastPrinted>2015-06-01T04:54:00Z</cp:lastPrinted>
  <dcterms:created xsi:type="dcterms:W3CDTF">2015-05-20T19:23:00Z</dcterms:created>
  <dcterms:modified xsi:type="dcterms:W3CDTF">2017-04-29T05:46:00Z</dcterms:modified>
</cp:coreProperties>
</file>