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0461" w14:textId="77777777" w:rsidR="00C56A03" w:rsidRPr="003B0F6B" w:rsidRDefault="00C56A03" w:rsidP="00C56A03">
      <w:pPr>
        <w:pBdr>
          <w:bottom w:val="single" w:sz="6" w:space="0" w:color="auto"/>
        </w:pBdr>
        <w:ind w:right="-154"/>
        <w:rPr>
          <w:rFonts w:ascii="Times New Roman" w:hAnsi="Times New Roman"/>
          <w:b/>
          <w:sz w:val="28"/>
          <w:szCs w:val="28"/>
        </w:rPr>
      </w:pPr>
      <w:r>
        <w:rPr>
          <w:b/>
          <w:sz w:val="28"/>
          <w:szCs w:val="28"/>
        </w:rPr>
        <w:t xml:space="preserve">            </w:t>
      </w:r>
      <w:r>
        <w:rPr>
          <w:b/>
          <w:sz w:val="28"/>
          <w:szCs w:val="28"/>
        </w:rPr>
        <w:tab/>
      </w:r>
      <w:r>
        <w:rPr>
          <w:b/>
          <w:sz w:val="28"/>
          <w:szCs w:val="28"/>
        </w:rPr>
        <w:tab/>
      </w:r>
      <w:r>
        <w:rPr>
          <w:b/>
          <w:sz w:val="28"/>
          <w:szCs w:val="28"/>
        </w:rPr>
        <w:tab/>
      </w:r>
      <w:r w:rsidRPr="003B0F6B">
        <w:rPr>
          <w:rFonts w:ascii="Times New Roman" w:hAnsi="Times New Roman"/>
          <w:b/>
          <w:sz w:val="28"/>
          <w:szCs w:val="28"/>
        </w:rPr>
        <w:t>PAVITHRA JYOTHI</w:t>
      </w:r>
    </w:p>
    <w:p w14:paraId="18465A5E" w14:textId="1C6F5C85" w:rsidR="00C56A03" w:rsidRDefault="005829BA" w:rsidP="00C56A03">
      <w:pPr>
        <w:spacing w:line="360" w:lineRule="auto"/>
        <w:ind w:right="-153"/>
        <w:contextualSpacing/>
        <w:rPr>
          <w:rFonts w:ascii="Times New Roman" w:hAnsi="Times New Roman"/>
          <w:b/>
          <w:bCs/>
        </w:rPr>
      </w:pPr>
      <w:r>
        <w:rPr>
          <w:rFonts w:ascii="Times New Roman" w:hAnsi="Times New Roman"/>
          <w:b/>
          <w:bCs/>
        </w:rPr>
        <w:t>31/1 2</w:t>
      </w:r>
      <w:r w:rsidRPr="005829BA">
        <w:rPr>
          <w:rFonts w:ascii="Times New Roman" w:hAnsi="Times New Roman"/>
          <w:b/>
          <w:bCs/>
          <w:vertAlign w:val="superscript"/>
        </w:rPr>
        <w:t>nd</w:t>
      </w:r>
      <w:r>
        <w:rPr>
          <w:rFonts w:ascii="Times New Roman" w:hAnsi="Times New Roman"/>
          <w:b/>
          <w:bCs/>
        </w:rPr>
        <w:t xml:space="preserve"> cross CPV </w:t>
      </w:r>
      <w:proofErr w:type="spellStart"/>
      <w:r>
        <w:rPr>
          <w:rFonts w:ascii="Times New Roman" w:hAnsi="Times New Roman"/>
          <w:b/>
          <w:bCs/>
        </w:rPr>
        <w:t>block,Ward</w:t>
      </w:r>
      <w:proofErr w:type="spellEnd"/>
      <w:r>
        <w:rPr>
          <w:rFonts w:ascii="Times New Roman" w:hAnsi="Times New Roman"/>
          <w:b/>
          <w:bCs/>
        </w:rPr>
        <w:t xml:space="preserve"> </w:t>
      </w:r>
      <w:proofErr w:type="spellStart"/>
      <w:r>
        <w:rPr>
          <w:rFonts w:ascii="Times New Roman" w:hAnsi="Times New Roman"/>
          <w:b/>
          <w:bCs/>
        </w:rPr>
        <w:t>nos</w:t>
      </w:r>
      <w:proofErr w:type="spellEnd"/>
      <w:r>
        <w:rPr>
          <w:rFonts w:ascii="Times New Roman" w:hAnsi="Times New Roman"/>
          <w:b/>
          <w:bCs/>
        </w:rPr>
        <w:t xml:space="preserve"> 34</w:t>
      </w:r>
    </w:p>
    <w:p w14:paraId="773D1189" w14:textId="4E902F80" w:rsidR="005829BA" w:rsidRDefault="005829BA" w:rsidP="00C56A03">
      <w:pPr>
        <w:spacing w:line="360" w:lineRule="auto"/>
        <w:ind w:right="-153"/>
        <w:contextualSpacing/>
        <w:rPr>
          <w:rFonts w:ascii="Times New Roman" w:hAnsi="Times New Roman"/>
          <w:b/>
          <w:bCs/>
        </w:rPr>
      </w:pPr>
      <w:proofErr w:type="spellStart"/>
      <w:r>
        <w:rPr>
          <w:rFonts w:ascii="Times New Roman" w:hAnsi="Times New Roman"/>
          <w:b/>
          <w:bCs/>
        </w:rPr>
        <w:t>Muttappa</w:t>
      </w:r>
      <w:proofErr w:type="spellEnd"/>
      <w:r>
        <w:rPr>
          <w:rFonts w:ascii="Times New Roman" w:hAnsi="Times New Roman"/>
          <w:b/>
          <w:bCs/>
        </w:rPr>
        <w:t xml:space="preserve"> block, </w:t>
      </w:r>
      <w:proofErr w:type="spellStart"/>
      <w:r>
        <w:rPr>
          <w:rFonts w:ascii="Times New Roman" w:hAnsi="Times New Roman"/>
          <w:b/>
          <w:bCs/>
        </w:rPr>
        <w:t>ganganagar</w:t>
      </w:r>
      <w:proofErr w:type="spellEnd"/>
    </w:p>
    <w:p w14:paraId="0C7B2143" w14:textId="33574016" w:rsidR="005829BA" w:rsidRPr="00C223AD" w:rsidRDefault="005829BA" w:rsidP="00C56A03">
      <w:pPr>
        <w:spacing w:line="360" w:lineRule="auto"/>
        <w:ind w:right="-153"/>
        <w:contextualSpacing/>
        <w:rPr>
          <w:rFonts w:ascii="Times New Roman" w:hAnsi="Times New Roman"/>
          <w:b/>
          <w:bCs/>
        </w:rPr>
      </w:pPr>
      <w:r>
        <w:rPr>
          <w:rFonts w:ascii="Times New Roman" w:hAnsi="Times New Roman"/>
          <w:b/>
          <w:bCs/>
        </w:rPr>
        <w:t>Bangalore-560032</w:t>
      </w:r>
    </w:p>
    <w:p w14:paraId="5E0584D7" w14:textId="77777777" w:rsidR="00C56A03" w:rsidRPr="00C223AD" w:rsidRDefault="00C56A03" w:rsidP="00C56A03">
      <w:pPr>
        <w:spacing w:line="360" w:lineRule="auto"/>
        <w:ind w:right="-153"/>
        <w:contextualSpacing/>
        <w:rPr>
          <w:rFonts w:ascii="Times New Roman" w:hAnsi="Times New Roman"/>
          <w:b/>
          <w:bCs/>
        </w:rPr>
      </w:pPr>
      <w:r w:rsidRPr="00C223AD">
        <w:rPr>
          <w:rFonts w:ascii="Times New Roman" w:hAnsi="Times New Roman"/>
          <w:b/>
          <w:bCs/>
        </w:rPr>
        <w:t xml:space="preserve">PH NOS : 7259937330    </w:t>
      </w:r>
    </w:p>
    <w:p w14:paraId="14C60AE5" w14:textId="77777777" w:rsidR="00C56A03" w:rsidRPr="00C223AD" w:rsidRDefault="00C56A03" w:rsidP="00C56A03">
      <w:pPr>
        <w:spacing w:line="360" w:lineRule="auto"/>
        <w:ind w:right="-153"/>
        <w:contextualSpacing/>
        <w:rPr>
          <w:rFonts w:ascii="Times New Roman" w:hAnsi="Times New Roman"/>
          <w:b/>
          <w:bCs/>
        </w:rPr>
      </w:pPr>
      <w:r w:rsidRPr="00C223AD">
        <w:rPr>
          <w:rFonts w:ascii="Times New Roman" w:hAnsi="Times New Roman"/>
          <w:b/>
          <w:bCs/>
        </w:rPr>
        <w:t>Email ID : pavithrajyothirs@gmail.com</w:t>
      </w:r>
    </w:p>
    <w:p w14:paraId="0C9C9E0E" w14:textId="77777777" w:rsidR="00C56A03" w:rsidRPr="00A64A3C" w:rsidRDefault="00C56A03" w:rsidP="00C56A03">
      <w:pPr>
        <w:pBdr>
          <w:bottom w:val="single" w:sz="6" w:space="1" w:color="auto"/>
        </w:pBdr>
        <w:ind w:right="-154"/>
        <w:rPr>
          <w:rFonts w:ascii="Times New Roman" w:hAnsi="Times New Roman"/>
          <w:b/>
          <w:sz w:val="24"/>
          <w:szCs w:val="24"/>
          <w:u w:val="single"/>
        </w:rPr>
      </w:pPr>
    </w:p>
    <w:p w14:paraId="6F682EAA" w14:textId="77777777" w:rsidR="00C56A03" w:rsidRPr="003B0F6B" w:rsidRDefault="00C56A03" w:rsidP="00C56A03">
      <w:pPr>
        <w:rPr>
          <w:rFonts w:ascii="Times New Roman" w:hAnsi="Times New Roman"/>
          <w:b/>
          <w:sz w:val="28"/>
          <w:szCs w:val="28"/>
        </w:rPr>
      </w:pPr>
      <w:r w:rsidRPr="003B0F6B">
        <w:rPr>
          <w:rFonts w:ascii="Times New Roman" w:hAnsi="Times New Roman"/>
          <w:b/>
          <w:sz w:val="28"/>
          <w:szCs w:val="28"/>
        </w:rPr>
        <w:t>Objectives</w:t>
      </w:r>
    </w:p>
    <w:p w14:paraId="7B0B62B1" w14:textId="51383C71" w:rsidR="00823973" w:rsidRPr="00823973" w:rsidRDefault="00823973" w:rsidP="00823973">
      <w:pPr>
        <w:pStyle w:val="ListParagraph"/>
        <w:rPr>
          <w:rFonts w:ascii="Times New Roman" w:hAnsi="Times New Roman"/>
        </w:rPr>
      </w:pPr>
      <w:r w:rsidRPr="00823973">
        <w:rPr>
          <w:rFonts w:ascii="Times New Roman" w:hAnsi="Times New Roman"/>
        </w:rPr>
        <w:t xml:space="preserve">To Obtain a position in a reputable company that has room for growth to build a career, Researching escalated customer issues and provide customer centric resolutions, Abiding by applicable regulatory and departmental policies and procedures </w:t>
      </w:r>
    </w:p>
    <w:p w14:paraId="5F1B0DC5" w14:textId="6FC8ED7E" w:rsidR="00C56A03" w:rsidRDefault="00C56A03" w:rsidP="00C56A03">
      <w:pPr>
        <w:rPr>
          <w:rFonts w:ascii="Times New Roman" w:hAnsi="Times New Roman"/>
          <w:b/>
          <w:sz w:val="28"/>
          <w:szCs w:val="28"/>
        </w:rPr>
      </w:pPr>
      <w:r w:rsidRPr="003B0F6B">
        <w:rPr>
          <w:rFonts w:ascii="Times New Roman" w:hAnsi="Times New Roman"/>
          <w:b/>
          <w:sz w:val="28"/>
          <w:szCs w:val="28"/>
        </w:rPr>
        <w:t>Education</w:t>
      </w:r>
      <w:r>
        <w:rPr>
          <w:rFonts w:ascii="Times New Roman" w:hAnsi="Times New Roman"/>
          <w:b/>
          <w:sz w:val="28"/>
          <w:szCs w:val="28"/>
        </w:rPr>
        <w:t>s</w:t>
      </w:r>
    </w:p>
    <w:tbl>
      <w:tblPr>
        <w:tblStyle w:val="TableGrid"/>
        <w:tblW w:w="10582" w:type="dxa"/>
        <w:tblInd w:w="-856" w:type="dxa"/>
        <w:tblLook w:val="04A0" w:firstRow="1" w:lastRow="0" w:firstColumn="1" w:lastColumn="0" w:noHBand="0" w:noVBand="1"/>
      </w:tblPr>
      <w:tblGrid>
        <w:gridCol w:w="3740"/>
        <w:gridCol w:w="2914"/>
        <w:gridCol w:w="3928"/>
      </w:tblGrid>
      <w:tr w:rsidR="00C56A03" w14:paraId="47EF9F04" w14:textId="77777777" w:rsidTr="00111842">
        <w:trPr>
          <w:trHeight w:val="292"/>
        </w:trPr>
        <w:tc>
          <w:tcPr>
            <w:tcW w:w="3740" w:type="dxa"/>
            <w:vAlign w:val="center"/>
          </w:tcPr>
          <w:p w14:paraId="2BEC2D9D" w14:textId="77777777" w:rsidR="00C56A03" w:rsidRPr="001C261A" w:rsidRDefault="00C56A03" w:rsidP="00111842">
            <w:pPr>
              <w:jc w:val="center"/>
              <w:rPr>
                <w:rFonts w:ascii="Times New Roman" w:hAnsi="Times New Roman"/>
                <w:b/>
                <w:sz w:val="24"/>
                <w:szCs w:val="24"/>
              </w:rPr>
            </w:pPr>
            <w:r w:rsidRPr="001C261A">
              <w:rPr>
                <w:rFonts w:ascii="Times New Roman" w:hAnsi="Times New Roman"/>
                <w:b/>
                <w:bCs/>
                <w:sz w:val="24"/>
                <w:szCs w:val="24"/>
              </w:rPr>
              <w:t>SSLC</w:t>
            </w:r>
          </w:p>
        </w:tc>
        <w:tc>
          <w:tcPr>
            <w:tcW w:w="2914" w:type="dxa"/>
            <w:vAlign w:val="center"/>
          </w:tcPr>
          <w:p w14:paraId="1E9E9ADB" w14:textId="77777777" w:rsidR="00C56A03" w:rsidRPr="001C261A" w:rsidRDefault="00C56A03" w:rsidP="00111842">
            <w:pPr>
              <w:jc w:val="center"/>
              <w:rPr>
                <w:rFonts w:ascii="Times New Roman" w:hAnsi="Times New Roman"/>
                <w:b/>
                <w:bCs/>
                <w:sz w:val="24"/>
                <w:szCs w:val="24"/>
              </w:rPr>
            </w:pPr>
            <w:r w:rsidRPr="001C261A">
              <w:rPr>
                <w:rFonts w:ascii="Times New Roman" w:hAnsi="Times New Roman"/>
                <w:b/>
                <w:bCs/>
                <w:sz w:val="24"/>
                <w:szCs w:val="24"/>
              </w:rPr>
              <w:t>Completed in 2006</w:t>
            </w:r>
          </w:p>
        </w:tc>
        <w:tc>
          <w:tcPr>
            <w:tcW w:w="3928" w:type="dxa"/>
            <w:vAlign w:val="center"/>
          </w:tcPr>
          <w:p w14:paraId="45A78D96" w14:textId="77777777" w:rsidR="00C56A03" w:rsidRPr="001C261A" w:rsidRDefault="00C56A03" w:rsidP="00111842">
            <w:pPr>
              <w:jc w:val="center"/>
              <w:rPr>
                <w:rFonts w:ascii="Times New Roman" w:hAnsi="Times New Roman"/>
                <w:sz w:val="24"/>
                <w:szCs w:val="24"/>
              </w:rPr>
            </w:pPr>
            <w:r w:rsidRPr="001C261A">
              <w:rPr>
                <w:rFonts w:ascii="Times New Roman" w:hAnsi="Times New Roman"/>
                <w:b/>
                <w:bCs/>
                <w:sz w:val="24"/>
                <w:szCs w:val="24"/>
              </w:rPr>
              <w:t>St Mary’s Girls High School</w:t>
            </w:r>
          </w:p>
        </w:tc>
      </w:tr>
      <w:tr w:rsidR="00C56A03" w14:paraId="262A6F2D" w14:textId="77777777" w:rsidTr="00111842">
        <w:trPr>
          <w:trHeight w:val="485"/>
        </w:trPr>
        <w:tc>
          <w:tcPr>
            <w:tcW w:w="3740" w:type="dxa"/>
            <w:vAlign w:val="center"/>
          </w:tcPr>
          <w:p w14:paraId="4EB42907" w14:textId="77777777" w:rsidR="00C56A03" w:rsidRPr="001C261A" w:rsidRDefault="00C56A03" w:rsidP="00111842">
            <w:pPr>
              <w:jc w:val="center"/>
              <w:rPr>
                <w:rFonts w:ascii="Times New Roman" w:hAnsi="Times New Roman"/>
                <w:b/>
                <w:sz w:val="24"/>
                <w:szCs w:val="24"/>
              </w:rPr>
            </w:pPr>
            <w:r w:rsidRPr="001C261A">
              <w:rPr>
                <w:rFonts w:ascii="Times New Roman" w:hAnsi="Times New Roman"/>
                <w:b/>
                <w:bCs/>
                <w:sz w:val="24"/>
                <w:szCs w:val="24"/>
              </w:rPr>
              <w:t>PUC Commerce CEBA</w:t>
            </w:r>
          </w:p>
        </w:tc>
        <w:tc>
          <w:tcPr>
            <w:tcW w:w="2914" w:type="dxa"/>
            <w:vAlign w:val="center"/>
          </w:tcPr>
          <w:p w14:paraId="7096E3CE" w14:textId="77777777" w:rsidR="00C56A03" w:rsidRPr="001C261A" w:rsidRDefault="00C56A03" w:rsidP="00111842">
            <w:pPr>
              <w:jc w:val="center"/>
              <w:rPr>
                <w:rFonts w:ascii="Times New Roman" w:hAnsi="Times New Roman"/>
                <w:b/>
                <w:sz w:val="24"/>
                <w:szCs w:val="24"/>
              </w:rPr>
            </w:pPr>
            <w:r w:rsidRPr="001C261A">
              <w:rPr>
                <w:rFonts w:ascii="Times New Roman" w:hAnsi="Times New Roman"/>
                <w:b/>
                <w:bCs/>
                <w:sz w:val="24"/>
                <w:szCs w:val="24"/>
              </w:rPr>
              <w:t>Completed in 2008</w:t>
            </w:r>
          </w:p>
        </w:tc>
        <w:tc>
          <w:tcPr>
            <w:tcW w:w="3928" w:type="dxa"/>
            <w:vAlign w:val="center"/>
          </w:tcPr>
          <w:p w14:paraId="67AE561C" w14:textId="77777777" w:rsidR="00C56A03" w:rsidRPr="001C261A" w:rsidRDefault="00C56A03" w:rsidP="00111842">
            <w:pPr>
              <w:jc w:val="center"/>
              <w:rPr>
                <w:rFonts w:ascii="Times New Roman" w:hAnsi="Times New Roman"/>
                <w:b/>
                <w:bCs/>
                <w:sz w:val="24"/>
                <w:szCs w:val="24"/>
              </w:rPr>
            </w:pPr>
            <w:r w:rsidRPr="001C261A">
              <w:rPr>
                <w:rFonts w:ascii="Times New Roman" w:hAnsi="Times New Roman"/>
                <w:b/>
                <w:bCs/>
                <w:sz w:val="24"/>
                <w:szCs w:val="24"/>
              </w:rPr>
              <w:t>Reva Institute of Science and Technology (Bangalore University)</w:t>
            </w:r>
          </w:p>
        </w:tc>
      </w:tr>
      <w:tr w:rsidR="00C56A03" w14:paraId="2E23372C" w14:textId="77777777" w:rsidTr="00111842">
        <w:trPr>
          <w:trHeight w:val="410"/>
        </w:trPr>
        <w:tc>
          <w:tcPr>
            <w:tcW w:w="3740" w:type="dxa"/>
            <w:vAlign w:val="center"/>
          </w:tcPr>
          <w:p w14:paraId="44F7E69E" w14:textId="77777777" w:rsidR="00C56A03" w:rsidRPr="001C261A" w:rsidRDefault="00C56A03" w:rsidP="00111842">
            <w:pPr>
              <w:jc w:val="center"/>
              <w:rPr>
                <w:rFonts w:ascii="Times New Roman" w:hAnsi="Times New Roman"/>
                <w:b/>
                <w:sz w:val="24"/>
                <w:szCs w:val="24"/>
              </w:rPr>
            </w:pPr>
            <w:r w:rsidRPr="001C261A">
              <w:rPr>
                <w:rFonts w:ascii="Times New Roman" w:hAnsi="Times New Roman"/>
                <w:b/>
                <w:bCs/>
                <w:sz w:val="24"/>
                <w:szCs w:val="24"/>
              </w:rPr>
              <w:t>B.COM Degree</w:t>
            </w:r>
          </w:p>
        </w:tc>
        <w:tc>
          <w:tcPr>
            <w:tcW w:w="2914" w:type="dxa"/>
            <w:vAlign w:val="center"/>
          </w:tcPr>
          <w:p w14:paraId="755709FF" w14:textId="77777777" w:rsidR="00C56A03" w:rsidRPr="001C261A" w:rsidRDefault="00C56A03" w:rsidP="00111842">
            <w:pPr>
              <w:jc w:val="center"/>
              <w:rPr>
                <w:rFonts w:ascii="Times New Roman" w:hAnsi="Times New Roman"/>
                <w:b/>
                <w:sz w:val="24"/>
                <w:szCs w:val="24"/>
              </w:rPr>
            </w:pPr>
            <w:r w:rsidRPr="001C261A">
              <w:rPr>
                <w:rFonts w:ascii="Times New Roman" w:hAnsi="Times New Roman"/>
                <w:b/>
                <w:bCs/>
                <w:sz w:val="24"/>
                <w:szCs w:val="24"/>
              </w:rPr>
              <w:t>Completed in 2012</w:t>
            </w:r>
          </w:p>
        </w:tc>
        <w:tc>
          <w:tcPr>
            <w:tcW w:w="3928" w:type="dxa"/>
            <w:vAlign w:val="center"/>
          </w:tcPr>
          <w:p w14:paraId="27276A3C" w14:textId="77777777" w:rsidR="00C56A03" w:rsidRPr="001C261A" w:rsidRDefault="00C56A03" w:rsidP="00111842">
            <w:pPr>
              <w:jc w:val="center"/>
              <w:rPr>
                <w:rFonts w:ascii="Times New Roman" w:hAnsi="Times New Roman"/>
                <w:b/>
                <w:bCs/>
                <w:sz w:val="24"/>
                <w:szCs w:val="24"/>
              </w:rPr>
            </w:pPr>
            <w:r w:rsidRPr="001C261A">
              <w:rPr>
                <w:rFonts w:ascii="Times New Roman" w:hAnsi="Times New Roman"/>
                <w:b/>
                <w:bCs/>
                <w:sz w:val="24"/>
                <w:szCs w:val="24"/>
              </w:rPr>
              <w:t xml:space="preserve">St. </w:t>
            </w:r>
            <w:proofErr w:type="spellStart"/>
            <w:r w:rsidRPr="001C261A">
              <w:rPr>
                <w:rFonts w:ascii="Times New Roman" w:hAnsi="Times New Roman"/>
                <w:b/>
                <w:bCs/>
                <w:sz w:val="24"/>
                <w:szCs w:val="24"/>
              </w:rPr>
              <w:t>Anns’s</w:t>
            </w:r>
            <w:proofErr w:type="spellEnd"/>
            <w:r w:rsidRPr="001C261A">
              <w:rPr>
                <w:rFonts w:ascii="Times New Roman" w:hAnsi="Times New Roman"/>
                <w:b/>
                <w:bCs/>
                <w:sz w:val="24"/>
                <w:szCs w:val="24"/>
              </w:rPr>
              <w:t xml:space="preserve"> First Grade College for Women (Bangalore University)</w:t>
            </w:r>
          </w:p>
        </w:tc>
      </w:tr>
      <w:tr w:rsidR="00C56A03" w14:paraId="691E1408" w14:textId="77777777" w:rsidTr="00111842">
        <w:trPr>
          <w:trHeight w:val="344"/>
        </w:trPr>
        <w:tc>
          <w:tcPr>
            <w:tcW w:w="3740" w:type="dxa"/>
            <w:vAlign w:val="center"/>
          </w:tcPr>
          <w:p w14:paraId="18084F61" w14:textId="77777777" w:rsidR="00C56A03" w:rsidRPr="001C261A" w:rsidRDefault="00C56A03" w:rsidP="00111842">
            <w:pPr>
              <w:jc w:val="center"/>
              <w:rPr>
                <w:rFonts w:ascii="Times New Roman" w:hAnsi="Times New Roman"/>
                <w:b/>
                <w:sz w:val="24"/>
                <w:szCs w:val="24"/>
              </w:rPr>
            </w:pPr>
            <w:r w:rsidRPr="001C261A">
              <w:rPr>
                <w:b/>
                <w:sz w:val="24"/>
                <w:szCs w:val="24"/>
              </w:rPr>
              <w:t>MBA   (HR)</w:t>
            </w:r>
          </w:p>
        </w:tc>
        <w:tc>
          <w:tcPr>
            <w:tcW w:w="2914" w:type="dxa"/>
            <w:vAlign w:val="center"/>
          </w:tcPr>
          <w:p w14:paraId="11D9FF27" w14:textId="77777777" w:rsidR="00C56A03" w:rsidRPr="001C261A" w:rsidRDefault="00C56A03" w:rsidP="00111842">
            <w:pPr>
              <w:jc w:val="center"/>
              <w:rPr>
                <w:rFonts w:ascii="Times New Roman" w:hAnsi="Times New Roman"/>
                <w:b/>
                <w:sz w:val="24"/>
                <w:szCs w:val="24"/>
              </w:rPr>
            </w:pPr>
            <w:r w:rsidRPr="001C261A">
              <w:rPr>
                <w:b/>
                <w:sz w:val="24"/>
                <w:szCs w:val="24"/>
              </w:rPr>
              <w:t>Completed in 2018</w:t>
            </w:r>
          </w:p>
        </w:tc>
        <w:tc>
          <w:tcPr>
            <w:tcW w:w="3928" w:type="dxa"/>
            <w:vAlign w:val="center"/>
          </w:tcPr>
          <w:p w14:paraId="731E3682" w14:textId="77777777" w:rsidR="00C56A03" w:rsidRPr="001C261A" w:rsidRDefault="00C56A03" w:rsidP="00111842">
            <w:pPr>
              <w:jc w:val="center"/>
              <w:rPr>
                <w:b/>
                <w:sz w:val="24"/>
                <w:szCs w:val="24"/>
              </w:rPr>
            </w:pPr>
            <w:proofErr w:type="spellStart"/>
            <w:r w:rsidRPr="001C261A">
              <w:rPr>
                <w:b/>
                <w:sz w:val="24"/>
                <w:szCs w:val="24"/>
              </w:rPr>
              <w:t>Kuvempu</w:t>
            </w:r>
            <w:proofErr w:type="spellEnd"/>
            <w:r w:rsidRPr="001C261A">
              <w:rPr>
                <w:b/>
                <w:sz w:val="24"/>
                <w:szCs w:val="24"/>
              </w:rPr>
              <w:t xml:space="preserve"> University (</w:t>
            </w:r>
            <w:proofErr w:type="spellStart"/>
            <w:r w:rsidRPr="001C261A">
              <w:rPr>
                <w:b/>
                <w:sz w:val="24"/>
                <w:szCs w:val="24"/>
              </w:rPr>
              <w:t>Shimoga</w:t>
            </w:r>
            <w:proofErr w:type="spellEnd"/>
            <w:r w:rsidRPr="001C261A">
              <w:rPr>
                <w:b/>
                <w:sz w:val="24"/>
                <w:szCs w:val="24"/>
              </w:rPr>
              <w:t xml:space="preserve"> University)</w:t>
            </w:r>
          </w:p>
        </w:tc>
      </w:tr>
    </w:tbl>
    <w:p w14:paraId="41F36C05" w14:textId="77777777" w:rsidR="00C56A03" w:rsidRDefault="00C56A03" w:rsidP="00C56A03">
      <w:pPr>
        <w:rPr>
          <w:b/>
        </w:rPr>
      </w:pPr>
    </w:p>
    <w:p w14:paraId="3283D1FC" w14:textId="33C65AA0" w:rsidR="00C56A03" w:rsidRPr="00C223AD" w:rsidRDefault="00C56A03" w:rsidP="00C56A03">
      <w:pPr>
        <w:rPr>
          <w:rFonts w:ascii="Times New Roman" w:hAnsi="Times New Roman"/>
        </w:rPr>
      </w:pPr>
      <w:r w:rsidRPr="00C223AD">
        <w:rPr>
          <w:rFonts w:ascii="Times New Roman" w:hAnsi="Times New Roman"/>
          <w:b/>
        </w:rPr>
        <w:t>SKILLS</w:t>
      </w:r>
      <w:r>
        <w:rPr>
          <w:rFonts w:ascii="Times New Roman" w:hAnsi="Times New Roman"/>
          <w:b/>
        </w:rPr>
        <w:t>:</w:t>
      </w:r>
    </w:p>
    <w:p w14:paraId="061B860B" w14:textId="75739749" w:rsidR="00C56A03" w:rsidRDefault="008B7213" w:rsidP="00C56A03">
      <w:pPr>
        <w:pStyle w:val="ListParagraph"/>
        <w:numPr>
          <w:ilvl w:val="0"/>
          <w:numId w:val="2"/>
        </w:numPr>
        <w:rPr>
          <w:rFonts w:ascii="Times New Roman" w:hAnsi="Times New Roman"/>
        </w:rPr>
      </w:pPr>
      <w:r w:rsidRPr="00E8594A">
        <w:rPr>
          <w:rFonts w:ascii="Times New Roman" w:hAnsi="Times New Roman"/>
        </w:rPr>
        <w:t xml:space="preserve">Handling Live chat </w:t>
      </w:r>
    </w:p>
    <w:p w14:paraId="6E7FBC5C" w14:textId="4E60E72B" w:rsidR="00823973" w:rsidRDefault="00823973" w:rsidP="00C56A03">
      <w:pPr>
        <w:pStyle w:val="ListParagraph"/>
        <w:numPr>
          <w:ilvl w:val="0"/>
          <w:numId w:val="2"/>
        </w:numPr>
        <w:rPr>
          <w:rFonts w:ascii="Times New Roman" w:hAnsi="Times New Roman"/>
        </w:rPr>
      </w:pPr>
      <w:r>
        <w:rPr>
          <w:rFonts w:ascii="Times New Roman" w:hAnsi="Times New Roman"/>
        </w:rPr>
        <w:t>Good written Communication</w:t>
      </w:r>
    </w:p>
    <w:p w14:paraId="76913389" w14:textId="2545E8D2" w:rsidR="00823973" w:rsidRPr="00E8594A" w:rsidRDefault="00823973" w:rsidP="00C56A03">
      <w:pPr>
        <w:pStyle w:val="ListParagraph"/>
        <w:numPr>
          <w:ilvl w:val="0"/>
          <w:numId w:val="2"/>
        </w:numPr>
        <w:rPr>
          <w:rFonts w:ascii="Times New Roman" w:hAnsi="Times New Roman"/>
        </w:rPr>
      </w:pPr>
      <w:r>
        <w:rPr>
          <w:rFonts w:ascii="Times New Roman" w:hAnsi="Times New Roman"/>
        </w:rPr>
        <w:t xml:space="preserve">Data Entry </w:t>
      </w:r>
    </w:p>
    <w:p w14:paraId="68F21123" w14:textId="5B057B30" w:rsidR="00C56A03" w:rsidRPr="00E8594A" w:rsidRDefault="008B7213" w:rsidP="00C56A03">
      <w:pPr>
        <w:pStyle w:val="ListParagraph"/>
        <w:numPr>
          <w:ilvl w:val="0"/>
          <w:numId w:val="2"/>
        </w:numPr>
        <w:rPr>
          <w:rFonts w:ascii="Times New Roman" w:hAnsi="Times New Roman"/>
        </w:rPr>
      </w:pPr>
      <w:r w:rsidRPr="00E8594A">
        <w:rPr>
          <w:rFonts w:ascii="Times New Roman" w:hAnsi="Times New Roman"/>
        </w:rPr>
        <w:t xml:space="preserve">Customer focused Empathy </w:t>
      </w:r>
    </w:p>
    <w:p w14:paraId="29884DF3" w14:textId="339FF018" w:rsidR="00C56A03" w:rsidRPr="00E8594A" w:rsidRDefault="008B7213" w:rsidP="00C56A03">
      <w:pPr>
        <w:pStyle w:val="ListParagraph"/>
        <w:numPr>
          <w:ilvl w:val="0"/>
          <w:numId w:val="2"/>
        </w:numPr>
        <w:rPr>
          <w:rFonts w:ascii="Times New Roman" w:hAnsi="Times New Roman"/>
        </w:rPr>
      </w:pPr>
      <w:r w:rsidRPr="00E8594A">
        <w:rPr>
          <w:rFonts w:ascii="Times New Roman" w:hAnsi="Times New Roman"/>
        </w:rPr>
        <w:t xml:space="preserve">Professional and friendly </w:t>
      </w:r>
    </w:p>
    <w:p w14:paraId="6D231BC5" w14:textId="588709A0"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rPr>
        <w:t xml:space="preserve">Careful and active Listener </w:t>
      </w:r>
    </w:p>
    <w:p w14:paraId="76ED531E" w14:textId="4CD3E3CE"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rPr>
        <w:t xml:space="preserve">Multi-Tasking </w:t>
      </w:r>
    </w:p>
    <w:p w14:paraId="099A9E29" w14:textId="1F052D27"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rPr>
        <w:t xml:space="preserve">Computer Proficiency </w:t>
      </w:r>
    </w:p>
    <w:p w14:paraId="0BB252E7" w14:textId="171BC565"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rPr>
        <w:t xml:space="preserve">Creating problem solving </w:t>
      </w:r>
    </w:p>
    <w:p w14:paraId="532330BF" w14:textId="697E739A"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shd w:val="clear" w:color="auto" w:fill="FFFFFF"/>
        </w:rPr>
        <w:t xml:space="preserve">Customer needs Assessment </w:t>
      </w:r>
    </w:p>
    <w:p w14:paraId="0811FE82" w14:textId="0EB3674B" w:rsidR="00C56A03" w:rsidRPr="00E8594A" w:rsidRDefault="00E8594A" w:rsidP="00C56A03">
      <w:pPr>
        <w:pStyle w:val="ListParagraph"/>
        <w:numPr>
          <w:ilvl w:val="0"/>
          <w:numId w:val="2"/>
        </w:numPr>
        <w:rPr>
          <w:rFonts w:ascii="Times New Roman" w:hAnsi="Times New Roman"/>
        </w:rPr>
      </w:pPr>
      <w:r w:rsidRPr="00E8594A">
        <w:rPr>
          <w:rFonts w:ascii="Times New Roman" w:hAnsi="Times New Roman"/>
          <w:shd w:val="clear" w:color="auto" w:fill="FFFFFF"/>
        </w:rPr>
        <w:t xml:space="preserve">Excellent Grammar </w:t>
      </w:r>
    </w:p>
    <w:p w14:paraId="355D8304" w14:textId="77777777" w:rsidR="00C56A03" w:rsidRPr="00E8594A" w:rsidRDefault="00C56A03" w:rsidP="00C56A03">
      <w:pPr>
        <w:pStyle w:val="ListParagraph"/>
        <w:numPr>
          <w:ilvl w:val="0"/>
          <w:numId w:val="2"/>
        </w:numPr>
        <w:rPr>
          <w:rFonts w:ascii="Times New Roman" w:hAnsi="Times New Roman"/>
        </w:rPr>
      </w:pPr>
      <w:r w:rsidRPr="00E8594A">
        <w:rPr>
          <w:rFonts w:ascii="Times New Roman" w:hAnsi="Times New Roman"/>
          <w:shd w:val="clear" w:color="auto" w:fill="FFFFFF"/>
        </w:rPr>
        <w:t>Confidentiality</w:t>
      </w:r>
    </w:p>
    <w:p w14:paraId="5F77F65C" w14:textId="138E60E5" w:rsidR="00C56A03" w:rsidRPr="00E8594A" w:rsidRDefault="00C56A03" w:rsidP="00C56A03">
      <w:pPr>
        <w:pStyle w:val="ListParagraph"/>
        <w:numPr>
          <w:ilvl w:val="0"/>
          <w:numId w:val="2"/>
        </w:numPr>
        <w:rPr>
          <w:rFonts w:ascii="Times New Roman" w:hAnsi="Times New Roman"/>
        </w:rPr>
      </w:pPr>
      <w:r w:rsidRPr="00E8594A">
        <w:rPr>
          <w:rFonts w:ascii="Times New Roman" w:hAnsi="Times New Roman"/>
          <w:shd w:val="clear" w:color="auto" w:fill="FFFFFF"/>
        </w:rPr>
        <w:t>Analysing Information , Decision Making , Professionalism, Quality Focus.</w:t>
      </w:r>
    </w:p>
    <w:p w14:paraId="5827F0F4" w14:textId="2BE06D12" w:rsidR="00E8594A" w:rsidRPr="00E8594A" w:rsidRDefault="00E8594A" w:rsidP="00C56A03">
      <w:pPr>
        <w:pStyle w:val="ListParagraph"/>
        <w:numPr>
          <w:ilvl w:val="0"/>
          <w:numId w:val="2"/>
        </w:numPr>
        <w:rPr>
          <w:rFonts w:ascii="Times New Roman" w:hAnsi="Times New Roman"/>
        </w:rPr>
      </w:pPr>
      <w:r w:rsidRPr="00E8594A">
        <w:rPr>
          <w:rFonts w:ascii="Times New Roman" w:hAnsi="Times New Roman"/>
          <w:shd w:val="clear" w:color="auto" w:fill="FFFFFF"/>
        </w:rPr>
        <w:t xml:space="preserve">Time management </w:t>
      </w:r>
    </w:p>
    <w:p w14:paraId="550FFB7D" w14:textId="77777777" w:rsidR="009A494A" w:rsidRPr="00377067" w:rsidRDefault="009A494A" w:rsidP="009A494A">
      <w:pPr>
        <w:pStyle w:val="ListParagraph"/>
        <w:rPr>
          <w:rFonts w:ascii="Times New Roman" w:hAnsi="Times New Roman"/>
        </w:rPr>
      </w:pPr>
    </w:p>
    <w:p w14:paraId="18331352" w14:textId="76852471" w:rsidR="00C56A03" w:rsidRDefault="00C56A03" w:rsidP="00C56A03">
      <w:pPr>
        <w:rPr>
          <w:rFonts w:ascii="Times New Roman" w:hAnsi="Times New Roman"/>
          <w:b/>
          <w:sz w:val="28"/>
          <w:szCs w:val="28"/>
          <w:u w:val="single"/>
        </w:rPr>
      </w:pPr>
      <w:r w:rsidRPr="003B0F6B">
        <w:rPr>
          <w:rFonts w:ascii="Times New Roman" w:hAnsi="Times New Roman"/>
          <w:b/>
          <w:sz w:val="28"/>
          <w:szCs w:val="28"/>
          <w:u w:val="single"/>
        </w:rPr>
        <w:lastRenderedPageBreak/>
        <w:t>Work Experiences:</w:t>
      </w:r>
    </w:p>
    <w:p w14:paraId="7E5A3C17" w14:textId="72AB42C6" w:rsidR="00F46CCC" w:rsidRDefault="00C56A03" w:rsidP="00C56A03">
      <w:pPr>
        <w:rPr>
          <w:rFonts w:ascii="Times New Roman" w:hAnsi="Times New Roman"/>
          <w:b/>
          <w:sz w:val="24"/>
          <w:szCs w:val="24"/>
        </w:rPr>
      </w:pPr>
      <w:r w:rsidRPr="00C56A03">
        <w:rPr>
          <w:rFonts w:ascii="Times New Roman" w:hAnsi="Times New Roman"/>
          <w:b/>
          <w:sz w:val="24"/>
          <w:szCs w:val="24"/>
        </w:rPr>
        <w:t>1.</w:t>
      </w:r>
      <w:r w:rsidR="00F46CCC">
        <w:rPr>
          <w:rFonts w:ascii="Times New Roman" w:hAnsi="Times New Roman"/>
          <w:b/>
          <w:sz w:val="24"/>
          <w:szCs w:val="24"/>
        </w:rPr>
        <w:t>ApnaTime Tech Pvt Ltd</w:t>
      </w:r>
    </w:p>
    <w:p w14:paraId="040C2662" w14:textId="4E49ABE8" w:rsidR="00F46CCC" w:rsidRPr="003B0F6B" w:rsidRDefault="00F46CCC" w:rsidP="00F46CCC">
      <w:pPr>
        <w:pStyle w:val="ListParagraph"/>
        <w:rPr>
          <w:rFonts w:ascii="Times New Roman" w:hAnsi="Times New Roman"/>
          <w:sz w:val="24"/>
          <w:szCs w:val="24"/>
        </w:rPr>
      </w:pPr>
      <w:r w:rsidRPr="003B0F6B">
        <w:rPr>
          <w:rFonts w:ascii="Times New Roman" w:hAnsi="Times New Roman"/>
          <w:sz w:val="24"/>
          <w:szCs w:val="24"/>
        </w:rPr>
        <w:t>*Department</w:t>
      </w:r>
      <w:r w:rsidRPr="003B0F6B">
        <w:rPr>
          <w:rFonts w:ascii="Times New Roman" w:hAnsi="Times New Roman"/>
          <w:sz w:val="24"/>
          <w:szCs w:val="24"/>
        </w:rPr>
        <w:tab/>
        <w:t xml:space="preserve">:  </w:t>
      </w:r>
      <w:r>
        <w:rPr>
          <w:rFonts w:ascii="Times New Roman" w:hAnsi="Times New Roman"/>
          <w:sz w:val="24"/>
          <w:szCs w:val="24"/>
        </w:rPr>
        <w:t>Operation</w:t>
      </w:r>
    </w:p>
    <w:p w14:paraId="61292DB4" w14:textId="432744A6" w:rsidR="00F46CCC" w:rsidRPr="003B0F6B" w:rsidRDefault="00F46CCC" w:rsidP="00F46CCC">
      <w:pPr>
        <w:pStyle w:val="ListParagraph"/>
        <w:rPr>
          <w:rFonts w:ascii="Times New Roman" w:hAnsi="Times New Roman"/>
          <w:sz w:val="24"/>
          <w:szCs w:val="24"/>
        </w:rPr>
      </w:pPr>
      <w:r>
        <w:rPr>
          <w:rFonts w:ascii="Times New Roman" w:hAnsi="Times New Roman"/>
          <w:sz w:val="24"/>
          <w:szCs w:val="24"/>
        </w:rPr>
        <w:t xml:space="preserve">*Designation   </w:t>
      </w:r>
      <w:r w:rsidRPr="003B0F6B">
        <w:rPr>
          <w:rFonts w:ascii="Times New Roman" w:hAnsi="Times New Roman"/>
          <w:sz w:val="24"/>
          <w:szCs w:val="24"/>
        </w:rPr>
        <w:t xml:space="preserve">:  </w:t>
      </w:r>
      <w:r>
        <w:rPr>
          <w:rFonts w:ascii="Times New Roman" w:hAnsi="Times New Roman"/>
          <w:sz w:val="24"/>
          <w:szCs w:val="24"/>
        </w:rPr>
        <w:t>Program Manager</w:t>
      </w:r>
    </w:p>
    <w:p w14:paraId="03CB43C3" w14:textId="7460C7D6" w:rsidR="00F46CCC" w:rsidRDefault="00F46CCC" w:rsidP="00F46CCC">
      <w:pPr>
        <w:pStyle w:val="ListParagraph"/>
        <w:rPr>
          <w:rFonts w:ascii="Times New Roman" w:hAnsi="Times New Roman"/>
          <w:sz w:val="24"/>
          <w:szCs w:val="24"/>
        </w:rPr>
      </w:pPr>
      <w:r w:rsidRPr="003B0F6B">
        <w:rPr>
          <w:rFonts w:ascii="Times New Roman" w:hAnsi="Times New Roman"/>
          <w:sz w:val="24"/>
          <w:szCs w:val="24"/>
        </w:rPr>
        <w:t xml:space="preserve">*Duration </w:t>
      </w:r>
      <w:r w:rsidRPr="003B0F6B">
        <w:rPr>
          <w:rFonts w:ascii="Times New Roman" w:hAnsi="Times New Roman"/>
          <w:sz w:val="24"/>
          <w:szCs w:val="24"/>
        </w:rPr>
        <w:tab/>
        <w:t xml:space="preserve">:  From </w:t>
      </w:r>
      <w:r>
        <w:rPr>
          <w:rFonts w:ascii="Times New Roman" w:hAnsi="Times New Roman"/>
          <w:sz w:val="24"/>
          <w:szCs w:val="24"/>
        </w:rPr>
        <w:t>Sept 19</w:t>
      </w:r>
      <w:r w:rsidRPr="00F46CCC">
        <w:rPr>
          <w:rFonts w:ascii="Times New Roman" w:hAnsi="Times New Roman"/>
          <w:sz w:val="24"/>
          <w:szCs w:val="24"/>
          <w:vertAlign w:val="superscript"/>
        </w:rPr>
        <w:t>th</w:t>
      </w:r>
      <w:r>
        <w:rPr>
          <w:rFonts w:ascii="Times New Roman" w:hAnsi="Times New Roman"/>
          <w:sz w:val="24"/>
          <w:szCs w:val="24"/>
        </w:rPr>
        <w:t xml:space="preserve"> </w:t>
      </w:r>
      <w:r w:rsidRPr="003B0F6B">
        <w:rPr>
          <w:rFonts w:ascii="Times New Roman" w:hAnsi="Times New Roman"/>
          <w:sz w:val="24"/>
          <w:szCs w:val="24"/>
        </w:rPr>
        <w:t>20</w:t>
      </w:r>
      <w:r>
        <w:rPr>
          <w:rFonts w:ascii="Times New Roman" w:hAnsi="Times New Roman"/>
          <w:sz w:val="24"/>
          <w:szCs w:val="24"/>
        </w:rPr>
        <w:t xml:space="preserve">22 </w:t>
      </w:r>
      <w:r w:rsidRPr="003B0F6B">
        <w:rPr>
          <w:rFonts w:ascii="Times New Roman" w:hAnsi="Times New Roman"/>
          <w:sz w:val="24"/>
          <w:szCs w:val="24"/>
        </w:rPr>
        <w:t xml:space="preserve">to </w:t>
      </w:r>
      <w:r w:rsidR="00CA0912">
        <w:rPr>
          <w:rFonts w:ascii="Times New Roman" w:hAnsi="Times New Roman"/>
          <w:sz w:val="24"/>
          <w:szCs w:val="24"/>
        </w:rPr>
        <w:t>March 30</w:t>
      </w:r>
      <w:r w:rsidR="00CA0912" w:rsidRPr="00CA0912">
        <w:rPr>
          <w:rFonts w:ascii="Times New Roman" w:hAnsi="Times New Roman"/>
          <w:sz w:val="24"/>
          <w:szCs w:val="24"/>
          <w:vertAlign w:val="superscript"/>
        </w:rPr>
        <w:t>th</w:t>
      </w:r>
      <w:r w:rsidR="00CA0912">
        <w:rPr>
          <w:rFonts w:ascii="Times New Roman" w:hAnsi="Times New Roman"/>
          <w:sz w:val="24"/>
          <w:szCs w:val="24"/>
        </w:rPr>
        <w:t xml:space="preserve"> 2023</w:t>
      </w:r>
    </w:p>
    <w:p w14:paraId="596D251C" w14:textId="4B359AE8" w:rsidR="00F46CCC" w:rsidRDefault="00F46CCC" w:rsidP="00F46CCC">
      <w:pPr>
        <w:pStyle w:val="ListParagraph"/>
        <w:rPr>
          <w:rFonts w:ascii="Times New Roman" w:hAnsi="Times New Roman"/>
          <w:sz w:val="24"/>
          <w:szCs w:val="24"/>
        </w:rPr>
      </w:pPr>
    </w:p>
    <w:p w14:paraId="62849A29" w14:textId="21829315" w:rsidR="00F46CCC" w:rsidRPr="00F46CCC" w:rsidRDefault="00CA0912" w:rsidP="00F46CCC">
      <w:pPr>
        <w:pStyle w:val="ListParagraph"/>
        <w:rPr>
          <w:rFonts w:ascii="Times New Roman" w:hAnsi="Times New Roman"/>
        </w:rPr>
      </w:pPr>
      <w:r>
        <w:rPr>
          <w:rFonts w:ascii="Helvetica" w:hAnsi="Helvetica" w:cs="Helvetica"/>
          <w:color w:val="333E49"/>
          <w:shd w:val="clear" w:color="auto" w:fill="FFFFFF"/>
        </w:rPr>
        <w:t>C</w:t>
      </w:r>
      <w:r w:rsidR="00F46CCC" w:rsidRPr="00F46CCC">
        <w:rPr>
          <w:rFonts w:ascii="Helvetica" w:hAnsi="Helvetica" w:cs="Helvetica"/>
          <w:color w:val="333E49"/>
          <w:shd w:val="clear" w:color="auto" w:fill="FFFFFF"/>
        </w:rPr>
        <w:t>oordinat</w:t>
      </w:r>
      <w:r>
        <w:rPr>
          <w:rFonts w:ascii="Helvetica" w:hAnsi="Helvetica" w:cs="Helvetica"/>
          <w:color w:val="333E49"/>
          <w:shd w:val="clear" w:color="auto" w:fill="FFFFFF"/>
        </w:rPr>
        <w:t>ing</w:t>
      </w:r>
      <w:r w:rsidR="00F46CCC" w:rsidRPr="00F46CCC">
        <w:rPr>
          <w:rFonts w:ascii="Helvetica" w:hAnsi="Helvetica" w:cs="Helvetica"/>
          <w:color w:val="333E49"/>
          <w:shd w:val="clear" w:color="auto" w:fill="FFFFFF"/>
        </w:rPr>
        <w:t xml:space="preserve"> projects across an organization</w:t>
      </w:r>
      <w:r>
        <w:rPr>
          <w:rFonts w:ascii="Helvetica" w:hAnsi="Helvetica" w:cs="Helvetica"/>
          <w:color w:val="333E49"/>
          <w:shd w:val="clear" w:color="auto" w:fill="FFFFFF"/>
        </w:rPr>
        <w:t xml:space="preserve"> &amp; </w:t>
      </w:r>
      <w:r w:rsidR="00F46CCC" w:rsidRPr="00F46CCC">
        <w:rPr>
          <w:rFonts w:ascii="Helvetica" w:hAnsi="Helvetica" w:cs="Helvetica"/>
          <w:color w:val="333E49"/>
          <w:shd w:val="clear" w:color="auto" w:fill="FFFFFF"/>
        </w:rPr>
        <w:t>ensure everything runs smoothly and follows program goals while maintaining a high level of detail for each project they oversee throughout their workday.</w:t>
      </w:r>
    </w:p>
    <w:p w14:paraId="15AAC2EA" w14:textId="77777777" w:rsidR="00F46CCC" w:rsidRPr="00B26DDC" w:rsidRDefault="00F46CCC" w:rsidP="00F46CCC">
      <w:p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Arial" w:eastAsia="Arial" w:hAnsi="Arial" w:cs="Arial"/>
          <w:b/>
          <w:sz w:val="24"/>
          <w:szCs w:val="24"/>
        </w:rPr>
        <w:t>Responsibilities:</w:t>
      </w:r>
    </w:p>
    <w:p w14:paraId="10A1580F" w14:textId="1A2ECA66" w:rsidR="00F46CCC" w:rsidRDefault="00F46CCC" w:rsidP="00F46CCC">
      <w:pPr>
        <w:numPr>
          <w:ilvl w:val="0"/>
          <w:numId w:val="10"/>
        </w:numPr>
        <w:shd w:val="clear" w:color="auto" w:fill="FFFFFF"/>
        <w:spacing w:after="0" w:line="240" w:lineRule="auto"/>
        <w:ind w:left="1020"/>
        <w:rPr>
          <w:rFonts w:ascii="Roboto" w:hAnsi="Roboto"/>
          <w:color w:val="111111"/>
          <w:sz w:val="24"/>
          <w:szCs w:val="24"/>
          <w:lang w:eastAsia="en-IN"/>
        </w:rPr>
      </w:pPr>
      <w:r w:rsidRPr="00F46CCC">
        <w:rPr>
          <w:rFonts w:ascii="Roboto" w:hAnsi="Roboto"/>
          <w:color w:val="111111"/>
          <w:sz w:val="24"/>
          <w:szCs w:val="24"/>
          <w:lang w:eastAsia="en-IN"/>
        </w:rPr>
        <w:t>Develop and implement strategy for the program team.</w:t>
      </w:r>
    </w:p>
    <w:p w14:paraId="10176786" w14:textId="7B1A6ED1" w:rsidR="00F46CCC" w:rsidRPr="00F46CCC" w:rsidRDefault="00F46CCC" w:rsidP="00F46CCC">
      <w:pPr>
        <w:numPr>
          <w:ilvl w:val="0"/>
          <w:numId w:val="10"/>
        </w:numPr>
        <w:shd w:val="clear" w:color="auto" w:fill="FFFFFF"/>
        <w:spacing w:after="0" w:line="240" w:lineRule="auto"/>
        <w:ind w:left="1020"/>
        <w:rPr>
          <w:rFonts w:ascii="Roboto" w:hAnsi="Roboto"/>
          <w:color w:val="111111"/>
          <w:sz w:val="24"/>
          <w:szCs w:val="24"/>
          <w:lang w:eastAsia="en-IN"/>
        </w:rPr>
      </w:pPr>
      <w:r>
        <w:rPr>
          <w:rFonts w:ascii="Roboto" w:hAnsi="Roboto"/>
          <w:color w:val="111111"/>
          <w:sz w:val="24"/>
          <w:szCs w:val="24"/>
          <w:lang w:eastAsia="en-IN"/>
        </w:rPr>
        <w:t xml:space="preserve">Auditing &amp; Quality check </w:t>
      </w:r>
    </w:p>
    <w:p w14:paraId="18BBE037" w14:textId="77777777" w:rsidR="00F46CCC" w:rsidRPr="00F46CCC" w:rsidRDefault="00F46CCC" w:rsidP="00F46CCC">
      <w:pPr>
        <w:numPr>
          <w:ilvl w:val="0"/>
          <w:numId w:val="10"/>
        </w:numPr>
        <w:shd w:val="clear" w:color="auto" w:fill="FFFFFF"/>
        <w:spacing w:after="0" w:line="240" w:lineRule="auto"/>
        <w:ind w:left="1020"/>
        <w:rPr>
          <w:rFonts w:ascii="Roboto" w:hAnsi="Roboto"/>
          <w:color w:val="111111"/>
          <w:sz w:val="24"/>
          <w:szCs w:val="24"/>
          <w:lang w:eastAsia="en-IN"/>
        </w:rPr>
      </w:pPr>
      <w:r w:rsidRPr="00F46CCC">
        <w:rPr>
          <w:rFonts w:ascii="Roboto" w:hAnsi="Roboto"/>
          <w:color w:val="111111"/>
          <w:sz w:val="24"/>
          <w:szCs w:val="24"/>
          <w:lang w:eastAsia="en-IN"/>
        </w:rPr>
        <w:t>Lead creation of the program management plan.</w:t>
      </w:r>
    </w:p>
    <w:p w14:paraId="7A954A43" w14:textId="77777777" w:rsidR="00F46CCC" w:rsidRPr="00F46CCC" w:rsidRDefault="00F46CCC" w:rsidP="00F46CCC">
      <w:pPr>
        <w:numPr>
          <w:ilvl w:val="0"/>
          <w:numId w:val="10"/>
        </w:numPr>
        <w:shd w:val="clear" w:color="auto" w:fill="FFFFFF"/>
        <w:spacing w:after="0" w:line="240" w:lineRule="auto"/>
        <w:ind w:left="1020"/>
        <w:rPr>
          <w:rFonts w:ascii="Roboto" w:hAnsi="Roboto"/>
          <w:color w:val="111111"/>
          <w:sz w:val="24"/>
          <w:szCs w:val="24"/>
          <w:lang w:eastAsia="en-IN"/>
        </w:rPr>
      </w:pPr>
      <w:r w:rsidRPr="00F46CCC">
        <w:rPr>
          <w:rFonts w:ascii="Roboto" w:hAnsi="Roboto"/>
          <w:color w:val="111111"/>
          <w:sz w:val="24"/>
          <w:szCs w:val="24"/>
          <w:lang w:eastAsia="en-IN"/>
        </w:rPr>
        <w:t>Oversee all activities associated with the program to ensure the program achieves its goals.</w:t>
      </w:r>
    </w:p>
    <w:p w14:paraId="4C4ED397" w14:textId="77777777" w:rsidR="00F46CCC" w:rsidRPr="00F46CCC" w:rsidRDefault="00F46CCC" w:rsidP="00F46CCC">
      <w:pPr>
        <w:numPr>
          <w:ilvl w:val="0"/>
          <w:numId w:val="10"/>
        </w:numPr>
        <w:shd w:val="clear" w:color="auto" w:fill="FFFFFF"/>
        <w:spacing w:after="0" w:line="240" w:lineRule="auto"/>
        <w:ind w:left="1020"/>
        <w:rPr>
          <w:rFonts w:ascii="Roboto" w:hAnsi="Roboto"/>
          <w:color w:val="111111"/>
          <w:sz w:val="24"/>
          <w:szCs w:val="24"/>
          <w:lang w:eastAsia="en-IN"/>
        </w:rPr>
      </w:pPr>
      <w:r w:rsidRPr="00F46CCC">
        <w:rPr>
          <w:rFonts w:ascii="Roboto" w:hAnsi="Roboto"/>
          <w:color w:val="111111"/>
          <w:sz w:val="24"/>
          <w:szCs w:val="24"/>
          <w:lang w:eastAsia="en-IN"/>
        </w:rPr>
        <w:t>Identify and understand program objectives.</w:t>
      </w:r>
    </w:p>
    <w:p w14:paraId="782CC5B1" w14:textId="5442A407" w:rsidR="00F46CCC" w:rsidRPr="00F46CCC" w:rsidRDefault="00F46CCC" w:rsidP="00C56A03">
      <w:pPr>
        <w:numPr>
          <w:ilvl w:val="0"/>
          <w:numId w:val="10"/>
        </w:numPr>
        <w:shd w:val="clear" w:color="auto" w:fill="FFFFFF"/>
        <w:spacing w:after="0" w:line="240" w:lineRule="auto"/>
        <w:ind w:left="1020"/>
        <w:rPr>
          <w:rFonts w:ascii="Roboto" w:hAnsi="Roboto"/>
          <w:color w:val="111111"/>
          <w:sz w:val="24"/>
          <w:szCs w:val="24"/>
          <w:lang w:eastAsia="en-IN"/>
        </w:rPr>
      </w:pPr>
      <w:r w:rsidRPr="00F46CCC">
        <w:rPr>
          <w:rFonts w:ascii="Roboto" w:hAnsi="Roboto"/>
          <w:color w:val="111111"/>
          <w:sz w:val="24"/>
          <w:szCs w:val="24"/>
          <w:lang w:eastAsia="en-IN"/>
        </w:rPr>
        <w:t>Manage timelines and deliverables.</w:t>
      </w:r>
    </w:p>
    <w:p w14:paraId="3AF1966F" w14:textId="77777777" w:rsidR="00F46CCC" w:rsidRDefault="00F46CCC" w:rsidP="00C56A03">
      <w:pPr>
        <w:rPr>
          <w:rFonts w:ascii="Times New Roman" w:hAnsi="Times New Roman"/>
          <w:b/>
          <w:sz w:val="24"/>
          <w:szCs w:val="24"/>
        </w:rPr>
      </w:pPr>
    </w:p>
    <w:p w14:paraId="20668E7F" w14:textId="2F960BC0" w:rsidR="00C56A03" w:rsidRDefault="00F46CCC" w:rsidP="00C56A03">
      <w:pPr>
        <w:rPr>
          <w:rFonts w:ascii="Times New Roman" w:hAnsi="Times New Roman"/>
          <w:b/>
          <w:sz w:val="24"/>
          <w:szCs w:val="24"/>
        </w:rPr>
      </w:pPr>
      <w:r>
        <w:rPr>
          <w:rFonts w:ascii="Times New Roman" w:hAnsi="Times New Roman"/>
          <w:b/>
          <w:sz w:val="24"/>
          <w:szCs w:val="24"/>
        </w:rPr>
        <w:t xml:space="preserve">2. </w:t>
      </w:r>
      <w:r w:rsidR="00C56A03" w:rsidRPr="00C56A03">
        <w:rPr>
          <w:rFonts w:ascii="Times New Roman" w:hAnsi="Times New Roman"/>
          <w:b/>
          <w:sz w:val="24"/>
          <w:szCs w:val="24"/>
        </w:rPr>
        <w:t>First Source Pvt Solutions</w:t>
      </w:r>
    </w:p>
    <w:p w14:paraId="3FFC621B" w14:textId="52960FA2" w:rsidR="00C56A03" w:rsidRPr="003B0F6B" w:rsidRDefault="00C56A03" w:rsidP="00C56A03">
      <w:pPr>
        <w:pStyle w:val="ListParagraph"/>
        <w:rPr>
          <w:rFonts w:ascii="Times New Roman" w:hAnsi="Times New Roman"/>
          <w:sz w:val="24"/>
          <w:szCs w:val="24"/>
        </w:rPr>
      </w:pPr>
      <w:r w:rsidRPr="003B0F6B">
        <w:rPr>
          <w:rFonts w:ascii="Times New Roman" w:hAnsi="Times New Roman"/>
          <w:sz w:val="24"/>
          <w:szCs w:val="24"/>
        </w:rPr>
        <w:t>*Department</w:t>
      </w:r>
      <w:r w:rsidRPr="003B0F6B">
        <w:rPr>
          <w:rFonts w:ascii="Times New Roman" w:hAnsi="Times New Roman"/>
          <w:sz w:val="24"/>
          <w:szCs w:val="24"/>
        </w:rPr>
        <w:tab/>
        <w:t xml:space="preserve">:  </w:t>
      </w:r>
      <w:r w:rsidR="009A494A">
        <w:rPr>
          <w:rFonts w:ascii="Times New Roman" w:hAnsi="Times New Roman"/>
          <w:sz w:val="24"/>
          <w:szCs w:val="24"/>
        </w:rPr>
        <w:t>Loans (Chat Process)</w:t>
      </w:r>
    </w:p>
    <w:p w14:paraId="504C8591" w14:textId="693777C9" w:rsidR="00C56A03" w:rsidRPr="003B0F6B" w:rsidRDefault="00C56A03" w:rsidP="00C56A03">
      <w:pPr>
        <w:pStyle w:val="ListParagraph"/>
        <w:rPr>
          <w:rFonts w:ascii="Times New Roman" w:hAnsi="Times New Roman"/>
          <w:sz w:val="24"/>
          <w:szCs w:val="24"/>
        </w:rPr>
      </w:pPr>
      <w:r>
        <w:rPr>
          <w:rFonts w:ascii="Times New Roman" w:hAnsi="Times New Roman"/>
          <w:sz w:val="24"/>
          <w:szCs w:val="24"/>
        </w:rPr>
        <w:t xml:space="preserve">*Designation   </w:t>
      </w:r>
      <w:r w:rsidRPr="003B0F6B">
        <w:rPr>
          <w:rFonts w:ascii="Times New Roman" w:hAnsi="Times New Roman"/>
          <w:sz w:val="24"/>
          <w:szCs w:val="24"/>
        </w:rPr>
        <w:t xml:space="preserve">:  </w:t>
      </w:r>
      <w:r>
        <w:rPr>
          <w:rFonts w:ascii="Times New Roman" w:hAnsi="Times New Roman"/>
          <w:sz w:val="24"/>
          <w:szCs w:val="24"/>
        </w:rPr>
        <w:t>Analyst</w:t>
      </w:r>
    </w:p>
    <w:p w14:paraId="22ACEAC3" w14:textId="75674A88" w:rsidR="00C56A03" w:rsidRDefault="00C56A03" w:rsidP="00C56A03">
      <w:pPr>
        <w:pStyle w:val="ListParagraph"/>
        <w:rPr>
          <w:rFonts w:ascii="Times New Roman" w:hAnsi="Times New Roman"/>
          <w:sz w:val="24"/>
          <w:szCs w:val="24"/>
        </w:rPr>
      </w:pPr>
      <w:r w:rsidRPr="003B0F6B">
        <w:rPr>
          <w:rFonts w:ascii="Times New Roman" w:hAnsi="Times New Roman"/>
          <w:sz w:val="24"/>
          <w:szCs w:val="24"/>
        </w:rPr>
        <w:t xml:space="preserve">*Duration </w:t>
      </w:r>
      <w:r w:rsidRPr="003B0F6B">
        <w:rPr>
          <w:rFonts w:ascii="Times New Roman" w:hAnsi="Times New Roman"/>
          <w:sz w:val="24"/>
          <w:szCs w:val="24"/>
        </w:rPr>
        <w:tab/>
        <w:t xml:space="preserve">:  From </w:t>
      </w:r>
      <w:r>
        <w:rPr>
          <w:rFonts w:ascii="Times New Roman" w:hAnsi="Times New Roman"/>
          <w:sz w:val="24"/>
          <w:szCs w:val="24"/>
        </w:rPr>
        <w:t>Dec 21</w:t>
      </w:r>
      <w:r w:rsidRPr="00C56A03">
        <w:rPr>
          <w:rFonts w:ascii="Times New Roman" w:hAnsi="Times New Roman"/>
          <w:sz w:val="24"/>
          <w:szCs w:val="24"/>
          <w:vertAlign w:val="superscript"/>
        </w:rPr>
        <w:t>st</w:t>
      </w:r>
      <w:r>
        <w:rPr>
          <w:rFonts w:ascii="Times New Roman" w:hAnsi="Times New Roman"/>
          <w:sz w:val="24"/>
          <w:szCs w:val="24"/>
        </w:rPr>
        <w:t xml:space="preserve"> </w:t>
      </w:r>
      <w:r w:rsidRPr="003B0F6B">
        <w:rPr>
          <w:rFonts w:ascii="Times New Roman" w:hAnsi="Times New Roman"/>
          <w:sz w:val="24"/>
          <w:szCs w:val="24"/>
        </w:rPr>
        <w:t>20</w:t>
      </w:r>
      <w:r>
        <w:rPr>
          <w:rFonts w:ascii="Times New Roman" w:hAnsi="Times New Roman"/>
          <w:sz w:val="24"/>
          <w:szCs w:val="24"/>
        </w:rPr>
        <w:t>20</w:t>
      </w:r>
      <w:r w:rsidRPr="003B0F6B">
        <w:rPr>
          <w:rFonts w:ascii="Times New Roman" w:hAnsi="Times New Roman"/>
          <w:sz w:val="24"/>
          <w:szCs w:val="24"/>
        </w:rPr>
        <w:t xml:space="preserve"> to </w:t>
      </w:r>
      <w:r w:rsidR="00F46CCC">
        <w:rPr>
          <w:rFonts w:ascii="Times New Roman" w:hAnsi="Times New Roman"/>
          <w:sz w:val="24"/>
          <w:szCs w:val="24"/>
        </w:rPr>
        <w:t>Sept 18</w:t>
      </w:r>
      <w:r w:rsidR="00F46CCC" w:rsidRPr="00F46CCC">
        <w:rPr>
          <w:rFonts w:ascii="Times New Roman" w:hAnsi="Times New Roman"/>
          <w:sz w:val="24"/>
          <w:szCs w:val="24"/>
          <w:vertAlign w:val="superscript"/>
        </w:rPr>
        <w:t>th</w:t>
      </w:r>
      <w:r w:rsidR="00F46CCC">
        <w:rPr>
          <w:rFonts w:ascii="Times New Roman" w:hAnsi="Times New Roman"/>
          <w:sz w:val="24"/>
          <w:szCs w:val="24"/>
        </w:rPr>
        <w:t xml:space="preserve"> 2022</w:t>
      </w:r>
    </w:p>
    <w:p w14:paraId="1EEDD6CC" w14:textId="77777777" w:rsidR="008B6409" w:rsidRDefault="008B6409" w:rsidP="00B52DE9">
      <w:pPr>
        <w:rPr>
          <w:rFonts w:ascii="Times New Roman" w:hAnsi="Times New Roman"/>
          <w:sz w:val="24"/>
          <w:szCs w:val="24"/>
        </w:rPr>
      </w:pPr>
    </w:p>
    <w:p w14:paraId="3C359FAD" w14:textId="08ACAD7F" w:rsidR="001A5CDD" w:rsidRDefault="008B6409" w:rsidP="00B52DE9">
      <w:pPr>
        <w:rPr>
          <w:rFonts w:ascii="Times New Roman" w:hAnsi="Times New Roman"/>
          <w:sz w:val="24"/>
          <w:szCs w:val="24"/>
        </w:rPr>
      </w:pPr>
      <w:r>
        <w:rPr>
          <w:rFonts w:ascii="Times New Roman" w:hAnsi="Times New Roman"/>
          <w:sz w:val="24"/>
          <w:szCs w:val="24"/>
        </w:rPr>
        <w:t xml:space="preserve">Chat Specialist with strong background in loans looking to expand customer service experience by providing support for consumers in technology sectors. Has experienced with communicating by chat and providing empathetic customer service through visual communication methods. </w:t>
      </w:r>
      <w:r w:rsidR="001A5CDD">
        <w:rPr>
          <w:rFonts w:ascii="Times New Roman" w:hAnsi="Times New Roman"/>
          <w:sz w:val="24"/>
          <w:szCs w:val="24"/>
        </w:rPr>
        <w:t>A Chat process is a customer care and live chat job. The Job is performed by customer service agents, also known as chat agents. The agents interact with customers via live chat.</w:t>
      </w:r>
      <w:r w:rsidR="00B52DE9">
        <w:rPr>
          <w:rFonts w:ascii="Times New Roman" w:hAnsi="Times New Roman"/>
          <w:sz w:val="24"/>
          <w:szCs w:val="24"/>
        </w:rPr>
        <w:t xml:space="preserve"> Chat process is where the customer and the agents communicate using instant messenger.</w:t>
      </w:r>
    </w:p>
    <w:p w14:paraId="63888746" w14:textId="77777777" w:rsidR="008B6409" w:rsidRPr="00B52DE9" w:rsidRDefault="008B6409" w:rsidP="00B52DE9">
      <w:pPr>
        <w:rPr>
          <w:rFonts w:ascii="Times New Roman" w:hAnsi="Times New Roman"/>
          <w:sz w:val="24"/>
          <w:szCs w:val="24"/>
        </w:rPr>
      </w:pPr>
    </w:p>
    <w:p w14:paraId="1DDB5954" w14:textId="45828BAF" w:rsidR="00B26DDC" w:rsidRPr="00B26DDC" w:rsidRDefault="00B26DDC" w:rsidP="00B26DDC">
      <w:p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Arial" w:eastAsia="Arial" w:hAnsi="Arial" w:cs="Arial"/>
          <w:b/>
          <w:sz w:val="24"/>
          <w:szCs w:val="24"/>
        </w:rPr>
        <w:t>Responsibilities:</w:t>
      </w:r>
    </w:p>
    <w:p w14:paraId="031DEED7" w14:textId="12E20D06" w:rsidR="00B26DDC"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Handling customer queries on Web chat, E-mails and social media</w:t>
      </w:r>
    </w:p>
    <w:p w14:paraId="051A549C" w14:textId="76FA8C05" w:rsidR="00B52DE9"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Educate current and potential customers with product and service information.</w:t>
      </w:r>
    </w:p>
    <w:p w14:paraId="04DA980D" w14:textId="54A606A2" w:rsidR="00B52DE9"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 xml:space="preserve">Maintain accurate customer records </w:t>
      </w:r>
    </w:p>
    <w:p w14:paraId="005962ED" w14:textId="5F7DA944" w:rsidR="00AC769A" w:rsidRDefault="00AC769A"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Identify and escalate priority issues to the term Leader and Ops team</w:t>
      </w:r>
    </w:p>
    <w:p w14:paraId="72D38C89" w14:textId="245DC301" w:rsidR="00AC769A" w:rsidRPr="00B26DDC" w:rsidRDefault="00AC769A"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 xml:space="preserve">Actively participate in team meetings </w:t>
      </w:r>
    </w:p>
    <w:p w14:paraId="2E605AD7" w14:textId="74C289C9" w:rsidR="00B26DDC" w:rsidRPr="00B26DDC"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lastRenderedPageBreak/>
        <w:t xml:space="preserve">Communicate with the customer in real time </w:t>
      </w:r>
    </w:p>
    <w:p w14:paraId="4189AE71" w14:textId="6E8C3D14" w:rsidR="00B26DDC" w:rsidRPr="00B26DDC"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Provide updates on the status of the order</w:t>
      </w:r>
    </w:p>
    <w:p w14:paraId="59F608B4" w14:textId="40F2DE1A" w:rsidR="00B26DDC" w:rsidRPr="00B26DDC"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Assist the customer with any issues they have with their orders, products, or services</w:t>
      </w:r>
    </w:p>
    <w:p w14:paraId="4EB8D18F" w14:textId="41F6B298" w:rsidR="00B26DDC" w:rsidRPr="00B26DDC" w:rsidRDefault="00B52DE9" w:rsidP="00B26DDC">
      <w:pPr>
        <w:numPr>
          <w:ilvl w:val="0"/>
          <w:numId w:val="8"/>
        </w:numPr>
        <w:spacing w:before="100" w:beforeAutospacing="1" w:after="75" w:line="240" w:lineRule="auto"/>
        <w:rPr>
          <w:rFonts w:ascii="Times New Roman" w:hAnsi="Times New Roman"/>
          <w:color w:val="2C3241"/>
          <w:spacing w:val="-3"/>
          <w:sz w:val="24"/>
          <w:szCs w:val="24"/>
          <w:lang w:eastAsia="en-IN"/>
        </w:rPr>
      </w:pPr>
      <w:r>
        <w:rPr>
          <w:rFonts w:ascii="Times New Roman" w:hAnsi="Times New Roman"/>
          <w:color w:val="2C3241"/>
          <w:spacing w:val="-3"/>
          <w:sz w:val="24"/>
          <w:szCs w:val="24"/>
          <w:lang w:eastAsia="en-IN"/>
        </w:rPr>
        <w:t xml:space="preserve">Answer any question about the companies policies and procedures </w:t>
      </w:r>
    </w:p>
    <w:p w14:paraId="5C3EB737" w14:textId="77777777" w:rsidR="00B52DE9" w:rsidRPr="00B26DDC" w:rsidRDefault="00B52DE9" w:rsidP="00B52DE9">
      <w:pPr>
        <w:numPr>
          <w:ilvl w:val="0"/>
          <w:numId w:val="8"/>
        </w:numPr>
        <w:spacing w:before="100" w:beforeAutospacing="1" w:after="75" w:line="240" w:lineRule="auto"/>
        <w:rPr>
          <w:rFonts w:ascii="Times New Roman" w:hAnsi="Times New Roman"/>
          <w:color w:val="2C3241"/>
          <w:spacing w:val="-3"/>
          <w:sz w:val="24"/>
          <w:szCs w:val="24"/>
          <w:lang w:eastAsia="en-IN"/>
        </w:rPr>
      </w:pPr>
      <w:r w:rsidRPr="00B26DDC">
        <w:rPr>
          <w:rFonts w:ascii="Times New Roman" w:hAnsi="Times New Roman"/>
          <w:color w:val="2C3241"/>
          <w:spacing w:val="-3"/>
          <w:sz w:val="24"/>
          <w:szCs w:val="24"/>
          <w:lang w:eastAsia="en-IN"/>
        </w:rPr>
        <w:t>A</w:t>
      </w:r>
      <w:r>
        <w:rPr>
          <w:rFonts w:ascii="Times New Roman" w:hAnsi="Times New Roman"/>
          <w:color w:val="2C3241"/>
          <w:spacing w:val="-3"/>
          <w:sz w:val="24"/>
          <w:szCs w:val="24"/>
          <w:lang w:eastAsia="en-IN"/>
        </w:rPr>
        <w:t xml:space="preserve">nswers questions from customer </w:t>
      </w:r>
    </w:p>
    <w:p w14:paraId="7ABDF862" w14:textId="255612F3" w:rsidR="00B26DDC" w:rsidRDefault="00B26DDC" w:rsidP="00B26DDC">
      <w:pPr>
        <w:rPr>
          <w:rFonts w:ascii="Times New Roman" w:hAnsi="Times New Roman"/>
          <w:b/>
          <w:sz w:val="24"/>
          <w:szCs w:val="24"/>
          <w:u w:val="single"/>
        </w:rPr>
      </w:pPr>
    </w:p>
    <w:p w14:paraId="7221B427" w14:textId="77777777" w:rsidR="008B6409" w:rsidRPr="00B26DDC" w:rsidRDefault="008B6409" w:rsidP="00B26DDC">
      <w:pPr>
        <w:rPr>
          <w:rFonts w:ascii="Times New Roman" w:hAnsi="Times New Roman"/>
          <w:b/>
          <w:sz w:val="24"/>
          <w:szCs w:val="24"/>
          <w:u w:val="single"/>
        </w:rPr>
      </w:pPr>
    </w:p>
    <w:p w14:paraId="7A78F9D7" w14:textId="11C439A5" w:rsidR="00C56A03" w:rsidRDefault="00F46CCC" w:rsidP="00C56A03">
      <w:pPr>
        <w:rPr>
          <w:rFonts w:ascii="Times New Roman" w:hAnsi="Times New Roman"/>
          <w:b/>
          <w:sz w:val="24"/>
          <w:szCs w:val="24"/>
        </w:rPr>
      </w:pPr>
      <w:r>
        <w:rPr>
          <w:rFonts w:ascii="Times New Roman" w:hAnsi="Times New Roman"/>
          <w:b/>
          <w:bCs/>
        </w:rPr>
        <w:t>3</w:t>
      </w:r>
      <w:r w:rsidR="00C56A03" w:rsidRPr="00D23623">
        <w:rPr>
          <w:rFonts w:ascii="Times New Roman" w:hAnsi="Times New Roman"/>
          <w:b/>
          <w:bCs/>
        </w:rPr>
        <w:t>.</w:t>
      </w:r>
      <w:r w:rsidR="00C56A03">
        <w:rPr>
          <w:rFonts w:ascii="Times New Roman" w:hAnsi="Times New Roman"/>
        </w:rPr>
        <w:t xml:space="preserve"> </w:t>
      </w:r>
      <w:r w:rsidR="00C56A03">
        <w:rPr>
          <w:rFonts w:ascii="Times New Roman" w:hAnsi="Times New Roman"/>
          <w:b/>
          <w:sz w:val="24"/>
          <w:szCs w:val="24"/>
        </w:rPr>
        <w:t>Cognizant Technology Solutions</w:t>
      </w:r>
      <w:r w:rsidR="00C56A03" w:rsidRPr="003B0F6B">
        <w:rPr>
          <w:rFonts w:ascii="Times New Roman" w:hAnsi="Times New Roman"/>
          <w:b/>
          <w:sz w:val="24"/>
          <w:szCs w:val="24"/>
        </w:rPr>
        <w:t xml:space="preserve"> Pvt Ltd.</w:t>
      </w:r>
    </w:p>
    <w:p w14:paraId="0E15B122" w14:textId="248902B4" w:rsidR="00C56A03" w:rsidRPr="003B0F6B" w:rsidRDefault="00C56A03" w:rsidP="00C56A03">
      <w:pPr>
        <w:pStyle w:val="ListParagraph"/>
        <w:rPr>
          <w:rFonts w:ascii="Times New Roman" w:hAnsi="Times New Roman"/>
          <w:sz w:val="24"/>
          <w:szCs w:val="24"/>
        </w:rPr>
      </w:pPr>
      <w:r w:rsidRPr="003B0F6B">
        <w:rPr>
          <w:rFonts w:ascii="Times New Roman" w:hAnsi="Times New Roman"/>
          <w:sz w:val="24"/>
          <w:szCs w:val="24"/>
        </w:rPr>
        <w:t>*Department</w:t>
      </w:r>
      <w:r w:rsidRPr="003B0F6B">
        <w:rPr>
          <w:rFonts w:ascii="Times New Roman" w:hAnsi="Times New Roman"/>
          <w:sz w:val="24"/>
          <w:szCs w:val="24"/>
        </w:rPr>
        <w:tab/>
        <w:t xml:space="preserve">:  </w:t>
      </w:r>
      <w:r>
        <w:rPr>
          <w:rFonts w:ascii="Times New Roman" w:hAnsi="Times New Roman"/>
          <w:sz w:val="24"/>
          <w:szCs w:val="24"/>
        </w:rPr>
        <w:t>Linked IN (Data Assurance)</w:t>
      </w:r>
      <w:r w:rsidR="00E8594A">
        <w:rPr>
          <w:rFonts w:ascii="Times New Roman" w:hAnsi="Times New Roman"/>
          <w:sz w:val="24"/>
          <w:szCs w:val="24"/>
        </w:rPr>
        <w:t xml:space="preserve"> (Verification &amp; Chat process)</w:t>
      </w:r>
    </w:p>
    <w:p w14:paraId="71391AEC" w14:textId="77777777" w:rsidR="00C56A03" w:rsidRPr="003B0F6B" w:rsidRDefault="00C56A03" w:rsidP="00C56A03">
      <w:pPr>
        <w:pStyle w:val="ListParagraph"/>
        <w:rPr>
          <w:rFonts w:ascii="Times New Roman" w:hAnsi="Times New Roman"/>
          <w:sz w:val="24"/>
          <w:szCs w:val="24"/>
        </w:rPr>
      </w:pPr>
      <w:r>
        <w:rPr>
          <w:rFonts w:ascii="Times New Roman" w:hAnsi="Times New Roman"/>
          <w:sz w:val="24"/>
          <w:szCs w:val="24"/>
        </w:rPr>
        <w:t xml:space="preserve">*Designation   </w:t>
      </w:r>
      <w:r w:rsidRPr="003B0F6B">
        <w:rPr>
          <w:rFonts w:ascii="Times New Roman" w:hAnsi="Times New Roman"/>
          <w:sz w:val="24"/>
          <w:szCs w:val="24"/>
        </w:rPr>
        <w:t xml:space="preserve">:  </w:t>
      </w:r>
      <w:r>
        <w:rPr>
          <w:rFonts w:ascii="Times New Roman" w:hAnsi="Times New Roman"/>
          <w:sz w:val="24"/>
          <w:szCs w:val="24"/>
        </w:rPr>
        <w:t>Senior Process Executive</w:t>
      </w:r>
    </w:p>
    <w:p w14:paraId="36CACB11" w14:textId="77777777" w:rsidR="00C56A03" w:rsidRPr="00E47550" w:rsidRDefault="00C56A03" w:rsidP="00C56A03">
      <w:pPr>
        <w:pStyle w:val="ListParagraph"/>
        <w:rPr>
          <w:rFonts w:ascii="Times New Roman" w:hAnsi="Times New Roman"/>
          <w:sz w:val="24"/>
          <w:szCs w:val="24"/>
        </w:rPr>
      </w:pPr>
      <w:r w:rsidRPr="003B0F6B">
        <w:rPr>
          <w:rFonts w:ascii="Times New Roman" w:hAnsi="Times New Roman"/>
          <w:sz w:val="24"/>
          <w:szCs w:val="24"/>
        </w:rPr>
        <w:t xml:space="preserve">*Duration </w:t>
      </w:r>
      <w:r w:rsidRPr="003B0F6B">
        <w:rPr>
          <w:rFonts w:ascii="Times New Roman" w:hAnsi="Times New Roman"/>
          <w:sz w:val="24"/>
          <w:szCs w:val="24"/>
        </w:rPr>
        <w:tab/>
        <w:t xml:space="preserve">:  From </w:t>
      </w:r>
      <w:r>
        <w:rPr>
          <w:rFonts w:ascii="Times New Roman" w:hAnsi="Times New Roman"/>
          <w:sz w:val="24"/>
          <w:szCs w:val="24"/>
        </w:rPr>
        <w:t>Aug 25</w:t>
      </w:r>
      <w:r w:rsidRPr="003B0F6B">
        <w:rPr>
          <w:rFonts w:ascii="Times New Roman" w:hAnsi="Times New Roman"/>
          <w:sz w:val="24"/>
          <w:szCs w:val="24"/>
        </w:rPr>
        <w:t>th 201</w:t>
      </w:r>
      <w:r>
        <w:rPr>
          <w:rFonts w:ascii="Times New Roman" w:hAnsi="Times New Roman"/>
          <w:sz w:val="24"/>
          <w:szCs w:val="24"/>
        </w:rPr>
        <w:t>6</w:t>
      </w:r>
      <w:r w:rsidRPr="003B0F6B">
        <w:rPr>
          <w:rFonts w:ascii="Times New Roman" w:hAnsi="Times New Roman"/>
          <w:sz w:val="24"/>
          <w:szCs w:val="24"/>
        </w:rPr>
        <w:t xml:space="preserve"> to </w:t>
      </w:r>
      <w:r>
        <w:rPr>
          <w:rFonts w:ascii="Times New Roman" w:hAnsi="Times New Roman"/>
          <w:sz w:val="24"/>
          <w:szCs w:val="24"/>
        </w:rPr>
        <w:t>June 3</w:t>
      </w:r>
      <w:r w:rsidRPr="0036640C">
        <w:rPr>
          <w:rFonts w:ascii="Times New Roman" w:hAnsi="Times New Roman"/>
          <w:sz w:val="24"/>
          <w:szCs w:val="24"/>
          <w:vertAlign w:val="superscript"/>
        </w:rPr>
        <w:t>rd</w:t>
      </w:r>
      <w:r>
        <w:rPr>
          <w:rFonts w:ascii="Times New Roman" w:hAnsi="Times New Roman"/>
          <w:sz w:val="24"/>
          <w:szCs w:val="24"/>
        </w:rPr>
        <w:t xml:space="preserve"> 2019</w:t>
      </w:r>
    </w:p>
    <w:p w14:paraId="12CC87F0" w14:textId="77777777" w:rsidR="008B6409" w:rsidRDefault="00C56A03" w:rsidP="00C56A03">
      <w:pPr>
        <w:rPr>
          <w:rFonts w:ascii="Times New Roman" w:eastAsia="Arial" w:hAnsi="Times New Roman"/>
          <w:sz w:val="24"/>
          <w:szCs w:val="24"/>
        </w:rPr>
      </w:pPr>
      <w:r w:rsidRPr="005274E6">
        <w:rPr>
          <w:rFonts w:ascii="Times New Roman" w:eastAsia="Arial" w:hAnsi="Times New Roman"/>
          <w:sz w:val="24"/>
          <w:szCs w:val="24"/>
        </w:rPr>
        <w:t>LinkedIn was built to help professionals achieve more in their careers, and every day millions of people use our products to make connections, discover opportunities and gain insights. Our global reach means we get to make a direct impact on the world’s workforce in ways no other company can. We’re much more than a digital resume – we transform lives through innovative products and technology.</w:t>
      </w:r>
    </w:p>
    <w:p w14:paraId="7DF083FC" w14:textId="293935AA" w:rsidR="006631D1" w:rsidRDefault="00C56A03" w:rsidP="00C56A03">
      <w:pPr>
        <w:rPr>
          <w:rFonts w:ascii="Times New Roman" w:eastAsia="Arial" w:hAnsi="Times New Roman"/>
          <w:sz w:val="24"/>
          <w:szCs w:val="24"/>
        </w:rPr>
      </w:pPr>
      <w:r w:rsidRPr="005274E6">
        <w:rPr>
          <w:rFonts w:ascii="Times New Roman" w:eastAsia="Arial" w:hAnsi="Times New Roman"/>
          <w:b/>
          <w:sz w:val="24"/>
          <w:szCs w:val="24"/>
        </w:rPr>
        <w:t>Lynda.com</w:t>
      </w:r>
      <w:r w:rsidRPr="005274E6">
        <w:rPr>
          <w:rFonts w:ascii="Times New Roman" w:eastAsia="Arial" w:hAnsi="Times New Roman"/>
          <w:sz w:val="24"/>
          <w:szCs w:val="24"/>
        </w:rPr>
        <w:t xml:space="preserve"> A LinkedIn Company is a leading online learning company that helps anyone learns business, software, technology and creative skills to achieve personal and professional goals. Through individual, corporate, academic and government subscriptions, members have access to the lynda.com video library of engaging, top-quality courses taught by recognized industry experts.</w:t>
      </w:r>
    </w:p>
    <w:p w14:paraId="5FF8E883" w14:textId="77777777" w:rsidR="006631D1" w:rsidRDefault="006631D1" w:rsidP="00C56A03">
      <w:pPr>
        <w:spacing w:after="0" w:line="240" w:lineRule="auto"/>
        <w:rPr>
          <w:rFonts w:ascii="Times New Roman" w:hAnsi="Times New Roman"/>
          <w:b/>
          <w:bCs/>
          <w:color w:val="000000"/>
          <w:sz w:val="24"/>
          <w:szCs w:val="24"/>
          <w:shd w:val="clear" w:color="auto" w:fill="FFFFFF"/>
          <w:lang w:val="en-US"/>
        </w:rPr>
      </w:pPr>
    </w:p>
    <w:p w14:paraId="039341E5" w14:textId="106DD108" w:rsidR="00C56A03" w:rsidRPr="005274E6" w:rsidRDefault="00C56A03" w:rsidP="00C56A03">
      <w:pPr>
        <w:spacing w:after="0" w:line="240" w:lineRule="auto"/>
        <w:rPr>
          <w:rFonts w:ascii="Times New Roman" w:hAnsi="Times New Roman"/>
          <w:sz w:val="24"/>
          <w:szCs w:val="24"/>
          <w:lang w:val="en-US"/>
        </w:rPr>
      </w:pPr>
      <w:r w:rsidRPr="005274E6">
        <w:rPr>
          <w:rFonts w:ascii="Times New Roman" w:hAnsi="Times New Roman"/>
          <w:b/>
          <w:bCs/>
          <w:color w:val="000000"/>
          <w:sz w:val="24"/>
          <w:szCs w:val="24"/>
          <w:shd w:val="clear" w:color="auto" w:fill="FFFFFF"/>
          <w:lang w:val="en-US"/>
        </w:rPr>
        <w:t>Knowledge &amp; Experience</w:t>
      </w:r>
    </w:p>
    <w:p w14:paraId="43539322" w14:textId="77777777" w:rsidR="00C56A03" w:rsidRPr="005274E6" w:rsidRDefault="00C56A03" w:rsidP="00C56A03">
      <w:pPr>
        <w:numPr>
          <w:ilvl w:val="0"/>
          <w:numId w:val="5"/>
        </w:num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Times New Roman" w:hAnsi="Times New Roman"/>
          <w:color w:val="000000"/>
          <w:sz w:val="24"/>
          <w:szCs w:val="24"/>
          <w:lang w:val="en-US"/>
        </w:rPr>
        <w:t>Data Governance Performance Reporting, including data quality measurement, issues, risks and compliance</w:t>
      </w:r>
    </w:p>
    <w:p w14:paraId="784047E1" w14:textId="77777777" w:rsidR="00C56A03" w:rsidRPr="005274E6" w:rsidRDefault="00C56A03" w:rsidP="00C56A03">
      <w:pPr>
        <w:numPr>
          <w:ilvl w:val="0"/>
          <w:numId w:val="5"/>
        </w:num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Times New Roman" w:hAnsi="Times New Roman"/>
          <w:color w:val="000000"/>
          <w:sz w:val="24"/>
          <w:szCs w:val="24"/>
          <w:lang w:val="en-US"/>
        </w:rPr>
        <w:t>Legal or numbers background preferred but not mandatory</w:t>
      </w:r>
    </w:p>
    <w:p w14:paraId="55127C59" w14:textId="77777777" w:rsidR="00C56A03" w:rsidRPr="005274E6" w:rsidRDefault="00C56A03" w:rsidP="00C56A03">
      <w:pPr>
        <w:pStyle w:val="ListParagraph"/>
        <w:numPr>
          <w:ilvl w:val="0"/>
          <w:numId w:val="5"/>
        </w:num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Times New Roman" w:hAnsi="Times New Roman"/>
          <w:color w:val="000000"/>
          <w:sz w:val="24"/>
          <w:szCs w:val="24"/>
          <w:lang w:val="en-US"/>
        </w:rPr>
        <w:t>Maintaining a successful Data Governance Framework which has achieved data compliance and adherence to data (privacy) regulations</w:t>
      </w:r>
    </w:p>
    <w:p w14:paraId="413934AE" w14:textId="77777777" w:rsidR="00C56A03" w:rsidRPr="005274E6" w:rsidRDefault="00C56A03" w:rsidP="00C56A03">
      <w:p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Arial" w:eastAsia="Arial" w:hAnsi="Arial" w:cs="Arial"/>
          <w:b/>
          <w:sz w:val="24"/>
          <w:szCs w:val="24"/>
        </w:rPr>
        <w:t>Responsibilities:</w:t>
      </w:r>
    </w:p>
    <w:p w14:paraId="4AA6C297" w14:textId="77777777" w:rsidR="00C56A03" w:rsidRPr="005274E6" w:rsidRDefault="00C56A03" w:rsidP="00C56A03">
      <w:pPr>
        <w:numPr>
          <w:ilvl w:val="0"/>
          <w:numId w:val="4"/>
        </w:numPr>
        <w:spacing w:after="0" w:line="240" w:lineRule="auto"/>
        <w:rPr>
          <w:rFonts w:ascii="Times New Roman" w:eastAsia="Arial" w:hAnsi="Times New Roman"/>
          <w:sz w:val="24"/>
          <w:szCs w:val="24"/>
        </w:rPr>
      </w:pPr>
      <w:r w:rsidRPr="005274E6">
        <w:rPr>
          <w:rFonts w:ascii="Times New Roman" w:eastAsia="Arial" w:hAnsi="Times New Roman"/>
          <w:sz w:val="24"/>
          <w:szCs w:val="24"/>
        </w:rPr>
        <w:t xml:space="preserve">Mapping Lynda.com courses from the Lynda Library based on the requests received from our customers. This may include courses like business, software technology, Education, CAD, etc </w:t>
      </w:r>
    </w:p>
    <w:p w14:paraId="7A83EA5A" w14:textId="77777777" w:rsidR="00C56A03" w:rsidRPr="005274E6" w:rsidRDefault="00C56A03" w:rsidP="00C56A03">
      <w:pPr>
        <w:numPr>
          <w:ilvl w:val="0"/>
          <w:numId w:val="4"/>
        </w:numPr>
        <w:spacing w:after="0" w:line="240" w:lineRule="auto"/>
        <w:rPr>
          <w:rFonts w:ascii="Times New Roman" w:eastAsia="Arial" w:hAnsi="Times New Roman"/>
          <w:sz w:val="24"/>
          <w:szCs w:val="24"/>
        </w:rPr>
      </w:pPr>
      <w:r w:rsidRPr="005274E6">
        <w:rPr>
          <w:rFonts w:ascii="Times New Roman" w:eastAsia="Arial" w:hAnsi="Times New Roman"/>
          <w:sz w:val="24"/>
          <w:szCs w:val="24"/>
        </w:rPr>
        <w:t>Manage the requests inventory in the order they are receive.</w:t>
      </w:r>
    </w:p>
    <w:p w14:paraId="31C2742F" w14:textId="77777777" w:rsidR="00C56A03" w:rsidRPr="005274E6" w:rsidRDefault="00C56A03"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Times New Roman" w:hAnsi="Times New Roman"/>
          <w:color w:val="000000"/>
          <w:sz w:val="24"/>
          <w:szCs w:val="24"/>
          <w:lang w:val="en-US"/>
        </w:rPr>
        <w:t>Supports the assessment of new uses of data both in existing and new situations</w:t>
      </w:r>
    </w:p>
    <w:p w14:paraId="0BF001B9" w14:textId="634E3E55" w:rsidR="00C56A03" w:rsidRDefault="00C56A03"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sidRPr="005274E6">
        <w:rPr>
          <w:rFonts w:ascii="Times New Roman" w:hAnsi="Times New Roman"/>
          <w:color w:val="000000"/>
          <w:sz w:val="24"/>
          <w:szCs w:val="24"/>
          <w:lang w:val="en-US"/>
        </w:rPr>
        <w:t>Monitors and assesses data processing and transfer in systems both internal and external</w:t>
      </w:r>
    </w:p>
    <w:p w14:paraId="209676C8" w14:textId="3AFDDFF3" w:rsidR="00C56A03" w:rsidRDefault="006631D1"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Pr>
          <w:rFonts w:ascii="Times New Roman" w:hAnsi="Times New Roman"/>
          <w:color w:val="000000"/>
          <w:sz w:val="24"/>
          <w:szCs w:val="24"/>
          <w:lang w:val="en-US"/>
        </w:rPr>
        <w:t>Response promptly to multiple auto assigned chats addressing a various range of questions and concerns</w:t>
      </w:r>
    </w:p>
    <w:p w14:paraId="3885508F" w14:textId="11794E07" w:rsidR="006631D1" w:rsidRDefault="006631D1"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Pr>
          <w:rFonts w:ascii="Times New Roman" w:hAnsi="Times New Roman"/>
          <w:color w:val="000000"/>
          <w:sz w:val="24"/>
          <w:szCs w:val="24"/>
          <w:lang w:val="en-US"/>
        </w:rPr>
        <w:lastRenderedPageBreak/>
        <w:t>Facilitated unscripted interactions between customers and different departments for clients.</w:t>
      </w:r>
    </w:p>
    <w:p w14:paraId="75B32A19" w14:textId="5D4DD549" w:rsidR="006631D1" w:rsidRDefault="006631D1"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Pr>
          <w:rFonts w:ascii="Times New Roman" w:hAnsi="Times New Roman"/>
          <w:color w:val="000000"/>
          <w:sz w:val="24"/>
          <w:szCs w:val="24"/>
          <w:lang w:val="en-US"/>
        </w:rPr>
        <w:t>Provide excellent customer service while maintaining professionalism following chat structure, and meeting company metrics.</w:t>
      </w:r>
    </w:p>
    <w:p w14:paraId="0DFC2D63" w14:textId="12092363" w:rsidR="006631D1" w:rsidRDefault="006631D1" w:rsidP="00C56A03">
      <w:pPr>
        <w:numPr>
          <w:ilvl w:val="0"/>
          <w:numId w:val="4"/>
        </w:numPr>
        <w:shd w:val="clear" w:color="auto" w:fill="FFFFFF"/>
        <w:spacing w:before="100" w:beforeAutospacing="1" w:after="100" w:afterAutospacing="1" w:line="240" w:lineRule="auto"/>
        <w:rPr>
          <w:rFonts w:ascii="Times New Roman" w:hAnsi="Times New Roman"/>
          <w:color w:val="000000"/>
          <w:sz w:val="24"/>
          <w:szCs w:val="24"/>
          <w:lang w:val="en-US"/>
        </w:rPr>
      </w:pPr>
      <w:r>
        <w:rPr>
          <w:rFonts w:ascii="Times New Roman" w:hAnsi="Times New Roman"/>
          <w:color w:val="000000"/>
          <w:sz w:val="24"/>
          <w:szCs w:val="24"/>
          <w:lang w:val="en-US"/>
        </w:rPr>
        <w:t xml:space="preserve">Met monthly to collaborate with colleagues and management to review and discuss quality of work, expand product knowledge and implement new strategies. </w:t>
      </w:r>
    </w:p>
    <w:p w14:paraId="490B5AC7" w14:textId="77777777" w:rsidR="008B6409" w:rsidRPr="006631D1" w:rsidRDefault="008B6409" w:rsidP="008B6409">
      <w:pPr>
        <w:shd w:val="clear" w:color="auto" w:fill="FFFFFF"/>
        <w:spacing w:before="100" w:beforeAutospacing="1" w:after="100" w:afterAutospacing="1" w:line="240" w:lineRule="auto"/>
        <w:rPr>
          <w:rFonts w:ascii="Times New Roman" w:hAnsi="Times New Roman"/>
          <w:color w:val="000000"/>
          <w:sz w:val="24"/>
          <w:szCs w:val="24"/>
          <w:lang w:val="en-US"/>
        </w:rPr>
      </w:pPr>
    </w:p>
    <w:p w14:paraId="475791B3" w14:textId="5E681046" w:rsidR="00C56A03" w:rsidRPr="001C261A" w:rsidRDefault="00F46CCC" w:rsidP="00C56A03">
      <w:pPr>
        <w:shd w:val="clear" w:color="auto" w:fill="FFFFFF"/>
        <w:spacing w:before="100" w:beforeAutospacing="1" w:after="100" w:afterAutospacing="1" w:line="240" w:lineRule="auto"/>
        <w:ind w:left="720"/>
        <w:rPr>
          <w:rFonts w:ascii="Times New Roman" w:hAnsi="Times New Roman"/>
          <w:color w:val="000000"/>
          <w:sz w:val="24"/>
          <w:szCs w:val="24"/>
          <w:lang w:val="en-US"/>
        </w:rPr>
      </w:pPr>
      <w:r>
        <w:rPr>
          <w:rFonts w:ascii="Times New Roman" w:hAnsi="Times New Roman"/>
          <w:b/>
          <w:sz w:val="24"/>
          <w:szCs w:val="24"/>
        </w:rPr>
        <w:t>4</w:t>
      </w:r>
      <w:r w:rsidR="00C56A03" w:rsidRPr="001C261A">
        <w:rPr>
          <w:rFonts w:ascii="Times New Roman" w:hAnsi="Times New Roman"/>
          <w:b/>
          <w:sz w:val="24"/>
          <w:szCs w:val="24"/>
        </w:rPr>
        <w:t>.  Australia and New Zealand Bank Pvt Ltd.</w:t>
      </w:r>
    </w:p>
    <w:p w14:paraId="057D5EF7" w14:textId="77777777" w:rsidR="00C56A03" w:rsidRPr="001C261A" w:rsidRDefault="00C56A03" w:rsidP="00C56A03">
      <w:pPr>
        <w:pStyle w:val="ListParagraph"/>
        <w:rPr>
          <w:rFonts w:ascii="Times New Roman" w:hAnsi="Times New Roman"/>
          <w:sz w:val="24"/>
          <w:szCs w:val="24"/>
        </w:rPr>
      </w:pPr>
      <w:r w:rsidRPr="001C261A">
        <w:rPr>
          <w:rFonts w:ascii="Times New Roman" w:hAnsi="Times New Roman"/>
          <w:sz w:val="24"/>
          <w:szCs w:val="24"/>
        </w:rPr>
        <w:t>*Department</w:t>
      </w:r>
      <w:r w:rsidRPr="001C261A">
        <w:rPr>
          <w:rFonts w:ascii="Times New Roman" w:hAnsi="Times New Roman"/>
          <w:sz w:val="24"/>
          <w:szCs w:val="24"/>
        </w:rPr>
        <w:tab/>
        <w:t xml:space="preserve">:  Homes Loans (Mortgage)   </w:t>
      </w:r>
    </w:p>
    <w:p w14:paraId="35B0E287" w14:textId="77777777" w:rsidR="00C56A03" w:rsidRPr="001C261A" w:rsidRDefault="00C56A03" w:rsidP="00C56A03">
      <w:pPr>
        <w:pStyle w:val="ListParagraph"/>
        <w:rPr>
          <w:rFonts w:ascii="Times New Roman" w:hAnsi="Times New Roman"/>
          <w:sz w:val="24"/>
          <w:szCs w:val="24"/>
        </w:rPr>
      </w:pPr>
      <w:r w:rsidRPr="001C261A">
        <w:rPr>
          <w:rFonts w:ascii="Times New Roman" w:hAnsi="Times New Roman"/>
          <w:sz w:val="24"/>
          <w:szCs w:val="24"/>
        </w:rPr>
        <w:t xml:space="preserve">*Designation   :  Analyst                                                                                                                                                                                                                                          </w:t>
      </w:r>
    </w:p>
    <w:p w14:paraId="5DEF22BE" w14:textId="77777777" w:rsidR="00C56A03" w:rsidRPr="001C261A" w:rsidRDefault="00C56A03" w:rsidP="00C56A03">
      <w:pPr>
        <w:pStyle w:val="ListParagraph"/>
        <w:rPr>
          <w:rFonts w:ascii="Times New Roman" w:hAnsi="Times New Roman"/>
          <w:sz w:val="24"/>
          <w:szCs w:val="24"/>
        </w:rPr>
      </w:pPr>
      <w:r w:rsidRPr="001C261A">
        <w:rPr>
          <w:rFonts w:ascii="Times New Roman" w:hAnsi="Times New Roman"/>
          <w:sz w:val="24"/>
          <w:szCs w:val="24"/>
        </w:rPr>
        <w:t xml:space="preserve">*Duration </w:t>
      </w:r>
      <w:r w:rsidRPr="001C261A">
        <w:rPr>
          <w:rFonts w:ascii="Times New Roman" w:hAnsi="Times New Roman"/>
          <w:sz w:val="24"/>
          <w:szCs w:val="24"/>
        </w:rPr>
        <w:tab/>
        <w:t>:  From May 7</w:t>
      </w:r>
      <w:r w:rsidRPr="001C261A">
        <w:rPr>
          <w:rFonts w:ascii="Times New Roman" w:hAnsi="Times New Roman"/>
          <w:sz w:val="24"/>
          <w:szCs w:val="24"/>
          <w:vertAlign w:val="superscript"/>
        </w:rPr>
        <w:t>th</w:t>
      </w:r>
      <w:r w:rsidRPr="001C261A">
        <w:rPr>
          <w:rFonts w:ascii="Times New Roman" w:hAnsi="Times New Roman"/>
          <w:sz w:val="24"/>
          <w:szCs w:val="24"/>
        </w:rPr>
        <w:t xml:space="preserve"> 2015 to May 13</w:t>
      </w:r>
      <w:r w:rsidRPr="001C261A">
        <w:rPr>
          <w:rFonts w:ascii="Times New Roman" w:hAnsi="Times New Roman"/>
          <w:sz w:val="24"/>
          <w:szCs w:val="24"/>
          <w:vertAlign w:val="superscript"/>
        </w:rPr>
        <w:t>th</w:t>
      </w:r>
      <w:r w:rsidRPr="001C261A">
        <w:rPr>
          <w:rFonts w:ascii="Times New Roman" w:hAnsi="Times New Roman"/>
          <w:sz w:val="24"/>
          <w:szCs w:val="24"/>
        </w:rPr>
        <w:t xml:space="preserve"> 2016</w:t>
      </w:r>
    </w:p>
    <w:p w14:paraId="3A14BABA" w14:textId="77777777" w:rsidR="00C56A03" w:rsidRPr="001C261A" w:rsidRDefault="00C56A03" w:rsidP="00C56A03">
      <w:pPr>
        <w:rPr>
          <w:rFonts w:ascii="Times New Roman" w:hAnsi="Times New Roman"/>
          <w:sz w:val="24"/>
          <w:szCs w:val="24"/>
        </w:rPr>
      </w:pPr>
      <w:r w:rsidRPr="001C261A">
        <w:rPr>
          <w:rFonts w:ascii="Times New Roman" w:hAnsi="Times New Roman"/>
          <w:sz w:val="24"/>
          <w:szCs w:val="24"/>
        </w:rPr>
        <w:t>ANZ is Third Largest banks in Australia having its branches across 33 countries. Also established in Mumbai branch today supports institutional and corporate clients in India and across the other 34 markets in our Global network with their banking requirements for local and offshore facilities.</w:t>
      </w:r>
    </w:p>
    <w:p w14:paraId="0B404303" w14:textId="77777777" w:rsidR="008B6409" w:rsidRDefault="00C56A03" w:rsidP="00C56A03">
      <w:pPr>
        <w:rPr>
          <w:rFonts w:ascii="Times New Roman" w:hAnsi="Times New Roman"/>
          <w:sz w:val="24"/>
          <w:szCs w:val="24"/>
        </w:rPr>
      </w:pPr>
      <w:r w:rsidRPr="001C261A">
        <w:rPr>
          <w:rFonts w:ascii="Times New Roman" w:hAnsi="Times New Roman"/>
          <w:sz w:val="24"/>
          <w:szCs w:val="24"/>
        </w:rPr>
        <w:t>ANZ India offers a full range of institutional banking services including Indian Rupee a Foreign currency, working capital and term financing, transaction banking, foreign exchange and interest rate solutions, Deposits, Home loans, Wealth Management and advisory services.</w:t>
      </w:r>
    </w:p>
    <w:p w14:paraId="2E74F52B" w14:textId="3EB6F0CA" w:rsidR="00C56A03" w:rsidRPr="001C261A" w:rsidRDefault="00C56A03" w:rsidP="00C56A03">
      <w:pPr>
        <w:rPr>
          <w:rFonts w:ascii="Times New Roman" w:hAnsi="Times New Roman"/>
          <w:sz w:val="24"/>
          <w:szCs w:val="24"/>
        </w:rPr>
      </w:pPr>
      <w:r w:rsidRPr="001C261A">
        <w:rPr>
          <w:rFonts w:ascii="Times New Roman" w:hAnsi="Times New Roman"/>
          <w:b/>
          <w:sz w:val="24"/>
          <w:szCs w:val="24"/>
          <w:u w:val="single"/>
        </w:rPr>
        <w:t>Summary of Duties in IBM &amp; ANZ</w:t>
      </w:r>
    </w:p>
    <w:p w14:paraId="57EE396D" w14:textId="77777777" w:rsidR="00C56A03" w:rsidRPr="001C261A" w:rsidRDefault="00C56A03" w:rsidP="00C56A03">
      <w:pPr>
        <w:pStyle w:val="ListParagraph"/>
        <w:numPr>
          <w:ilvl w:val="0"/>
          <w:numId w:val="3"/>
        </w:numPr>
        <w:spacing w:line="360" w:lineRule="auto"/>
        <w:jc w:val="both"/>
        <w:rPr>
          <w:rFonts w:ascii="Times New Roman" w:hAnsi="Times New Roman"/>
          <w:sz w:val="24"/>
          <w:szCs w:val="24"/>
        </w:rPr>
      </w:pPr>
      <w:r w:rsidRPr="001C261A">
        <w:rPr>
          <w:rFonts w:ascii="Times New Roman" w:hAnsi="Times New Roman"/>
          <w:sz w:val="24"/>
          <w:szCs w:val="24"/>
        </w:rPr>
        <w:t xml:space="preserve">Preparing the documents like Property documents </w:t>
      </w:r>
      <w:proofErr w:type="spellStart"/>
      <w:r w:rsidRPr="001C261A">
        <w:rPr>
          <w:rFonts w:ascii="Times New Roman" w:hAnsi="Times New Roman"/>
          <w:sz w:val="24"/>
          <w:szCs w:val="24"/>
        </w:rPr>
        <w:t>i.e</w:t>
      </w:r>
      <w:proofErr w:type="spellEnd"/>
      <w:r w:rsidRPr="001C261A">
        <w:rPr>
          <w:rFonts w:ascii="Times New Roman" w:hAnsi="Times New Roman"/>
          <w:sz w:val="24"/>
          <w:szCs w:val="24"/>
        </w:rPr>
        <w:t xml:space="preserve"> Legal documents</w:t>
      </w:r>
    </w:p>
    <w:p w14:paraId="691DFD63"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 xml:space="preserve">Underwriting loans for end to end process. Verifying documents provided by customers  </w:t>
      </w:r>
    </w:p>
    <w:p w14:paraId="3E8EA34B"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 xml:space="preserve">Valuating documents like Property papers like valuation, Contract of Sale , Disbursement and settlement Authority , DLP, Mortgage, witness checklist, Transfer of land  and checking Equity position.     </w:t>
      </w:r>
    </w:p>
    <w:p w14:paraId="011B5668"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Checking the eligibility for refinancing the loans</w:t>
      </w:r>
    </w:p>
    <w:p w14:paraId="10CE8550"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Liaise with solicitors and vendor and broker and frontline and SAIG</w:t>
      </w:r>
    </w:p>
    <w:p w14:paraId="434086CE"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 xml:space="preserve">Verifying the documents like Title search, letter of offer, Statutory documents,                                                </w:t>
      </w:r>
      <w:r>
        <w:rPr>
          <w:rFonts w:ascii="Times New Roman" w:hAnsi="Times New Roman"/>
          <w:sz w:val="24"/>
          <w:szCs w:val="24"/>
          <w:lang w:eastAsia="en-IN"/>
        </w:rPr>
        <w:t xml:space="preserve">                               </w:t>
      </w:r>
    </w:p>
    <w:p w14:paraId="1D805825"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Ensuring quality resolution within prescribed Turnaround time.</w:t>
      </w:r>
    </w:p>
    <w:p w14:paraId="5FC23C9C"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lang w:eastAsia="en-IN"/>
        </w:rPr>
      </w:pPr>
      <w:r w:rsidRPr="001C261A">
        <w:rPr>
          <w:rFonts w:ascii="Times New Roman" w:hAnsi="Times New Roman"/>
          <w:sz w:val="24"/>
          <w:szCs w:val="24"/>
          <w:lang w:eastAsia="en-IN"/>
        </w:rPr>
        <w:t>Sensitize the team to reduce the number of complaints &amp; es</w:t>
      </w:r>
      <w:r>
        <w:rPr>
          <w:rFonts w:ascii="Times New Roman" w:hAnsi="Times New Roman"/>
          <w:sz w:val="24"/>
          <w:szCs w:val="24"/>
          <w:lang w:eastAsia="en-IN"/>
        </w:rPr>
        <w:t xml:space="preserve">calations based on analysis of </w:t>
      </w:r>
      <w:r w:rsidRPr="001C261A">
        <w:rPr>
          <w:rFonts w:ascii="Times New Roman" w:hAnsi="Times New Roman"/>
          <w:sz w:val="24"/>
          <w:szCs w:val="24"/>
          <w:lang w:eastAsia="en-IN"/>
        </w:rPr>
        <w:t>Service requests and Critical requests.</w:t>
      </w:r>
    </w:p>
    <w:p w14:paraId="399C1D37" w14:textId="77777777" w:rsidR="00C56A03" w:rsidRPr="001C261A" w:rsidRDefault="00C56A03" w:rsidP="00C56A03">
      <w:pPr>
        <w:pStyle w:val="ListParagraph"/>
        <w:numPr>
          <w:ilvl w:val="0"/>
          <w:numId w:val="3"/>
        </w:numPr>
        <w:spacing w:after="0" w:line="360" w:lineRule="auto"/>
        <w:jc w:val="both"/>
        <w:textAlignment w:val="center"/>
        <w:rPr>
          <w:rFonts w:ascii="Times New Roman" w:hAnsi="Times New Roman"/>
          <w:sz w:val="24"/>
          <w:szCs w:val="24"/>
        </w:rPr>
      </w:pPr>
      <w:r w:rsidRPr="001C261A">
        <w:rPr>
          <w:rFonts w:ascii="Times New Roman" w:hAnsi="Times New Roman"/>
          <w:sz w:val="24"/>
          <w:szCs w:val="24"/>
          <w:lang w:eastAsia="en-IN"/>
        </w:rPr>
        <w:t>Have always volunteered to support for clearing backlog TAT.</w:t>
      </w:r>
    </w:p>
    <w:p w14:paraId="35199A14" w14:textId="77777777" w:rsidR="00C56A03" w:rsidRPr="001C261A" w:rsidRDefault="00C56A03" w:rsidP="00C56A03">
      <w:pPr>
        <w:spacing w:after="0" w:line="240" w:lineRule="auto"/>
        <w:textAlignment w:val="center"/>
        <w:rPr>
          <w:rFonts w:ascii="Times New Roman" w:hAnsi="Times New Roman"/>
          <w:sz w:val="24"/>
          <w:szCs w:val="24"/>
        </w:rPr>
      </w:pPr>
    </w:p>
    <w:p w14:paraId="3238B59A" w14:textId="77777777" w:rsidR="00C56A03" w:rsidRPr="001C261A" w:rsidRDefault="00C56A03" w:rsidP="00C56A03">
      <w:pPr>
        <w:rPr>
          <w:rFonts w:ascii="Times New Roman" w:hAnsi="Times New Roman"/>
          <w:b/>
          <w:sz w:val="24"/>
          <w:szCs w:val="24"/>
        </w:rPr>
      </w:pPr>
      <w:r w:rsidRPr="001C261A">
        <w:rPr>
          <w:rFonts w:ascii="Times New Roman" w:hAnsi="Times New Roman"/>
          <w:b/>
          <w:sz w:val="24"/>
          <w:szCs w:val="24"/>
        </w:rPr>
        <w:t>Additional responsibilities</w:t>
      </w:r>
    </w:p>
    <w:p w14:paraId="449BA199" w14:textId="77777777" w:rsidR="00C56A03" w:rsidRPr="001C261A" w:rsidRDefault="00C56A03" w:rsidP="00C56A03">
      <w:pPr>
        <w:pStyle w:val="ListParagraph"/>
        <w:numPr>
          <w:ilvl w:val="0"/>
          <w:numId w:val="1"/>
        </w:numPr>
        <w:spacing w:line="360" w:lineRule="auto"/>
        <w:rPr>
          <w:rFonts w:ascii="Times New Roman" w:hAnsi="Times New Roman"/>
          <w:sz w:val="24"/>
          <w:szCs w:val="24"/>
        </w:rPr>
      </w:pPr>
      <w:r w:rsidRPr="001C261A">
        <w:rPr>
          <w:rFonts w:ascii="Times New Roman" w:hAnsi="Times New Roman"/>
          <w:sz w:val="24"/>
          <w:szCs w:val="24"/>
        </w:rPr>
        <w:t>Assist the Team Lead on decisive issues related to process that arises from time to</w:t>
      </w:r>
      <w:r>
        <w:rPr>
          <w:rFonts w:ascii="Times New Roman" w:hAnsi="Times New Roman"/>
          <w:sz w:val="24"/>
          <w:szCs w:val="24"/>
        </w:rPr>
        <w:t xml:space="preserve"> </w:t>
      </w:r>
      <w:r w:rsidRPr="001C261A">
        <w:rPr>
          <w:rFonts w:ascii="Times New Roman" w:hAnsi="Times New Roman"/>
          <w:sz w:val="24"/>
          <w:szCs w:val="24"/>
        </w:rPr>
        <w:t xml:space="preserve">time. </w:t>
      </w:r>
    </w:p>
    <w:p w14:paraId="21933D74" w14:textId="77777777" w:rsidR="00C56A03" w:rsidRPr="001C261A" w:rsidRDefault="00C56A03" w:rsidP="00C56A03">
      <w:pPr>
        <w:pStyle w:val="ListParagraph"/>
        <w:numPr>
          <w:ilvl w:val="0"/>
          <w:numId w:val="1"/>
        </w:numPr>
        <w:spacing w:line="360" w:lineRule="auto"/>
        <w:rPr>
          <w:rFonts w:ascii="Times New Roman" w:hAnsi="Times New Roman"/>
          <w:sz w:val="24"/>
          <w:szCs w:val="24"/>
        </w:rPr>
      </w:pPr>
      <w:r w:rsidRPr="001C261A">
        <w:rPr>
          <w:rFonts w:ascii="Times New Roman" w:hAnsi="Times New Roman"/>
          <w:sz w:val="24"/>
          <w:szCs w:val="24"/>
        </w:rPr>
        <w:lastRenderedPageBreak/>
        <w:t>Completing the workflow</w:t>
      </w:r>
    </w:p>
    <w:p w14:paraId="28A960EF" w14:textId="77777777" w:rsidR="00C56A03" w:rsidRPr="001C261A" w:rsidRDefault="00C56A03" w:rsidP="00C56A03">
      <w:pPr>
        <w:pStyle w:val="ListParagraph"/>
        <w:numPr>
          <w:ilvl w:val="0"/>
          <w:numId w:val="1"/>
        </w:numPr>
        <w:spacing w:line="360" w:lineRule="auto"/>
        <w:rPr>
          <w:rFonts w:ascii="Times New Roman" w:hAnsi="Times New Roman"/>
          <w:sz w:val="24"/>
          <w:szCs w:val="24"/>
        </w:rPr>
      </w:pPr>
      <w:r w:rsidRPr="001C261A">
        <w:rPr>
          <w:rFonts w:ascii="Times New Roman" w:hAnsi="Times New Roman"/>
          <w:sz w:val="24"/>
          <w:szCs w:val="24"/>
        </w:rPr>
        <w:t>Achieving the target</w:t>
      </w:r>
    </w:p>
    <w:p w14:paraId="04F889D8" w14:textId="77777777" w:rsidR="00C56A03" w:rsidRDefault="00C56A03" w:rsidP="00C56A03">
      <w:pPr>
        <w:pStyle w:val="ListParagraph"/>
        <w:numPr>
          <w:ilvl w:val="0"/>
          <w:numId w:val="1"/>
        </w:numPr>
        <w:spacing w:line="360" w:lineRule="auto"/>
        <w:rPr>
          <w:rFonts w:ascii="Times New Roman" w:hAnsi="Times New Roman"/>
          <w:sz w:val="24"/>
          <w:szCs w:val="24"/>
        </w:rPr>
      </w:pPr>
      <w:r w:rsidRPr="001C261A">
        <w:rPr>
          <w:rFonts w:ascii="Times New Roman" w:hAnsi="Times New Roman"/>
          <w:sz w:val="24"/>
          <w:szCs w:val="24"/>
        </w:rPr>
        <w:t>Exceeding the production</w:t>
      </w:r>
    </w:p>
    <w:p w14:paraId="4DCCCEDA" w14:textId="77777777" w:rsidR="00C56A03" w:rsidRPr="00435C0A" w:rsidRDefault="00C56A03" w:rsidP="00C56A03">
      <w:pPr>
        <w:pStyle w:val="ListParagraph"/>
        <w:spacing w:line="360" w:lineRule="auto"/>
        <w:rPr>
          <w:rFonts w:ascii="Times New Roman" w:hAnsi="Times New Roman"/>
          <w:sz w:val="24"/>
          <w:szCs w:val="24"/>
        </w:rPr>
      </w:pPr>
    </w:p>
    <w:p w14:paraId="4528618E" w14:textId="4F8CD661" w:rsidR="00C56A03" w:rsidRDefault="00F46CCC" w:rsidP="00C56A03">
      <w:pPr>
        <w:jc w:val="both"/>
        <w:rPr>
          <w:rFonts w:ascii="Times New Roman" w:hAnsi="Times New Roman"/>
          <w:b/>
          <w:bCs/>
        </w:rPr>
      </w:pPr>
      <w:r>
        <w:rPr>
          <w:rFonts w:ascii="Times New Roman" w:hAnsi="Times New Roman"/>
          <w:b/>
          <w:bCs/>
        </w:rPr>
        <w:t>5</w:t>
      </w:r>
      <w:r w:rsidR="00C56A03">
        <w:rPr>
          <w:rFonts w:ascii="Times New Roman" w:hAnsi="Times New Roman"/>
          <w:b/>
          <w:bCs/>
        </w:rPr>
        <w:t xml:space="preserve">.  </w:t>
      </w:r>
      <w:r w:rsidR="00C56A03" w:rsidRPr="003B0F6B">
        <w:rPr>
          <w:rFonts w:ascii="Times New Roman" w:hAnsi="Times New Roman"/>
          <w:b/>
          <w:bCs/>
          <w:sz w:val="24"/>
          <w:szCs w:val="24"/>
        </w:rPr>
        <w:t>IBM Concentrix Daksh Services India Private Limited</w:t>
      </w:r>
    </w:p>
    <w:p w14:paraId="39334EB1" w14:textId="77777777" w:rsidR="00C56A03" w:rsidRPr="003B0F6B" w:rsidRDefault="00C56A03" w:rsidP="00C56A03">
      <w:pPr>
        <w:pStyle w:val="ListParagraph"/>
        <w:rPr>
          <w:rFonts w:ascii="Times New Roman" w:hAnsi="Times New Roman"/>
          <w:b/>
          <w:bCs/>
          <w:sz w:val="24"/>
          <w:szCs w:val="24"/>
        </w:rPr>
      </w:pPr>
      <w:r w:rsidRPr="003B0F6B">
        <w:rPr>
          <w:rFonts w:ascii="Times New Roman" w:hAnsi="Times New Roman"/>
          <w:b/>
          <w:bCs/>
          <w:sz w:val="24"/>
          <w:szCs w:val="24"/>
        </w:rPr>
        <w:t>*</w:t>
      </w:r>
      <w:r w:rsidRPr="003B0F6B">
        <w:rPr>
          <w:rFonts w:ascii="Times New Roman" w:hAnsi="Times New Roman"/>
          <w:sz w:val="24"/>
          <w:szCs w:val="24"/>
        </w:rPr>
        <w:t>Department</w:t>
      </w:r>
      <w:r w:rsidRPr="003B0F6B">
        <w:rPr>
          <w:rFonts w:ascii="Times New Roman" w:hAnsi="Times New Roman"/>
          <w:sz w:val="24"/>
          <w:szCs w:val="24"/>
        </w:rPr>
        <w:tab/>
        <w:t xml:space="preserve">:  Homes Loans (Mortgage)                                                                                                                         </w:t>
      </w:r>
    </w:p>
    <w:p w14:paraId="005EA86F" w14:textId="77777777" w:rsidR="00C56A03" w:rsidRPr="003B0F6B" w:rsidRDefault="00C56A03" w:rsidP="00C56A03">
      <w:pPr>
        <w:pStyle w:val="ListParagraph"/>
        <w:rPr>
          <w:rFonts w:ascii="Times New Roman" w:hAnsi="Times New Roman"/>
          <w:sz w:val="24"/>
          <w:szCs w:val="24"/>
        </w:rPr>
      </w:pPr>
      <w:r w:rsidRPr="003B0F6B">
        <w:rPr>
          <w:rFonts w:ascii="Times New Roman" w:hAnsi="Times New Roman"/>
          <w:sz w:val="24"/>
          <w:szCs w:val="24"/>
        </w:rPr>
        <w:t xml:space="preserve">*Designation </w:t>
      </w:r>
      <w:r w:rsidRPr="003B0F6B">
        <w:rPr>
          <w:rFonts w:ascii="Times New Roman" w:hAnsi="Times New Roman"/>
          <w:sz w:val="24"/>
          <w:szCs w:val="24"/>
        </w:rPr>
        <w:tab/>
        <w:t>:  Practitioner</w:t>
      </w:r>
    </w:p>
    <w:p w14:paraId="49720C6C" w14:textId="6C9A94F8" w:rsidR="008B6409" w:rsidRPr="008B6409" w:rsidRDefault="00C56A03" w:rsidP="008B6409">
      <w:pPr>
        <w:pStyle w:val="ListParagraph"/>
        <w:rPr>
          <w:rFonts w:ascii="Times New Roman" w:hAnsi="Times New Roman"/>
          <w:sz w:val="24"/>
          <w:szCs w:val="24"/>
        </w:rPr>
      </w:pPr>
      <w:r w:rsidRPr="003B0F6B">
        <w:rPr>
          <w:rFonts w:ascii="Times New Roman" w:hAnsi="Times New Roman"/>
          <w:sz w:val="24"/>
          <w:szCs w:val="24"/>
        </w:rPr>
        <w:t xml:space="preserve">*Duration </w:t>
      </w:r>
      <w:r w:rsidRPr="003B0F6B">
        <w:rPr>
          <w:rFonts w:ascii="Times New Roman" w:hAnsi="Times New Roman"/>
          <w:sz w:val="24"/>
          <w:szCs w:val="24"/>
        </w:rPr>
        <w:tab/>
        <w:t>:  From April 29</w:t>
      </w:r>
      <w:r w:rsidRPr="003B0F6B">
        <w:rPr>
          <w:rFonts w:ascii="Times New Roman" w:hAnsi="Times New Roman"/>
          <w:sz w:val="24"/>
          <w:szCs w:val="24"/>
          <w:vertAlign w:val="superscript"/>
        </w:rPr>
        <w:t>th</w:t>
      </w:r>
      <w:r w:rsidRPr="003B0F6B">
        <w:rPr>
          <w:rFonts w:ascii="Times New Roman" w:hAnsi="Times New Roman"/>
          <w:sz w:val="24"/>
          <w:szCs w:val="24"/>
        </w:rPr>
        <w:t xml:space="preserve"> 2013 </w:t>
      </w:r>
      <w:r>
        <w:rPr>
          <w:rFonts w:ascii="Times New Roman" w:hAnsi="Times New Roman"/>
          <w:sz w:val="24"/>
          <w:szCs w:val="24"/>
        </w:rPr>
        <w:t>to</w:t>
      </w:r>
      <w:r w:rsidRPr="003B0F6B">
        <w:rPr>
          <w:rFonts w:ascii="Times New Roman" w:hAnsi="Times New Roman"/>
          <w:sz w:val="24"/>
          <w:szCs w:val="24"/>
        </w:rPr>
        <w:t xml:space="preserve"> January 07</w:t>
      </w:r>
      <w:r w:rsidRPr="003B0F6B">
        <w:rPr>
          <w:rFonts w:ascii="Times New Roman" w:hAnsi="Times New Roman"/>
          <w:sz w:val="24"/>
          <w:szCs w:val="24"/>
          <w:vertAlign w:val="superscript"/>
        </w:rPr>
        <w:t>th</w:t>
      </w:r>
      <w:r w:rsidRPr="003B0F6B">
        <w:rPr>
          <w:rFonts w:ascii="Times New Roman" w:hAnsi="Times New Roman"/>
          <w:sz w:val="24"/>
          <w:szCs w:val="24"/>
        </w:rPr>
        <w:t xml:space="preserve"> 2015</w:t>
      </w:r>
    </w:p>
    <w:p w14:paraId="1425C96A" w14:textId="77777777" w:rsidR="008B6409" w:rsidRDefault="008B6409" w:rsidP="00C56A03">
      <w:pPr>
        <w:pStyle w:val="ListParagraph"/>
        <w:rPr>
          <w:rFonts w:ascii="Times New Roman" w:hAnsi="Times New Roman"/>
          <w:sz w:val="24"/>
          <w:szCs w:val="24"/>
        </w:rPr>
      </w:pPr>
    </w:p>
    <w:p w14:paraId="4A71A395" w14:textId="77777777" w:rsidR="00C56A03" w:rsidRPr="002A42C5" w:rsidRDefault="00C56A03" w:rsidP="00C56A03">
      <w:pPr>
        <w:rPr>
          <w:rFonts w:ascii="Times New Roman" w:hAnsi="Times New Roman"/>
          <w:sz w:val="24"/>
          <w:szCs w:val="24"/>
        </w:rPr>
      </w:pPr>
      <w:r w:rsidRPr="002A42C5">
        <w:rPr>
          <w:rFonts w:ascii="Times New Roman" w:hAnsi="Times New Roman"/>
          <w:b/>
          <w:sz w:val="28"/>
          <w:szCs w:val="28"/>
        </w:rPr>
        <w:t>Personal Details</w:t>
      </w:r>
    </w:p>
    <w:p w14:paraId="049D70BC" w14:textId="77777777" w:rsidR="00C56A03" w:rsidRPr="005F1C68" w:rsidRDefault="00C56A03" w:rsidP="00C56A03">
      <w:pPr>
        <w:pStyle w:val="ListParagraph"/>
        <w:rPr>
          <w:rFonts w:ascii="Times New Roman" w:hAnsi="Times New Roman"/>
          <w:sz w:val="24"/>
          <w:szCs w:val="24"/>
        </w:rPr>
      </w:pPr>
      <w:r>
        <w:rPr>
          <w:rFonts w:ascii="Times New Roman" w:hAnsi="Times New Roman"/>
          <w:sz w:val="24"/>
          <w:szCs w:val="24"/>
        </w:rPr>
        <w:t>Date of Birth</w:t>
      </w:r>
      <w:r>
        <w:rPr>
          <w:rFonts w:ascii="Times New Roman" w:hAnsi="Times New Roman"/>
          <w:sz w:val="24"/>
          <w:szCs w:val="24"/>
        </w:rPr>
        <w:tab/>
      </w:r>
      <w:r>
        <w:rPr>
          <w:rFonts w:ascii="Times New Roman" w:hAnsi="Times New Roman"/>
          <w:sz w:val="24"/>
          <w:szCs w:val="24"/>
        </w:rPr>
        <w:tab/>
      </w:r>
      <w:r w:rsidRPr="005F1C68">
        <w:rPr>
          <w:rFonts w:ascii="Times New Roman" w:hAnsi="Times New Roman"/>
          <w:sz w:val="24"/>
          <w:szCs w:val="24"/>
        </w:rPr>
        <w:t xml:space="preserve">: </w:t>
      </w:r>
      <w:r>
        <w:rPr>
          <w:rFonts w:ascii="Times New Roman" w:hAnsi="Times New Roman"/>
          <w:sz w:val="24"/>
          <w:szCs w:val="24"/>
        </w:rPr>
        <w:tab/>
        <w:t>19</w:t>
      </w:r>
      <w:r w:rsidRPr="007A065E">
        <w:rPr>
          <w:rFonts w:ascii="Times New Roman" w:hAnsi="Times New Roman"/>
          <w:sz w:val="24"/>
          <w:szCs w:val="24"/>
          <w:vertAlign w:val="superscript"/>
        </w:rPr>
        <w:t>th</w:t>
      </w:r>
      <w:r>
        <w:rPr>
          <w:rFonts w:ascii="Times New Roman" w:hAnsi="Times New Roman"/>
          <w:sz w:val="24"/>
          <w:szCs w:val="24"/>
        </w:rPr>
        <w:t xml:space="preserve"> </w:t>
      </w:r>
      <w:r w:rsidRPr="005F1C68">
        <w:rPr>
          <w:rFonts w:ascii="Times New Roman" w:hAnsi="Times New Roman"/>
          <w:sz w:val="24"/>
          <w:szCs w:val="24"/>
        </w:rPr>
        <w:t>December 1989</w:t>
      </w:r>
    </w:p>
    <w:p w14:paraId="26FA9B77" w14:textId="77777777" w:rsidR="00C56A03" w:rsidRPr="005F1C68" w:rsidRDefault="00C56A03" w:rsidP="00C56A03">
      <w:pPr>
        <w:pStyle w:val="ListParagraph"/>
        <w:rPr>
          <w:rFonts w:ascii="Times New Roman" w:hAnsi="Times New Roman"/>
          <w:sz w:val="24"/>
          <w:szCs w:val="24"/>
        </w:rPr>
      </w:pPr>
      <w:r>
        <w:rPr>
          <w:rFonts w:ascii="Times New Roman" w:hAnsi="Times New Roman"/>
          <w:sz w:val="24"/>
          <w:szCs w:val="24"/>
        </w:rPr>
        <w:t>Fathers Name</w:t>
      </w:r>
      <w:r>
        <w:rPr>
          <w:rFonts w:ascii="Times New Roman" w:hAnsi="Times New Roman"/>
          <w:sz w:val="24"/>
          <w:szCs w:val="24"/>
        </w:rPr>
        <w:tab/>
      </w:r>
      <w:r>
        <w:rPr>
          <w:rFonts w:ascii="Times New Roman" w:hAnsi="Times New Roman"/>
          <w:sz w:val="24"/>
          <w:szCs w:val="24"/>
        </w:rPr>
        <w:tab/>
      </w:r>
      <w:r w:rsidRPr="005F1C68">
        <w:rPr>
          <w:rFonts w:ascii="Times New Roman" w:hAnsi="Times New Roman"/>
          <w:sz w:val="24"/>
          <w:szCs w:val="24"/>
        </w:rPr>
        <w:t>:</w:t>
      </w:r>
      <w:r>
        <w:rPr>
          <w:rFonts w:ascii="Times New Roman" w:hAnsi="Times New Roman"/>
          <w:sz w:val="24"/>
          <w:szCs w:val="24"/>
        </w:rPr>
        <w:tab/>
      </w:r>
      <w:r w:rsidRPr="005F1C68">
        <w:rPr>
          <w:rFonts w:ascii="Times New Roman" w:hAnsi="Times New Roman"/>
          <w:sz w:val="24"/>
          <w:szCs w:val="24"/>
        </w:rPr>
        <w:t xml:space="preserve">Ramdas </w:t>
      </w:r>
      <w:proofErr w:type="spellStart"/>
      <w:r w:rsidRPr="005F1C68">
        <w:rPr>
          <w:rFonts w:ascii="Times New Roman" w:hAnsi="Times New Roman"/>
          <w:sz w:val="24"/>
          <w:szCs w:val="24"/>
        </w:rPr>
        <w:t>Sakhare</w:t>
      </w:r>
      <w:proofErr w:type="spellEnd"/>
    </w:p>
    <w:p w14:paraId="772ADC6C" w14:textId="77777777" w:rsidR="00C56A03" w:rsidRDefault="00C56A03" w:rsidP="00C56A03">
      <w:pPr>
        <w:pStyle w:val="ListParagraph"/>
        <w:rPr>
          <w:rFonts w:ascii="Times New Roman" w:hAnsi="Times New Roman"/>
          <w:sz w:val="24"/>
          <w:szCs w:val="24"/>
        </w:rPr>
      </w:pPr>
      <w:r w:rsidRPr="005F1C68">
        <w:rPr>
          <w:rFonts w:ascii="Times New Roman" w:hAnsi="Times New Roman"/>
          <w:sz w:val="24"/>
          <w:szCs w:val="24"/>
        </w:rPr>
        <w:t>Nationality</w:t>
      </w:r>
      <w:r w:rsidRPr="005F1C68">
        <w:rPr>
          <w:rFonts w:ascii="Times New Roman" w:hAnsi="Times New Roman"/>
          <w:sz w:val="24"/>
          <w:szCs w:val="24"/>
        </w:rPr>
        <w:tab/>
      </w:r>
      <w:r>
        <w:rPr>
          <w:rFonts w:ascii="Times New Roman" w:hAnsi="Times New Roman"/>
          <w:sz w:val="24"/>
          <w:szCs w:val="24"/>
        </w:rPr>
        <w:tab/>
      </w:r>
      <w:r w:rsidRPr="005F1C68">
        <w:rPr>
          <w:rFonts w:ascii="Times New Roman" w:hAnsi="Times New Roman"/>
          <w:sz w:val="24"/>
          <w:szCs w:val="24"/>
        </w:rPr>
        <w:t xml:space="preserve">: </w:t>
      </w:r>
      <w:r>
        <w:rPr>
          <w:rFonts w:ascii="Times New Roman" w:hAnsi="Times New Roman"/>
          <w:sz w:val="24"/>
          <w:szCs w:val="24"/>
        </w:rPr>
        <w:tab/>
      </w:r>
      <w:r w:rsidRPr="005F1C68">
        <w:rPr>
          <w:rFonts w:ascii="Times New Roman" w:hAnsi="Times New Roman"/>
          <w:sz w:val="24"/>
          <w:szCs w:val="24"/>
        </w:rPr>
        <w:t xml:space="preserve">Indian                                                                                               </w:t>
      </w:r>
      <w:r>
        <w:rPr>
          <w:rFonts w:ascii="Times New Roman" w:hAnsi="Times New Roman"/>
          <w:sz w:val="24"/>
          <w:szCs w:val="24"/>
        </w:rPr>
        <w:t xml:space="preserve">                          Sex</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F1C68">
        <w:rPr>
          <w:rFonts w:ascii="Times New Roman" w:hAnsi="Times New Roman"/>
          <w:sz w:val="24"/>
          <w:szCs w:val="24"/>
        </w:rPr>
        <w:t xml:space="preserve">: </w:t>
      </w:r>
      <w:r>
        <w:rPr>
          <w:rFonts w:ascii="Times New Roman" w:hAnsi="Times New Roman"/>
          <w:sz w:val="24"/>
          <w:szCs w:val="24"/>
        </w:rPr>
        <w:tab/>
      </w:r>
      <w:r w:rsidRPr="005F1C68">
        <w:rPr>
          <w:rFonts w:ascii="Times New Roman" w:hAnsi="Times New Roman"/>
          <w:sz w:val="24"/>
          <w:szCs w:val="24"/>
        </w:rPr>
        <w:t xml:space="preserve">Female </w:t>
      </w:r>
      <w:r w:rsidRPr="00B32CEE">
        <w:rPr>
          <w:rFonts w:ascii="Times New Roman" w:hAnsi="Times New Roman"/>
          <w:sz w:val="24"/>
          <w:szCs w:val="24"/>
        </w:rPr>
        <w:t xml:space="preserve">                                                                                                                 </w:t>
      </w:r>
      <w:r>
        <w:rPr>
          <w:rFonts w:ascii="Times New Roman" w:hAnsi="Times New Roman"/>
          <w:sz w:val="24"/>
          <w:szCs w:val="24"/>
        </w:rPr>
        <w:t xml:space="preserve">Marital Status </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Married</w:t>
      </w:r>
    </w:p>
    <w:p w14:paraId="24179A2D" w14:textId="75FB69C1" w:rsidR="00C56A03" w:rsidRPr="00FD2094" w:rsidRDefault="00C56A03" w:rsidP="00FD2094">
      <w:pPr>
        <w:pStyle w:val="ListParagraph"/>
        <w:rPr>
          <w:rFonts w:ascii="Times New Roman" w:hAnsi="Times New Roman"/>
          <w:sz w:val="24"/>
          <w:szCs w:val="24"/>
        </w:rPr>
      </w:pPr>
      <w:r w:rsidRPr="00B32CEE">
        <w:rPr>
          <w:rFonts w:ascii="Times New Roman" w:hAnsi="Times New Roman"/>
          <w:sz w:val="24"/>
          <w:szCs w:val="24"/>
        </w:rPr>
        <w:t xml:space="preserve">Languages </w:t>
      </w:r>
      <w:r w:rsidRPr="00B32CEE">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Pr="00B32CEE">
        <w:rPr>
          <w:rFonts w:ascii="Times New Roman" w:hAnsi="Times New Roman"/>
          <w:sz w:val="24"/>
          <w:szCs w:val="24"/>
        </w:rPr>
        <w:t xml:space="preserve">: </w:t>
      </w:r>
      <w:r>
        <w:rPr>
          <w:rFonts w:ascii="Times New Roman" w:hAnsi="Times New Roman"/>
          <w:sz w:val="24"/>
          <w:szCs w:val="24"/>
        </w:rPr>
        <w:tab/>
      </w:r>
      <w:r w:rsidRPr="00B32CEE">
        <w:rPr>
          <w:rFonts w:ascii="Times New Roman" w:hAnsi="Times New Roman"/>
          <w:sz w:val="24"/>
          <w:szCs w:val="24"/>
        </w:rPr>
        <w:t>Kannada, English, Hindi, Telugu                                                                                           Passport</w:t>
      </w:r>
      <w:r w:rsidRPr="00B32CEE">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sidRPr="00B32CEE">
        <w:rPr>
          <w:rFonts w:ascii="Times New Roman" w:hAnsi="Times New Roman"/>
          <w:sz w:val="24"/>
          <w:szCs w:val="24"/>
        </w:rPr>
        <w:t xml:space="preserve">: </w:t>
      </w:r>
      <w:r>
        <w:rPr>
          <w:rFonts w:ascii="Times New Roman" w:hAnsi="Times New Roman"/>
          <w:sz w:val="24"/>
          <w:szCs w:val="24"/>
        </w:rPr>
        <w:tab/>
      </w:r>
      <w:r w:rsidRPr="00B32CEE">
        <w:rPr>
          <w:rFonts w:ascii="Times New Roman" w:hAnsi="Times New Roman"/>
          <w:sz w:val="24"/>
          <w:szCs w:val="24"/>
        </w:rPr>
        <w:t xml:space="preserve">Valid </w:t>
      </w:r>
    </w:p>
    <w:p w14:paraId="388276C8" w14:textId="77777777" w:rsidR="00C56A03" w:rsidRPr="00835B58" w:rsidRDefault="00C56A03" w:rsidP="00C56A03">
      <w:pPr>
        <w:rPr>
          <w:rFonts w:ascii="Times New Roman" w:hAnsi="Times New Roman"/>
          <w:b/>
          <w:bCs/>
          <w:sz w:val="24"/>
          <w:szCs w:val="24"/>
        </w:rPr>
      </w:pPr>
      <w:r w:rsidRPr="00835B58">
        <w:rPr>
          <w:rFonts w:ascii="Times New Roman" w:hAnsi="Times New Roman"/>
          <w:b/>
          <w:bCs/>
          <w:sz w:val="24"/>
          <w:szCs w:val="24"/>
        </w:rPr>
        <w:t>I hereby declare that all above details provided are true.</w:t>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p>
    <w:p w14:paraId="0013A69C" w14:textId="77777777" w:rsidR="00C56A03" w:rsidRPr="00835B58" w:rsidRDefault="00C56A03" w:rsidP="00C56A03">
      <w:pPr>
        <w:rPr>
          <w:rFonts w:ascii="Times New Roman" w:hAnsi="Times New Roman"/>
          <w:b/>
          <w:bCs/>
          <w:sz w:val="24"/>
          <w:szCs w:val="24"/>
        </w:rPr>
      </w:pPr>
      <w:r w:rsidRPr="00835B58">
        <w:rPr>
          <w:rFonts w:ascii="Times New Roman" w:hAnsi="Times New Roman"/>
          <w:b/>
          <w:bCs/>
          <w:sz w:val="24"/>
          <w:szCs w:val="24"/>
        </w:rPr>
        <w:t>Thank you</w:t>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r w:rsidRPr="00835B58">
        <w:rPr>
          <w:rFonts w:ascii="Times New Roman" w:hAnsi="Times New Roman"/>
          <w:b/>
          <w:bCs/>
          <w:sz w:val="24"/>
          <w:szCs w:val="24"/>
        </w:rPr>
        <w:tab/>
      </w:r>
    </w:p>
    <w:p w14:paraId="0CEB5AE2" w14:textId="77777777" w:rsidR="00C56A03" w:rsidRPr="005F1C68" w:rsidRDefault="00C56A03" w:rsidP="00C56A03">
      <w:pPr>
        <w:rPr>
          <w:rFonts w:ascii="Times New Roman" w:hAnsi="Times New Roman"/>
          <w:b/>
          <w:bCs/>
          <w:sz w:val="28"/>
          <w:szCs w:val="28"/>
        </w:rPr>
      </w:pPr>
      <w:r w:rsidRPr="00835B58">
        <w:rPr>
          <w:rFonts w:ascii="Times New Roman" w:hAnsi="Times New Roman"/>
          <w:b/>
          <w:bCs/>
          <w:sz w:val="24"/>
          <w:szCs w:val="24"/>
        </w:rPr>
        <w:t>Pavithra Jyothi</w:t>
      </w:r>
    </w:p>
    <w:p w14:paraId="64FC8C20" w14:textId="77777777" w:rsidR="008843CC" w:rsidRDefault="00000000"/>
    <w:sectPr w:rsidR="008843CC" w:rsidSect="00464093">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61D4C"/>
    <w:multiLevelType w:val="hybridMultilevel"/>
    <w:tmpl w:val="31F4B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7E2737"/>
    <w:multiLevelType w:val="multilevel"/>
    <w:tmpl w:val="3D8C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10E5A"/>
    <w:multiLevelType w:val="multilevel"/>
    <w:tmpl w:val="6D50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23FC2"/>
    <w:multiLevelType w:val="hybridMultilevel"/>
    <w:tmpl w:val="61AA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83479"/>
    <w:multiLevelType w:val="hybridMultilevel"/>
    <w:tmpl w:val="8CBA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64C5A"/>
    <w:multiLevelType w:val="hybridMultilevel"/>
    <w:tmpl w:val="E16C78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A82472"/>
    <w:multiLevelType w:val="hybridMultilevel"/>
    <w:tmpl w:val="E754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2910"/>
    <w:multiLevelType w:val="hybridMultilevel"/>
    <w:tmpl w:val="360E4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38236F"/>
    <w:multiLevelType w:val="multilevel"/>
    <w:tmpl w:val="07B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635D6"/>
    <w:multiLevelType w:val="multilevel"/>
    <w:tmpl w:val="193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03406">
    <w:abstractNumId w:val="4"/>
  </w:num>
  <w:num w:numId="2" w16cid:durableId="732966117">
    <w:abstractNumId w:val="6"/>
  </w:num>
  <w:num w:numId="3" w16cid:durableId="587883475">
    <w:abstractNumId w:val="3"/>
  </w:num>
  <w:num w:numId="4" w16cid:durableId="611128500">
    <w:abstractNumId w:val="5"/>
  </w:num>
  <w:num w:numId="5" w16cid:durableId="1282373802">
    <w:abstractNumId w:val="2"/>
  </w:num>
  <w:num w:numId="6" w16cid:durableId="1516573546">
    <w:abstractNumId w:val="7"/>
  </w:num>
  <w:num w:numId="7" w16cid:durableId="1900169027">
    <w:abstractNumId w:val="0"/>
  </w:num>
  <w:num w:numId="8" w16cid:durableId="544146192">
    <w:abstractNumId w:val="8"/>
  </w:num>
  <w:num w:numId="9" w16cid:durableId="1240286641">
    <w:abstractNumId w:val="1"/>
  </w:num>
  <w:num w:numId="10" w16cid:durableId="1542552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03"/>
    <w:rsid w:val="001A5CDD"/>
    <w:rsid w:val="005829BA"/>
    <w:rsid w:val="005D23DE"/>
    <w:rsid w:val="006631D1"/>
    <w:rsid w:val="00823973"/>
    <w:rsid w:val="008B6409"/>
    <w:rsid w:val="008B7213"/>
    <w:rsid w:val="00993E63"/>
    <w:rsid w:val="009A494A"/>
    <w:rsid w:val="00AC769A"/>
    <w:rsid w:val="00B26DDC"/>
    <w:rsid w:val="00B52DE9"/>
    <w:rsid w:val="00C56A03"/>
    <w:rsid w:val="00CA0912"/>
    <w:rsid w:val="00E8594A"/>
    <w:rsid w:val="00EC79EA"/>
    <w:rsid w:val="00F46CCC"/>
    <w:rsid w:val="00F86CA2"/>
    <w:rsid w:val="00FD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8616"/>
  <w15:chartTrackingRefBased/>
  <w15:docId w15:val="{F70F8452-C2E4-43AE-AF4F-BB365A24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A03"/>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A03"/>
    <w:pPr>
      <w:ind w:left="720"/>
      <w:contextualSpacing/>
    </w:pPr>
  </w:style>
  <w:style w:type="table" w:styleId="TableGrid">
    <w:name w:val="Table Grid"/>
    <w:basedOn w:val="TableNormal"/>
    <w:uiPriority w:val="59"/>
    <w:rsid w:val="00C56A0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DDC"/>
    <w:pPr>
      <w:spacing w:before="100" w:beforeAutospacing="1" w:after="100" w:afterAutospacing="1" w:line="240" w:lineRule="auto"/>
    </w:pPr>
    <w:rPr>
      <w:rFonts w:ascii="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427">
      <w:bodyDiv w:val="1"/>
      <w:marLeft w:val="0"/>
      <w:marRight w:val="0"/>
      <w:marTop w:val="0"/>
      <w:marBottom w:val="0"/>
      <w:divBdr>
        <w:top w:val="none" w:sz="0" w:space="0" w:color="auto"/>
        <w:left w:val="none" w:sz="0" w:space="0" w:color="auto"/>
        <w:bottom w:val="none" w:sz="0" w:space="0" w:color="auto"/>
        <w:right w:val="none" w:sz="0" w:space="0" w:color="auto"/>
      </w:divBdr>
    </w:div>
    <w:div w:id="500898887">
      <w:bodyDiv w:val="1"/>
      <w:marLeft w:val="0"/>
      <w:marRight w:val="0"/>
      <w:marTop w:val="0"/>
      <w:marBottom w:val="0"/>
      <w:divBdr>
        <w:top w:val="none" w:sz="0" w:space="0" w:color="auto"/>
        <w:left w:val="none" w:sz="0" w:space="0" w:color="auto"/>
        <w:bottom w:val="none" w:sz="0" w:space="0" w:color="auto"/>
        <w:right w:val="none" w:sz="0" w:space="0" w:color="auto"/>
      </w:divBdr>
    </w:div>
    <w:div w:id="776798222">
      <w:bodyDiv w:val="1"/>
      <w:marLeft w:val="0"/>
      <w:marRight w:val="0"/>
      <w:marTop w:val="0"/>
      <w:marBottom w:val="0"/>
      <w:divBdr>
        <w:top w:val="none" w:sz="0" w:space="0" w:color="auto"/>
        <w:left w:val="none" w:sz="0" w:space="0" w:color="auto"/>
        <w:bottom w:val="none" w:sz="0" w:space="0" w:color="auto"/>
        <w:right w:val="none" w:sz="0" w:space="0" w:color="auto"/>
      </w:divBdr>
    </w:div>
    <w:div w:id="2087677756">
      <w:bodyDiv w:val="1"/>
      <w:marLeft w:val="0"/>
      <w:marRight w:val="0"/>
      <w:marTop w:val="0"/>
      <w:marBottom w:val="0"/>
      <w:divBdr>
        <w:top w:val="none" w:sz="0" w:space="0" w:color="auto"/>
        <w:left w:val="none" w:sz="0" w:space="0" w:color="auto"/>
        <w:bottom w:val="none" w:sz="0" w:space="0" w:color="auto"/>
        <w:right w:val="none" w:sz="0" w:space="0" w:color="auto"/>
      </w:divBdr>
    </w:div>
    <w:div w:id="210325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Jyothi</dc:creator>
  <cp:keywords/>
  <dc:description/>
  <cp:lastModifiedBy>Pavithra Jyothi</cp:lastModifiedBy>
  <cp:revision>2</cp:revision>
  <dcterms:created xsi:type="dcterms:W3CDTF">2023-07-12T10:31:00Z</dcterms:created>
  <dcterms:modified xsi:type="dcterms:W3CDTF">2023-07-12T10:31:00Z</dcterms:modified>
</cp:coreProperties>
</file>