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   :  Naveena Proddutoori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Email   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naveenaprodutoori@gmail.com </w:t>
        </w:r>
      </w:hyperlink>
      <w:r w:rsidDel="00000000" w:rsidR="00000000" w:rsidRPr="00000000">
        <w:rPr>
          <w:rtl w:val="0"/>
        </w:rPr>
        <w:tab/>
        <w:t xml:space="preserve">                 </w:t>
        <w:tab/>
        <w:tab/>
        <w:t xml:space="preserve"> 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Mobile : 7569250359, 9440021777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0" w:sz="12" w:val="single"/>
        </w:pBd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                                   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6048375" cy="32067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31338" y="3629188"/>
                          <a:ext cx="6029325" cy="3016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rgbClr val="F8F8F8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SUMMARY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6048375" cy="320675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8375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color w:val="000000"/>
          <w:rtl w:val="0"/>
        </w:rPr>
        <w:t xml:space="preserve">Customer Service </w:t>
      </w:r>
      <w:r w:rsidDel="00000000" w:rsidR="00000000" w:rsidRPr="00000000">
        <w:rPr>
          <w:rtl w:val="0"/>
        </w:rPr>
        <w:t xml:space="preserve">Associate</w:t>
      </w:r>
      <w:r w:rsidDel="00000000" w:rsidR="00000000" w:rsidRPr="00000000">
        <w:rPr>
          <w:color w:val="000000"/>
          <w:rtl w:val="0"/>
        </w:rPr>
        <w:t xml:space="preserve">, with over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years and </w:t>
      </w:r>
      <w:r w:rsidDel="00000000" w:rsidR="00000000" w:rsidRPr="00000000">
        <w:rPr>
          <w:rtl w:val="0"/>
        </w:rPr>
        <w:t xml:space="preserve">9 </w:t>
      </w:r>
      <w:r w:rsidDel="00000000" w:rsidR="00000000" w:rsidRPr="00000000">
        <w:rPr>
          <w:color w:val="000000"/>
          <w:rtl w:val="0"/>
        </w:rPr>
        <w:t xml:space="preserve">months of experience. Possess ability to multitask in a fast-paced call center environment and aptitude to effectively facilitate escalated customer issues </w:t>
      </w:r>
      <w:r w:rsidDel="00000000" w:rsidR="00000000" w:rsidRPr="00000000">
        <w:rPr>
          <w:rtl w:val="0"/>
        </w:rPr>
        <w:t xml:space="preserve">through strong communication, organizational and interpersonal skills.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152400</wp:posOffset>
                </wp:positionV>
                <wp:extent cx="6073775" cy="3048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18638" y="3637125"/>
                          <a:ext cx="6054725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WORK EXPERIENCE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152400</wp:posOffset>
                </wp:positionV>
                <wp:extent cx="6073775" cy="30480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377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before="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Currently working as Technical support associate for Yupp TV Pvt. limited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Work on customers queries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Resolve user’s issue through email, inbound and outbound calls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60" w:before="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 new joinees in handling the calls and help them to assist them how to deal with customers.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177800</wp:posOffset>
                </wp:positionV>
                <wp:extent cx="6061075" cy="32067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324988" y="3629188"/>
                          <a:ext cx="6042025" cy="3016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ACADAMIC PROFILE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177800</wp:posOffset>
                </wp:positionV>
                <wp:extent cx="6061075" cy="320675"/>
                <wp:effectExtent b="0" l="0" r="0" t="0"/>
                <wp:wrapNone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1075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after="60" w:before="6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Degree      : 80 %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60" w:before="6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     :   80%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60" w:before="6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SSC           :  85   %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241300</wp:posOffset>
                </wp:positionV>
                <wp:extent cx="6048375" cy="41845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31338" y="3629188"/>
                          <a:ext cx="6029325" cy="3016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rgbClr val="F8F8F8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STRENGTHS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241300</wp:posOffset>
                </wp:positionV>
                <wp:extent cx="6048375" cy="418455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8375" cy="418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after="60" w:before="6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6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Self motivated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Problem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Excellent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60" w:before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Leadership qualities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0" w:before="6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152400</wp:posOffset>
                </wp:positionV>
                <wp:extent cx="6073775" cy="3333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18638" y="3622838"/>
                          <a:ext cx="6054725" cy="3143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PERSONAL INFORMATION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152400</wp:posOffset>
                </wp:positionV>
                <wp:extent cx="6073775" cy="333375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37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spacing w:after="60" w:before="60" w:lineRule="auto"/>
        <w:ind w:left="7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Name                                :     Naveena Proddutoori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Date of Birth</w:t>
        <w:tab/>
        <w:tab/>
        <w:t xml:space="preserve">:     18-03-1996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Father name</w:t>
        <w:tab/>
        <w:tab/>
        <w:t xml:space="preserve">:     Sanjeev Kumar Proddutoori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Gender</w:t>
        <w:tab/>
        <w:tab/>
        <w:tab/>
        <w:t xml:space="preserve">:     Female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Religion                            :     Hindu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Nationality</w:t>
        <w:tab/>
        <w:tab/>
        <w:t xml:space="preserve">:     Indian</w:t>
      </w:r>
    </w:p>
    <w:p w:rsidR="00000000" w:rsidDel="00000000" w:rsidP="00000000" w:rsidRDefault="00000000" w:rsidRPr="00000000" w14:paraId="00000021">
      <w:pPr>
        <w:spacing w:line="3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Languages</w:t>
        <w:tab/>
        <w:tab/>
        <w:t xml:space="preserve">:     Telugu, English, Hindi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Hobbies</w:t>
        <w:tab/>
        <w:tab/>
        <w:t xml:space="preserve">            :     Playing indoor games as well as outdoor games &amp; singing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Permanent Address     </w:t>
        <w:tab/>
        <w:t xml:space="preserve">:     H.No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6-4-321/3, Bholakpur,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Near Mallikarjuna Swamy Temple,</w:t>
      </w:r>
    </w:p>
    <w:p w:rsidR="00000000" w:rsidDel="00000000" w:rsidP="00000000" w:rsidRDefault="00000000" w:rsidRPr="00000000" w14:paraId="00000025">
      <w:pPr>
        <w:spacing w:line="36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Secunderabad.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PLACE:</w:t>
      </w:r>
      <w:r w:rsidDel="00000000" w:rsidR="00000000" w:rsidRPr="00000000">
        <w:rPr>
          <w:rtl w:val="0"/>
        </w:rPr>
        <w:t xml:space="preserve">  Secunderabad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DATE   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Naveena Proddutoori</w:t>
      </w: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0" w:top="900" w:left="1440" w:right="13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5625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21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21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before="360" w:lineRule="auto"/>
      <w:jc w:val="center"/>
    </w:pPr>
    <w:rPr>
      <w:rFonts w:ascii="Cambria" w:cs="Cambria" w:eastAsia="Cambria" w:hAnsi="Cambria"/>
      <w:i w:val="1"/>
      <w:color w:val="666666"/>
    </w:rPr>
  </w:style>
  <w:style w:type="paragraph" w:styleId="Subtitle">
    <w:name w:val="Subtitle"/>
    <w:basedOn w:val="Normal"/>
    <w:next w:val="Normal"/>
    <w:pPr>
      <w:keepNext w:val="1"/>
      <w:keepLines w:val="1"/>
      <w:spacing w:after="60" w:before="360" w:lineRule="auto"/>
      <w:jc w:val="center"/>
    </w:pPr>
    <w:rPr>
      <w:rFonts w:ascii="Cambria" w:cs="Cambria" w:eastAsia="Cambria" w:hAnsi="Cambria"/>
      <w:i w:val="1"/>
      <w:color w:val="66666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roddutoori.pooja26@gmail.com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k/VznncB3Kc+372mIXHn8LuMeQ==">AMUW2mWCt980oQrHgMbl179cB+rdraeKp58vRzhr2SaaihkV2p6sspHUmShP/IAbY0C+eB6mklTS+sQJzXjWVBl2HzF4at3Lpe4fBqs9R1gFZUiISWP9CEfP5Jie/THyVCXxc2xSCop7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