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tbl>
      <w:tblPr>
        <w:tblStyle w:val="toptable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2240"/>
      </w:tblGrid>
      <w:tr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3640" w:type="dxa"/>
            <w:shd w:val="clear" w:color="auto" w:fill="404040"/>
            <w:tcMar>
              <w:top w:w="100" w:type="dxa"/>
              <w:left w:w="700" w:type="dxa"/>
              <w:bottom w:w="100" w:type="dxa"/>
              <w:right w:w="700" w:type="dxa"/>
            </w:tcMar>
            <w:vAlign w:val="top"/>
            <w:hideMark/>
          </w:tcPr>
          <w:p>
            <w:pPr>
              <w:pStyle w:val="documentskn-mld7name-secnametopdiv"/>
              <w:pBdr>
                <w:top w:val="none" w:sz="0" w:space="0" w:color="auto"/>
                <w:left w:val="none" w:sz="0" w:space="31" w:color="auto"/>
                <w:bottom w:val="none" w:sz="0" w:space="0" w:color="auto"/>
                <w:right w:val="none" w:sz="0" w:space="31" w:color="auto"/>
              </w:pBdr>
              <w:spacing w:before="0" w:after="0"/>
              <w:ind w:left="1400" w:right="1400"/>
              <w:jc w:val="center"/>
              <w:rPr>
                <w:rStyle w:val="documentskn-mld7top-sectionsectionname-secparagraph"/>
                <w:rFonts w:ascii="Lato" w:eastAsia="Lato" w:hAnsi="Lato" w:cs="Lato"/>
                <w:b w:val="0"/>
                <w:bCs w:val="0"/>
                <w:color w:val="404040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ocumentskn-mld7top-sectionsectionname-secparagraph"/>
                <w:rFonts w:ascii="Lato" w:eastAsia="Lato" w:hAnsi="Lato" w:cs="Lato"/>
                <w:b w:val="0"/>
                <w:bCs w:val="0"/>
                <w:color w:val="40404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d7monogram"/>
              <w:pBdr>
                <w:top w:val="none" w:sz="0" w:space="0" w:color="auto"/>
                <w:left w:val="none" w:sz="0" w:space="31" w:color="auto"/>
                <w:bottom w:val="none" w:sz="0" w:space="0" w:color="auto"/>
                <w:right w:val="none" w:sz="0" w:space="31" w:color="auto"/>
              </w:pBdr>
              <w:spacing w:before="0" w:after="0" w:line="240" w:lineRule="exact"/>
              <w:ind w:left="1400" w:right="1400"/>
              <w:rPr>
                <w:rStyle w:val="documentskn-mld7top-sectionsectionname-secparagraph"/>
                <w:rFonts w:ascii="Lato" w:eastAsia="Lato" w:hAnsi="Lato" w:cs="Lato"/>
                <w:b w:val="0"/>
                <w:bCs w:val="0"/>
                <w:color w:val="9F9F9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strike/>
                <w:position w:val="-2"/>
                <w:sz w:val="36"/>
                <w:szCs w:val="20"/>
              </w:rPr>
              <w:t>                 </w:t>
            </w:r>
            <w:r>
              <w:rPr>
                <w:rStyle w:val="documentskn-mld7top-sectionsectionname-secparagraph"/>
                <w:rFonts w:ascii="Lato" w:eastAsia="Lato" w:hAnsi="Lato" w:cs="Lato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sz w:val="20"/>
                <w:szCs w:val="20"/>
              </w:rPr>
              <w:t>  </w:t>
            </w:r>
            <w:r>
              <w:rPr>
                <w:rStyle w:val="documentskn-mld7top-sectionsectionname-secparagraph"/>
                <w:rFonts w:ascii="Lato" w:eastAsia="Lato" w:hAnsi="Lato" w:cs="Lato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ocumentskn-mld7monogrammonotxt"/>
                <w:b/>
                <w:bCs/>
                <w:caps/>
                <w:sz w:val="20"/>
                <w:szCs w:val="20"/>
                <w:shd w:val="clear" w:color="auto" w:fill="auto"/>
              </w:rPr>
              <w:t>SS</w:t>
            </w:r>
            <w:r>
              <w:rPr>
                <w:rStyle w:val="documentskn-mld7top-sectionsectionname-secparagraph"/>
                <w:rFonts w:ascii="Lato" w:eastAsia="Lato" w:hAnsi="Lato" w:cs="Lato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sz w:val="20"/>
                <w:szCs w:val="20"/>
              </w:rPr>
              <w:t>  </w:t>
            </w:r>
            <w:r>
              <w:rPr>
                <w:rStyle w:val="documentskn-mld7top-sectionsectionname-secparagraph"/>
                <w:rFonts w:ascii="Lato" w:eastAsia="Lato" w:hAnsi="Lato" w:cs="Lato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strike/>
                <w:position w:val="-2"/>
                <w:sz w:val="36"/>
                <w:szCs w:val="20"/>
              </w:rPr>
              <w:t>                 </w:t>
            </w:r>
            <w:r>
              <w:rPr>
                <w:rStyle w:val="documentskn-mld7top-sectionsectionname-secparagraph"/>
                <w:rFonts w:ascii="Lato" w:eastAsia="Lato" w:hAnsi="Lato" w:cs="Lato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d7name"/>
              <w:pBdr>
                <w:top w:val="none" w:sz="0" w:space="15" w:color="auto"/>
                <w:left w:val="none" w:sz="0" w:space="31" w:color="auto"/>
                <w:bottom w:val="none" w:sz="0" w:space="0" w:color="auto"/>
                <w:right w:val="none" w:sz="0" w:space="31" w:color="auto"/>
              </w:pBdr>
              <w:spacing w:before="0" w:after="0"/>
              <w:ind w:left="1400" w:right="1400"/>
              <w:rPr>
                <w:rStyle w:val="documentskn-mld7top-sectionsectionname-secparagraph"/>
                <w:rFonts w:ascii="Playfair Display SC" w:eastAsia="Playfair Display SC" w:hAnsi="Playfair Display SC" w:cs="Playfair Display SC"/>
                <w:b/>
                <w:bCs/>
                <w:color w:val="FFFFFF"/>
                <w:spacing w:val="40"/>
                <w:sz w:val="40"/>
                <w:szCs w:val="40"/>
                <w:bdr w:val="none" w:sz="0" w:space="0" w:color="auto"/>
                <w:vertAlign w:val="baseline"/>
              </w:rPr>
            </w:pPr>
            <w:r>
              <w:rPr>
                <w:rStyle w:val="span"/>
                <w:b/>
                <w:bCs/>
              </w:rPr>
              <w:t>Saumya</w:t>
            </w:r>
            <w:r>
              <w:rPr>
                <w:rStyle w:val="documentskn-mld7top-sectionsectionname-secparagraph"/>
                <w:b/>
                <w:bCs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b/>
                <w:bCs/>
              </w:rPr>
              <w:t>Saxena</w:t>
            </w:r>
          </w:p>
          <w:p>
            <w:pPr>
              <w:pStyle w:val="documentskn-mld7name-secnamebottomdiv"/>
              <w:pBdr>
                <w:top w:val="none" w:sz="0" w:space="0" w:color="auto"/>
                <w:left w:val="none" w:sz="0" w:space="31" w:color="auto"/>
                <w:bottom w:val="none" w:sz="0" w:space="0" w:color="auto"/>
                <w:right w:val="none" w:sz="0" w:space="31" w:color="auto"/>
              </w:pBdr>
              <w:spacing w:before="0" w:after="0"/>
              <w:ind w:left="1400" w:right="1400"/>
              <w:jc w:val="center"/>
              <w:rPr>
                <w:rStyle w:val="documentskn-mld7top-sectionsectionname-secparagraph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top-sectionsectionname-secparagraph"/>
                <w:rFonts w:ascii="Lato" w:eastAsia="Lato" w:hAnsi="Lato" w:cs="Lato"/>
                <w:b w:val="0"/>
                <w:bCs w:val="0"/>
                <w:color w:val="404040"/>
                <w:bdr w:val="none" w:sz="0" w:space="0" w:color="auto"/>
                <w:vertAlign w:val="baseline"/>
              </w:rPr>
              <w:t> </w:t>
            </w:r>
          </w:p>
        </w:tc>
      </w:tr>
      <w:tr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3640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B74827"/>
            <w:tcMar>
              <w:top w:w="20" w:type="dxa"/>
              <w:left w:w="700" w:type="dxa"/>
              <w:bottom w:w="100" w:type="dxa"/>
              <w:right w:w="70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40" w:lineRule="atLeast"/>
              <w:ind w:left="700" w:right="700"/>
              <w:jc w:val="center"/>
              <w:textAlignment w:val="auto"/>
              <w:rPr>
                <w:rStyle w:val="span"/>
                <w:rFonts w:ascii="Source Sans Pro" w:eastAsia="Source Sans Pro" w:hAnsi="Source Sans Pro" w:cs="Source Sans Pro"/>
                <w:b/>
                <w:bCs/>
                <w:color w:val="FFFFFF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FFFFFF"/>
                <w:sz w:val="20"/>
                <w:szCs w:val="20"/>
              </w:rPr>
              <w:t>Pune, Maharashtra 411057</w:t>
            </w:r>
            <w:r>
              <w:rPr>
                <w:rStyle w:val="documentskn-mld7addresslinth-child1"/>
                <w:rFonts w:ascii="Source Sans Pro" w:eastAsia="Source Sans Pro" w:hAnsi="Source Sans Pro" w:cs="Source Sans Pro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FFFFFF"/>
                <w:sz w:val="20"/>
                <w:szCs w:val="20"/>
              </w:rPr>
              <w:t>    •    </w:t>
            </w:r>
            <w:r>
              <w:rPr>
                <w:rStyle w:val="documentskn-mld7addressli"/>
                <w:rFonts w:ascii="Source Sans Pro" w:eastAsia="Source Sans Pro" w:hAnsi="Source Sans Pro" w:cs="Source Sans Pro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FFFFFF"/>
                <w:sz w:val="20"/>
                <w:szCs w:val="20"/>
              </w:rPr>
              <w:t>982 161 8167</w:t>
            </w:r>
            <w:r>
              <w:rPr>
                <w:rStyle w:val="documentskn-mld7addressli"/>
                <w:rFonts w:ascii="Source Sans Pro" w:eastAsia="Source Sans Pro" w:hAnsi="Source Sans Pro" w:cs="Source Sans Pro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FFFFFF"/>
                <w:sz w:val="20"/>
                <w:szCs w:val="20"/>
              </w:rPr>
              <w:t>    •    </w:t>
            </w:r>
            <w:r>
              <w:rPr>
                <w:rStyle w:val="documentskn-mld7addresslinth-last-child1"/>
                <w:rFonts w:ascii="Source Sans Pro" w:eastAsia="Source Sans Pro" w:hAnsi="Source Sans Pro" w:cs="Source Sans Pro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FFFFFF"/>
                <w:sz w:val="20"/>
                <w:szCs w:val="20"/>
              </w:rPr>
              <w:t>saumyasaxena00@gmail.com</w:t>
            </w:r>
            <w:r>
              <w:rPr>
                <w:rStyle w:val="documentskn-mld7addresslinth-last-child1"/>
                <w:rFonts w:ascii="Source Sans Pro" w:eastAsia="Source Sans Pro" w:hAnsi="Source Sans Pro" w:cs="Source Sans Pro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</w:tr>
    </w:tbl>
    <w:p>
      <w:pPr>
        <w:rPr>
          <w:vanish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sectPr>
          <w:headerReference w:type="default" r:id="rId4"/>
          <w:footerReference w:type="default" r:id="rId5"/>
          <w:pgSz w:w="12240" w:h="15840"/>
          <w:pgMar w:top="0" w:right="0" w:bottom="600" w:left="0" w:header="0" w:footer="0"/>
          <w:cols w:space="720"/>
        </w:sectPr>
      </w:pPr>
      <w:r>
        <w:rPr>
          <w:color w:val="FFFFFF"/>
          <w:sz w:val="2"/>
        </w:rPr>
        <w:t>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</w:p>
    <w:tbl>
      <w:tblPr>
        <w:tblStyle w:val="documentskn-mld7parent-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00"/>
        <w:gridCol w:w="6930"/>
        <w:gridCol w:w="410"/>
        <w:gridCol w:w="400"/>
        <w:gridCol w:w="3100"/>
        <w:gridCol w:w="7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ent-containerside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textAlignment w:val="auto"/>
              <w:rPr>
                <w:rStyle w:val="documentparent-containersidecell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6930" w:type="dxa"/>
            <w:noWrap w:val="0"/>
            <w:tcMar>
              <w:top w:w="0" w:type="dxa"/>
              <w:left w:w="0" w:type="dxa"/>
              <w:bottom w:w="160" w:type="dxa"/>
              <w:right w:w="0" w:type="dxa"/>
            </w:tcMar>
            <w:vAlign w:val="top"/>
            <w:hideMark/>
          </w:tcPr>
          <w:p>
            <w:pPr>
              <w:pStyle w:val="documentskn-mld7parent-containersectionnth-child1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d7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d7left-box"/>
                <w:rFonts w:ascii="Playfair Display SC" w:eastAsia="Playfair Display SC" w:hAnsi="Playfair Display SC" w:cs="Playfair Display SC"/>
                <w:b/>
                <w:bCs/>
                <w:color w:val="404040"/>
                <w:spacing w:val="1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kn-mld7left-box"/>
                <w:b/>
                <w:bCs/>
                <w:bdr w:val="none" w:sz="0" w:space="0" w:color="auto"/>
                <w:vertAlign w:val="baseline"/>
              </w:rPr>
              <w:t>Summary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Highly-motivated employee with desire to take on new challenges. Strong worth ethic, adaptability and exceptional interpersonal skills. Adept at working effectively unsupervised and quickly mastering new skills.</w:t>
            </w:r>
          </w:p>
          <w:p>
            <w:pPr>
              <w:pStyle w:val="documentskn-mld7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d7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d7left-box"/>
                <w:rFonts w:ascii="Playfair Display SC" w:eastAsia="Playfair Display SC" w:hAnsi="Playfair Display SC" w:cs="Playfair Display SC"/>
                <w:b/>
                <w:bCs/>
                <w:color w:val="404040"/>
                <w:spacing w:val="1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kn-mld7left-box"/>
                <w:b/>
                <w:bCs/>
                <w:bdr w:val="none" w:sz="0" w:space="0" w:color="auto"/>
                <w:vertAlign w:val="baseline"/>
              </w:rPr>
              <w:t>Experience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documentskn-mld7paragraphfirstparagraphpspc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vanish/>
                <w:color w:val="40404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skn-mld7left-box"/>
                <w:rFonts w:ascii="Lato" w:eastAsia="Lato" w:hAnsi="Lato" w:cs="Lato"/>
                <w:b w:val="0"/>
                <w:bCs w:val="0"/>
                <w:vanish/>
                <w:color w:val="404040"/>
                <w:sz w:val="2"/>
                <w:szCs w:val="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d7disp-blk"/>
              <w:pBdr>
                <w:bottom w:val="none" w:sz="0" w:space="3" w:color="auto"/>
              </w:pBdr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txt-bold"/>
                <w:rFonts w:ascii="Lato" w:eastAsia="Lato" w:hAnsi="Lato" w:cs="Lato"/>
                <w:b/>
                <w:bCs/>
                <w:caps w:val="0"/>
                <w:color w:val="404040"/>
                <w:sz w:val="20"/>
                <w:szCs w:val="20"/>
              </w:rPr>
              <w:t>Team Developer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12/2021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10/2023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 </w:t>
            </w:r>
          </w:p>
          <w:p>
            <w:pPr>
              <w:pStyle w:val="documentskn-mld7disp-blk"/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txt-bold"/>
                <w:rFonts w:ascii="Lato" w:eastAsia="Lato" w:hAnsi="Lato" w:cs="Lato"/>
                <w:b/>
                <w:bCs/>
                <w:i/>
                <w:iCs/>
                <w:caps w:val="0"/>
                <w:color w:val="404040"/>
                <w:sz w:val="20"/>
                <w:szCs w:val="20"/>
              </w:rPr>
              <w:t>Bank Of America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Pune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Maharashtra</w:t>
            </w:r>
          </w:p>
          <w:p>
            <w:pPr>
              <w:pStyle w:val="documentskn-mld7ulli"/>
              <w:numPr>
                <w:ilvl w:val="0"/>
                <w:numId w:val="1"/>
              </w:numPr>
              <w:spacing w:before="100"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Derivative Documentation &amp; Trade Confirmations: Review and understand new agreement terms and documentation</w:t>
            </w:r>
          </w:p>
          <w:p>
            <w:pPr>
              <w:pStyle w:val="documentskn-mld7ulli"/>
              <w:numPr>
                <w:ilvl w:val="0"/>
                <w:numId w:val="1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Contribution in development and management of audit lifecycle event, including process walk-through documentation, tests of design and effectiveness, remediation, reporting and interaction with counterparty</w:t>
            </w:r>
          </w:p>
          <w:p>
            <w:pPr>
              <w:pStyle w:val="documentskn-mld7ulli"/>
              <w:numPr>
                <w:ilvl w:val="0"/>
                <w:numId w:val="1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Working for middle office with confirmations of trade with different Counter parties on daily basis</w:t>
            </w:r>
          </w:p>
          <w:p>
            <w:pPr>
              <w:pStyle w:val="documentskn-mld7ulli"/>
              <w:numPr>
                <w:ilvl w:val="0"/>
                <w:numId w:val="1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Co-ordinate internally with trade capture, confirmation and valuation team and update the economic details and original confirmation details in the draft</w:t>
            </w:r>
          </w:p>
          <w:p>
            <w:pPr>
              <w:pStyle w:val="documentskn-mld7ulli"/>
              <w:numPr>
                <w:ilvl w:val="0"/>
                <w:numId w:val="1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Possess a thorough understanding of ISDA documentation and its implications for the confirmation process</w:t>
            </w:r>
          </w:p>
          <w:p>
            <w:pPr>
              <w:pStyle w:val="documentskn-mld7ullinth-last-child1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Perform monthly and daily collateral management of OTC derivatives in accordance with the credit support annexes (CSA) and policies.</w:t>
            </w:r>
          </w:p>
          <w:p>
            <w:pPr>
              <w:pStyle w:val="documentskn-mld7exp-secparagraphpspc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"/>
                <w:szCs w:val="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d7disp-blk"/>
              <w:pBdr>
                <w:bottom w:val="none" w:sz="0" w:space="3" w:color="auto"/>
              </w:pBdr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txt-bold"/>
                <w:rFonts w:ascii="Lato" w:eastAsia="Lato" w:hAnsi="Lato" w:cs="Lato"/>
                <w:b/>
                <w:bCs/>
                <w:caps w:val="0"/>
                <w:color w:val="404040"/>
                <w:sz w:val="20"/>
                <w:szCs w:val="20"/>
              </w:rPr>
              <w:t>Senior Team Member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02/2020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11/2021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 </w:t>
            </w:r>
          </w:p>
          <w:p>
            <w:pPr>
              <w:pStyle w:val="documentskn-mld7disp-blk"/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txt-bold"/>
                <w:rFonts w:ascii="Lato" w:eastAsia="Lato" w:hAnsi="Lato" w:cs="Lato"/>
                <w:b/>
                <w:bCs/>
                <w:i/>
                <w:iCs/>
                <w:caps w:val="0"/>
                <w:color w:val="404040"/>
                <w:sz w:val="20"/>
                <w:szCs w:val="20"/>
              </w:rPr>
              <w:t>Bank of America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Gurugram</w:t>
            </w:r>
            <w:r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d7ulli"/>
              <w:numPr>
                <w:ilvl w:val="0"/>
                <w:numId w:val="2"/>
              </w:numPr>
              <w:spacing w:before="100"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Reconciliation &amp; Asset Management: Reconcile Custody positions daily, activity includes researching differences and resolving them in an accurate and timely manner</w:t>
            </w:r>
          </w:p>
          <w:p>
            <w:pPr>
              <w:pStyle w:val="documentskn-mld7ulli"/>
              <w:numPr>
                <w:ilvl w:val="0"/>
                <w:numId w:val="2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Managed the reconciliation and matching of corporate dividend</w:t>
            </w:r>
          </w:p>
          <w:p>
            <w:pPr>
              <w:pStyle w:val="documentskn-mld7ulli"/>
              <w:numPr>
                <w:ilvl w:val="0"/>
                <w:numId w:val="2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Maintained operations by following policies and procedures, reporting needed changes</w:t>
            </w:r>
          </w:p>
          <w:p>
            <w:pPr>
              <w:pStyle w:val="documentskn-mld7ulli"/>
              <w:numPr>
                <w:ilvl w:val="0"/>
                <w:numId w:val="2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Reconciled unmatched trades, transactions, and corporate actions, resolving discrepancies</w:t>
            </w:r>
          </w:p>
          <w:p>
            <w:pPr>
              <w:pStyle w:val="documentskn-mld7ulli"/>
              <w:numPr>
                <w:ilvl w:val="0"/>
                <w:numId w:val="2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Worked on change management tools and modified</w:t>
            </w:r>
          </w:p>
          <w:p>
            <w:pPr>
              <w:pStyle w:val="documentskn-mld7ulli"/>
              <w:numPr>
                <w:ilvl w:val="0"/>
                <w:numId w:val="2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Managed the reconciliation and matching of corporate dividend payments against issuer records and shareholder accounts</w:t>
            </w:r>
          </w:p>
          <w:p>
            <w:pPr>
              <w:pStyle w:val="documentskn-mld7ulli"/>
              <w:numPr>
                <w:ilvl w:val="0"/>
                <w:numId w:val="2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Application Review-Cares PPP Loan Forgiveness: Prepared and submitted accurate and timely PPP loan forgiveness applications, resulting in the approval of [mention the amount if applicable] in forgivable loans</w:t>
            </w:r>
          </w:p>
          <w:p>
            <w:pPr>
              <w:pStyle w:val="documentskn-mld7ulli"/>
              <w:numPr>
                <w:ilvl w:val="0"/>
                <w:numId w:val="2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Developed and implemented internal processes and documentation systems to streamline the loan forgiveness application process</w:t>
            </w:r>
          </w:p>
          <w:p>
            <w:pPr>
              <w:pStyle w:val="documentskn-mld7ulli"/>
              <w:numPr>
                <w:ilvl w:val="0"/>
                <w:numId w:val="2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Demonstrated strong attention to detail in verifying calculations and ensuring accuracy in loan forgiveness applications</w:t>
            </w:r>
          </w:p>
          <w:p>
            <w:pPr>
              <w:pStyle w:val="documentskn-mld7ullinth-last-child1"/>
              <w:numPr>
                <w:ilvl w:val="0"/>
                <w:numId w:val="2"/>
              </w:numPr>
              <w:pBdr>
                <w:left w:val="none" w:sz="0" w:space="2" w:color="auto"/>
              </w:pBdr>
              <w:spacing w:after="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Played a key role in maximizing the company's financial relief through the Cares PPP Loan Forgiveness program during the COVID-19 pandemic.</w:t>
            </w:r>
          </w:p>
          <w:p>
            <w:pPr>
              <w:pStyle w:val="documentskn-mld7exp-secparagraphpspc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"/>
                <w:szCs w:val="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d7disp-blk"/>
              <w:pBdr>
                <w:bottom w:val="none" w:sz="0" w:space="3" w:color="auto"/>
              </w:pBdr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txt-bold"/>
                <w:rFonts w:ascii="Lato" w:eastAsia="Lato" w:hAnsi="Lato" w:cs="Lato"/>
                <w:b/>
                <w:bCs/>
                <w:caps w:val="0"/>
                <w:color w:val="404040"/>
                <w:sz w:val="20"/>
                <w:szCs w:val="20"/>
              </w:rPr>
              <w:t>Derivative Analyst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10/2016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12/2019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 </w:t>
            </w:r>
          </w:p>
          <w:p>
            <w:pPr>
              <w:pStyle w:val="documentskn-mld7disp-blk"/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txt-bold"/>
                <w:rFonts w:ascii="Lato" w:eastAsia="Lato" w:hAnsi="Lato" w:cs="Lato"/>
                <w:b/>
                <w:bCs/>
                <w:i/>
                <w:iCs/>
                <w:caps w:val="0"/>
                <w:color w:val="404040"/>
                <w:sz w:val="20"/>
                <w:szCs w:val="20"/>
              </w:rPr>
              <w:t>Mansukh Securities &amp; Finance Ltd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Delhi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Delhi</w:t>
            </w:r>
          </w:p>
          <w:p>
            <w:pPr>
              <w:pStyle w:val="documentskn-mld7ulli"/>
              <w:numPr>
                <w:ilvl w:val="0"/>
                <w:numId w:val="3"/>
              </w:numPr>
              <w:spacing w:before="100"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Determined and confirmed derivative trade regulations and terms handling operational process</w:t>
            </w:r>
          </w:p>
          <w:p>
            <w:pPr>
              <w:pStyle w:val="documentskn-mld7ulli"/>
              <w:numPr>
                <w:ilvl w:val="0"/>
                <w:numId w:val="3"/>
              </w:numPr>
              <w:spacing w:after="10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Lead on research and analysis of derivatives using various computer applications and software</w:t>
            </w:r>
          </w:p>
          <w:p>
            <w:pPr>
              <w:pStyle w:val="documentskn-mld7ullinth-last-child1"/>
              <w:numPr>
                <w:ilvl w:val="0"/>
                <w:numId w:val="3"/>
              </w:numPr>
              <w:pBdr>
                <w:left w:val="none" w:sz="0" w:space="2" w:color="auto"/>
              </w:pBdr>
              <w:spacing w:after="0"/>
              <w:ind w:left="240" w:right="0" w:hanging="220"/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Managed a trading desk and mentored junior traders, leading to improved team performance.</w:t>
            </w:r>
          </w:p>
          <w:p>
            <w:pPr>
              <w:pStyle w:val="documentskn-mld7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d7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d7left-box"/>
                <w:rFonts w:ascii="Playfair Display SC" w:eastAsia="Playfair Display SC" w:hAnsi="Playfair Display SC" w:cs="Playfair Display SC"/>
                <w:b/>
                <w:bCs/>
                <w:color w:val="404040"/>
                <w:spacing w:val="1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kn-mld7left-box"/>
                <w:b/>
                <w:bCs/>
                <w:bdr w:val="none" w:sz="0" w:space="0" w:color="auto"/>
                <w:vertAlign w:val="baseline"/>
              </w:rPr>
              <w:t>Education and Training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documentskn-mld7paragraphfirstparagraphpspc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atLeast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vanish/>
                <w:color w:val="40404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skn-mld7left-box"/>
                <w:rFonts w:ascii="Lato" w:eastAsia="Lato" w:hAnsi="Lato" w:cs="Lato"/>
                <w:b w:val="0"/>
                <w:bCs w:val="0"/>
                <w:vanish/>
                <w:color w:val="404040"/>
                <w:sz w:val="2"/>
                <w:szCs w:val="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d7disp-blk"/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06/2017</w:t>
            </w:r>
          </w:p>
          <w:p>
            <w:pPr>
              <w:pStyle w:val="documentskn-mld7disp-blk"/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txt-bold"/>
                <w:rFonts w:ascii="Lato" w:eastAsia="Lato" w:hAnsi="Lato" w:cs="Lato"/>
                <w:b/>
                <w:bCs/>
                <w:caps w:val="0"/>
                <w:color w:val="404040"/>
                <w:sz w:val="20"/>
                <w:szCs w:val="20"/>
              </w:rPr>
              <w:t>MBA: Finance And Marketing</w:t>
            </w:r>
          </w:p>
          <w:p>
            <w:pPr>
              <w:pStyle w:val="documentskn-mld7disp-blk"/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txt-bold"/>
                <w:rFonts w:ascii="Lato" w:eastAsia="Lato" w:hAnsi="Lato" w:cs="Lato"/>
                <w:b/>
                <w:bCs/>
                <w:i/>
                <w:iCs/>
                <w:caps w:val="0"/>
                <w:color w:val="404040"/>
                <w:sz w:val="20"/>
                <w:szCs w:val="20"/>
              </w:rPr>
              <w:t>Jaipuria Institute of Management - Ghaziabad</w:t>
            </w:r>
            <w:r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d7paragraphpspc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d7disp-blk"/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</w:rPr>
              <w:t>06/2015</w:t>
            </w:r>
          </w:p>
          <w:p>
            <w:pPr>
              <w:pStyle w:val="documentskn-mld7disp-blk"/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txt-bold"/>
                <w:rFonts w:ascii="Lato" w:eastAsia="Lato" w:hAnsi="Lato" w:cs="Lato"/>
                <w:b/>
                <w:bCs/>
                <w:caps w:val="0"/>
                <w:color w:val="404040"/>
                <w:sz w:val="20"/>
                <w:szCs w:val="20"/>
              </w:rPr>
              <w:t>BBA: Finance</w:t>
            </w:r>
          </w:p>
          <w:p>
            <w:pPr>
              <w:pStyle w:val="documentskn-mld7disp-blk"/>
              <w:spacing w:before="0" w:after="0"/>
              <w:ind w:left="0" w:right="0"/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txt-bold"/>
                <w:rFonts w:ascii="Lato" w:eastAsia="Lato" w:hAnsi="Lato" w:cs="Lato"/>
                <w:b/>
                <w:bCs/>
                <w:i/>
                <w:iCs/>
                <w:caps w:val="0"/>
                <w:color w:val="404040"/>
                <w:sz w:val="20"/>
                <w:szCs w:val="20"/>
              </w:rPr>
              <w:t>CSJMU-Kanpur</w:t>
            </w:r>
            <w:r>
              <w:rPr>
                <w:rStyle w:val="documentskn-mld7lef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410" w:type="dxa"/>
            <w:tcBorders>
              <w:right w:val="single" w:sz="8" w:space="0" w:color="40404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ent-containermidleft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textAlignment w:val="auto"/>
              <w:rPr>
                <w:rStyle w:val="documentparent-containermidleftcell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ent-containermidleft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textAlignment w:val="auto"/>
              <w:rPr>
                <w:rStyle w:val="documentparent-containermidleftcell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31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kn-mld7parent-containersectionnth-child1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14"/>
                <w:szCs w:val="14"/>
                <w:bdr w:val="none" w:sz="0" w:space="0" w:color="auto"/>
                <w:vertAlign w:val="baseline"/>
              </w:rPr>
              <w:t> </w:t>
            </w: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14"/>
                <w:szCs w:val="14"/>
                <w:bdr w:val="none" w:sz="0" w:space="0" w:color="auto"/>
                <w:vertAlign w:val="baseline"/>
              </w:rPr>
              <w:drawing>
                <wp:anchor simplePos="0" relativeHeight="251658240" behindDoc="0" locked="0" layoutInCell="1" allowOverlap="1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-12700</wp:posOffset>
                  </wp:positionV>
                  <wp:extent cx="102094" cy="51392"/>
                  <wp:wrapNone/>
                  <wp:docPr id="100002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skn-mld7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20" w:lineRule="exact"/>
              <w:ind w:left="0" w:right="0"/>
              <w:rPr>
                <w:rStyle w:val="documentskn-mld7right-box"/>
                <w:rFonts w:ascii="Lato" w:eastAsia="Lato" w:hAnsi="Lato" w:cs="Lato"/>
                <w:b/>
                <w:bCs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/>
                <w:bCs/>
                <w:color w:val="404040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59264" behindDoc="0" locked="0" layoutInCell="1" allowOverlap="1">
                  <wp:simplePos x="0" y="0"/>
                  <wp:positionH relativeFrom="column">
                    <wp:posOffset>-292100</wp:posOffset>
                  </wp:positionH>
                  <wp:positionV relativeFrom="paragraph">
                    <wp:posOffset>63526</wp:posOffset>
                  </wp:positionV>
                  <wp:extent cx="64041" cy="64083"/>
                  <wp:wrapNone/>
                  <wp:docPr id="100004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1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parent-containerright-boxsectionsectiontitle"/>
                <w:rFonts w:ascii="Playfair Display SC" w:eastAsia="Playfair Display SC" w:hAnsi="Playfair Display SC" w:cs="Playfair Display SC"/>
                <w:b/>
                <w:bCs/>
                <w:color w:val="404040"/>
                <w:spacing w:val="10"/>
                <w:sz w:val="28"/>
                <w:szCs w:val="28"/>
              </w:rPr>
              <w:t>Skills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documentskn-mld7ulli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Derivative analysis</w:t>
            </w:r>
          </w:p>
          <w:p>
            <w:pPr>
              <w:pStyle w:val="documentskn-mld7ulli"/>
              <w:numPr>
                <w:ilvl w:val="0"/>
                <w:numId w:val="4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Financial Analysis</w:t>
            </w:r>
          </w:p>
          <w:p>
            <w:pPr>
              <w:pStyle w:val="documentskn-mld7ulli"/>
              <w:numPr>
                <w:ilvl w:val="0"/>
                <w:numId w:val="4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Trade Support</w:t>
            </w:r>
          </w:p>
          <w:p>
            <w:pPr>
              <w:pStyle w:val="documentskn-mld7ulli"/>
              <w:numPr>
                <w:ilvl w:val="0"/>
                <w:numId w:val="4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Trade Reporting</w:t>
            </w:r>
          </w:p>
          <w:p>
            <w:pPr>
              <w:pStyle w:val="documentskn-mld7ullinth-last-child1"/>
              <w:numPr>
                <w:ilvl w:val="0"/>
                <w:numId w:val="4"/>
              </w:numPr>
              <w:pBdr>
                <w:left w:val="none" w:sz="0" w:space="2" w:color="auto"/>
              </w:pBdr>
              <w:spacing w:after="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Trade Confirmation</w:t>
            </w:r>
          </w:p>
          <w:p>
            <w:pPr>
              <w:pStyle w:val="documentskn-mld7right-boxskillpaddedlinenth-last-child1li"/>
              <w:numPr>
                <w:ilvl w:val="0"/>
                <w:numId w:val="5"/>
              </w:numPr>
              <w:pBdr>
                <w:left w:val="none" w:sz="0" w:space="2" w:color="auto"/>
              </w:pBdr>
              <w:spacing w:before="100"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Data Analysis and Reporting:</w:t>
            </w:r>
          </w:p>
          <w:p>
            <w:pPr>
              <w:pStyle w:val="documentskn-mld7right-boxskillpaddedlinenth-last-child1li"/>
              <w:numPr>
                <w:ilvl w:val="0"/>
                <w:numId w:val="5"/>
              </w:numPr>
              <w:pBdr>
                <w:left w:val="none" w:sz="0" w:space="2" w:color="auto"/>
              </w:pBd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Trade Processing Systems</w:t>
            </w:r>
          </w:p>
          <w:p>
            <w:pPr>
              <w:pStyle w:val="documentskn-mld7right-boxskillpaddedlinenth-last-child1li"/>
              <w:numPr>
                <w:ilvl w:val="0"/>
                <w:numId w:val="5"/>
              </w:numPr>
              <w:pBdr>
                <w:left w:val="none" w:sz="0" w:space="2" w:color="auto"/>
              </w:pBd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Compliance and Regulations</w:t>
            </w:r>
          </w:p>
          <w:p>
            <w:pPr>
              <w:pStyle w:val="documentskn-mld7right-boxskillpaddedlinenth-last-child1li"/>
              <w:numPr>
                <w:ilvl w:val="0"/>
                <w:numId w:val="5"/>
              </w:numPr>
              <w:pBdr>
                <w:left w:val="none" w:sz="0" w:space="2" w:color="auto"/>
              </w:pBd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Documentation</w:t>
            </w:r>
          </w:p>
          <w:p>
            <w:pPr>
              <w:pStyle w:val="documentskn-mld7right-boxskillpaddedlinenth-last-child1li"/>
              <w:numPr>
                <w:ilvl w:val="0"/>
                <w:numId w:val="5"/>
              </w:numPr>
              <w:pBdr>
                <w:left w:val="none" w:sz="0" w:space="2" w:color="auto"/>
              </w:pBdr>
              <w:spacing w:after="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Trading platforms and software proficiency</w:t>
            </w:r>
          </w:p>
          <w:p>
            <w:pPr>
              <w:pStyle w:val="documentskn-mld7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d7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20" w:lineRule="exact"/>
              <w:ind w:left="0" w:right="0"/>
              <w:rPr>
                <w:rStyle w:val="documentskn-mld7right-box"/>
                <w:rFonts w:ascii="Lato" w:eastAsia="Lato" w:hAnsi="Lato" w:cs="Lato"/>
                <w:b/>
                <w:bCs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/>
                <w:bCs/>
                <w:color w:val="404040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60288" behindDoc="0" locked="0" layoutInCell="1" allowOverlap="1">
                  <wp:simplePos x="0" y="0"/>
                  <wp:positionH relativeFrom="column">
                    <wp:posOffset>-292100</wp:posOffset>
                  </wp:positionH>
                  <wp:positionV relativeFrom="paragraph">
                    <wp:posOffset>63526</wp:posOffset>
                  </wp:positionV>
                  <wp:extent cx="64041" cy="64083"/>
                  <wp:wrapNone/>
                  <wp:docPr id="100006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1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parent-containerright-boxsectionsectiontitle"/>
                <w:rFonts w:ascii="Playfair Display SC" w:eastAsia="Playfair Display SC" w:hAnsi="Playfair Display SC" w:cs="Playfair Display SC"/>
                <w:b/>
                <w:bCs/>
                <w:color w:val="404040"/>
                <w:spacing w:val="10"/>
                <w:sz w:val="28"/>
                <w:szCs w:val="28"/>
              </w:rPr>
              <w:t>Softwares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documentskn-mld7ulli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CQG trader</w:t>
            </w:r>
          </w:p>
          <w:p>
            <w:pPr>
              <w:pStyle w:val="documentskn-mld7ulli"/>
              <w:numPr>
                <w:ilvl w:val="0"/>
                <w:numId w:val="6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Boltplus (BSE)</w:t>
            </w:r>
          </w:p>
          <w:p>
            <w:pPr>
              <w:pStyle w:val="documentskn-mld7ulli"/>
              <w:numPr>
                <w:ilvl w:val="0"/>
                <w:numId w:val="6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ODIN (NSE)</w:t>
            </w:r>
          </w:p>
          <w:p>
            <w:pPr>
              <w:pStyle w:val="documentskn-mld7ulli"/>
              <w:numPr>
                <w:ilvl w:val="0"/>
                <w:numId w:val="6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Booking</w:t>
            </w:r>
          </w:p>
          <w:p>
            <w:pPr>
              <w:pStyle w:val="documentskn-mld7ulli"/>
              <w:numPr>
                <w:ilvl w:val="0"/>
                <w:numId w:val="6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Global Templates</w:t>
            </w:r>
          </w:p>
          <w:p>
            <w:pPr>
              <w:pStyle w:val="documentskn-mld7ulli"/>
              <w:numPr>
                <w:ilvl w:val="0"/>
                <w:numId w:val="6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SharePoint</w:t>
            </w:r>
          </w:p>
          <w:p>
            <w:pPr>
              <w:pStyle w:val="documentskn-mld7ulli"/>
              <w:numPr>
                <w:ilvl w:val="0"/>
                <w:numId w:val="6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GRS</w:t>
            </w:r>
          </w:p>
          <w:p>
            <w:pPr>
              <w:pStyle w:val="documentskn-mld7ulli"/>
              <w:numPr>
                <w:ilvl w:val="0"/>
                <w:numId w:val="6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URSA</w:t>
            </w:r>
          </w:p>
          <w:p>
            <w:pPr>
              <w:pStyle w:val="documentskn-mld7ulli"/>
              <w:numPr>
                <w:ilvl w:val="0"/>
                <w:numId w:val="6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VISA</w:t>
            </w:r>
          </w:p>
          <w:p>
            <w:pPr>
              <w:pStyle w:val="documentskn-mld7ulli"/>
              <w:numPr>
                <w:ilvl w:val="0"/>
                <w:numId w:val="6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EDP</w:t>
            </w:r>
          </w:p>
          <w:p>
            <w:pPr>
              <w:pStyle w:val="documentskn-mld7ulli"/>
              <w:numPr>
                <w:ilvl w:val="0"/>
                <w:numId w:val="6"/>
              </w:numPr>
              <w:spacing w:after="10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GWA</w:t>
            </w:r>
          </w:p>
          <w:p>
            <w:pPr>
              <w:pStyle w:val="documentskn-mld7ullinth-last-child1"/>
              <w:numPr>
                <w:ilvl w:val="0"/>
                <w:numId w:val="6"/>
              </w:numPr>
              <w:pBdr>
                <w:left w:val="none" w:sz="0" w:space="2" w:color="auto"/>
              </w:pBdr>
              <w:spacing w:after="0"/>
              <w:ind w:left="240" w:right="0" w:hanging="220"/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d7right-box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  <w:t>PEGA</w:t>
            </w:r>
          </w:p>
        </w:tc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ent-containerside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textAlignment w:val="auto"/>
              <w:rPr>
                <w:rStyle w:val="documentparent-containersidecell"/>
                <w:rFonts w:ascii="Lato" w:eastAsia="Lato" w:hAnsi="Lato" w:cs="Lato"/>
                <w:b w:val="0"/>
                <w:bCs w:val="0"/>
                <w:color w:val="404040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Lato" w:eastAsia="Lato" w:hAnsi="Lato" w:cs="Lato"/>
          <w:b w:val="0"/>
          <w:bCs w:val="0"/>
          <w:color w:val="404040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headerReference w:type="default" r:id="rId8"/>
      <w:footerReference w:type="default" r:id="rId9"/>
      <w:type w:val="continuous"/>
      <w:pgSz w:w="12240" w:h="15840"/>
      <w:pgMar w:top="600" w:right="0" w:bottom="600" w:left="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Lato">
    <w:charset w:val="00"/>
    <w:family w:val="auto"/>
    <w:pitch w:val="default"/>
    <w:sig w:usb0="00000000" w:usb1="00000000" w:usb2="00000000" w:usb3="00000000" w:csb0="00000001" w:csb1="00000000"/>
    <w:embedRegular r:id="rId1" w:fontKey="{A0395DA8-6E22-437C-9656-C4BCA0B1763F}"/>
    <w:embedBold r:id="rId2" w:fontKey="{8E5F8954-393D-4A48-8F86-A96ACC41FE42}"/>
    <w:embedBoldItalic r:id="rId3" w:fontKey="{148F66F9-9CD6-48B3-9343-B5B78ECEFB29}"/>
  </w:font>
  <w:font w:name="Playfair Display SC">
    <w:charset w:val="00"/>
    <w:family w:val="auto"/>
    <w:pitch w:val="default"/>
    <w:sig w:usb0="00000000" w:usb1="00000000" w:usb2="00000000" w:usb3="00000000" w:csb0="00000001" w:csb1="00000000"/>
    <w:embedBold r:id="rId4" w:fontKey="{CAD1819A-1966-4ED9-BE29-8471AC708E59}"/>
  </w:font>
  <w:font w:name="Playfair Display SC Black">
    <w:charset w:val="00"/>
    <w:family w:val="auto"/>
    <w:pitch w:val="default"/>
    <w:sig w:usb0="00000000" w:usb1="00000000" w:usb2="00000000" w:usb3="00000000" w:csb0="00000001" w:csb1="00000000"/>
    <w:embedBold r:id="rId5" w:fontKey="{EED0943C-11A1-4546-BBD9-979890C5CD5E}"/>
  </w:font>
  <w:font w:name="Source Sans Pro">
    <w:charset w:val="00"/>
    <w:family w:val="auto"/>
    <w:pitch w:val="default"/>
    <w:sig w:usb0="00000000" w:usb1="00000000" w:usb2="00000000" w:usb3="00000000" w:csb0="00000001" w:csb1="00000000"/>
    <w:embedRegular r:id="rId6" w:fontKey="{6995141A-8597-4BFD-ACDF-BBF83186A461}"/>
    <w:embedBold r:id="rId7" w:fontKey="{73359053-4E39-44D1-862B-01118B2039D5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skn-mld7fontsize">
    <w:name w:val="document_skn-mld7_fontsize"/>
    <w:basedOn w:val="Normal"/>
    <w:rPr>
      <w:sz w:val="20"/>
      <w:szCs w:val="20"/>
    </w:rPr>
  </w:style>
  <w:style w:type="paragraph" w:customStyle="1" w:styleId="documentskn-mld7top-section">
    <w:name w:val="document_skn-mld7_top-section"/>
    <w:basedOn w:val="Normal"/>
    <w:pPr>
      <w:shd w:val="clear" w:color="auto" w:fill="404040"/>
    </w:pPr>
    <w:rPr>
      <w:shd w:val="clear" w:color="auto" w:fill="404040"/>
    </w:rPr>
  </w:style>
  <w:style w:type="character" w:customStyle="1" w:styleId="documentskn-mld7top-sectionsectionname-secparagraph">
    <w:name w:val="document_skn-mld7_top-section_section_name-sec_paragraph"/>
    <w:basedOn w:val="DefaultParagraphFont"/>
  </w:style>
  <w:style w:type="paragraph" w:customStyle="1" w:styleId="documentskn-mld7name-secnametopdiv">
    <w:name w:val="document_skn-mld7_name-sec_nametopdiv"/>
    <w:basedOn w:val="Normal"/>
    <w:pPr>
      <w:spacing w:line="500" w:lineRule="atLeast"/>
    </w:pPr>
    <w:rPr>
      <w:sz w:val="14"/>
      <w:szCs w:val="14"/>
    </w:rPr>
  </w:style>
  <w:style w:type="paragraph" w:customStyle="1" w:styleId="documentskn-mld7monogram">
    <w:name w:val="document_skn-mld7_monogram"/>
    <w:basedOn w:val="Normal"/>
    <w:pPr>
      <w:jc w:val="center"/>
    </w:pPr>
    <w:rPr>
      <w:b w:val="0"/>
      <w:bCs w:val="0"/>
      <w:color w:val="9F9F9F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d7monogrammonotxt">
    <w:name w:val="document_skn-mld7_monogram_monotxt"/>
    <w:basedOn w:val="DefaultParagraphFont"/>
    <w:rPr>
      <w:rFonts w:ascii="Playfair Display SC Black" w:eastAsia="Playfair Display SC Black" w:hAnsi="Playfair Display SC Black" w:cs="Playfair Display SC Black"/>
      <w:b/>
      <w:bCs/>
      <w:caps/>
      <w:spacing w:val="10"/>
      <w:shd w:val="clear" w:color="auto" w:fill="404040"/>
    </w:rPr>
  </w:style>
  <w:style w:type="paragraph" w:customStyle="1" w:styleId="documentskn-mld7name">
    <w:name w:val="document_skn-mld7_name"/>
    <w:basedOn w:val="Normal"/>
    <w:pPr>
      <w:pBdr>
        <w:top w:val="none" w:sz="0" w:space="15" w:color="auto"/>
      </w:pBdr>
      <w:spacing w:line="480" w:lineRule="atLeast"/>
      <w:jc w:val="center"/>
    </w:pPr>
    <w:rPr>
      <w:rFonts w:ascii="Playfair Display SC" w:eastAsia="Playfair Display SC" w:hAnsi="Playfair Display SC" w:cs="Playfair Display SC"/>
      <w:b/>
      <w:bCs/>
      <w:color w:val="FFFFFF"/>
      <w:spacing w:val="40"/>
      <w:sz w:val="40"/>
      <w:szCs w:val="40"/>
    </w:rPr>
  </w:style>
  <w:style w:type="paragraph" w:customStyle="1" w:styleId="documentskn-mld7name-secnamebottomdiv">
    <w:name w:val="document_skn-mld7_name-sec_namebottomdiv"/>
    <w:basedOn w:val="Normal"/>
    <w:pPr>
      <w:spacing w:line="400" w:lineRule="atLeast"/>
    </w:pPr>
    <w:rPr>
      <w:sz w:val="20"/>
      <w:szCs w:val="20"/>
    </w:rPr>
  </w:style>
  <w:style w:type="character" w:customStyle="1" w:styleId="documentskn-mld7top-sectionsectioncntc-secparagraph">
    <w:name w:val="document_skn-mld7_top-section_section_cntc-sec_paragraph"/>
    <w:basedOn w:val="DefaultParagraphFont"/>
  </w:style>
  <w:style w:type="paragraph" w:customStyle="1" w:styleId="documentskn-mld7address">
    <w:name w:val="document_skn-mld7_address"/>
    <w:basedOn w:val="Normal"/>
    <w:pPr>
      <w:spacing w:line="340" w:lineRule="atLeast"/>
      <w:jc w:val="center"/>
    </w:pPr>
    <w:rPr>
      <w:color w:val="FFFFFF"/>
    </w:rPr>
  </w:style>
  <w:style w:type="character" w:customStyle="1" w:styleId="documentskn-mld7addresslinth-child1">
    <w:name w:val="document_skn-mld7_address_li_nth-child(1)"/>
    <w:basedOn w:val="DefaultParagraphFont"/>
  </w:style>
  <w:style w:type="character" w:customStyle="1" w:styleId="documentskn-mld7addressli">
    <w:name w:val="document_skn-mld7_address_li"/>
    <w:basedOn w:val="DefaultParagraphFont"/>
  </w:style>
  <w:style w:type="character" w:customStyle="1" w:styleId="documentskn-mld7addresslinth-last-child1">
    <w:name w:val="document_skn-mld7_address_li_nth-last-child(1)"/>
    <w:basedOn w:val="DefaultParagraphFont"/>
  </w:style>
  <w:style w:type="table" w:customStyle="1" w:styleId="toptable">
    <w:name w:val="toptable"/>
    <w:basedOn w:val="TableNormal"/>
    <w:tblPr/>
  </w:style>
  <w:style w:type="character" w:customStyle="1" w:styleId="documentparent-containersidecell">
    <w:name w:val="document_parent-container &gt; sidecell"/>
    <w:basedOn w:val="DefaultParagraphFont"/>
  </w:style>
  <w:style w:type="paragraph" w:customStyle="1" w:styleId="documentparent-containersidecellParagraph">
    <w:name w:val="document_parent-container &gt; sidecell Paragraph"/>
    <w:basedOn w:val="Normal"/>
  </w:style>
  <w:style w:type="character" w:customStyle="1" w:styleId="documentskn-mld7left-box">
    <w:name w:val="document_skn-mld7_left-box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skn-mld7parent-containersectionnth-child1scspdiv">
    <w:name w:val="document_skn-mld7_parent-container_section_nth-child(1)_scspdiv"/>
    <w:basedOn w:val="Normal"/>
    <w:pPr>
      <w:spacing w:line="600" w:lineRule="atLeast"/>
    </w:pPr>
  </w:style>
  <w:style w:type="paragraph" w:customStyle="1" w:styleId="documentskn-mld7heading">
    <w:name w:val="document_skn-mld7_heading"/>
    <w:basedOn w:val="Normal"/>
    <w:pPr>
      <w:spacing w:line="320" w:lineRule="atLeast"/>
    </w:pPr>
    <w:rPr>
      <w:b/>
      <w:bCs/>
    </w:rPr>
  </w:style>
  <w:style w:type="paragraph" w:customStyle="1" w:styleId="documentskn-mld7sectiontitle">
    <w:name w:val="document_skn-mld7_sectiontitle"/>
    <w:basedOn w:val="Normal"/>
    <w:pPr>
      <w:spacing w:line="320" w:lineRule="atLeast"/>
    </w:pPr>
    <w:rPr>
      <w:rFonts w:ascii="Playfair Display SC" w:eastAsia="Playfair Display SC" w:hAnsi="Playfair Display SC" w:cs="Playfair Display SC"/>
      <w:b/>
      <w:bCs/>
      <w:color w:val="404040"/>
      <w:spacing w:val="10"/>
      <w:sz w:val="28"/>
      <w:szCs w:val="28"/>
    </w:rPr>
  </w:style>
  <w:style w:type="paragraph" w:customStyle="1" w:styleId="documentskn-mld7firstparagraph">
    <w:name w:val="document_skn-mld7_firstparagraph"/>
    <w:basedOn w:val="Normal"/>
  </w:style>
  <w:style w:type="paragraph" w:customStyle="1" w:styleId="documentskn-mld7left-boxsinglecolumn">
    <w:name w:val="document_skn-mld7_left-box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skn-mld7parent-containersectionscspdiv">
    <w:name w:val="document_skn-mld7_parent-container_section_scspdiv"/>
    <w:basedOn w:val="Normal"/>
    <w:pPr>
      <w:spacing w:line="500" w:lineRule="atLeast"/>
    </w:pPr>
    <w:rPr>
      <w:sz w:val="14"/>
      <w:szCs w:val="14"/>
    </w:rPr>
  </w:style>
  <w:style w:type="paragraph" w:customStyle="1" w:styleId="documentskn-mld7paragraphfirstparagraphpspcdiv">
    <w:name w:val="document_skn-mld7_paragraph_firstparagraph_pspcdiv"/>
    <w:basedOn w:val="Normal"/>
    <w:rPr>
      <w:vanish/>
    </w:rPr>
  </w:style>
  <w:style w:type="paragraph" w:customStyle="1" w:styleId="documentskn-mld7disp-blk">
    <w:name w:val="document_skn-mld7_disp-blk"/>
    <w:basedOn w:val="Normal"/>
  </w:style>
  <w:style w:type="character" w:customStyle="1" w:styleId="documentskn-mld7txt-bold">
    <w:name w:val="document_skn-mld7_txt-bold"/>
    <w:basedOn w:val="DefaultParagraphFont"/>
    <w:rPr>
      <w:b/>
      <w:bCs/>
    </w:rPr>
  </w:style>
  <w:style w:type="paragraph" w:customStyle="1" w:styleId="documentskn-mld7ulli">
    <w:name w:val="document_skn-mld7_ul_li"/>
    <w:basedOn w:val="Normal"/>
    <w:pPr>
      <w:pBdr>
        <w:left w:val="none" w:sz="0" w:space="2" w:color="auto"/>
      </w:pBdr>
    </w:pPr>
  </w:style>
  <w:style w:type="paragraph" w:customStyle="1" w:styleId="documentskn-mld7ullinth-last-child1">
    <w:name w:val="document_skn-mld7_ul_li_nth-last-child(1)"/>
    <w:basedOn w:val="Normal"/>
  </w:style>
  <w:style w:type="paragraph" w:customStyle="1" w:styleId="documentskn-mld7exp-secparagraphpspcdiv">
    <w:name w:val="document_skn-mld7_exp-sec_paragraph_pspcdiv"/>
    <w:basedOn w:val="Normal"/>
    <w:pPr>
      <w:spacing w:line="300" w:lineRule="atLeast"/>
    </w:pPr>
  </w:style>
  <w:style w:type="paragraph" w:customStyle="1" w:styleId="documentskn-mld7paragraphpspcdiv">
    <w:name w:val="document_skn-mld7_paragraph_pspcdiv"/>
    <w:basedOn w:val="Normal"/>
    <w:pPr>
      <w:spacing w:line="200" w:lineRule="atLeast"/>
    </w:pPr>
    <w:rPr>
      <w:sz w:val="2"/>
      <w:szCs w:val="2"/>
    </w:rPr>
  </w:style>
  <w:style w:type="character" w:customStyle="1" w:styleId="documentparent-containermidleftcell">
    <w:name w:val="document_parent-container &gt; midleftcell"/>
    <w:basedOn w:val="DefaultParagraphFont"/>
  </w:style>
  <w:style w:type="paragraph" w:customStyle="1" w:styleId="documentparent-containermidleftcellParagraph">
    <w:name w:val="document_parent-container &gt; midleftcell Paragraph"/>
    <w:basedOn w:val="Normal"/>
    <w:pPr>
      <w:pBdr>
        <w:right w:val="single" w:sz="8" w:space="0" w:color="404040"/>
      </w:pBdr>
    </w:pPr>
  </w:style>
  <w:style w:type="character" w:customStyle="1" w:styleId="documentparent-containermidrightcell">
    <w:name w:val="document_parent-container &gt; midrightcell"/>
    <w:basedOn w:val="DefaultParagraphFont"/>
  </w:style>
  <w:style w:type="character" w:customStyle="1" w:styleId="documentskn-mld7right-box">
    <w:name w:val="document_skn-mld7_right-box"/>
    <w:basedOn w:val="DefaultParagraphFont"/>
  </w:style>
  <w:style w:type="character" w:customStyle="1" w:styleId="documentparent-containerright-boxsectionsectiontitle">
    <w:name w:val="document_parent-container &gt; right-box_section_sectiontitle"/>
    <w:basedOn w:val="DefaultParagraphFont"/>
  </w:style>
  <w:style w:type="paragraph" w:customStyle="1" w:styleId="documentskn-mld7SECTIONHILTsinglecolumn">
    <w:name w:val="document_skn-mld7_SECTION_HILT_singlecolumn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skn-mld7right-boxskillpaddedline">
    <w:name w:val="document_skn-mld7_right-box_skill_paddedline"/>
    <w:basedOn w:val="Normal"/>
  </w:style>
  <w:style w:type="character" w:customStyle="1" w:styleId="documentskn-mld7right-boxskillmiddlecell">
    <w:name w:val="document_skn-mld7_right-box_skill_middlecell"/>
    <w:basedOn w:val="DefaultParagraphFont"/>
    <w:rPr>
      <w:vanish/>
    </w:rPr>
  </w:style>
  <w:style w:type="paragraph" w:customStyle="1" w:styleId="documentskn-mld7skillpaddedlinenth-last-child1">
    <w:name w:val="document_skn-mld7_skill_paddedline_nth-last-child(1)"/>
    <w:basedOn w:val="Normal"/>
    <w:pPr>
      <w:pBdr>
        <w:right w:val="none" w:sz="0" w:space="0" w:color="auto"/>
      </w:pBdr>
    </w:pPr>
  </w:style>
  <w:style w:type="paragraph" w:customStyle="1" w:styleId="documentskn-mld7right-boxskillpaddedlinenth-last-child1li">
    <w:name w:val="document_skn-mld7_right-box_skill_paddedline_nth-last-child(1)_li"/>
    <w:basedOn w:val="Normal"/>
    <w:pPr>
      <w:pBdr>
        <w:right w:val="none" w:sz="0" w:space="0" w:color="auto"/>
      </w:pBdr>
    </w:pPr>
  </w:style>
  <w:style w:type="table" w:customStyle="1" w:styleId="documentskn-mld7parent-container">
    <w:name w:val="document_skn-mld7_parent-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Saumya Saxena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ea168214-7e6c-43c8-a0f6-c967f70c87be</vt:lpwstr>
  </property>
  <property fmtid="{D5CDD505-2E9C-101B-9397-08002B2CF9AE}" pid="3" name="x1ye=0">
    <vt:lpwstr>jEkAAB+LCAAAAAAABAAUmsWSg1AQRT+IRXBZ4u7ODneXAF8/meVkqlLwXve951RFEASK5BAKo3mCx0mSFhiaFwSSIiACogmSyLEiSh2UjFvyiLBSKSmKoybZZUHPoL7w/hXOSdElDNLJNNKhHvtca0dxmmqb1TTG85YRw4tDqsSmJgGWB1BDoB3jYyBw0CnCmlZe5TBMcTGB0hcmmC7uliGPPTIz+Oq4pvYMgzEnJcr6Tt2hTVUGRGZoJxWUiA+</vt:lpwstr>
  </property>
  <property fmtid="{D5CDD505-2E9C-101B-9397-08002B2CF9AE}" pid="4" name="x1ye=1">
    <vt:lpwstr>9L1MHkjPySYk5zpg2EpQSDplrTJTy487DgDUqHBYPgYR5cQDjfsQH1EbALdk6GZDu5Nh74dZXLX8GWMGsj+8fZQHkM8iWWEBF3HfdNR200vAcJieDpJIJ2tTUG6XtMU1pDC+dCmKzarnqQ7ZrlFEwW8sgQKYRdWcF0OaiBdGNaXT7rOqQMysuGyOWwRqS5LfIQ5cFOP05tMoABlc3rCyGjhVMvZ/HaV76bAB9HYgcqp6+gAGmfsLqGPlycuP73O</vt:lpwstr>
  </property>
  <property fmtid="{D5CDD505-2E9C-101B-9397-08002B2CF9AE}" pid="5" name="x1ye=10">
    <vt:lpwstr>utSQJssQEeTkiEgxdXtrlM1A4WUCmLKoi0YspBiKwjPV80rLYy5G/OZCDO1wE+HkulnPFJkvMw3q5FAYh8A2Sycl5bsCOvqLlWy3L6dmjVxBdYgXaa7xKrM/EXSry8Nn/z/os+hF5jMnUxLxhQqRO+G/0DuOldMrnLePNmGddOx97YuDGY348G4JjpNhUaoIxslYMWlHS+Q2iQyA/5fLrAv86YYvk5efaKCj5JCH0MZWtrkDgLP9p9wdSBGtXQS</vt:lpwstr>
  </property>
  <property fmtid="{D5CDD505-2E9C-101B-9397-08002B2CF9AE}" pid="6" name="x1ye=11">
    <vt:lpwstr>dA8pTI4FtPsJgB/JWcEOuxb7mtsFbcTFX0w7U3o9NUw8YGex/a627HCUSfbfUTLIWnvTSnYctIhkaLcki+kMvr4VPqyrYGTzqQyVwFyXN7HkesP7Lf2667LWPgpYUPyDgecAqFJ7rgvIjlDeciPY+Jd2yw+ISubuWZs134/krqOuOxmZGcQ6U7y0jr0L6Q1jc3I0pK56XAenTGLjB+2EM/tgOLnMIj1uLkncfARzyHqdkFSq6vawE+TTI0SuxAC</vt:lpwstr>
  </property>
  <property fmtid="{D5CDD505-2E9C-101B-9397-08002B2CF9AE}" pid="7" name="x1ye=12">
    <vt:lpwstr>Z1HYqeQ8A6spYGKimYOQboYl3mCqslVzLrPRs0lWKzbpBzTKqeXkjDUwWHm4r9Xnj3CHcZANmoaViX7eEVKoG6koN5IoX/vmUK/VumwmoMX94hvaf13OPeZZ1wHF9ZUs3o667baUI+G7Tl/5bgr9E1mMkntTEF5DxhQaqGqXVS2qYtZhGKbsnBePJnEbZ7wWSUnl8uhJ4ANB+UOgA2rafaOD6d5hbDmh1h1fdVtEtSgwsa4rrRIYpNRXpUHj1hl</vt:lpwstr>
  </property>
  <property fmtid="{D5CDD505-2E9C-101B-9397-08002B2CF9AE}" pid="8" name="x1ye=13">
    <vt:lpwstr>nqRHzUaWr0Dm35DOmnNY8cwTYEM4FI+MRn75a9Ivmzizg9YH08Niz8nzUWQdCGswhGfhbkz86xxE/4Qa/J0s1i5SzPRj//MWSNeWOXMdUUpcRH+F5rmL96FsfK73ZTZZVDosBuPeACbRtg819EWdGMxAbnAHRaLu4LFBAkUTxrlcN3Zs/Cq95+zJ4m4HO7rasCgG8El5QJLQL5GWeEvBdpngd+YdksZ2JUqOTRUvaG58aMmsS09U+2Gi6ttmql5</vt:lpwstr>
  </property>
  <property fmtid="{D5CDD505-2E9C-101B-9397-08002B2CF9AE}" pid="9" name="x1ye=14">
    <vt:lpwstr>GwJQmKJhtWMokyHkhLvU3bdcIZnXc99FgU4ic56lLIDfXGNTVIwCfLeAFdoYEm03xhqaH3rb7vNkxfJU4bp+jDJpa8ab5oFrnPjdrAlY64KwWm5xoJhl4+sD9e094SeoOeBwnQLUH9TGbKOgkS6WkRzwO5c+nPjZJUpaxw1gq5LXe9PsYrkK9Pc6JYR29O4iM23Ga/14wm+FgUw6EcLVuofFCNuN8kBHWuqZLXbVhtgI1OEpJW4EBzlVqlAlJtG</vt:lpwstr>
  </property>
  <property fmtid="{D5CDD505-2E9C-101B-9397-08002B2CF9AE}" pid="10" name="x1ye=15">
    <vt:lpwstr>aKYqlHuHHqSTW3Odsatc/wZFQPnuZ0a30enZZERXyq8vHl86UvLtBNH9sh0xkt3I4aFOTz/xcY5EIsagAKwSp95CbtKe6LP0G+mr2NZDsX9+h2RwYJPdiQAzvvUYaMBvTipQ/0OlvEFRuGOfS43FMpohw5CjG/bJ/rnmeA20rt6FZF4r6RedaTHC1CNIPq2gufzHmX/nb1BPidQfSAVvc4JEoYalb8VcX15WBp2e6OSwzAO1q7uztBNp4E29VP7</vt:lpwstr>
  </property>
  <property fmtid="{D5CDD505-2E9C-101B-9397-08002B2CF9AE}" pid="11" name="x1ye=16">
    <vt:lpwstr>2fupupqMxIOUKtmXh3crNZdn0hWIeInM9MtVXAVahNXeYQPegPe17xW45FqKHWLEpgcmCMcLLGNNSkZncyyR9niQQKo8iFG1+egHLsVvVe8ngadxV0GtRwANszu0b0jzHMJo8nsx2AaI9uqo6HBiDqgh4pTQ/vAKldn9dICk+MmlYkKkBbPiK42RVw0bjmoJfFhRrbjqqR1vVMHqHsHfHQY3BmrvZCOyz4EaomN+2oi/pSb5fYoDWk8RGylJ7vC</vt:lpwstr>
  </property>
  <property fmtid="{D5CDD505-2E9C-101B-9397-08002B2CF9AE}" pid="12" name="x1ye=17">
    <vt:lpwstr>L6mPxU2Kiz8VzYPnefpPjcL9U55TC7xFo4OeVchtJIylWXRUa/DHUyIkUGdSTDJ5dWe2fdZtBVUiHjdBEieZ+VREWEmKY+mhvd/frmE1AuDC/xKXPpy5eS0WyzceHdLYwaKxKLp8V2uUCDuPdS5eFLGJjLYDRtKZ722BpIT7Fy987Jgjx9kp/7cCkZWvFB4D5S0dbqudNNMCAj6w7el67YyFKKQqtIcm6f01nQo7Pl/rMT28YY7Mr0uht/eHRWi</vt:lpwstr>
  </property>
  <property fmtid="{D5CDD505-2E9C-101B-9397-08002B2CF9AE}" pid="13" name="x1ye=18">
    <vt:lpwstr>X54fX1FnWsnAapJ1AyxdeBRK/GHpI77Kmj6Z5AuOtgnuIsdJJC8npFZ2tnsPg9JzSrYb8PNOpZEmr8VqpF8x5pN4rkRYDW1J35qBHjUWBY1Rhz/Pz6pR6/n2S0myzxLQkbvEwkjfBfvwV95lA3/AIw8G36tnNZy9cd+oQzs4xvCxidX4AZlh1/mCfvDEKLT/6zF4rzkCZaEiLDFtIV+N/gu/b3eqDBC5ZY3fzMSyS+TKify7Zupo0O9Y/tUDnJi</vt:lpwstr>
  </property>
  <property fmtid="{D5CDD505-2E9C-101B-9397-08002B2CF9AE}" pid="14" name="x1ye=19">
    <vt:lpwstr>ARAWNxkr4PuY6d6NCEqOL/RPHIwKJkA+XtYMNl54FlJYZMW70HPMxyOEAGA9jWS11cYv6tq1r9AYygNgBGnkYexm+WKG/G4CF2cB1hcUjm0ze5sLtvUPDph2e7QPqiappBaTUQFb+zMqCs1JaT9xM3aVmv2XUx71QLHIobVLIov+Bov0EDJd2PhqLf6qtIrsZRHmCf9iehDuKV5rZmVFvdCjTOJa7eitoN/Or+MSWUCTld8vRM5uxRHQ++HuaLr</vt:lpwstr>
  </property>
  <property fmtid="{D5CDD505-2E9C-101B-9397-08002B2CF9AE}" pid="15" name="x1ye=2">
    <vt:lpwstr>p09geykTDbRW561ZxTLv0eLl80W1ThHDyP7bpoIWKFIg4JUXbDEenP5b2B08pI74cAcBRarsHwm8XLE9Xxtx0xPXnoDFPKGKLot0mvl8rQpwiLXOdDYIKoVeGcS/2wkgosES4kMky6XW1sInMWNrQdjucf+1LvmziYQiyZsy72usBk3+j0XnHy1bolPoacJAK8P8fqp6qtZWxZsRNuVnasZKf2POp1cAn+8S7rW3CNGg8R2SktgsIZQfNQNh6tU</vt:lpwstr>
  </property>
  <property fmtid="{D5CDD505-2E9C-101B-9397-08002B2CF9AE}" pid="16" name="x1ye=20">
    <vt:lpwstr>gMBQOTEj4SURWchbm2YF8D9DMJ2b7prwOVZMlON51ygLYo6OEdPOX9LRe+RHykVC5S0DLYrOD3gPBcBZHyaG1h71KZnmq6WYgcS9zfwYHA+2k8ybsgfLCZzT3ZZR9RZTexaInGiognoLPFaCOt+jHlv8IumwRRLzFsD0LjAA8wSgoNRzB86Jpd2Yp+3A0ozowGQHREqikrcV3ljHTQecht4yf0SXENgBEuob1b7qq9Gpqze8xtK0/sMdYuwzCDq</vt:lpwstr>
  </property>
  <property fmtid="{D5CDD505-2E9C-101B-9397-08002B2CF9AE}" pid="17" name="x1ye=21">
    <vt:lpwstr>1gwd19DOqIfIhywfOOY0mD5JScLi5z4TVO4E6lpWXCjBrvujuVRysja9P93UUjyHBQgXQE2on3imWXClrYPTDRmv12dcE7jaf/lKR/KuFqqldr5VTuIncI/8aX9I3xWaBo+yeGASHCig10imGHePpU8gZKzxOh9uxgIaiND11EUABb7jtYTF5gj1ZBdrGUsu2uFRr7/v3wILiQMd3hAuz4c9xLDgSsiNZts4ns1CQHH/eK08Jt79MJIVfpNvmZ2</vt:lpwstr>
  </property>
  <property fmtid="{D5CDD505-2E9C-101B-9397-08002B2CF9AE}" pid="18" name="x1ye=22">
    <vt:lpwstr>8/1OnYe8lZpftC8LeHQ3OCiDEbh7WDnMNFnY+jRL512jwZ8OM5TGAfB+ZE6jdn+ZPmZGo5EAk6LkN+1ZxS2jhgF4jIf2MKeuPfnYBxAbsATjGgvt8K6A09CmkQQAwV2J/49dVjfoR/myCZzAUJEGctp+Df/ZmuJhwgZRa4WcdF2qV1Ugm8Mq8rSF8mSN+rwgT4qNhDarCHGmuiDc6rnFZmFEtsnzc167XPMbLPYi0rCAEt8JnCk2k3NEGnaYMND</vt:lpwstr>
  </property>
  <property fmtid="{D5CDD505-2E9C-101B-9397-08002B2CF9AE}" pid="19" name="x1ye=23">
    <vt:lpwstr>usRoCEv+OgIvZYDdlJeHRtyuTH2hfWT7F50MDhvVFso1xoZnSubnd787pMUwB06uGj6mjB7ZyiUwNfo/joMZfqFiwxBQ9+i5pDBQKMXb4WMV0RO7DLXQzjqqybhZyhJ1l/Ez7hAQn0WAqHoCc2xrltQsxsSVLsw6qDl9AKJ+ofuamYoHwsbEyyreZk6fabIM63ZjN0hBhEC+ieWkzkgvV8PUxPyDUUcF+6i44Ob1j3sTfFT/SzVIHrd1xgAWn/E</vt:lpwstr>
  </property>
  <property fmtid="{D5CDD505-2E9C-101B-9397-08002B2CF9AE}" pid="20" name="x1ye=24">
    <vt:lpwstr>S+nNt84zWrtsq135r9X0nozo/mSXKfcpNQMsRLr8hSkyfasACUmVu3YRC1yQVYglZS3ndN8WPdH5XoWu0nNTKm7fGSMu/W0M/CWJgnU6E1MM6NehqpeqXT5jhlTmHv7AJJaBn8hx4a9Q0Ywob4+bJIRgY44EgB5Kxo87kTN40C4cM/fDXDAzzT1StFJwDk5SthUfd7ZLkTrsZjEziaJohspB19Vw8BKQb6TGHr/bTOMZb8GEzxcLFL/ue2hn1n0</vt:lpwstr>
  </property>
  <property fmtid="{D5CDD505-2E9C-101B-9397-08002B2CF9AE}" pid="21" name="x1ye=25">
    <vt:lpwstr>1Mt9+w3C5Lj65/FaFor1ehFN9zHuvUbKe0d9sRQYFdwKbhTkBZQ9Es5PdE1D1XaWII5sNYGs972LyhtbIYhMk1NwQgyGqNhqIDxVJ/uWAYKvI1LK8vLHbUMkhq/hvfG1NDjcUg5pY4Jub/YNDIu7RVFbOFSU4kspLFEMGOdZsl6t/F6eD9Jh6i/xRQYjDRFLiuV/IYmr4XkhjRJtqfhUbm+o1NsfSyf22W7162bBJdLMEI3B8CQQ5uuncf1qLIv</vt:lpwstr>
  </property>
  <property fmtid="{D5CDD505-2E9C-101B-9397-08002B2CF9AE}" pid="22" name="x1ye=26">
    <vt:lpwstr>JgbfQfCFnorj7bE+NfJWLFICQmo4Yotty+lXecfvlxiPySupTiM1J3L47g4OGrLDz2NL8aEx8/aY9hfjPk0uvw++U6af+GZLcs+qSEFFc13q1Jv6W0WH8KtKsHQmNQE7uWuhKzfEh+H+PakhsJRGB/uRiTFSWYfeKL7PBs+d3iFBwzfl3G6D9HFduf/bFFHFGfggbWKNkf9NQNVQ7pd0+0ng4tKKw2XcfMfHU0EoGkmIfYsPxaXZIfbD8PN//zT</vt:lpwstr>
  </property>
  <property fmtid="{D5CDD505-2E9C-101B-9397-08002B2CF9AE}" pid="23" name="x1ye=27">
    <vt:lpwstr>i58FAgcICKFHsYBkMpKN8F0Ya0pq3fstwjfgUhLHZbxFj+zh7bEBk5ZGlkSJG1YYcUo1KEnMAu/9Bj7/kpt11qwPkfRbwx7ArDPiybpJlU70R6i0coGGc8MNdWBn9NmPUFeaetbgz6kcpSWhB6L3lxeC6sIQLY5+/QvvH+gE0SxvQTEVsVQghzwQNOEqodZN9n2tZ3j8IXdcy+fBmAO4KxvyRaAB9srDPxsPst3iMbpO4p/3VxHinWU89+7pjVk</vt:lpwstr>
  </property>
  <property fmtid="{D5CDD505-2E9C-101B-9397-08002B2CF9AE}" pid="24" name="x1ye=28">
    <vt:lpwstr>TvVO95tl2OcjrpwV3fwvbVY4SVBCcSqhcNO0pEoUuo0hVEHRg9hG/FYHrOxMbTsYIUNm7R6PsfvSJCUZh82LELgmAy6PXL8ubtIRkGhDz6WL+3ThpOd6fnpV4hGiq03wKJzvdKw9q8kjeAHabMDGAC2kwhIDbl1xCyqeS8Sm/nwaJwnli5mUZar2JH68WKwxtYAawBHckvjG2A6OBkvVR1zrklMR2IzBMal9ftnwkF5YFOZoj/GWYSskduHMvs3</vt:lpwstr>
  </property>
  <property fmtid="{D5CDD505-2E9C-101B-9397-08002B2CF9AE}" pid="25" name="x1ye=29">
    <vt:lpwstr>Qus9UrkszyjapOaWqCFYmnr/Lpsts7XppBPmNC7Pi3FsosMBad0WFNrZuc4UHJ7tNFkeGkaJ3j8ZOG71lRVRnrgeQpHmqTzXU54tv1tbMVeA55b7XEg4pQlXmvMv0bCRCkHda4ooUhSOSNRIoJfGo/IS/MnYv0xqNVPjtzam2dRzVOJD7JZmx9YcCSvWWgFG0R5AKJbwStbR2ynzyGaUCm0shKObWhTPEi6IPPTmRoVXdsnxt+7WVz3x4B1SOI0</vt:lpwstr>
  </property>
  <property fmtid="{D5CDD505-2E9C-101B-9397-08002B2CF9AE}" pid="26" name="x1ye=3">
    <vt:lpwstr>7zgKs8eQbe4rzDrLX1PKVVuDL1EeYyzwvzIetHGqRAOnwVzjDHqPpWFRAYwJBSixL02oPzy0NdidFgysR+cF9wv9CoEH27l9Im9U3RS4F1us02JY7s9IfKPLbfEqnWCQwAqF4uRDjrwXXK5UhBbuHlFxmUCBuVfjF2DCm8Gxwhci40OZBaLVmPnnoW7dRsbZ3Xf2FM8bcSfzPyegOVGufY93qjdYjOxqFa6Wa1PbvwdE4NpxqRf+TjPtlr9NqVb</vt:lpwstr>
  </property>
  <property fmtid="{D5CDD505-2E9C-101B-9397-08002B2CF9AE}" pid="27" name="x1ye=30">
    <vt:lpwstr>H2B2HwuBL7ZLe6bYW45G1DrZ+7WgWqMI37Sq4wN+bS5Vlzi8Jkp+1snK7vutgqsewm5YVGxF+UdkxhzHYEHwPeTxFdmg0wiiAmEBrBUyougRIJh+3sLtc4ar7hkzNPcHqQXo5+HpqBekOKgKq4FOKy/cFIZzxPszkMlBkeSCrfXP/TGDA6RQfQ+8JN7mQBP2MDfu6n5CsYrhF2Ndav9j5X5uUUJj8NMwen+lb4G4OIKVvPN3RErHny79z8XCdZQ</vt:lpwstr>
  </property>
  <property fmtid="{D5CDD505-2E9C-101B-9397-08002B2CF9AE}" pid="28" name="x1ye=31">
    <vt:lpwstr>mGHn+D6CCU7iJLtGMde+gSPcpLOaCeBY+Fea+pKIt+ZaARN97/t8zpLDz2WcNv+jM7zLvg0edveQiGpelAIJz4ifIGjvOsoJ8AfwJX9SCMuZAM8LGbt00jnsFOkVUEgc+EN7v28mqmXVQeXrhO/bRw547fBLiJ4mU4ym1luFC1+7kMwSVv2a0hTvlU5uVv7Kio2JEOcU8UwYL0G3kYLY6YwlhnqG5z0sqhHep4ZadkInBl3ykzEjnd/M1EzO+EO</vt:lpwstr>
  </property>
  <property fmtid="{D5CDD505-2E9C-101B-9397-08002B2CF9AE}" pid="29" name="x1ye=32">
    <vt:lpwstr>6J16nb9RRZGWLlYeh7DJ2N3+lZhCZaeXZ7NvpMbxCwgH065xJ+54P2sqC5mbiwxQyp53UPPsxphlpyvd+yaova92gXLLjXWAb/tm9+WxCQt+ooHZ4pPN82AjWhTwp6peyFViZcJ+6gMVu+F0V1hqgffjIR1JY9ReIQk+oW7jQ3Wao2IpSSpq5hmCfwoex1VfZq5fVf6ugvdalfmSzCy2cNYkzzVBeDMJHTTfnmmK5TExtTL0SM8opoS8kHhY1Kx</vt:lpwstr>
  </property>
  <property fmtid="{D5CDD505-2E9C-101B-9397-08002B2CF9AE}" pid="30" name="x1ye=33">
    <vt:lpwstr>fOtYfc/fclJ1Vql/WSB3cJrhwObQ7PGli5SYEPwK2aQWO9pGp84hVMtP158AFYl0m8NP8cK3kgBoS58N6gLHVOUzTNY2dEinrbYoCupJ2cUAreFoueikbJ9hrxeU5RG0hRo7SENL8vm6KcgixQlHYPEcGQQ5fSVGaMJAsfRnLMXMA+paykH7g3/gfIn7C3YlHinD+AHZUfYLkfpv0YqEE/65MrcxfTtuiTxsEipok9qz1I0QanPMNaOmYOlnEL0</vt:lpwstr>
  </property>
  <property fmtid="{D5CDD505-2E9C-101B-9397-08002B2CF9AE}" pid="31" name="x1ye=34">
    <vt:lpwstr>Bb6gdJBkoIIBh865AgP0lQzF/yrVXh6wwtDxzYlOEjAgv0uSpU41EHpSsqGgsZjq7NRiB64r+ILBQ3+Py+tAUumI8H/P2muz57g/nJq9gIhEiI4bcqmNEHznD7kSSS8eHFQKb1a9ra+w9tNMECKnYAii95nVyo95JrvextKwUgPoYL8lxQoP5cOh2qwQsnhwTqyT4OG0jjmjpPYl6QewY8Ibm1OMdWKwPLkLzKcoxxn68l8W3/4EkmsEzxPcePx</vt:lpwstr>
  </property>
  <property fmtid="{D5CDD505-2E9C-101B-9397-08002B2CF9AE}" pid="32" name="x1ye=35">
    <vt:lpwstr>cwPoMYwjAyTO/3wULj4VHNRos2NsCvzQB9cWUJYZArgvsVdQZAdyRM2CZp5bNPunC2EGmN6ai6F8qM+koTX51cVcOYc44o8gdlhvmec1ha4h13A1dU3VdQ8JL+Wfq4HhDCEKtf8A+zZ2ZA2pwkeAokXHYwMIf+IE1BTR0lOLwUknVIJNbKnmM1t/YsFnlAoPxED+JKQI0RlT9XrYnqgU2DFw88cdLivMwZ2AW0vwyCpafnelT15bWT5tQOpRREQ</vt:lpwstr>
  </property>
  <property fmtid="{D5CDD505-2E9C-101B-9397-08002B2CF9AE}" pid="33" name="x1ye=36">
    <vt:lpwstr>V39MDbZdL4sp+lI2gObxXX83ATmKvnGyN2a2WCM1uCu2abWCLhBUvnqAjgnYTKF4Yyoh9rQvtlb9wgJfAlv4Z2HduddzYfcksQJ69qy2eC38wHjr+e1NcrIPKc50sI++Tb/W1mxzcFLNMsVpqLbAMpc2kpJd2SyWERJmk+dV8zI+lZ+r0ClCMdk0tLQOOonKY4mJcSdzjfAberIuu+vzZcfaO/xQfVOxNCJ/7z1GEMTUsArYSZ8JvPfsHlBJquS</vt:lpwstr>
  </property>
  <property fmtid="{D5CDD505-2E9C-101B-9397-08002B2CF9AE}" pid="34" name="x1ye=37">
    <vt:lpwstr>Ia4ronJ4Has1wmTSrZLXBvn7CbbIKBoP2nT5UDhQFPtlQMbcPeuFR/VG580B0SjGWgijTnUweh1eu+cOmQB/69RH2WylsAbL6lFTu9/wwou/Re5FI0fakXesps7GwKa8fXYICV39yolfB8hF8OLd1StSFnLnf0NoXZTPF9TL52CANZ8cEcjKCd4dt6SF5jJZ001AedJp5rlEPdIfA0K8uDxu+shHQvepGSQqo6lPB/lpZ3yMbCQmNioMJYt4dgw</vt:lpwstr>
  </property>
  <property fmtid="{D5CDD505-2E9C-101B-9397-08002B2CF9AE}" pid="35" name="x1ye=38">
    <vt:lpwstr>LI+gjFEvxkKSgHFFj3hvukUmrHuR3Yv/n1Ueh7W4h5XzYcjS1mA/DmOrgvfXa2C4/TG8nrhohqgrIJhBuy0dzD1lfFExbm4DbfFlnJdKEfW6MSO3zgkh/mDVSNiJKTpDWAqhQ5RHlmMAvr0+Hs1jtIOAxQhV2pGkuU3O4DJdXElonEuRsFAc2W50fvJ6d671PaGe+Qv/6TOjcxw+32e0egO39iW5+L5TXbpln+qZf6MeQv37XLB1ypcfppJHesV</vt:lpwstr>
  </property>
  <property fmtid="{D5CDD505-2E9C-101B-9397-08002B2CF9AE}" pid="36" name="x1ye=39">
    <vt:lpwstr>QNswK1qGXLid/suqjga+tgLNXIzeCrV4/hbBUt9qjxNfv0u62zgPGz+KydO7J9w5h6H9L+H1xCu6pJA5JOQcVQQf5D24jmVypHRL9+ISi0kBiFY+XJLWsKNOjzDKxI6CRUibxC20xX7mrJ5mDLllkDClOYN3NPV1wc64vcSTfGx2SnrXsndoC0l0AjhCcKDqXvr47Ao/Q9jEJjnkW2SL3FPGszosNS6YoKZK8oiKC0lxVvrPNL2S4LvEVkprYcv</vt:lpwstr>
  </property>
  <property fmtid="{D5CDD505-2E9C-101B-9397-08002B2CF9AE}" pid="37" name="x1ye=4">
    <vt:lpwstr>za77qN33fsPXxxMnfUINfu67D2LM0TkI1rvQTLeXL5ITvWDz4NRYRy2vXz9mGJW2sBYCaY4PqOu8u34Yf7DTHnsYJZ6EY2S1BRKYqzcA2FL5m4tn9+PVA29UsN+mAt9VJr+Iu/iAmzx/AqJ3ya1GoRDnl7IZd4Zh+T5X+f3NBLZ9IPhVrVmtawOTzAKjHsw//Keb7OUMMV+P7kvZ7+Bxx1NhL5j8nRw2Gwg/JTQ1c6KU6jXVeP6GLBTzO6QrqYm</vt:lpwstr>
  </property>
  <property fmtid="{D5CDD505-2E9C-101B-9397-08002B2CF9AE}" pid="38" name="x1ye=40">
    <vt:lpwstr>RwhzaBO9dB7aMJmwIqAElcpDNt77jDvVN6HvgPst4OO1KyvOHiyTayVkUmXr90B9J8HUbEIoCD20kbqZ63EH4uary8enUJs8hJ9FfjY0I6myr6IxIw6/jyPopwi5WoFV1AHH5aIndcMrODa/Qqg+vzgJ0NltAEwu+PY0meaVZ5xwbsB0sBEWVucztgN78nYPqfLnHiM3IJ62t774Vlob8OS44jRY9QWZD0ZHsdqZ1/vTYroXYjEyz6Olxv1jTAu</vt:lpwstr>
  </property>
  <property fmtid="{D5CDD505-2E9C-101B-9397-08002B2CF9AE}" pid="39" name="x1ye=41">
    <vt:lpwstr>hRICvS4iCsxyEk2fVNXckaQSCD00dkkVq8I66vnbSzqmDxNbwLYPan+RfpzlWmPLPRbccQNh0SrcBc1g0Sxr5B8ckDHtp60m8n2V+0fexE5jddtkkQEOH9Fw8Loz/nvXgPdVsRToXu081YRQNfcSIrCLoA+4v1BmuiIcQRfX+UCkugbNa7RE/yHN+wKcGZnu5cwoQfXw2pvUB3Y/3uphTbjS9mI+g8Tld9exOGBuHX7ylB9IAfaffw7ijKw9KHj</vt:lpwstr>
  </property>
  <property fmtid="{D5CDD505-2E9C-101B-9397-08002B2CF9AE}" pid="40" name="x1ye=42">
    <vt:lpwstr>0RpLvc7olNzzPfrA5p4E2LRa283ocMYqu3jXoISroyhLKlKMHtSc3Zzo+qRr0NE5ZO7t5zdXY0Ba0pJ+UJCv+mIrbFH7VdVZUfxh+ArCoyhcVeqgISwSzqmL9oCWSfOU+/P8vG0SPG/dkkHalVszoeNs2pv7OE2bvWEGQAW5NCBInSrRw+b2bhximZm9mP6N9OfMjVh0fpS+i1tZfv53eKETOpnEEO5z6Oq/IrhE2aGC76bitisd87wcCZUdAFC</vt:lpwstr>
  </property>
  <property fmtid="{D5CDD505-2E9C-101B-9397-08002B2CF9AE}" pid="41" name="x1ye=43">
    <vt:lpwstr>wXrHeeGXlFw9dAammneZ7YofrgzoJAoaGfyhnbpExD5dpa3Rt0+GocmJ3JpysLWq51y5nbgk3AilQAWyp3URiY7ktFNO75AwDaZMthlYjqh9aSpHGmKh36NPs+XYhBCS/tl2/rufh9YkoAMRqbKBoH4O2jSl7hirfNbSiAnaGi/NBqwxiObZun3p4DTMNqq0PfMRFc13tVHxJnUEh+Hf3dSklHhIpINd9TjQYg8e0gILDxNngXNdcQv6JHZzEvA</vt:lpwstr>
  </property>
  <property fmtid="{D5CDD505-2E9C-101B-9397-08002B2CF9AE}" pid="42" name="x1ye=44">
    <vt:lpwstr>V0SgXmIC6ofnmLdEUlrJ0Pup7Bb2ixlZrLhDpwDVtGms+qKp8nGeHWpuOAPAWrkttiDrwzeGqDl4c8aV3lEjOPPXn7PRAgne6V5RX5nJC8Gypw9tPN9l/GlTZHURzjSWreDZ6wAD9b53EIT7w5SIJqHH/hNEFjsfWbD2NZh6XEon/u5qOjitrbE5f9lbUZON3RskiFD2pt3WQ1hLh+UAcFbBLsHutAb9Tb38spTx9GRi/NKzpy1KihTeso7Rj+8</vt:lpwstr>
  </property>
  <property fmtid="{D5CDD505-2E9C-101B-9397-08002B2CF9AE}" pid="43" name="x1ye=45">
    <vt:lpwstr>bFGThD9ZSP1QY2VxfzjKFlwAeJYEAVI4rLyznbEo/uBFLCMWYiopACmzlYXZ3dz3KRlpj6AeO+48byljmJo0XkMigBlIlfCoyvmW/RISvDEmTGSmA14HoLyDcB1phViXtnxhecT57P0alLFnWrdIzotRIU2wFSdoafxQWbkMFk3RrFxGspuxeDeDHnRQ7ipzDR/coGu4fEBvEQp40YRbaKb6yB6soD6yuCmQ7VUGsfzB5dQ691R5fVs9lMeuedi</vt:lpwstr>
  </property>
  <property fmtid="{D5CDD505-2E9C-101B-9397-08002B2CF9AE}" pid="44" name="x1ye=46">
    <vt:lpwstr>uHTopFVmE/NzuulLtYOBnmvvexLJPooKnYFe9U7kJrFykYY6GAvzMN1xM4/epy87QdLxJ8BvsGfZIKljSQEusiy6VbZJf7sMVr8x/wmhioNsBWb4InL99NUM9twZmfsZyZ4khZV/wAkb1WI5cuzUFBg2dfoKmWqY3HEWE2K1eHvAF4s4j0aw3PGSUthjLf12SC2/MwGGl55oM/C73FU9s+Uz2g0XoN8G5Uu6/Sb5a0yt5FuUsvljsd3iQe7SStP</vt:lpwstr>
  </property>
  <property fmtid="{D5CDD505-2E9C-101B-9397-08002B2CF9AE}" pid="45" name="x1ye=47">
    <vt:lpwstr>d+uHQBh74SQtLfluzJ/Js6MMnB4sUsm2oaHXShPkKqNRAWcr0lNVdD5ZmWQ75D8UUchIcb6oKodRUSjabSOUa+ZWaawdmeQailkKnMawrUqD7FJ3uiZ3puP8Fu9i2XdX8dkl0fcWdtjQd6hh2Dgnb/RxRMkaWey5teRD3v9kvb1vCbZyuJ4s+0cFh+voAMFID/H8wH6i35uRaeIlxSY7+44xTeo+HEIff65y/D1vWY7yFcsGMkRt2H7iC9Z7dSC</vt:lpwstr>
  </property>
  <property fmtid="{D5CDD505-2E9C-101B-9397-08002B2CF9AE}" pid="46" name="x1ye=48">
    <vt:lpwstr>1z92vr/lfZfvsGOpHWDQ7J09oFG+WjLFEhaq1oUB3iWrTEiZ/wvewOR2hTPFDz+0HkaShbDszh1r9y+wV9xwY2aS/NjimCpv8n2iY8I+NJi8f+fD/XRkJ1yNcoukaGxCv++THL6gN7pRgVbSlurhApy19tkS1oxcvIJ+y/3tnqbiTnvgEh0ZKsoTgtSeuNyHTL97DjTVzD3Cax9KXzxfluXbRXDlpKbiFnUgjlrT9lzw0Q8zTxl8Wh+fjInCvvU</vt:lpwstr>
  </property>
  <property fmtid="{D5CDD505-2E9C-101B-9397-08002B2CF9AE}" pid="47" name="x1ye=49">
    <vt:lpwstr>aA7cDCqPsrt9GVz6S0u/+Kj/yiQkrBlkEt1aiisNqhH2GVLN7Sib3ckRO8vQCMBblpuwKWPucn5iyPBcNYpx2k0zuRvShveUDtfhV/JKale7a9jkqziD67WfgZ/1oGXtKM1ARaLxfFbiJr/EUCG5hnA5sRhGIJmOZyk4ZamEwa+TCteFom54bhX+vwZDs/3XQf02HQn3I8+cR/LAq8IPAUBxYsba60RYReA7EWe7KhUkIIJ+GVcfgE0HHJ3EROT</vt:lpwstr>
  </property>
  <property fmtid="{D5CDD505-2E9C-101B-9397-08002B2CF9AE}" pid="48" name="x1ye=5">
    <vt:lpwstr>jSgyzLGQSfuuRDLj7Ab4YqqMr029iGLRgiWLT9yUNguUWLY87d+cuxNiOGd13gesqTJZUrVy+yVh8vrOOFcGlhqR7IwjH+RqPckDSMwb2UUqxGh0EJ9j5I9ukKKqhHebfU04cw4P8Ulf7h0V2ALbvCrdWRI6Ihj1NT9UY8F6yp2deBR4uX3GBdSJpfDMhXGkZLpzZlrWbofDC/FZuQ4uI0qd2naVLs9e6e9uAFcc+qLQelcvNnHelF/8N9Kzzzz</vt:lpwstr>
  </property>
  <property fmtid="{D5CDD505-2E9C-101B-9397-08002B2CF9AE}" pid="49" name="x1ye=50">
    <vt:lpwstr>K6t5APPeqVz0xWQ7b470cLuyOqzID//hY1bNf6ygLxF7b1KNY1h6+EMd0eU8stsGB2GPPjtoxMR0FLZdYH4/+E/OfPSj/wjfQlK1UBh1mbL8zOC0Sf4F067i/RJYoW04zcJBMOem4ZDbzzyMRvhrZzgZrIqZb4lVi/FhlN/sa3o8GoAuJy9A3diCbfieIeCgIF71FWZvQ5wHiMONQJueHFH2PNVNFLDpqiZfvmRhWQDSRjOB2JTPYSEtYkm5ch7</vt:lpwstr>
  </property>
  <property fmtid="{D5CDD505-2E9C-101B-9397-08002B2CF9AE}" pid="50" name="x1ye=51">
    <vt:lpwstr>pXlHxXU+daB7m0ivdrqOSV8vG6mllTKF4lQESJYf5VSrfnpdp/VHcaNneRqctQYL8RS4ILo0xMzEHkcD11MfHnig9GXldG1+bOTrOzWyhPQ5Dc43oCUDi2D19IlHa3cizwMogYPmT9ehvIi2gHE+zBzRPsABIURjZN+ElnkQLTuwgHlJMa3owvA2QozyudNWehLY3L9hEcB/aps5PdT/m15JBlNdbDfZVtvfSP0lI+saiqC0O9UGCEayFJbDUh7</vt:lpwstr>
  </property>
  <property fmtid="{D5CDD505-2E9C-101B-9397-08002B2CF9AE}" pid="51" name="x1ye=52">
    <vt:lpwstr>kWhZVK3jZXqsr8ScQMTwqu/m+Gw7GimWlYjE7zM9G8PL6clX4c5NnvYOV9suq+YUfnnOIyYivuXfhs5c9MArb8eT6Mu15bg2bGUJXn1UD06sn+RcOD29RQ6Dho6pJ11+pfle0grJ9BKd0yGyHnbQ6U7a30otz1WSIPa96YwuIMTvWBAGlkNVf4BbBvu8ehYiaPTYztJ6BTtk68OWa4ickBsGBtkdNWLCP47cwKirCM3GbMBrlCFgRPKkcJ9DO9+</vt:lpwstr>
  </property>
  <property fmtid="{D5CDD505-2E9C-101B-9397-08002B2CF9AE}" pid="52" name="x1ye=53">
    <vt:lpwstr>aWFxtx9BBL6FJeh09M5KPa04zJN/Dx/91BnH5AN2QPQnJwdCq6l65TXf4+DmIaKWa8ekZlinJvt/5Vho+6ksk9b0YgyLMQfj7l0zXPgaSaP4RC4C0dZcnP9CjG1dAKwflw2h5kjTskj+UXhXyh/q0Zw3JNH/VBbqmQwYl3+a+IAdiAHcjRYBnzwldrj93nmgm/r47nQYCbClcl6UFfYTW17qZ+LJW7I+zxlGc3r1cpV4OuEI2IXtqjU5k72Ne4O</vt:lpwstr>
  </property>
  <property fmtid="{D5CDD505-2E9C-101B-9397-08002B2CF9AE}" pid="53" name="x1ye=54">
    <vt:lpwstr>EWBaJxM0aohij0CHArRTFp/ZgLeTv9gUPTZkjJ43CJJRQrHqT+3axj62/sJjbpC7lfCcA+SOTgbsTFH+6bWxYvO5Bw1jOhkoh2i76PwSJt1zxwPKTd+ZmiUV+Y7MGW2kJrrjPnNPNchenAOgZ4tAqq2NW77zhaaLor/HI8c3QohbIoH6u7KvJNxQbstvormVUd5DipJKdTcFSSP3qO+cN3B8l8Uw0SAMuzJd03Y069kr4xgDE5yr1P6nP+xgZMQ</vt:lpwstr>
  </property>
  <property fmtid="{D5CDD505-2E9C-101B-9397-08002B2CF9AE}" pid="54" name="x1ye=55">
    <vt:lpwstr>qrdYdWL6YP4+Yc58MJkx94RW0WgVUwxMYTrjoZkxC8MEQb8/4upQFAmX/lWkek1J22Hv80jutqXRK5CvoUw/Vb47G+naeASP4gOTMbCjok7/KFyZVWY/ooqJ/aGLrlFe3f3bQKPfvhkL6TfZMmcvK6bHNU+oG4/2yDcu3QzvWekX87caELDwr3p8pejvy+YJW9d8MSjRbHEv9NoeKlxbxFipJ4rvJjwtmuhdY3dNVhuRDwQqrG3FWmycZfZzuUr</vt:lpwstr>
  </property>
  <property fmtid="{D5CDD505-2E9C-101B-9397-08002B2CF9AE}" pid="55" name="x1ye=56">
    <vt:lpwstr>mOhoBYUHNXJ3klnzRpxuf9R6jfPotOq47ihp35Uy6iIa0UqFpuDvuvGSgh1atg3+5jFo+XW1sZQYThhE+XC2JQmEbDS1mXW1iS9Np40V389QuBmaDI2/iRaGtQVyDk0StbiYif3Eue5+aBV9GlCmi+zk4CNJwszHyPzFrCmLSTaTF/BLv/LmuZ9Uh2Iezbzx5haIv7Lk5jAET95vIDRkSrPbaO/tNK6jDtZe5nofAZFyojDZAv0YCkKFT6NaB7u</vt:lpwstr>
  </property>
  <property fmtid="{D5CDD505-2E9C-101B-9397-08002B2CF9AE}" pid="56" name="x1ye=57">
    <vt:lpwstr>4fvTqBzSjiOvGZLwKkslLFdQoIt4CyB4fCUOKtltmGs9S1aMM4VNR4rqu7PrRHhcLfQseJvS6Tk1DeZ5yOoHe7oUKuuHBuMLQYGdT22Lo4jo6JmRJvIbvxDnUO7c+aHIntYFDorApdA6lSNhiXuEgkjd5O9CBkESk50nVxiocE6s9Bf1OQpvq5B8/g8goXyJqK2eamgnay68DAz70ShXG9jPKL3rLi57Nexx634hk2Pd0gAbVQv2DGl3hvDqN5H</vt:lpwstr>
  </property>
  <property fmtid="{D5CDD505-2E9C-101B-9397-08002B2CF9AE}" pid="57" name="x1ye=58">
    <vt:lpwstr>3aKO0H29xc80uhYUZBueG3y5GgpzE/i2Z/ne3eiP00XODld83mYI11XsG50r+bemIouTp3ssem1Q6homtUJpSQ3yZEtJnw5TRBE6ouMdIAtibhzEu+kB+JuVroPQyRH8/T17wnEakfgwKG3hBN7yhO/ACXBTz3Vmgtuo89bv4MLt+4eWk8B0yUa/ztZs7aLeOxOgulN8WaUpXlNUvFwefpf8rJ/mb0wy4ElBaxtVQHpJCbJ7I54JsWYIppOTXCl</vt:lpwstr>
  </property>
  <property fmtid="{D5CDD505-2E9C-101B-9397-08002B2CF9AE}" pid="58" name="x1ye=59">
    <vt:lpwstr>ByThcw+c4InpuIAqY+Tl0F1SCxWYhF84xlOLBYEzEqdYtO4mPKTPzbOrLeW1YmZjVb+7xEQJoeoN8oJ58G6Xzgsa/C0/AYA2VGTc+t/ffkU+S6q3Z8MwqTk0GhrM14OTqae5ivJfRBF7zumeagWhtMPx5z4RGULl05v8GPiZY2F4EYH0bS5A5et1gyZ3vVONntcJckd0WqwzsdF/QUK7FS+t039gPP55C5seQWIZ/UCHhGbHBuBhemyrlphIGf5</vt:lpwstr>
  </property>
  <property fmtid="{D5CDD505-2E9C-101B-9397-08002B2CF9AE}" pid="59" name="x1ye=6">
    <vt:lpwstr>K1Ox8mMhlNJ/ADUPtDWUDYYGwfYN/0wxsiSD354FRxTYimwoWZ84XJw9Tw26BRnVJUgO8DfxyP1ykHkVrLL/EdCr6MI9nqlkunYo55QCIg1ACHhCnsvaiV0gaw+VwHmA/t/sYT6GKVXhFlnl9frwdlqxGugjsEOs5tGjeaGlvyi8cDremcL6iPsTf3Oosfirl9+OsGChUR0ya5OmPEyMpsxZt9Ky1BQbTVGvqI8qVmEOBjNfPOn7DFjMJVSyP8x</vt:lpwstr>
  </property>
  <property fmtid="{D5CDD505-2E9C-101B-9397-08002B2CF9AE}" pid="60" name="x1ye=60">
    <vt:lpwstr>7N5HViMIdLIMi9zPtE0Feh80jD3V1QhqWEeriT+VqP+czBTy7YpgLiPC84eDCrii6B0bgk52RMFS4rZSoggqG0OhaDhIQoPi3Ac+P7/x0A0+CaOD3YmmrIB+PhWc2zULVPP1hJCsYYQf0nwi1VqnEmbwy5R/BLT9aLqrObvi2aVBXrUobSkp21DEEYCYvj3CRbhADfNGBTGMM9jQ0nHVeY7W2mfQ3FVM/qx2WcOxZ5MC3X/ITACN0Ord639oY1D</vt:lpwstr>
  </property>
  <property fmtid="{D5CDD505-2E9C-101B-9397-08002B2CF9AE}" pid="61" name="x1ye=61">
    <vt:lpwstr>vLqU+pQES/pOvb/QNOGAiIPZbBcCZIEnrvngrhm/lImJ2gdnRgnM4mXwrVvP5y0K/aSPkAw34b/7I6uhSbX6cKWtxCYQNbcUZWmCBhE6uyh8eK0jkfOlPL4oEEvxQu6kR7mcGgA5w4wQMp2dZBhnsf99qV1hMNpvwM7nsGSeULhGNZCCGXw6qmGv0QbWLae3XuSKk9t/3wDE78n57TtD8WAa3WL43rGjod91tc8OMUxYsdSOB+ztS1MjKAUrV88</vt:lpwstr>
  </property>
  <property fmtid="{D5CDD505-2E9C-101B-9397-08002B2CF9AE}" pid="62" name="x1ye=62">
    <vt:lpwstr>Smmw1c04UxDiDhHslZFW91kfHQ8Anvn/ZTaSQXh4PMBeIyf4iPQdMgq0QB0eXB7NXISA0DGJZiw+zfjp+jzhudLyZRyXx5g4tDFDcdgbfp128WLPzNPouKj44YVzH8sStYEpi1NdPx/oR4KYy5ib+owj6CgihjPyT1d/lg/F5+gdUeCaW+G/rejriba2xI+2rPEtBYq0WzXJCu+mUu5W6bBeFREzdKzUqK7S6FBF1KEbskZxejFQXJhguv8ZcBf</vt:lpwstr>
  </property>
  <property fmtid="{D5CDD505-2E9C-101B-9397-08002B2CF9AE}" pid="63" name="x1ye=63">
    <vt:lpwstr>yQT8/fZ+My4Xxb6yorpStNc+DOOD8UsteeUUUEkhvhCx3lNy/ChNxmLX9zOINHX75FfGVJnnUwu3Q6UITRg4eLW77FXLTZaCfEPigI+dYfjBCYh2oCiVFRH3wgBuBCwxJ/PM33HFqb/cvM55+UYE6n0PgSCr0AJJ/qihOKz8iNCde43mp/6eKI7lqpy6KvjwUQqwwrrIvv6asrF16wei33Nf6+jP7Epji7CLNhV6yuHmo7P0n8x0AKNzYWDRR8U</vt:lpwstr>
  </property>
  <property fmtid="{D5CDD505-2E9C-101B-9397-08002B2CF9AE}" pid="64" name="x1ye=64">
    <vt:lpwstr>NP2ckesUX/XONhrdLwSXnwveD/gLvhCT5eWSNAmbsKfOHMrvUGCeWi5Tcbh5U7IqOazTz2pPIR0qGym+p6jbdJI95CmSk3Pl/EDuzEIGf99ak4oBo3E/IYYAnKu14VyP6EtAiTJ662hS3mgLuichBtijM6dwoo8b97RpQbSQOaJApb70K9B81YLM3etyc/neusz2lzCQxAwjQ5FDMUmrZeXYbVgR8DmqkCS2nWNGytSekatNnmcWqfuRjxinVHl</vt:lpwstr>
  </property>
  <property fmtid="{D5CDD505-2E9C-101B-9397-08002B2CF9AE}" pid="65" name="x1ye=65">
    <vt:lpwstr>DDaYrvxNKUg0XuldpxTEgplkVwHj35FXN2qyv1vxiNuDji9P1KbNev4vtF7+ABKVN4MxEGm3H9o1VjftQFGZRSR1/9ITZ8JTkW5pWKd9WgSpvIAigzmko4nrngSJhu6eOnRD/qEdqn8xtmMgVdh+oGTc9YyzBF0eDtH7ueTXeYm5VOOWudn73bv8oqLwXQQEqDIA/rQC1roQtJkLLzE5o5x3+ovN79eAWfcmUYmMi7hhQVwb73M7JczgoGPJmX7</vt:lpwstr>
  </property>
  <property fmtid="{D5CDD505-2E9C-101B-9397-08002B2CF9AE}" pid="66" name="x1ye=66">
    <vt:lpwstr>DWewWh/jqaCYq6LS3TzWd+g/wUv/+pPgek3sCeQ/Ipe2/9/DgnqFPHg7gFB7qPemr6aAfQVWoC1wAo0Kq9CppBz6cIgN00o1jKx+4tGT3QcZbQYTA6+02wESQ1IXpxsQF6ehHQI4h17TUGX80zM+aX6MuMdULdPmyufxWbNaKkUBQFF0SASwcT4K6NZzTurqv/zB7erVMVvKW+LbcjOUuAkez8ecABKDtyqrBJE/W58Wi0GQm7+xu8N5cVo2hb/</vt:lpwstr>
  </property>
  <property fmtid="{D5CDD505-2E9C-101B-9397-08002B2CF9AE}" pid="67" name="x1ye=67">
    <vt:lpwstr>Fi5i7cuNQ/tiAToPB62LDw1kzIKBOfn5H2T4FHYGkgyynRmKDHWn289OegQ5nXyagmfKE9alBDvl6jWvo64fDAdslbh1UBXvAEbleORtcqLuIOXONaYHLhREjTEY9cRycQhpHyhyjQpLh2D9qR/55LoP33El9nIqae+EuMcqbaloUGY7CbA5yvzEWWqLmk9+orzGQweQzsgeiW2PxbsB5Dd9lN0gqr59XUN3HGKDTvDI2+DqGLwPq5XZSPrlrF7</vt:lpwstr>
  </property>
  <property fmtid="{D5CDD505-2E9C-101B-9397-08002B2CF9AE}" pid="68" name="x1ye=68">
    <vt:lpwstr>nelkZ2rFUJ0Q8XBFjgu0SXjuHsxFiw22KFzFPwRZqQRbhjsG/6FGRlQ3u1hMrokb2FTwx2STK83TpbhX5tDUL4glz8GFYIpjkIAx93AuXeVbQnQRJ+p0YP+23Q9tZA353LjZ0ckv5eUJuUSwoQ3w96yosu+LdEB1ycI1fN2eg306cR5l7v+Xk6s2sHa057Ib1UwvRgUA0RcW9Eoyd/n5jaX4lJiR1TDzPpG9ikQE6gvgOFomK2JOP0bVbzCd6gg</vt:lpwstr>
  </property>
  <property fmtid="{D5CDD505-2E9C-101B-9397-08002B2CF9AE}" pid="69" name="x1ye=69">
    <vt:lpwstr>50A7B7hHUe85Pew+PQNW8xOhudJwsCgMdhRluJ5lUc2GGPHygPVfHb7hyO7Q8+GYU/Ksn8EMEEn+KdfBR/LZKDA++b4Wc14m4mVAoK6sd0kQ4JGDYCUUkl1B5ffWO3K8nWzbWupB+BQ/65rPmxm1L3r37Cz2W6QZb2hAceoNvek/d6or1WQCJepEoi8GSED6CPtJnrc53u0CIQammgJnj8HCRD8Xm2/vAhX85aylVbdYMU+XI0s8UFWCKbDXUWP</vt:lpwstr>
  </property>
  <property fmtid="{D5CDD505-2E9C-101B-9397-08002B2CF9AE}" pid="70" name="x1ye=7">
    <vt:lpwstr>AZsuF93eQ8da+qIfiFuFh3rWoVBGqsBevNGdQIlrVmcyMUliLmwODfoKI9gUAvIcGxhk5rVNgt/SwJaiJO6+yotECV74KCC+8xiE73ayMqzMUsFXGhpMA7KnovniVLJ86uQLSzjli+XfNJgdem8kCqthuzf9YwMCQj7dsI4wCtKDpZZwhi/JU7WCwu5rB0D3+uQ50GNPzfj38YG6/fdMV3BuNKeOpoCIjQUwIYWfikTAy298LPDBEm6HNMKd67h</vt:lpwstr>
  </property>
  <property fmtid="{D5CDD505-2E9C-101B-9397-08002B2CF9AE}" pid="71" name="x1ye=70">
    <vt:lpwstr>w6226udivNzIQRHW84yRWM0tHq8w/ioiGpYGkSZtrFd7nEFjaDr2cR22hC71wGis9ydI6xTw4ByMx34Hf4TMR3hDrBIYsKtZgzvOIoAcr8xGA+PHMtqmbdkxNWUnr9umT7xSgtOwDqT9R2+b2lNp34s7IutDXZ5MiGgC5vDKMUDC14hGPIxn0zckk0M6z2ndh1Do9syFYS1i3qInilqGhBAD2HVyT+d2Y2Rj6AVQkbcdRVrYQ9TsFufk1Sqx+cT</vt:lpwstr>
  </property>
  <property fmtid="{D5CDD505-2E9C-101B-9397-08002B2CF9AE}" pid="72" name="x1ye=71">
    <vt:lpwstr>p80Td2vt3S1zcfMmSeQltS8jNhMJuUZ64XxxtCOshnkEqhv+9cPphrR8loHZn65baYSe2jUkAgnWCVgdDPRHnuXpeK29vO1wkIqmvsMcp+vJ5/oGGzP9Y8jmdBcNrFL5ZiTmE+T3040PzGJ7Z9vnUYQYEvyEs3irAW6byXPdyADA+pYBh8qSBcuKpa4kuuKurODVEI21adOjSY0+DfO2YMKtwF8Y6XUE/q9uE7cCgcEretX8uldlPhh2/2H+6j4</vt:lpwstr>
  </property>
  <property fmtid="{D5CDD505-2E9C-101B-9397-08002B2CF9AE}" pid="73" name="x1ye=72">
    <vt:lpwstr>I8loPFki72Ie8zODhhtmPzUHuHfFrdHgVvPFlWxmSGlwb3lIvJf416klHa6rlv92boKBXT76GfD5AXNSknW15vf+nAuKpfoS6PYlDyzND2v3bdEK/ibnl+zqoEexj7MW1JD+NAXxLfhl7j4R1bk0brno5WJHZHng/X57PJRVhNsB/VuiehOohoixhpmr/oE2mGlnW2eIIdjcHDze9zfxmSiPI0Ud1IfPtvjyayVg8o39NELbfs4yFaDkTEzt+IG</vt:lpwstr>
  </property>
  <property fmtid="{D5CDD505-2E9C-101B-9397-08002B2CF9AE}" pid="74" name="x1ye=73">
    <vt:lpwstr>hIdPCiuwuvqUTJixWkPUmHyNUYPZjKCNDmNGc27JhgnhZZpPdpZ4nSaSsqF44mksqpp4cocay2qBWQS250rLXKZ3+w3xFMM7F04zo34pWJuhViHZHRqHDN8kvV2STPTDIyBiBbP0w1C2Yu+2orxi5xRYg4EbsL0VQ437Xk98STgorLLlGgwNvyfDdJlFeLtCP4WVMJbtbDG8wOMVDjzzFPAJyzXNKkE6x4qJqHl92xB3WuKjgd8989R6TKGIVQf</vt:lpwstr>
  </property>
  <property fmtid="{D5CDD505-2E9C-101B-9397-08002B2CF9AE}" pid="75" name="x1ye=74">
    <vt:lpwstr>ETVeqma+oi+LlZbtd+jJHL8gGyDdWShbOnJy9/l0v+TLift1rm4UEIllemo+Cjs8WK+aRz9m22sbvA7vB46jrAC67Y9Y6MmZ8EaOQmWFIcdGVKX7HCJu+T2R0q9vv4bUQQAVYRApwwE4uIoyovJeGJf/t0UhlYTwEFRDZlffQYgu5t4RPa/vcHC8tuaIxJAAA=</vt:lpwstr>
  </property>
  <property fmtid="{D5CDD505-2E9C-101B-9397-08002B2CF9AE}" pid="76" name="x1ye=8">
    <vt:lpwstr>y6vpsgmp64X+BhV5E1eesfbriXE25+yS9+R+b1qd+xtFJ4Z+SRKHOokGMxKOkYKvbfvSD8J7eJAq+ztLYGEGcKlGRHg+gYfwzNKFai9iCagGwLsy4UI8B3UXxFMDlVLfRBKEbrt8roPcb3Zv85s6wJGLCn5uoeh3vNPVVtcTSw7xpTcvVrmq0i6pxruiOLaB1hdC/A2S6vtYo9sfI0aZ7CBMuyX5RVpiaw3pQkiph4ogQO0gm68nsmAhci9jbHJ</vt:lpwstr>
  </property>
  <property fmtid="{D5CDD505-2E9C-101B-9397-08002B2CF9AE}" pid="77" name="x1ye=9">
    <vt:lpwstr>AoeKCeT9A1ZvcOuykiniwVazYc3/0VTCS1y8/S34YkhAqxRwzMJs6sq70kcZfhYXmgT/jVC019wN/7k7ELjGwAS4EcZtdDjNn4CCPVUw7FXr1iyIFayrANUtQdTiMMIyFnABLTSP1Jnk6DTnkn9aAQgk3m7aZNfz8vXqKQKIxUO/dPEwENl9E1nOgTteWj+gN6rNTL9WDXe5vEC5O+bRPsI53wn/v/f4Mz1o5BcuiY4jYCAFoXyzFZv14Nfm58u</vt:lpwstr>
  </property>
</Properties>
</file>