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EF" w:rsidRDefault="00591EEF">
      <w:bookmarkStart w:id="0" w:name="_GoBack"/>
      <w:bookmarkEnd w:id="0"/>
    </w:p>
    <w:tbl>
      <w:tblPr>
        <w:tblW w:w="11104" w:type="dxa"/>
        <w:tblInd w:w="-316" w:type="dxa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721"/>
        <w:gridCol w:w="7383"/>
      </w:tblGrid>
      <w:tr w:rsidR="00591EEF">
        <w:trPr>
          <w:trHeight w:val="11173"/>
        </w:trPr>
        <w:tc>
          <w:tcPr>
            <w:tcW w:w="3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5"/>
                <w:szCs w:val="5"/>
                <w:shd w:val="clear" w:color="auto" w:fil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     </w:t>
            </w:r>
            <w:r>
              <w:rPr>
                <w:rFonts w:ascii="Calibri" w:hAnsi="Calibri" w:cs="Calibri"/>
                <w:b/>
                <w:bCs/>
                <w:color w:val="000000"/>
                <w:sz w:val="5"/>
                <w:szCs w:val="5"/>
                <w:shd w:val="clear" w:color="auto" w:fill="000000"/>
              </w:rPr>
              <w:t> </w:t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5"/>
                <w:szCs w:val="5"/>
                <w:shd w:val="clear" w:color="auto" w:fill="000000"/>
              </w:rPr>
              <w:drawing>
                <wp:inline distT="0" distB="0" distL="0" distR="0">
                  <wp:extent cx="1571625" cy="1715225"/>
                  <wp:effectExtent l="19050" t="0" r="9525" b="0"/>
                  <wp:docPr id="1026" name="Image1" descr="C:\Users\Damra\Desktop\d96d9a49-78ac-459e-ab3e-5225b85245c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71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EEF" w:rsidRDefault="00591EE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000000"/>
                <w:sz w:val="5"/>
                <w:szCs w:val="5"/>
                <w:shd w:val="clear" w:color="auto" w:fill="000000"/>
              </w:rPr>
            </w:pPr>
          </w:p>
          <w:p w:rsidR="00591EEF" w:rsidRDefault="00591EEF">
            <w:pPr>
              <w:pStyle w:val="NormalWeb"/>
              <w:spacing w:before="0" w:beforeAutospacing="0" w:after="120" w:afterAutospacing="0"/>
            </w:pPr>
          </w:p>
          <w:p w:rsidR="00591EEF" w:rsidRDefault="00D84B1B">
            <w:pPr>
              <w:pStyle w:val="Heading6"/>
              <w:rPr>
                <w:rFonts w:ascii="Cambria" w:hAnsi="Cambria"/>
                <w:i w:val="0"/>
                <w:iCs w:val="0"/>
                <w:sz w:val="22"/>
                <w:szCs w:val="22"/>
              </w:rPr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</w:rPr>
              <w:t>Abdelrahmankhalil707@gmail.com</w:t>
            </w:r>
          </w:p>
          <w:p w:rsidR="00591EEF" w:rsidRDefault="00D84B1B">
            <w:pPr>
              <w:pStyle w:val="Heading6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</w:rPr>
              <w:t>For Communication: -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 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abdelrahmankhalil707@gmail.com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Mob:00201097773088</w:t>
            </w:r>
          </w:p>
          <w:p w:rsidR="00591EEF" w:rsidRDefault="00591EEF"/>
          <w:p w:rsidR="00591EEF" w:rsidRDefault="00591EEF"/>
          <w:p w:rsidR="00591EEF" w:rsidRDefault="00BE6141" w:rsidP="00BE6141">
            <w:pPr>
              <w:pStyle w:val="Heading6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</w:rPr>
              <w:t xml:space="preserve">Permanent Address: </w:t>
            </w:r>
            <w:r>
              <w:rPr>
                <w:color w:val="000000"/>
                <w:sz w:val="20"/>
                <w:szCs w:val="20"/>
              </w:rPr>
              <w:t xml:space="preserve"> Alexandria El </w:t>
            </w:r>
            <w:proofErr w:type="spellStart"/>
            <w:r>
              <w:rPr>
                <w:color w:val="000000"/>
                <w:sz w:val="20"/>
                <w:szCs w:val="20"/>
              </w:rPr>
              <w:t>Kornish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Road </w:t>
            </w:r>
            <w:proofErr w:type="spellStart"/>
            <w:r>
              <w:rPr>
                <w:color w:val="000000"/>
                <w:sz w:val="20"/>
                <w:szCs w:val="20"/>
              </w:rPr>
              <w:t>Hefni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Nasef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Street House Number 9</w:t>
            </w:r>
          </w:p>
          <w:p w:rsidR="00591EEF" w:rsidRDefault="00591EEF"/>
          <w:p w:rsidR="00591EEF" w:rsidRDefault="00D84B1B">
            <w:pPr>
              <w:pStyle w:val="Heading1"/>
            </w:pPr>
            <w:r>
              <w:rPr>
                <w:rFonts w:ascii="Cambria" w:hAnsi="Cambria"/>
                <w:b w:val="0"/>
                <w:bCs w:val="0"/>
                <w:color w:val="366091"/>
                <w:sz w:val="22"/>
                <w:szCs w:val="22"/>
              </w:rPr>
              <w:t>Personal Data:-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Father’s Name  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Mohamed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 of Birth     : 16/05/1988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Nationality        : Egyptian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Religion            : Islam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Marital Status   :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Married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Passport No     :A18913609</w:t>
            </w:r>
          </w:p>
          <w:p w:rsidR="00591EEF" w:rsidRDefault="00D84B1B" w:rsidP="00F06B3F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Visa Status       : </w:t>
            </w:r>
          </w:p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Languages Known:-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Able t</w:t>
            </w:r>
            <w:r w:rsidR="004657FF">
              <w:rPr>
                <w:rFonts w:ascii="Arial" w:hAnsi="Arial" w:cs="Arial"/>
                <w:color w:val="000000"/>
                <w:sz w:val="20"/>
                <w:szCs w:val="20"/>
              </w:rPr>
              <w:t xml:space="preserve">o speak: English, Arabic 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write:   English, Arabic, 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Able to read   : English, Arabic, </w:t>
            </w:r>
          </w:p>
          <w:p w:rsidR="00591EEF" w:rsidRDefault="00591EEF"/>
          <w:p w:rsidR="00591EEF" w:rsidRDefault="00591EEF">
            <w:pPr>
              <w:rPr>
                <w:sz w:val="24"/>
                <w:szCs w:val="24"/>
              </w:rPr>
            </w:pPr>
          </w:p>
        </w:tc>
        <w:tc>
          <w:tcPr>
            <w:tcW w:w="7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65" w:type="dxa"/>
              <w:bottom w:w="0" w:type="dxa"/>
              <w:right w:w="165" w:type="dxa"/>
            </w:tcMar>
            <w:hideMark/>
          </w:tcPr>
          <w:p w:rsidR="00591EEF" w:rsidRDefault="00591EEF">
            <w:pPr>
              <w:pStyle w:val="NormalWeb"/>
              <w:spacing w:before="0" w:beforeAutospacing="0" w:after="120" w:afterAutospacing="0"/>
            </w:pPr>
          </w:p>
          <w:p w:rsidR="00591EEF" w:rsidRDefault="00D84B1B">
            <w:pPr>
              <w:pStyle w:val="NormalWeb"/>
              <w:spacing w:before="0" w:beforeAutospacing="0" w:after="120" w:afterAutospacing="0"/>
              <w:rPr>
                <w:rFonts w:ascii="Tahoma" w:hAnsi="Tahoma" w:cs="Tahoma"/>
                <w:b/>
                <w:bCs/>
                <w:color w:val="92D05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92D050"/>
                <w:u w:val="single"/>
              </w:rPr>
              <w:t>Career Objective</w:t>
            </w:r>
            <w:r>
              <w:rPr>
                <w:rFonts w:ascii="Tahoma" w:hAnsi="Tahoma" w:cs="Tahoma"/>
                <w:b/>
                <w:bCs/>
                <w:color w:val="92D050"/>
                <w:sz w:val="28"/>
                <w:szCs w:val="28"/>
              </w:rPr>
              <w:t>.</w:t>
            </w:r>
          </w:p>
          <w:p w:rsidR="00591EEF" w:rsidRDefault="00591EEF">
            <w:pPr>
              <w:pStyle w:val="NormalWeb"/>
              <w:spacing w:before="0" w:beforeAutospacing="0" w:after="120" w:afterAutospacing="0"/>
            </w:pP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To be part of a professional organization and work in a dynamic and challenging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enviroment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, Which offers an opportunity to grow, develop and contribute my Management and Professional skills to growth of the organization.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Arial" w:hAnsi="Arial" w:cs="Arial"/>
                <w:b/>
                <w:bCs/>
                <w:color w:val="92D050"/>
                <w:u w:val="single"/>
              </w:rPr>
              <w:t>EDUCATIONAL QUALIFICATION</w:t>
            </w:r>
          </w:p>
          <w:p w:rsidR="00591EEF" w:rsidRDefault="00D84B1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-1038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High school: July 2004</w:t>
            </w:r>
          </w:p>
          <w:p w:rsidR="00591EEF" w:rsidRDefault="00D84B1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Based high school from </w:t>
            </w:r>
            <w:proofErr w:type="spellStart"/>
            <w:r>
              <w:rPr>
                <w:color w:val="000000"/>
                <w:sz w:val="20"/>
                <w:szCs w:val="20"/>
              </w:rPr>
              <w:t>Tarek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Abn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Zaid "TLS"</w:t>
            </w:r>
          </w:p>
          <w:p w:rsidR="00591EEF" w:rsidRPr="002F5C8F" w:rsidRDefault="00D84B1B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Graduated from faculty of Commerce Alexandria University Specialized in Finance</w:t>
            </w:r>
          </w:p>
          <w:p w:rsidR="002F5C8F" w:rsidRPr="002F5C8F" w:rsidRDefault="002F5C8F" w:rsidP="002F5C8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2F5C8F">
              <w:rPr>
                <w:color w:val="000000"/>
                <w:sz w:val="20"/>
                <w:szCs w:val="20"/>
              </w:rPr>
              <w:t xml:space="preserve">EXCELLENT </w:t>
            </w:r>
            <w:proofErr w:type="gramStart"/>
            <w:r w:rsidRPr="002F5C8F">
              <w:rPr>
                <w:color w:val="000000"/>
                <w:sz w:val="20"/>
                <w:szCs w:val="20"/>
              </w:rPr>
              <w:t>EXPRIENCE  IN</w:t>
            </w:r>
            <w:proofErr w:type="gramEnd"/>
            <w:r w:rsidRPr="002F5C8F">
              <w:rPr>
                <w:color w:val="000000"/>
                <w:sz w:val="20"/>
                <w:szCs w:val="20"/>
              </w:rPr>
              <w:t xml:space="preserve"> ORACLE INFORMATION SYSTEM PROGRAM.</w:t>
            </w:r>
          </w:p>
          <w:p w:rsidR="002F5C8F" w:rsidRPr="002F5C8F" w:rsidRDefault="002F5C8F" w:rsidP="002F5C8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2F5C8F">
              <w:rPr>
                <w:color w:val="000000"/>
                <w:sz w:val="20"/>
                <w:szCs w:val="20"/>
              </w:rPr>
              <w:t>              Report to- Finance Manager</w:t>
            </w:r>
          </w:p>
          <w:p w:rsidR="002F5C8F" w:rsidRDefault="002F5C8F">
            <w:pPr>
              <w:pStyle w:val="NormalWeb"/>
              <w:numPr>
                <w:ilvl w:val="0"/>
                <w:numId w:val="5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91EEF" w:rsidRDefault="00D84B1B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b/>
                <w:bCs/>
                <w:color w:val="92D050"/>
                <w:shd w:val="clear" w:color="auto" w:fill="E6E6E6"/>
                <w:rtl/>
              </w:rPr>
            </w:pPr>
            <w:r>
              <w:rPr>
                <w:rFonts w:ascii="Calibri" w:hAnsi="Calibri" w:cs="Calibri"/>
                <w:b/>
                <w:bCs/>
                <w:color w:val="92D050"/>
                <w:shd w:val="clear" w:color="auto" w:fill="E6E6E6"/>
              </w:rPr>
              <w:t>WORK PROFILES</w:t>
            </w:r>
          </w:p>
          <w:p w:rsidR="00D6785D" w:rsidRPr="00D6785D" w:rsidRDefault="00D6785D" w:rsidP="00D6785D">
            <w:pPr>
              <w:pStyle w:val="NormalWeb"/>
              <w:numPr>
                <w:ilvl w:val="1"/>
                <w:numId w:val="43"/>
              </w:numPr>
              <w:spacing w:before="0" w:beforeAutospacing="0" w:after="120" w:afterAutospacing="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D6785D">
              <w:rPr>
                <w:rFonts w:ascii="Calibri" w:hAnsi="Calibri" w:cs="Calibri"/>
                <w:b/>
                <w:bCs/>
                <w:color w:val="000000"/>
              </w:rPr>
              <w:t>Specialized in the import and export department and the supplies and hotels sector</w:t>
            </w:r>
            <w:r>
              <w:rPr>
                <w:rFonts w:ascii="Calibri" w:hAnsi="Calibri" w:cs="Calibri" w:hint="cs"/>
                <w:b/>
                <w:bCs/>
                <w:color w:val="000000"/>
                <w:rtl/>
              </w:rPr>
              <w:t xml:space="preserve"> </w:t>
            </w:r>
          </w:p>
          <w:p w:rsidR="00133064" w:rsidRPr="00382A4B" w:rsidRDefault="00133064" w:rsidP="00382A4B">
            <w:pPr>
              <w:pStyle w:val="NormalWeb"/>
              <w:spacing w:before="0" w:beforeAutospacing="0" w:after="120" w:afterAutospacing="0"/>
              <w:jc w:val="both"/>
              <w:rPr>
                <w:b/>
                <w:bCs/>
              </w:rPr>
            </w:pPr>
          </w:p>
          <w:p w:rsidR="00591EEF" w:rsidRPr="00382A4B" w:rsidRDefault="00CD2CC8" w:rsidP="00382A4B">
            <w:pPr>
              <w:pStyle w:val="NormalWeb"/>
              <w:numPr>
                <w:ilvl w:val="1"/>
                <w:numId w:val="43"/>
              </w:numPr>
              <w:spacing w:before="0" w:beforeAutospacing="0" w:after="120" w:afterAutospacing="0"/>
              <w:jc w:val="both"/>
              <w:rPr>
                <w:b/>
                <w:bCs/>
              </w:rPr>
            </w:pPr>
            <w:r w:rsidRPr="00382A4B">
              <w:rPr>
                <w:rFonts w:ascii="Calibri" w:hAnsi="Calibri" w:cs="Calibri"/>
                <w:b/>
                <w:bCs/>
                <w:color w:val="000000"/>
              </w:rPr>
              <w:t xml:space="preserve">Purchasing </w:t>
            </w:r>
            <w:proofErr w:type="spellStart"/>
            <w:r w:rsidRPr="00382A4B">
              <w:rPr>
                <w:rFonts w:ascii="Calibri" w:hAnsi="Calibri" w:cs="Calibri"/>
                <w:b/>
                <w:bCs/>
                <w:color w:val="000000"/>
              </w:rPr>
              <w:t>Manger</w:t>
            </w:r>
            <w:proofErr w:type="spellEnd"/>
            <w:r w:rsidRPr="00382A4B"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382A4B">
              <w:rPr>
                <w:rFonts w:ascii="Calibri" w:hAnsi="Calibri" w:cs="Calibri"/>
                <w:b/>
                <w:bCs/>
                <w:color w:val="000000"/>
              </w:rPr>
              <w:t>f&amp;B</w:t>
            </w:r>
            <w:proofErr w:type="spellEnd"/>
            <w:r w:rsidRPr="00382A4B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  <w:p w:rsidR="00591EEF" w:rsidRPr="00382A4B" w:rsidRDefault="0029781A" w:rsidP="00382A4B">
            <w:pPr>
              <w:pStyle w:val="NormalWeb"/>
              <w:numPr>
                <w:ilvl w:val="1"/>
                <w:numId w:val="43"/>
              </w:numPr>
              <w:spacing w:before="0" w:beforeAutospacing="0" w:after="120" w:afterAutospacing="0"/>
              <w:jc w:val="both"/>
              <w:rPr>
                <w:b/>
                <w:bCs/>
                <w:color w:val="000000"/>
              </w:rPr>
            </w:pPr>
            <w:proofErr w:type="spellStart"/>
            <w:r w:rsidRPr="00382A4B">
              <w:rPr>
                <w:rFonts w:ascii="Calibri" w:hAnsi="Calibri" w:cs="Calibri"/>
                <w:b/>
                <w:bCs/>
                <w:color w:val="000000"/>
              </w:rPr>
              <w:t>Q</w:t>
            </w:r>
            <w:r w:rsidR="00D84B1B" w:rsidRPr="00382A4B">
              <w:rPr>
                <w:rFonts w:ascii="Calibri" w:hAnsi="Calibri" w:cs="Calibri"/>
                <w:b/>
                <w:bCs/>
                <w:color w:val="000000"/>
              </w:rPr>
              <w:t>aba's</w:t>
            </w:r>
            <w:proofErr w:type="spellEnd"/>
            <w:r w:rsidR="00D84B1B" w:rsidRPr="00382A4B">
              <w:rPr>
                <w:rFonts w:ascii="Calibri" w:hAnsi="Calibri" w:cs="Calibri"/>
                <w:b/>
                <w:bCs/>
                <w:color w:val="000000"/>
              </w:rPr>
              <w:t xml:space="preserve"> company</w:t>
            </w:r>
            <w:r w:rsidR="00D84B1B" w:rsidRPr="00382A4B">
              <w:rPr>
                <w:b/>
                <w:bCs/>
                <w:color w:val="000000"/>
                <w:sz w:val="28"/>
                <w:szCs w:val="28"/>
              </w:rPr>
              <w:t xml:space="preserve"> – </w:t>
            </w:r>
            <w:r w:rsidR="00D84B1B" w:rsidRPr="00382A4B">
              <w:rPr>
                <w:b/>
                <w:bCs/>
                <w:color w:val="000000"/>
              </w:rPr>
              <w:t>FMCG</w:t>
            </w:r>
          </w:p>
          <w:p w:rsidR="00591EEF" w:rsidRPr="00382A4B" w:rsidRDefault="0029781A" w:rsidP="00382A4B">
            <w:pPr>
              <w:pStyle w:val="NormalWeb"/>
              <w:numPr>
                <w:ilvl w:val="2"/>
                <w:numId w:val="43"/>
              </w:numPr>
              <w:spacing w:before="0" w:beforeAutospacing="0" w:after="120" w:afterAutospacing="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82A4B">
              <w:rPr>
                <w:rFonts w:ascii="Calibri" w:hAnsi="Calibri" w:cs="Calibri"/>
                <w:b/>
                <w:bCs/>
                <w:color w:val="000000"/>
              </w:rPr>
              <w:t>Period: 2009: 2014</w:t>
            </w:r>
          </w:p>
          <w:p w:rsidR="0029781A" w:rsidRPr="00382A4B" w:rsidRDefault="0059111A" w:rsidP="00382A4B">
            <w:pPr>
              <w:pStyle w:val="NormalWeb"/>
              <w:numPr>
                <w:ilvl w:val="2"/>
                <w:numId w:val="43"/>
              </w:numPr>
              <w:spacing w:before="0" w:beforeAutospacing="0" w:after="120" w:afterAutospacing="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82A4B">
              <w:rPr>
                <w:rFonts w:ascii="Calibri" w:hAnsi="Calibri" w:cs="Calibri"/>
                <w:b/>
                <w:bCs/>
                <w:color w:val="000000"/>
              </w:rPr>
              <w:t xml:space="preserve">food and </w:t>
            </w:r>
            <w:proofErr w:type="spellStart"/>
            <w:r w:rsidRPr="00382A4B">
              <w:rPr>
                <w:rFonts w:ascii="Calibri" w:hAnsi="Calibri" w:cs="Calibri"/>
                <w:b/>
                <w:bCs/>
                <w:color w:val="000000"/>
              </w:rPr>
              <w:t>B</w:t>
            </w:r>
            <w:r w:rsidR="0029781A" w:rsidRPr="00382A4B">
              <w:rPr>
                <w:rFonts w:ascii="Calibri" w:hAnsi="Calibri" w:cs="Calibri"/>
                <w:b/>
                <w:bCs/>
                <w:color w:val="000000"/>
              </w:rPr>
              <w:t>everge</w:t>
            </w:r>
            <w:proofErr w:type="spellEnd"/>
            <w:r w:rsidR="0029781A" w:rsidRPr="00382A4B">
              <w:rPr>
                <w:rFonts w:ascii="Calibri" w:hAnsi="Calibri" w:cs="Calibri"/>
                <w:b/>
                <w:bCs/>
                <w:color w:val="000000"/>
              </w:rPr>
              <w:t xml:space="preserve"> manger (2014/2016)</w:t>
            </w:r>
          </w:p>
          <w:p w:rsidR="00EA607D" w:rsidRPr="00382A4B" w:rsidRDefault="001276A8" w:rsidP="00382A4B">
            <w:pPr>
              <w:pStyle w:val="NormalWeb"/>
              <w:numPr>
                <w:ilvl w:val="1"/>
                <w:numId w:val="43"/>
              </w:numPr>
              <w:spacing w:before="0" w:beforeAutospacing="0" w:after="120" w:afterAutospacing="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82A4B">
              <w:rPr>
                <w:rFonts w:ascii="Calibri" w:hAnsi="Calibri" w:cs="Calibri"/>
                <w:b/>
                <w:bCs/>
                <w:color w:val="000000"/>
              </w:rPr>
              <w:t xml:space="preserve">Executive Manger </w:t>
            </w:r>
            <w:proofErr w:type="spellStart"/>
            <w:r w:rsidR="00D84B1B" w:rsidRPr="00382A4B">
              <w:rPr>
                <w:rFonts w:ascii="Calibri" w:hAnsi="Calibri" w:cs="Calibri"/>
                <w:b/>
                <w:bCs/>
                <w:color w:val="000000"/>
              </w:rPr>
              <w:t>Rankoussi</w:t>
            </w:r>
            <w:proofErr w:type="spellEnd"/>
            <w:r w:rsidR="00D84B1B" w:rsidRPr="00382A4B">
              <w:rPr>
                <w:rFonts w:ascii="Calibri" w:hAnsi="Calibri" w:cs="Calibri"/>
                <w:b/>
                <w:bCs/>
                <w:color w:val="000000"/>
              </w:rPr>
              <w:t xml:space="preserve"> furniture and fabric QATAR </w:t>
            </w:r>
            <w:r w:rsidR="002F5C8F" w:rsidRPr="00382A4B">
              <w:rPr>
                <w:rFonts w:ascii="Calibri" w:hAnsi="Calibri" w:cs="Calibri"/>
                <w:b/>
                <w:bCs/>
                <w:color w:val="000000"/>
              </w:rPr>
              <w:t>2016/2017</w:t>
            </w:r>
          </w:p>
          <w:p w:rsidR="00591EEF" w:rsidRPr="00382A4B" w:rsidRDefault="00EA607D" w:rsidP="00382A4B">
            <w:pPr>
              <w:pStyle w:val="NormalWeb"/>
              <w:numPr>
                <w:ilvl w:val="1"/>
                <w:numId w:val="43"/>
              </w:numPr>
              <w:spacing w:before="0" w:beforeAutospacing="0" w:after="120" w:afterAutospacing="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82A4B">
              <w:rPr>
                <w:rFonts w:ascii="Calibri" w:hAnsi="Calibri" w:cs="Calibri"/>
                <w:b/>
                <w:bCs/>
                <w:color w:val="000000"/>
              </w:rPr>
              <w:t>(   M I S )  At    LAVA (Egypt</w:t>
            </w:r>
            <w:proofErr w:type="gramStart"/>
            <w:r w:rsidRPr="00382A4B">
              <w:rPr>
                <w:rFonts w:ascii="Calibri" w:hAnsi="Calibri" w:cs="Calibri"/>
                <w:b/>
                <w:bCs/>
                <w:color w:val="000000"/>
              </w:rPr>
              <w:t>)  Alexandria</w:t>
            </w:r>
            <w:proofErr w:type="gramEnd"/>
            <w:r w:rsidRPr="00382A4B">
              <w:rPr>
                <w:rFonts w:ascii="Calibri" w:hAnsi="Calibri" w:cs="Calibri"/>
                <w:b/>
                <w:bCs/>
                <w:color w:val="000000"/>
              </w:rPr>
              <w:t xml:space="preserve"> .</w:t>
            </w:r>
          </w:p>
          <w:p w:rsidR="002F5C8F" w:rsidRPr="00382A4B" w:rsidRDefault="002F5C8F" w:rsidP="00382A4B">
            <w:pPr>
              <w:pStyle w:val="NormalWeb"/>
              <w:numPr>
                <w:ilvl w:val="1"/>
                <w:numId w:val="43"/>
              </w:numPr>
              <w:spacing w:before="0" w:beforeAutospacing="0" w:after="120" w:afterAutospacing="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82A4B">
              <w:rPr>
                <w:rFonts w:ascii="Calibri" w:hAnsi="Calibri" w:cs="Calibri"/>
                <w:b/>
                <w:bCs/>
                <w:color w:val="000000"/>
              </w:rPr>
              <w:t>2018/2019</w:t>
            </w:r>
          </w:p>
          <w:p w:rsidR="00382A4B" w:rsidRPr="000712DA" w:rsidRDefault="00382A4B" w:rsidP="00382A4B">
            <w:pPr>
              <w:pStyle w:val="HTMLPreformatted"/>
              <w:numPr>
                <w:ilvl w:val="0"/>
                <w:numId w:val="43"/>
              </w:numPr>
              <w:jc w:val="both"/>
              <w:rPr>
                <w:b/>
                <w:bCs/>
              </w:rPr>
            </w:pPr>
            <w:r w:rsidRPr="000712DA">
              <w:rPr>
                <w:rStyle w:val="y2iqfc"/>
                <w:rFonts w:eastAsiaTheme="majorEastAsia"/>
                <w:b/>
                <w:bCs/>
                <w:lang w:val="en"/>
              </w:rPr>
              <w:t>In addition to 3 years of experience in the Tulip Hotels Group of the Egyptian Armed Forces, during the period of recruitment as an officer in the Armed Forces.</w:t>
            </w:r>
            <w:r w:rsidRPr="000712DA">
              <w:rPr>
                <w:rStyle w:val="y2iqfc"/>
                <w:rFonts w:eastAsiaTheme="majorEastAsia" w:hint="cs"/>
                <w:b/>
                <w:bCs/>
                <w:rtl/>
                <w:lang w:val="en"/>
              </w:rPr>
              <w:t>)</w:t>
            </w:r>
            <w:r w:rsidRPr="000712DA">
              <w:rPr>
                <w:rStyle w:val="y2iqfc"/>
                <w:rFonts w:eastAsiaTheme="majorEastAsia"/>
                <w:b/>
                <w:bCs/>
                <w:lang w:val="en"/>
              </w:rPr>
              <w:t>2014/2016)</w:t>
            </w:r>
            <w:r w:rsidR="000712DA" w:rsidRPr="000712DA">
              <w:rPr>
                <w:rStyle w:val="y2iqfc"/>
                <w:rFonts w:eastAsiaTheme="majorEastAsia"/>
                <w:b/>
                <w:bCs/>
                <w:lang w:val="en"/>
              </w:rPr>
              <w:t xml:space="preserve">as </w:t>
            </w:r>
            <w:r w:rsidR="000712DA" w:rsidRPr="000712DA">
              <w:rPr>
                <w:rStyle w:val="css-1ux7cjx"/>
                <w:rFonts w:eastAsiaTheme="majorEastAsia"/>
                <w:b/>
                <w:bCs/>
              </w:rPr>
              <w:t>Inventory Controller</w:t>
            </w:r>
          </w:p>
          <w:p w:rsidR="00382A4B" w:rsidRDefault="00382A4B" w:rsidP="00382A4B">
            <w:pPr>
              <w:pStyle w:val="NormalWeb"/>
              <w:spacing w:before="0" w:beforeAutospacing="0" w:after="120" w:afterAutospacing="0"/>
              <w:ind w:left="144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591EEF" w:rsidRDefault="00D84B1B">
            <w:pPr>
              <w:pStyle w:val="NormalWeb"/>
              <w:spacing w:before="0" w:beforeAutospacing="0" w:after="120" w:afterAutospacing="0"/>
              <w:ind w:left="851" w:hanging="851"/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E6E6E6"/>
              </w:rPr>
              <w:t>Key Responsibilities.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Assist senior accounting staff in preparing periodic financial statements and records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Accept sales details on daily basis at the end of session services from sales team and giving summarized reports to sales </w:t>
            </w:r>
            <w:r>
              <w:rPr>
                <w:rFonts w:ascii="Calibri" w:hAnsi="Calibri" w:cs="Calibri"/>
                <w:color w:val="000000"/>
              </w:rPr>
              <w:lastRenderedPageBreak/>
              <w:t>manager.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Posting of purchase invoices and reconciliation of purchase ledger balances to supplier statement.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ledger entry including accruals &amp; prepayments.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Assisting in monthly management account preparation.</w:t>
            </w:r>
          </w:p>
          <w:p w:rsidR="00591EEF" w:rsidRDefault="00591EEF">
            <w:pPr>
              <w:pStyle w:val="NormalWeb"/>
              <w:spacing w:before="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Bank reconciliation, posting and balancing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Reports on debtors and creditors as per requirement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Processes payments and documents such as invoices journal vouchers, employee reimbursements and statements </w:t>
            </w:r>
          </w:p>
          <w:p w:rsidR="00591EEF" w:rsidRDefault="00D84B1B">
            <w:pPr>
              <w:pStyle w:val="NormalWeb"/>
              <w:numPr>
                <w:ilvl w:val="0"/>
                <w:numId w:val="14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Maintain fixed asset register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 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  <w:ind w:left="720"/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:rsidR="00591EEF" w:rsidRDefault="00D84B1B" w:rsidP="00461C4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ACCOUNTANT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Report to - Finance Director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  <w:ind w:left="851" w:hanging="851"/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E6E6E6"/>
              </w:rPr>
              <w:t>Key Responsibilities.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FIXED ASSET MANAGEMENT</w:t>
            </w:r>
          </w:p>
          <w:p w:rsidR="00591EEF" w:rsidRDefault="00D84B1B">
            <w:pPr>
              <w:pStyle w:val="NormalWeb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Record fixed asset acquisitions and disposition in the accounting system</w:t>
            </w:r>
          </w:p>
          <w:p w:rsidR="00591EEF" w:rsidRDefault="00591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Calculation depreciation for all fixed asset</w:t>
            </w:r>
          </w:p>
          <w:p w:rsidR="00591EEF" w:rsidRDefault="00591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Assign tag numbers for fixed asset</w:t>
            </w:r>
          </w:p>
          <w:p w:rsidR="00591EEF" w:rsidRDefault="00591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30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Reconcile the balance in the fixed asset subsidiary ledger with general ledger</w:t>
            </w:r>
          </w:p>
          <w:p w:rsidR="00591EEF" w:rsidRDefault="00591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36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Review and update the schedule of fixed asset and accumulated depreciation</w:t>
            </w:r>
          </w:p>
          <w:p w:rsidR="00591EEF" w:rsidRDefault="00591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18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Prepare property tax return</w:t>
            </w:r>
          </w:p>
          <w:p w:rsidR="00591EEF" w:rsidRDefault="00591E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Conduct periodic physical inventory verification</w:t>
            </w:r>
          </w:p>
          <w:p w:rsidR="00591EEF" w:rsidRDefault="0059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59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59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OTHER</w:t>
            </w:r>
          </w:p>
          <w:p w:rsidR="00591EEF" w:rsidRDefault="00591EEF"/>
          <w:p w:rsidR="00591EEF" w:rsidRDefault="00D84B1B">
            <w:pPr>
              <w:pStyle w:val="NormalWeb"/>
              <w:numPr>
                <w:ilvl w:val="0"/>
                <w:numId w:val="26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Handling Account payable</w:t>
            </w:r>
          </w:p>
          <w:p w:rsidR="00591EEF" w:rsidRDefault="00591EE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Assist payroll department regarding driver’s reimbursement.</w:t>
            </w:r>
          </w:p>
          <w:p w:rsidR="00591EEF" w:rsidRDefault="00591EE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numPr>
                <w:ilvl w:val="0"/>
                <w:numId w:val="23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Handle vehicle loan matters</w:t>
            </w:r>
          </w:p>
          <w:p w:rsidR="00591EEF" w:rsidRDefault="00591EE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591EEF">
            <w:pPr>
              <w:pStyle w:val="NormalWeb"/>
              <w:numPr>
                <w:ilvl w:val="0"/>
                <w:numId w:val="19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91EEF" w:rsidRDefault="00591EEF">
            <w:pPr>
              <w:pStyle w:val="NormalWeb"/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Professional Skills</w:t>
            </w:r>
          </w:p>
          <w:p w:rsidR="00591EEF" w:rsidRDefault="00D84B1B">
            <w:pPr>
              <w:pStyle w:val="NormalWeb"/>
              <w:numPr>
                <w:ilvl w:val="0"/>
                <w:numId w:val="25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Fluent in oral and written English. </w:t>
            </w:r>
          </w:p>
          <w:p w:rsidR="00591EEF" w:rsidRDefault="00D84B1B">
            <w:pPr>
              <w:pStyle w:val="NormalWeb"/>
              <w:numPr>
                <w:ilvl w:val="0"/>
                <w:numId w:val="25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Proficient in M.S. Office especially in Word and Excel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..</w:t>
            </w:r>
            <w:proofErr w:type="gramEnd"/>
          </w:p>
          <w:p w:rsidR="00591EEF" w:rsidRDefault="00D84B1B">
            <w:pPr>
              <w:pStyle w:val="NormalWeb"/>
              <w:numPr>
                <w:ilvl w:val="0"/>
                <w:numId w:val="25"/>
              </w:numPr>
              <w:spacing w:before="0" w:beforeAutospacing="0" w:after="120" w:afterAutospacing="0"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Proficiency in computerized accounting especially in Tally and Peachtree.</w:t>
            </w:r>
          </w:p>
          <w:p w:rsidR="00591EEF" w:rsidRDefault="00591EEF"/>
          <w:p w:rsidR="00591EEF" w:rsidRDefault="00591EEF"/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Additional Skills</w:t>
            </w:r>
          </w:p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  <w:u w:val="single"/>
              </w:rPr>
              <w:t>Personal statement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Have a clear, logical mind with practical approach to problem solving with an eye for details.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Quick learner, I enjoy overcoming challenges.</w:t>
            </w:r>
          </w:p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591EEF"/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Technical Skills</w:t>
            </w:r>
          </w:p>
          <w:p w:rsidR="00591EEF" w:rsidRDefault="00D84B1B">
            <w:pPr>
              <w:pStyle w:val="ListParagraph"/>
              <w:numPr>
                <w:ilvl w:val="0"/>
                <w:numId w:val="24"/>
              </w:numPr>
            </w:pPr>
            <w:r>
              <w:t xml:space="preserve">Microsoft MS Office </w:t>
            </w:r>
          </w:p>
          <w:p w:rsidR="00591EEF" w:rsidRDefault="00D84B1B">
            <w:pPr>
              <w:pStyle w:val="ListParagraph"/>
              <w:numPr>
                <w:ilvl w:val="0"/>
                <w:numId w:val="24"/>
              </w:numPr>
            </w:pPr>
            <w:r>
              <w:t>JD Edwards Oracle Accounting Software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Special Skills</w:t>
            </w:r>
          </w:p>
          <w:p w:rsidR="00591EEF" w:rsidRDefault="00D84B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Hard working, self-motivated, solution oriented, energetic, reliable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active</w:t>
            </w:r>
          </w:p>
          <w:p w:rsidR="00591EEF" w:rsidRDefault="00D84B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Good communication and leadership skills</w:t>
            </w:r>
          </w:p>
          <w:p w:rsidR="00591EEF" w:rsidRDefault="00D84B1B">
            <w:pPr>
              <w:pStyle w:val="NormalWeb"/>
              <w:numPr>
                <w:ilvl w:val="0"/>
                <w:numId w:val="3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 work effectively under pressure and a good team player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Training</w:t>
            </w:r>
          </w:p>
          <w:p w:rsidR="00591EEF" w:rsidRDefault="00591EEF"/>
          <w:p w:rsidR="00591EEF" w:rsidRDefault="00D84B1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Answering making phone calls.</w:t>
            </w:r>
          </w:p>
          <w:p w:rsidR="00591EEF" w:rsidRDefault="00D84B1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Writing letters &amp; reports. </w:t>
            </w:r>
          </w:p>
          <w:p w:rsidR="00591EEF" w:rsidRDefault="00D84B1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 entry.</w:t>
            </w:r>
          </w:p>
          <w:p w:rsidR="00591EEF" w:rsidRDefault="00D84B1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Filling either manual or on pc.</w:t>
            </w:r>
          </w:p>
          <w:p w:rsidR="00591EEF" w:rsidRDefault="00D84B1B">
            <w:pPr>
              <w:pStyle w:val="NormalWeb"/>
              <w:numPr>
                <w:ilvl w:val="0"/>
                <w:numId w:val="2"/>
              </w:numPr>
              <w:spacing w:before="0" w:beforeAutospacing="0" w:after="12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Following up with customer &amp; follow up the case till finish it</w:t>
            </w:r>
          </w:p>
          <w:p w:rsidR="00591EEF" w:rsidRDefault="00591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EF" w:rsidRDefault="00D84B1B">
            <w:pPr>
              <w:pStyle w:val="NormalWeb"/>
              <w:spacing w:before="0" w:beforeAutospacing="0" w:after="12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ComputerSkills</w:t>
            </w:r>
            <w:proofErr w:type="spellEnd"/>
            <w:r>
              <w:rPr>
                <w:rFonts w:ascii="Calibri" w:hAnsi="Calibri" w:cs="Calibri"/>
                <w:b/>
                <w:bCs/>
                <w:color w:val="92D050"/>
                <w:sz w:val="22"/>
                <w:szCs w:val="22"/>
                <w:shd w:val="clear" w:color="auto" w:fill="E6E6E6"/>
              </w:rPr>
              <w:t>:</w:t>
            </w:r>
          </w:p>
          <w:p w:rsidR="00591EEF" w:rsidRDefault="00D84B1B" w:rsidP="00F23D89">
            <w:pPr>
              <w:pStyle w:val="NormalWeb"/>
              <w:spacing w:before="0" w:beforeAutospacing="0" w:after="120" w:afterAutospacing="0"/>
              <w:ind w:right="822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Achieved the American University in Cairo Center for adults and Continuing Education in Cooperation with The Arab Academy for Science, Technology and Maritime Transport Community Service Programs </w:t>
            </w:r>
          </w:p>
          <w:p w:rsidR="00591EEF" w:rsidRDefault="00D84B1B">
            <w:pPr>
              <w:pStyle w:val="NormalWeb"/>
              <w:spacing w:before="0" w:beforeAutospacing="0" w:after="120" w:afterAutospacing="0"/>
              <w:ind w:left="549" w:right="822" w:hanging="18"/>
              <w:rPr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Abdelrahm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Mohamed Khalil</w:t>
            </w:r>
          </w:p>
          <w:p w:rsidR="00591EEF" w:rsidRDefault="00591EEF">
            <w:pPr>
              <w:rPr>
                <w:sz w:val="24"/>
                <w:szCs w:val="24"/>
              </w:rPr>
            </w:pPr>
          </w:p>
        </w:tc>
      </w:tr>
    </w:tbl>
    <w:p w:rsidR="00591EEF" w:rsidRDefault="00591EEF"/>
    <w:p w:rsidR="00591EEF" w:rsidRDefault="00591EEF"/>
    <w:sectPr w:rsidR="00591EEF" w:rsidSect="003B5B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9B864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4380D1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77161F1C"/>
    <w:lvl w:ilvl="0" w:tplc="BAD87724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2DC40774">
      <w:start w:val="1"/>
      <w:numFmt w:val="decimal"/>
      <w:lvlText w:val=""/>
      <w:lvlJc w:val="left"/>
    </w:lvl>
    <w:lvl w:ilvl="2" w:tplc="695425F6">
      <w:start w:val="1"/>
      <w:numFmt w:val="decimal"/>
      <w:lvlText w:val=""/>
      <w:lvlJc w:val="left"/>
    </w:lvl>
    <w:lvl w:ilvl="3" w:tplc="9A0C5AC8">
      <w:start w:val="1"/>
      <w:numFmt w:val="decimal"/>
      <w:lvlText w:val=""/>
      <w:lvlJc w:val="left"/>
    </w:lvl>
    <w:lvl w:ilvl="4" w:tplc="0FB607D8">
      <w:start w:val="1"/>
      <w:numFmt w:val="decimal"/>
      <w:lvlText w:val=""/>
      <w:lvlJc w:val="left"/>
    </w:lvl>
    <w:lvl w:ilvl="5" w:tplc="257A3D7E">
      <w:start w:val="1"/>
      <w:numFmt w:val="decimal"/>
      <w:lvlText w:val=""/>
      <w:lvlJc w:val="left"/>
    </w:lvl>
    <w:lvl w:ilvl="6" w:tplc="8DE86400">
      <w:start w:val="1"/>
      <w:numFmt w:val="decimal"/>
      <w:lvlText w:val=""/>
      <w:lvlJc w:val="left"/>
    </w:lvl>
    <w:lvl w:ilvl="7" w:tplc="D362FD80">
      <w:start w:val="1"/>
      <w:numFmt w:val="decimal"/>
      <w:lvlText w:val=""/>
      <w:lvlJc w:val="left"/>
    </w:lvl>
    <w:lvl w:ilvl="8" w:tplc="D3064E9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E092EF68"/>
    <w:lvl w:ilvl="0" w:tplc="0E9A7D0C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B676653E">
      <w:start w:val="1"/>
      <w:numFmt w:val="decimal"/>
      <w:lvlText w:val=""/>
      <w:lvlJc w:val="left"/>
    </w:lvl>
    <w:lvl w:ilvl="2" w:tplc="690446C4">
      <w:start w:val="1"/>
      <w:numFmt w:val="decimal"/>
      <w:lvlText w:val=""/>
      <w:lvlJc w:val="left"/>
    </w:lvl>
    <w:lvl w:ilvl="3" w:tplc="56487F46">
      <w:start w:val="1"/>
      <w:numFmt w:val="decimal"/>
      <w:lvlText w:val=""/>
      <w:lvlJc w:val="left"/>
    </w:lvl>
    <w:lvl w:ilvl="4" w:tplc="0E76044E">
      <w:start w:val="1"/>
      <w:numFmt w:val="decimal"/>
      <w:lvlText w:val=""/>
      <w:lvlJc w:val="left"/>
    </w:lvl>
    <w:lvl w:ilvl="5" w:tplc="6434A7BE">
      <w:start w:val="1"/>
      <w:numFmt w:val="decimal"/>
      <w:lvlText w:val=""/>
      <w:lvlJc w:val="left"/>
    </w:lvl>
    <w:lvl w:ilvl="6" w:tplc="B0FAEA22">
      <w:start w:val="1"/>
      <w:numFmt w:val="decimal"/>
      <w:lvlText w:val=""/>
      <w:lvlJc w:val="left"/>
    </w:lvl>
    <w:lvl w:ilvl="7" w:tplc="AF4460DA">
      <w:start w:val="1"/>
      <w:numFmt w:val="decimal"/>
      <w:lvlText w:val=""/>
      <w:lvlJc w:val="left"/>
    </w:lvl>
    <w:lvl w:ilvl="8" w:tplc="F08A6E22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CB26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51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81E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E57ECE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A058E29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EAEED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91A8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228D7C6"/>
    <w:lvl w:ilvl="0" w:tplc="81F647FE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6486F84A">
      <w:start w:val="1"/>
      <w:numFmt w:val="decimal"/>
      <w:lvlText w:val=""/>
      <w:lvlJc w:val="left"/>
    </w:lvl>
    <w:lvl w:ilvl="2" w:tplc="C182324C">
      <w:start w:val="1"/>
      <w:numFmt w:val="decimal"/>
      <w:lvlText w:val=""/>
      <w:lvlJc w:val="left"/>
    </w:lvl>
    <w:lvl w:ilvl="3" w:tplc="EC2299B6">
      <w:start w:val="1"/>
      <w:numFmt w:val="decimal"/>
      <w:lvlText w:val=""/>
      <w:lvlJc w:val="left"/>
    </w:lvl>
    <w:lvl w:ilvl="4" w:tplc="481A6DEC">
      <w:start w:val="1"/>
      <w:numFmt w:val="decimal"/>
      <w:lvlText w:val=""/>
      <w:lvlJc w:val="left"/>
    </w:lvl>
    <w:lvl w:ilvl="5" w:tplc="69A0BA9E">
      <w:start w:val="1"/>
      <w:numFmt w:val="decimal"/>
      <w:lvlText w:val=""/>
      <w:lvlJc w:val="left"/>
    </w:lvl>
    <w:lvl w:ilvl="6" w:tplc="DE04BC16">
      <w:start w:val="1"/>
      <w:numFmt w:val="decimal"/>
      <w:lvlText w:val=""/>
      <w:lvlJc w:val="left"/>
    </w:lvl>
    <w:lvl w:ilvl="7" w:tplc="3A54F31E">
      <w:start w:val="1"/>
      <w:numFmt w:val="decimal"/>
      <w:lvlText w:val=""/>
      <w:lvlJc w:val="left"/>
    </w:lvl>
    <w:lvl w:ilvl="8" w:tplc="7F60F71A">
      <w:start w:val="1"/>
      <w:numFmt w:val="decimal"/>
      <w:lvlText w:val=""/>
      <w:lvlJc w:val="left"/>
    </w:lvl>
  </w:abstractNum>
  <w:abstractNum w:abstractNumId="12">
    <w:nsid w:val="0000000D"/>
    <w:multiLevelType w:val="hybridMultilevel"/>
    <w:tmpl w:val="F2DEE1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252D294"/>
    <w:lvl w:ilvl="0" w:tplc="1794F752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AFE6757A">
      <w:start w:val="1"/>
      <w:numFmt w:val="decimal"/>
      <w:lvlText w:val=""/>
      <w:lvlJc w:val="left"/>
    </w:lvl>
    <w:lvl w:ilvl="2" w:tplc="2AFA22FE">
      <w:start w:val="1"/>
      <w:numFmt w:val="decimal"/>
      <w:lvlText w:val=""/>
      <w:lvlJc w:val="left"/>
    </w:lvl>
    <w:lvl w:ilvl="3" w:tplc="AB5093FC">
      <w:start w:val="1"/>
      <w:numFmt w:val="decimal"/>
      <w:lvlText w:val=""/>
      <w:lvlJc w:val="left"/>
    </w:lvl>
    <w:lvl w:ilvl="4" w:tplc="8FBA58B4">
      <w:start w:val="1"/>
      <w:numFmt w:val="decimal"/>
      <w:lvlText w:val=""/>
      <w:lvlJc w:val="left"/>
    </w:lvl>
    <w:lvl w:ilvl="5" w:tplc="54BAF980">
      <w:start w:val="1"/>
      <w:numFmt w:val="decimal"/>
      <w:lvlText w:val=""/>
      <w:lvlJc w:val="left"/>
    </w:lvl>
    <w:lvl w:ilvl="6" w:tplc="3ECED698">
      <w:start w:val="1"/>
      <w:numFmt w:val="decimal"/>
      <w:lvlText w:val=""/>
      <w:lvlJc w:val="left"/>
    </w:lvl>
    <w:lvl w:ilvl="7" w:tplc="FCC24316">
      <w:start w:val="1"/>
      <w:numFmt w:val="decimal"/>
      <w:lvlText w:val=""/>
      <w:lvlJc w:val="left"/>
    </w:lvl>
    <w:lvl w:ilvl="8" w:tplc="17AC7E12">
      <w:start w:val="1"/>
      <w:numFmt w:val="decimal"/>
      <w:lvlText w:val=""/>
      <w:lvlJc w:val="left"/>
    </w:lvl>
  </w:abstractNum>
  <w:abstractNum w:abstractNumId="14">
    <w:nsid w:val="0000000F"/>
    <w:multiLevelType w:val="multilevel"/>
    <w:tmpl w:val="AA96D9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multilevel"/>
    <w:tmpl w:val="BE1CAB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1"/>
    <w:multiLevelType w:val="multilevel"/>
    <w:tmpl w:val="C952F3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2"/>
    <w:multiLevelType w:val="multilevel"/>
    <w:tmpl w:val="C5E802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hybridMultilevel"/>
    <w:tmpl w:val="7D8E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DCE4B5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5"/>
    <w:multiLevelType w:val="multilevel"/>
    <w:tmpl w:val="89DEAF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multilevel"/>
    <w:tmpl w:val="E44841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7"/>
    <w:multiLevelType w:val="hybridMultilevel"/>
    <w:tmpl w:val="30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0680B7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9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5">
    <w:nsid w:val="0000001A"/>
    <w:multiLevelType w:val="multilevel"/>
    <w:tmpl w:val="F13654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B"/>
    <w:multiLevelType w:val="multilevel"/>
    <w:tmpl w:val="30A8EA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C"/>
    <w:multiLevelType w:val="hybridMultilevel"/>
    <w:tmpl w:val="70FA9950"/>
    <w:lvl w:ilvl="0" w:tplc="176497EC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B66E1C0E">
      <w:start w:val="1"/>
      <w:numFmt w:val="decimal"/>
      <w:lvlText w:val=""/>
      <w:lvlJc w:val="left"/>
    </w:lvl>
    <w:lvl w:ilvl="2" w:tplc="A21A2DA0">
      <w:start w:val="1"/>
      <w:numFmt w:val="decimal"/>
      <w:lvlText w:val=""/>
      <w:lvlJc w:val="left"/>
    </w:lvl>
    <w:lvl w:ilvl="3" w:tplc="B2EED5C2">
      <w:start w:val="1"/>
      <w:numFmt w:val="decimal"/>
      <w:lvlText w:val=""/>
      <w:lvlJc w:val="left"/>
    </w:lvl>
    <w:lvl w:ilvl="4" w:tplc="2AB6D1A0">
      <w:start w:val="1"/>
      <w:numFmt w:val="decimal"/>
      <w:lvlText w:val=""/>
      <w:lvlJc w:val="left"/>
    </w:lvl>
    <w:lvl w:ilvl="5" w:tplc="6FAA6D2E">
      <w:start w:val="1"/>
      <w:numFmt w:val="decimal"/>
      <w:lvlText w:val=""/>
      <w:lvlJc w:val="left"/>
    </w:lvl>
    <w:lvl w:ilvl="6" w:tplc="0B8AFBB6">
      <w:start w:val="1"/>
      <w:numFmt w:val="decimal"/>
      <w:lvlText w:val=""/>
      <w:lvlJc w:val="left"/>
    </w:lvl>
    <w:lvl w:ilvl="7" w:tplc="0A06DFCA">
      <w:start w:val="1"/>
      <w:numFmt w:val="decimal"/>
      <w:lvlText w:val=""/>
      <w:lvlJc w:val="left"/>
    </w:lvl>
    <w:lvl w:ilvl="8" w:tplc="CD9C5F7A">
      <w:start w:val="1"/>
      <w:numFmt w:val="decimal"/>
      <w:lvlText w:val=""/>
      <w:lvlJc w:val="left"/>
    </w:lvl>
  </w:abstractNum>
  <w:abstractNum w:abstractNumId="28">
    <w:nsid w:val="0000001D"/>
    <w:multiLevelType w:val="multilevel"/>
    <w:tmpl w:val="30384D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E"/>
    <w:multiLevelType w:val="multilevel"/>
    <w:tmpl w:val="9E5CB3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F"/>
    <w:multiLevelType w:val="hybridMultilevel"/>
    <w:tmpl w:val="DC1CC2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2544714"/>
    <w:lvl w:ilvl="0" w:tplc="38E072EE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79762E6C">
      <w:start w:val="1"/>
      <w:numFmt w:val="decimal"/>
      <w:lvlText w:val=""/>
      <w:lvlJc w:val="left"/>
    </w:lvl>
    <w:lvl w:ilvl="2" w:tplc="335CA820">
      <w:start w:val="1"/>
      <w:numFmt w:val="decimal"/>
      <w:lvlText w:val=""/>
      <w:lvlJc w:val="left"/>
    </w:lvl>
    <w:lvl w:ilvl="3" w:tplc="50680D22">
      <w:start w:val="1"/>
      <w:numFmt w:val="decimal"/>
      <w:lvlText w:val=""/>
      <w:lvlJc w:val="left"/>
    </w:lvl>
    <w:lvl w:ilvl="4" w:tplc="3B42BAC8">
      <w:start w:val="1"/>
      <w:numFmt w:val="decimal"/>
      <w:lvlText w:val=""/>
      <w:lvlJc w:val="left"/>
    </w:lvl>
    <w:lvl w:ilvl="5" w:tplc="2DACA2B8">
      <w:start w:val="1"/>
      <w:numFmt w:val="decimal"/>
      <w:lvlText w:val=""/>
      <w:lvlJc w:val="left"/>
    </w:lvl>
    <w:lvl w:ilvl="6" w:tplc="18166832">
      <w:start w:val="1"/>
      <w:numFmt w:val="decimal"/>
      <w:lvlText w:val=""/>
      <w:lvlJc w:val="left"/>
    </w:lvl>
    <w:lvl w:ilvl="7" w:tplc="A2C6F758">
      <w:start w:val="1"/>
      <w:numFmt w:val="decimal"/>
      <w:lvlText w:val=""/>
      <w:lvlJc w:val="left"/>
    </w:lvl>
    <w:lvl w:ilvl="8" w:tplc="754674C0">
      <w:start w:val="1"/>
      <w:numFmt w:val="decimal"/>
      <w:lvlText w:val=""/>
      <w:lvlJc w:val="left"/>
    </w:lvl>
  </w:abstractNum>
  <w:abstractNum w:abstractNumId="32">
    <w:nsid w:val="00000021"/>
    <w:multiLevelType w:val="hybridMultilevel"/>
    <w:tmpl w:val="1B12EB9E"/>
    <w:lvl w:ilvl="0" w:tplc="B1B61ADC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  <w:lvl w:ilvl="1" w:tplc="E1E21C66">
      <w:start w:val="1"/>
      <w:numFmt w:val="decimal"/>
      <w:lvlText w:val=""/>
      <w:lvlJc w:val="left"/>
    </w:lvl>
    <w:lvl w:ilvl="2" w:tplc="F0A22756">
      <w:start w:val="1"/>
      <w:numFmt w:val="decimal"/>
      <w:lvlText w:val=""/>
      <w:lvlJc w:val="left"/>
    </w:lvl>
    <w:lvl w:ilvl="3" w:tplc="5DEC9236">
      <w:start w:val="1"/>
      <w:numFmt w:val="decimal"/>
      <w:lvlText w:val=""/>
      <w:lvlJc w:val="left"/>
    </w:lvl>
    <w:lvl w:ilvl="4" w:tplc="A4B2C3F4">
      <w:start w:val="1"/>
      <w:numFmt w:val="decimal"/>
      <w:lvlText w:val=""/>
      <w:lvlJc w:val="left"/>
    </w:lvl>
    <w:lvl w:ilvl="5" w:tplc="E25EBB6C">
      <w:start w:val="1"/>
      <w:numFmt w:val="decimal"/>
      <w:lvlText w:val=""/>
      <w:lvlJc w:val="left"/>
    </w:lvl>
    <w:lvl w:ilvl="6" w:tplc="CB8A29F0">
      <w:start w:val="1"/>
      <w:numFmt w:val="decimal"/>
      <w:lvlText w:val=""/>
      <w:lvlJc w:val="left"/>
    </w:lvl>
    <w:lvl w:ilvl="7" w:tplc="53320E66">
      <w:start w:val="1"/>
      <w:numFmt w:val="decimal"/>
      <w:lvlText w:val=""/>
      <w:lvlJc w:val="left"/>
    </w:lvl>
    <w:lvl w:ilvl="8" w:tplc="A028CF72">
      <w:start w:val="1"/>
      <w:numFmt w:val="decimal"/>
      <w:lvlText w:val=""/>
      <w:lvlJc w:val="left"/>
    </w:lvl>
  </w:abstractNum>
  <w:abstractNum w:abstractNumId="33">
    <w:nsid w:val="00000022"/>
    <w:multiLevelType w:val="hybridMultilevel"/>
    <w:tmpl w:val="C696F2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502DCA">
      <w:start w:val="1"/>
      <w:numFmt w:val="bullet"/>
      <w:lvlText w:val="•"/>
      <w:lvlJc w:val="left"/>
      <w:pPr>
        <w:ind w:left="288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2886F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2EF3F31"/>
    <w:multiLevelType w:val="hybridMultilevel"/>
    <w:tmpl w:val="1D98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A1D5A35"/>
    <w:multiLevelType w:val="hybridMultilevel"/>
    <w:tmpl w:val="9F1A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77133F2"/>
    <w:multiLevelType w:val="hybridMultilevel"/>
    <w:tmpl w:val="ED86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83F7712"/>
    <w:multiLevelType w:val="hybridMultilevel"/>
    <w:tmpl w:val="8A2C4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C1D61E6"/>
    <w:multiLevelType w:val="hybridMultilevel"/>
    <w:tmpl w:val="E562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80B0F9F"/>
    <w:multiLevelType w:val="hybridMultilevel"/>
    <w:tmpl w:val="07C2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976B66"/>
    <w:multiLevelType w:val="hybridMultilevel"/>
    <w:tmpl w:val="EF8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630442"/>
    <w:multiLevelType w:val="hybridMultilevel"/>
    <w:tmpl w:val="0F0EF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2"/>
  </w:num>
  <w:num w:numId="5">
    <w:abstractNumId w:val="20"/>
  </w:num>
  <w:num w:numId="6">
    <w:abstractNumId w:val="13"/>
  </w:num>
  <w:num w:numId="7">
    <w:abstractNumId w:val="33"/>
  </w:num>
  <w:num w:numId="8">
    <w:abstractNumId w:val="8"/>
  </w:num>
  <w:num w:numId="9">
    <w:abstractNumId w:val="18"/>
  </w:num>
  <w:num w:numId="10">
    <w:abstractNumId w:val="12"/>
  </w:num>
  <w:num w:numId="11">
    <w:abstractNumId w:val="24"/>
  </w:num>
  <w:num w:numId="12">
    <w:abstractNumId w:val="31"/>
  </w:num>
  <w:num w:numId="13">
    <w:abstractNumId w:val="5"/>
  </w:num>
  <w:num w:numId="14">
    <w:abstractNumId w:val="9"/>
  </w:num>
  <w:num w:numId="15">
    <w:abstractNumId w:val="30"/>
  </w:num>
  <w:num w:numId="16">
    <w:abstractNumId w:val="14"/>
  </w:num>
  <w:num w:numId="17">
    <w:abstractNumId w:val="2"/>
  </w:num>
  <w:num w:numId="18">
    <w:abstractNumId w:val="16"/>
  </w:num>
  <w:num w:numId="19">
    <w:abstractNumId w:val="17"/>
  </w:num>
  <w:num w:numId="20">
    <w:abstractNumId w:val="36"/>
  </w:num>
  <w:num w:numId="21">
    <w:abstractNumId w:val="10"/>
  </w:num>
  <w:num w:numId="22">
    <w:abstractNumId w:val="7"/>
  </w:num>
  <w:num w:numId="23">
    <w:abstractNumId w:val="21"/>
  </w:num>
  <w:num w:numId="24">
    <w:abstractNumId w:val="22"/>
  </w:num>
  <w:num w:numId="25">
    <w:abstractNumId w:val="15"/>
  </w:num>
  <w:num w:numId="26">
    <w:abstractNumId w:val="23"/>
  </w:num>
  <w:num w:numId="27">
    <w:abstractNumId w:val="25"/>
  </w:num>
  <w:num w:numId="28">
    <w:abstractNumId w:val="26"/>
  </w:num>
  <w:num w:numId="29">
    <w:abstractNumId w:val="11"/>
  </w:num>
  <w:num w:numId="30">
    <w:abstractNumId w:val="28"/>
  </w:num>
  <w:num w:numId="31">
    <w:abstractNumId w:val="29"/>
  </w:num>
  <w:num w:numId="32">
    <w:abstractNumId w:val="6"/>
  </w:num>
  <w:num w:numId="33">
    <w:abstractNumId w:val="3"/>
  </w:num>
  <w:num w:numId="34">
    <w:abstractNumId w:val="27"/>
  </w:num>
  <w:num w:numId="35">
    <w:abstractNumId w:val="19"/>
  </w:num>
  <w:num w:numId="36">
    <w:abstractNumId w:val="34"/>
  </w:num>
  <w:num w:numId="37">
    <w:abstractNumId w:val="35"/>
  </w:num>
  <w:num w:numId="38">
    <w:abstractNumId w:val="42"/>
  </w:num>
  <w:num w:numId="39">
    <w:abstractNumId w:val="41"/>
  </w:num>
  <w:num w:numId="40">
    <w:abstractNumId w:val="38"/>
  </w:num>
  <w:num w:numId="41">
    <w:abstractNumId w:val="40"/>
  </w:num>
  <w:num w:numId="42">
    <w:abstractNumId w:val="3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EF"/>
    <w:rsid w:val="000712DA"/>
    <w:rsid w:val="001276A8"/>
    <w:rsid w:val="00133064"/>
    <w:rsid w:val="00223625"/>
    <w:rsid w:val="0029781A"/>
    <w:rsid w:val="002F5C8F"/>
    <w:rsid w:val="002F6DD3"/>
    <w:rsid w:val="00382A4B"/>
    <w:rsid w:val="003B5BAD"/>
    <w:rsid w:val="00420F25"/>
    <w:rsid w:val="00457434"/>
    <w:rsid w:val="00461C4B"/>
    <w:rsid w:val="004657FF"/>
    <w:rsid w:val="004B54F6"/>
    <w:rsid w:val="0059111A"/>
    <w:rsid w:val="00591EEF"/>
    <w:rsid w:val="006A5AA6"/>
    <w:rsid w:val="00BE6141"/>
    <w:rsid w:val="00CD2CC8"/>
    <w:rsid w:val="00D6785D"/>
    <w:rsid w:val="00D84B1B"/>
    <w:rsid w:val="00DF78BC"/>
    <w:rsid w:val="00E91585"/>
    <w:rsid w:val="00EA607D"/>
    <w:rsid w:val="00F06B3F"/>
    <w:rsid w:val="00F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815A95E-0B70-41FD-BD79-AF807D62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after="225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spacing w:after="225" w:line="384" w:lineRule="atLeast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spacing w:after="225" w:line="384" w:lineRule="atLeast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97D"/>
      <w:sz w:val="21"/>
      <w:szCs w:val="21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ind w:left="851" w:hanging="851"/>
    </w:pPr>
    <w:rPr>
      <w:b/>
      <w:sz w:val="24"/>
    </w:rPr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  <w:rPr>
      <w:rFonts w:asciiTheme="minorHAnsi" w:eastAsiaTheme="minorEastAsia" w:hAnsiTheme="minorHAnsi" w:cstheme="minorBidi"/>
    </w:rPr>
  </w:style>
  <w:style w:type="paragraph" w:styleId="BodyTextIndent">
    <w:name w:val="Body Text Indent"/>
    <w:basedOn w:val="Normal"/>
    <w:link w:val="BodyTextIndentChar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Pr>
      <w:rFonts w:asciiTheme="minorHAnsi" w:eastAsiaTheme="minorEastAsia" w:hAnsiTheme="minorHAnsi" w:cstheme="minorBidi"/>
      <w:sz w:val="22"/>
    </w:rPr>
  </w:style>
  <w:style w:type="paragraph" w:customStyle="1" w:styleId="DefaultText">
    <w:name w:val="Default Text"/>
    <w:basedOn w:val="Normal"/>
    <w:pPr>
      <w:widowControl w:val="0"/>
      <w:overflowPunct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064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133064"/>
  </w:style>
  <w:style w:type="character" w:customStyle="1" w:styleId="css-1ux7cjx">
    <w:name w:val="css-1ux7cjx"/>
    <w:basedOn w:val="DefaultParagraphFont"/>
    <w:rsid w:val="0007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RIYAS VEETTIL</dc:creator>
  <cp:lastModifiedBy>Administrator</cp:lastModifiedBy>
  <cp:revision>2</cp:revision>
  <cp:lastPrinted>2019-02-04T16:19:00Z</cp:lastPrinted>
  <dcterms:created xsi:type="dcterms:W3CDTF">2023-09-07T11:38:00Z</dcterms:created>
  <dcterms:modified xsi:type="dcterms:W3CDTF">2023-09-07T11:38:00Z</dcterms:modified>
</cp:coreProperties>
</file>