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361" w:tblpY="1533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9875"/>
      </w:tblGrid>
      <w:tr w:rsidR="003A574E" w:rsidRPr="00F10B6A" w:rsidTr="00214091">
        <w:trPr>
          <w:trHeight w:val="170"/>
        </w:trPr>
        <w:tc>
          <w:tcPr>
            <w:tcW w:w="9875" w:type="dxa"/>
            <w:tcBorders>
              <w:top w:val="double" w:sz="28" w:space="0" w:color="808080"/>
              <w:left w:val="double" w:sz="28" w:space="0" w:color="808080"/>
              <w:bottom w:val="double" w:sz="20" w:space="0" w:color="808080"/>
              <w:right w:val="double" w:sz="20" w:space="0" w:color="808080"/>
            </w:tcBorders>
            <w:shd w:val="clear" w:color="auto" w:fill="C0C0C0"/>
            <w:vAlign w:val="center"/>
          </w:tcPr>
          <w:p w:rsidR="003A574E" w:rsidRPr="00F10B6A" w:rsidRDefault="003A574E" w:rsidP="00214091">
            <w:pPr>
              <w:pStyle w:val="Heading2"/>
              <w:tabs>
                <w:tab w:val="left" w:pos="576"/>
                <w:tab w:val="left" w:pos="1335"/>
                <w:tab w:val="left" w:pos="1425"/>
              </w:tabs>
              <w:snapToGrid w:val="0"/>
              <w:jc w:val="center"/>
              <w:rPr>
                <w:rFonts w:ascii="Times New Roman" w:hAnsi="Times New Roman"/>
                <w:i w:val="0"/>
                <w:iCs/>
              </w:rPr>
            </w:pPr>
            <w:r w:rsidRPr="00F10B6A">
              <w:rPr>
                <w:rFonts w:ascii="Times New Roman" w:hAnsi="Times New Roman"/>
                <w:i w:val="0"/>
                <w:iCs/>
                <w:sz w:val="32"/>
                <w:szCs w:val="32"/>
              </w:rPr>
              <w:t xml:space="preserve">CURRICULAR VITEA </w:t>
            </w:r>
          </w:p>
        </w:tc>
      </w:tr>
    </w:tbl>
    <w:p w:rsidR="003A574E" w:rsidRPr="00F10B6A" w:rsidRDefault="003A574E" w:rsidP="003A574E">
      <w:pPr>
        <w:autoSpaceDE w:val="0"/>
        <w:autoSpaceDN w:val="0"/>
        <w:adjustRightInd w:val="0"/>
        <w:jc w:val="both"/>
        <w:rPr>
          <w:b/>
          <w:bCs/>
          <w:i/>
          <w:iCs/>
          <w:highlight w:val="lightGray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b/>
          <w:bCs/>
        </w:rPr>
      </w:pPr>
      <w:r w:rsidRPr="00F10B6A">
        <w:rPr>
          <w:b/>
          <w:bCs/>
        </w:rPr>
        <w:t>PAVITHRA.K.R</w:t>
      </w:r>
    </w:p>
    <w:p w:rsidR="003A574E" w:rsidRPr="00F10B6A" w:rsidRDefault="003A574E" w:rsidP="003A574E">
      <w:pPr>
        <w:autoSpaceDE w:val="0"/>
        <w:autoSpaceDN w:val="0"/>
        <w:adjustRightInd w:val="0"/>
      </w:pPr>
      <w:r w:rsidRPr="00F10B6A">
        <w:t>#72/4,1</w:t>
      </w:r>
      <w:r w:rsidRPr="00F10B6A">
        <w:rPr>
          <w:vertAlign w:val="superscript"/>
        </w:rPr>
        <w:t>ST</w:t>
      </w:r>
      <w:r w:rsidRPr="00F10B6A">
        <w:t xml:space="preserve"> Main Road,</w:t>
      </w:r>
    </w:p>
    <w:p w:rsidR="003A574E" w:rsidRPr="00F10B6A" w:rsidRDefault="003A574E" w:rsidP="003A574E">
      <w:pPr>
        <w:autoSpaceDE w:val="0"/>
        <w:autoSpaceDN w:val="0"/>
        <w:adjustRightInd w:val="0"/>
      </w:pPr>
      <w:r w:rsidRPr="00F10B6A">
        <w:t>Near Govt Hospital</w:t>
      </w:r>
    </w:p>
    <w:p w:rsidR="003A574E" w:rsidRPr="00F10B6A" w:rsidRDefault="003A574E" w:rsidP="003A574E">
      <w:pPr>
        <w:autoSpaceDE w:val="0"/>
        <w:autoSpaceDN w:val="0"/>
        <w:adjustRightInd w:val="0"/>
      </w:pPr>
      <w:r w:rsidRPr="00F10B6A">
        <w:t>Hegganahalli,</w:t>
      </w:r>
    </w:p>
    <w:p w:rsidR="003A574E" w:rsidRPr="00F10B6A" w:rsidRDefault="003A574E" w:rsidP="003A574E">
      <w:pPr>
        <w:autoSpaceDE w:val="0"/>
        <w:autoSpaceDN w:val="0"/>
        <w:adjustRightInd w:val="0"/>
      </w:pPr>
      <w:r w:rsidRPr="00F10B6A">
        <w:t>Bangalore</w:t>
      </w:r>
    </w:p>
    <w:p w:rsidR="003A574E" w:rsidRPr="00F10B6A" w:rsidRDefault="003A574E" w:rsidP="003A574E">
      <w:pPr>
        <w:autoSpaceDE w:val="0"/>
        <w:autoSpaceDN w:val="0"/>
        <w:adjustRightInd w:val="0"/>
      </w:pPr>
      <w:r w:rsidRPr="00F10B6A">
        <w:t>Mob:-8749088944</w:t>
      </w:r>
      <w:r w:rsidRPr="00F10B6A">
        <w:tab/>
      </w:r>
    </w:p>
    <w:p w:rsidR="003A574E" w:rsidRPr="00F10B6A" w:rsidRDefault="00BE7895" w:rsidP="003A574E">
      <w:pPr>
        <w:autoSpaceDE w:val="0"/>
        <w:autoSpaceDN w:val="0"/>
        <w:adjustRightInd w:val="0"/>
      </w:pPr>
      <w:r w:rsidRPr="00F10B6A">
        <w:t xml:space="preserve"> E-mail:pavi.pavu27@gmail.com</w:t>
      </w: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F21A9E" w:rsidRDefault="00F21A9E" w:rsidP="003A574E">
      <w:pPr>
        <w:autoSpaceDE w:val="0"/>
        <w:autoSpaceDN w:val="0"/>
        <w:adjustRightInd w:val="0"/>
        <w:rPr>
          <w:b/>
          <w:bCs/>
          <w:szCs w:val="24"/>
          <w:highlight w:val="lightGray"/>
          <w:u w:val="single"/>
        </w:rPr>
      </w:pPr>
    </w:p>
    <w:p w:rsidR="00C6680F" w:rsidRPr="00F10B6A" w:rsidRDefault="00C6680F" w:rsidP="003A574E">
      <w:pPr>
        <w:autoSpaceDE w:val="0"/>
        <w:autoSpaceDN w:val="0"/>
        <w:adjustRightInd w:val="0"/>
        <w:rPr>
          <w:b/>
          <w:bCs/>
          <w:szCs w:val="24"/>
          <w:highlight w:val="lightGray"/>
          <w:u w:val="single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b/>
          <w:bCs/>
          <w:szCs w:val="24"/>
          <w:highlight w:val="lightGray"/>
          <w:u w:val="single"/>
        </w:rPr>
      </w:pPr>
      <w:r w:rsidRPr="00F10B6A">
        <w:rPr>
          <w:b/>
          <w:bCs/>
          <w:szCs w:val="24"/>
          <w:highlight w:val="lightGray"/>
          <w:u w:val="single"/>
        </w:rPr>
        <w:t>Objective:</w:t>
      </w: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121A5" w:rsidP="003A574E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   </w:t>
      </w:r>
      <w:r w:rsidR="003A574E" w:rsidRPr="00F10B6A">
        <w:rPr>
          <w:szCs w:val="24"/>
        </w:rPr>
        <w:t xml:space="preserve"> To secure a suitable position in an organization </w:t>
      </w:r>
      <w:r w:rsidR="00BE7895" w:rsidRPr="00F10B6A">
        <w:rPr>
          <w:szCs w:val="24"/>
        </w:rPr>
        <w:t>which enables me t</w:t>
      </w:r>
      <w:r w:rsidR="00F10B6A">
        <w:rPr>
          <w:szCs w:val="24"/>
        </w:rPr>
        <w:t xml:space="preserve">o utilize </w:t>
      </w:r>
      <w:r w:rsidR="00BE7895" w:rsidRPr="00F10B6A">
        <w:rPr>
          <w:szCs w:val="24"/>
        </w:rPr>
        <w:t>all my knowle</w:t>
      </w:r>
      <w:r w:rsidR="00F21A9E" w:rsidRPr="00F10B6A">
        <w:rPr>
          <w:szCs w:val="24"/>
        </w:rPr>
        <w:t>dge and skills to their optimum.</w:t>
      </w:r>
    </w:p>
    <w:p w:rsidR="00F21A9E" w:rsidRPr="00F10B6A" w:rsidRDefault="00F21A9E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b/>
          <w:bCs/>
          <w:szCs w:val="24"/>
          <w:highlight w:val="lightGray"/>
        </w:rPr>
      </w:pPr>
      <w:r w:rsidRPr="00F10B6A">
        <w:rPr>
          <w:b/>
          <w:bCs/>
          <w:szCs w:val="24"/>
          <w:highlight w:val="lightGray"/>
          <w:u w:val="single"/>
        </w:rPr>
        <w:t>Educational Qualification</w:t>
      </w:r>
      <w:r w:rsidRPr="00F10B6A">
        <w:rPr>
          <w:b/>
          <w:bCs/>
          <w:szCs w:val="24"/>
          <w:highlight w:val="lightGray"/>
        </w:rPr>
        <w:t>:</w:t>
      </w: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F21A9E" w:rsidRPr="00F10B6A" w:rsidRDefault="00F21A9E" w:rsidP="003A574E">
      <w:pPr>
        <w:autoSpaceDE w:val="0"/>
        <w:autoSpaceDN w:val="0"/>
        <w:adjustRightInd w:val="0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33"/>
        <w:gridCol w:w="3542"/>
        <w:gridCol w:w="1469"/>
        <w:gridCol w:w="2276"/>
      </w:tblGrid>
      <w:tr w:rsidR="003A574E" w:rsidRPr="00F10B6A" w:rsidTr="00214091">
        <w:trPr>
          <w:trHeight w:val="794"/>
        </w:trPr>
        <w:tc>
          <w:tcPr>
            <w:tcW w:w="26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CCCCCC"/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Standard / Degree</w:t>
            </w:r>
          </w:p>
        </w:tc>
        <w:tc>
          <w:tcPr>
            <w:tcW w:w="35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CCCCCC"/>
            <w:vAlign w:val="center"/>
          </w:tcPr>
          <w:p w:rsidR="003A574E" w:rsidRPr="00F10B6A" w:rsidRDefault="003A574E" w:rsidP="00214091">
            <w:pPr>
              <w:pStyle w:val="Heading4"/>
              <w:tabs>
                <w:tab w:val="left" w:pos="864"/>
              </w:tabs>
              <w:snapToGrid w:val="0"/>
              <w:rPr>
                <w:b w:val="0"/>
                <w:sz w:val="22"/>
                <w:szCs w:val="22"/>
              </w:rPr>
            </w:pPr>
            <w:r w:rsidRPr="00F10B6A">
              <w:rPr>
                <w:b w:val="0"/>
                <w:sz w:val="22"/>
                <w:szCs w:val="22"/>
              </w:rPr>
              <w:t>Institution Studied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CCCCCC"/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Year of</w:t>
            </w:r>
          </w:p>
          <w:p w:rsidR="003A574E" w:rsidRPr="00F10B6A" w:rsidRDefault="003A574E" w:rsidP="00214091">
            <w:pPr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Passing</w:t>
            </w:r>
          </w:p>
        </w:tc>
        <w:tc>
          <w:tcPr>
            <w:tcW w:w="2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Marks Secured</w:t>
            </w:r>
          </w:p>
        </w:tc>
      </w:tr>
      <w:tr w:rsidR="008A579A" w:rsidRPr="00F10B6A" w:rsidTr="00214091">
        <w:trPr>
          <w:trHeight w:val="938"/>
        </w:trPr>
        <w:tc>
          <w:tcPr>
            <w:tcW w:w="26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8A579A" w:rsidRPr="00F10B6A" w:rsidRDefault="008A579A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M.COM</w:t>
            </w:r>
          </w:p>
        </w:tc>
        <w:tc>
          <w:tcPr>
            <w:tcW w:w="35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8A579A" w:rsidRPr="00F10B6A" w:rsidRDefault="008A579A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Soundarya Institute of Management &amp; Science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8A579A" w:rsidRPr="00F10B6A" w:rsidRDefault="008A579A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2016-18</w:t>
            </w:r>
          </w:p>
        </w:tc>
        <w:tc>
          <w:tcPr>
            <w:tcW w:w="2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8A579A" w:rsidRPr="00F10B6A" w:rsidRDefault="009D058D" w:rsidP="00214091">
            <w:pPr>
              <w:snapToGrid w:val="0"/>
              <w:jc w:val="center"/>
            </w:pPr>
            <w:r w:rsidRPr="00F10B6A">
              <w:t>74</w:t>
            </w:r>
            <w:r w:rsidR="00F21A9E" w:rsidRPr="00F10B6A">
              <w:t>.00%</w:t>
            </w:r>
          </w:p>
        </w:tc>
      </w:tr>
      <w:tr w:rsidR="003A574E" w:rsidRPr="00F10B6A" w:rsidTr="00214091">
        <w:trPr>
          <w:trHeight w:val="938"/>
        </w:trPr>
        <w:tc>
          <w:tcPr>
            <w:tcW w:w="26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B Com</w:t>
            </w:r>
          </w:p>
        </w:tc>
        <w:tc>
          <w:tcPr>
            <w:tcW w:w="35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Bangalore University, Nisarga Degree Evening College.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A224D7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2013</w:t>
            </w:r>
            <w:r w:rsidR="003A574E" w:rsidRPr="00F10B6A">
              <w:rPr>
                <w:sz w:val="22"/>
                <w:szCs w:val="22"/>
              </w:rPr>
              <w:t>-16</w:t>
            </w:r>
          </w:p>
        </w:tc>
        <w:tc>
          <w:tcPr>
            <w:tcW w:w="2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</w:pPr>
            <w:r w:rsidRPr="00F10B6A">
              <w:t>60.00%</w:t>
            </w:r>
          </w:p>
        </w:tc>
      </w:tr>
      <w:tr w:rsidR="003A574E" w:rsidRPr="00F10B6A" w:rsidTr="00214091">
        <w:trPr>
          <w:trHeight w:val="725"/>
        </w:trPr>
        <w:tc>
          <w:tcPr>
            <w:tcW w:w="26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PUC</w:t>
            </w:r>
          </w:p>
        </w:tc>
        <w:tc>
          <w:tcPr>
            <w:tcW w:w="35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Govt. Girls College, Malleshwaram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2011-12</w:t>
            </w:r>
          </w:p>
        </w:tc>
        <w:tc>
          <w:tcPr>
            <w:tcW w:w="2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</w:pPr>
            <w:r w:rsidRPr="00F10B6A">
              <w:t>50.00%</w:t>
            </w:r>
          </w:p>
        </w:tc>
      </w:tr>
      <w:tr w:rsidR="003A574E" w:rsidRPr="00F10B6A" w:rsidTr="00214091">
        <w:trPr>
          <w:trHeight w:val="829"/>
        </w:trPr>
        <w:tc>
          <w:tcPr>
            <w:tcW w:w="26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S S L C</w:t>
            </w:r>
          </w:p>
        </w:tc>
        <w:tc>
          <w:tcPr>
            <w:tcW w:w="35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K T G High School Bangalore</w:t>
            </w:r>
          </w:p>
        </w:tc>
        <w:tc>
          <w:tcPr>
            <w:tcW w:w="146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  <w:rPr>
                <w:szCs w:val="22"/>
              </w:rPr>
            </w:pPr>
            <w:r w:rsidRPr="00F10B6A">
              <w:rPr>
                <w:sz w:val="22"/>
                <w:szCs w:val="22"/>
              </w:rPr>
              <w:t>2008-2009</w:t>
            </w:r>
          </w:p>
        </w:tc>
        <w:tc>
          <w:tcPr>
            <w:tcW w:w="2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3A574E" w:rsidRPr="00F10B6A" w:rsidRDefault="003A574E" w:rsidP="00214091">
            <w:pPr>
              <w:snapToGrid w:val="0"/>
              <w:jc w:val="center"/>
            </w:pPr>
            <w:r w:rsidRPr="00F10B6A">
              <w:t>57.00%</w:t>
            </w:r>
          </w:p>
        </w:tc>
      </w:tr>
    </w:tbl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ind w:left="240" w:hangingChars="100" w:hanging="240"/>
        <w:rPr>
          <w:szCs w:val="24"/>
        </w:rPr>
      </w:pPr>
    </w:p>
    <w:p w:rsidR="003A574E" w:rsidRPr="00F10B6A" w:rsidRDefault="003A574E" w:rsidP="008A579A">
      <w:pPr>
        <w:autoSpaceDE w:val="0"/>
        <w:autoSpaceDN w:val="0"/>
        <w:adjustRightInd w:val="0"/>
        <w:spacing w:line="360" w:lineRule="auto"/>
        <w:ind w:left="241" w:hangingChars="100" w:hanging="241"/>
        <w:rPr>
          <w:b/>
          <w:bCs/>
          <w:szCs w:val="24"/>
        </w:rPr>
      </w:pPr>
    </w:p>
    <w:p w:rsidR="003121A5" w:rsidRDefault="003121A5" w:rsidP="003A574E">
      <w:pPr>
        <w:autoSpaceDE w:val="0"/>
        <w:autoSpaceDN w:val="0"/>
        <w:adjustRightInd w:val="0"/>
        <w:rPr>
          <w:b/>
          <w:bCs/>
          <w:szCs w:val="24"/>
        </w:rPr>
      </w:pPr>
    </w:p>
    <w:p w:rsidR="009007E4" w:rsidRDefault="009007E4" w:rsidP="003A574E">
      <w:pPr>
        <w:autoSpaceDE w:val="0"/>
        <w:autoSpaceDN w:val="0"/>
        <w:adjustRightInd w:val="0"/>
        <w:rPr>
          <w:b/>
          <w:bCs/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b/>
          <w:bCs/>
          <w:szCs w:val="24"/>
          <w:highlight w:val="lightGray"/>
        </w:rPr>
      </w:pPr>
      <w:r w:rsidRPr="00F10B6A">
        <w:rPr>
          <w:b/>
          <w:bCs/>
          <w:szCs w:val="24"/>
          <w:highlight w:val="lightGray"/>
          <w:u w:val="single"/>
        </w:rPr>
        <w:lastRenderedPageBreak/>
        <w:t>Additional Qualification</w:t>
      </w:r>
      <w:r w:rsidRPr="00F10B6A">
        <w:rPr>
          <w:b/>
          <w:bCs/>
          <w:szCs w:val="24"/>
          <w:highlight w:val="lightGray"/>
        </w:rPr>
        <w:t>:</w:t>
      </w: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  <w:highlight w:val="lightGray"/>
        </w:rPr>
      </w:pP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DCA:</w:t>
      </w:r>
      <w:r w:rsidR="00FA6AAC">
        <w:rPr>
          <w:szCs w:val="24"/>
        </w:rPr>
        <w:t xml:space="preserve">  </w:t>
      </w:r>
      <w:r w:rsidRPr="00F10B6A">
        <w:rPr>
          <w:szCs w:val="24"/>
        </w:rPr>
        <w:t xml:space="preserve"> Diploma in Computer Application.</w:t>
      </w:r>
    </w:p>
    <w:p w:rsidR="003A574E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DCFA: Diploma in computerized Financial Accounting (Tally 7.2&amp;Tally ERP9).</w:t>
      </w:r>
    </w:p>
    <w:p w:rsidR="00FA6AAC" w:rsidRPr="00FA6AAC" w:rsidRDefault="00FA6AAC" w:rsidP="003A574E">
      <w:pPr>
        <w:autoSpaceDE w:val="0"/>
        <w:autoSpaceDN w:val="0"/>
        <w:adjustRightInd w:val="0"/>
        <w:spacing w:line="360" w:lineRule="auto"/>
        <w:rPr>
          <w:sz w:val="20"/>
          <w:szCs w:val="24"/>
        </w:rPr>
      </w:pPr>
      <w:r w:rsidRPr="00F10B6A">
        <w:rPr>
          <w:szCs w:val="24"/>
        </w:rPr>
        <w:t>•</w:t>
      </w:r>
      <w:r>
        <w:rPr>
          <w:sz w:val="22"/>
          <w:szCs w:val="24"/>
        </w:rPr>
        <w:t xml:space="preserve"> </w:t>
      </w:r>
      <w:r w:rsidRPr="00FA6AAC">
        <w:rPr>
          <w:sz w:val="22"/>
          <w:szCs w:val="24"/>
        </w:rPr>
        <w:t>FACP:</w:t>
      </w:r>
      <w:r>
        <w:rPr>
          <w:sz w:val="22"/>
          <w:szCs w:val="24"/>
        </w:rPr>
        <w:t xml:space="preserve">  </w:t>
      </w:r>
      <w:r w:rsidRPr="00FA6AAC">
        <w:rPr>
          <w:sz w:val="22"/>
          <w:szCs w:val="24"/>
        </w:rPr>
        <w:t xml:space="preserve"> </w:t>
      </w:r>
      <w:r>
        <w:rPr>
          <w:sz w:val="22"/>
          <w:szCs w:val="24"/>
        </w:rPr>
        <w:t>Financial Analyst Certification Programme</w:t>
      </w: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  <w:u w:val="single"/>
        </w:rPr>
      </w:pPr>
    </w:p>
    <w:tbl>
      <w:tblPr>
        <w:tblW w:w="0" w:type="auto"/>
        <w:tblLook w:val="04A0"/>
      </w:tblPr>
      <w:tblGrid>
        <w:gridCol w:w="10536"/>
      </w:tblGrid>
      <w:tr w:rsidR="003121A5" w:rsidRPr="003D014F" w:rsidTr="00C077A3">
        <w:tc>
          <w:tcPr>
            <w:tcW w:w="10682" w:type="dxa"/>
          </w:tcPr>
          <w:p w:rsidR="003121A5" w:rsidRPr="003D014F" w:rsidRDefault="003121A5" w:rsidP="00C077A3">
            <w:pPr>
              <w:rPr>
                <w:szCs w:val="24"/>
                <w:lang w:bidi="en-US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00"/>
            </w:tblGrid>
            <w:tr w:rsidR="003121A5" w:rsidRPr="003D014F" w:rsidTr="00C077A3">
              <w:trPr>
                <w:trHeight w:val="390"/>
              </w:trPr>
              <w:tc>
                <w:tcPr>
                  <w:tcW w:w="1075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121A5" w:rsidRPr="003D014F" w:rsidRDefault="003121A5" w:rsidP="00C077A3">
                  <w:pPr>
                    <w:spacing w:before="40"/>
                    <w:jc w:val="both"/>
                    <w:rPr>
                      <w:b/>
                      <w:bCs/>
                      <w:color w:val="3B3E42"/>
                      <w:szCs w:val="24"/>
                      <w:lang w:bidi="en-US"/>
                    </w:rPr>
                  </w:pPr>
                  <w:r w:rsidRPr="003D014F">
                    <w:rPr>
                      <w:b/>
                      <w:bCs/>
                      <w:color w:val="3B3E42"/>
                      <w:szCs w:val="24"/>
                    </w:rPr>
                    <w:t>Internship / Project:</w:t>
                  </w:r>
                </w:p>
              </w:tc>
            </w:tr>
            <w:tr w:rsidR="003121A5" w:rsidRPr="003D014F" w:rsidTr="00C077A3">
              <w:trPr>
                <w:trHeight w:val="2175"/>
              </w:trPr>
              <w:tc>
                <w:tcPr>
                  <w:tcW w:w="1075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C449A2" w:rsidRDefault="00C449A2" w:rsidP="00C077A3">
                  <w:pPr>
                    <w:pStyle w:val="Header"/>
                    <w:pBdr>
                      <w:bottom w:val="thickThinSmallGap" w:sz="24" w:space="1" w:color="622423" w:themeColor="accent2" w:themeShade="7F"/>
                    </w:pBdr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</w:pPr>
                </w:p>
                <w:p w:rsidR="003121A5" w:rsidRDefault="003121A5" w:rsidP="00C077A3">
                  <w:pPr>
                    <w:pStyle w:val="Header"/>
                    <w:pBdr>
                      <w:bottom w:val="thickThinSmallGap" w:sz="24" w:space="1" w:color="622423" w:themeColor="accent2" w:themeShade="7F"/>
                    </w:pBdr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</w:pPr>
                  <w:r w:rsidRPr="003D014F"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  <w:t xml:space="preserve">Organization   :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  <w:t>Freelance</w:t>
                  </w:r>
                </w:p>
                <w:p w:rsidR="003121A5" w:rsidRPr="00AA07F5" w:rsidRDefault="003121A5" w:rsidP="00C077A3">
                  <w:pPr>
                    <w:pStyle w:val="Header"/>
                    <w:pBdr>
                      <w:bottom w:val="thickThinSmallGap" w:sz="24" w:space="1" w:color="622423" w:themeColor="accent2" w:themeShade="7F"/>
                    </w:pBdr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</w:pPr>
                  <w:r w:rsidRPr="003D014F"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  <w:t xml:space="preserve">Duration          :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  <w:t>2</w:t>
                  </w:r>
                  <w:r w:rsidRPr="003D014F"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  <w:t xml:space="preserve"> month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af-ZA"/>
                    </w:rPr>
                    <w:t>s</w:t>
                  </w:r>
                </w:p>
                <w:p w:rsidR="003121A5" w:rsidRPr="003121A5" w:rsidRDefault="003121A5" w:rsidP="003121A5">
                  <w:pPr>
                    <w:spacing w:line="360" w:lineRule="auto"/>
                    <w:rPr>
                      <w:rFonts w:ascii="Bell MT" w:hAnsi="Bell MT"/>
                      <w:b/>
                      <w:sz w:val="28"/>
                      <w:szCs w:val="28"/>
                    </w:rPr>
                  </w:pPr>
                  <w:r w:rsidRPr="003D014F">
                    <w:rPr>
                      <w:szCs w:val="24"/>
                      <w:lang w:val="af-ZA"/>
                    </w:rPr>
                    <w:t>Title                 : “</w:t>
                  </w:r>
                  <w:r w:rsidRPr="00AA07F5">
                    <w:rPr>
                      <w:rFonts w:ascii="Bell MT" w:hAnsi="Bell MT" w:cstheme="minorHAnsi"/>
                      <w:b/>
                      <w:szCs w:val="36"/>
                      <w:u w:val="double"/>
                    </w:rPr>
                    <w:t>A Study on Capital Structure and its Impact on Profit with Respect to Indian Steel Industry</w:t>
                  </w:r>
                  <w:r>
                    <w:rPr>
                      <w:rFonts w:ascii="Bell MT" w:hAnsi="Bell MT"/>
                      <w:b/>
                      <w:sz w:val="20"/>
                      <w:szCs w:val="28"/>
                    </w:rPr>
                    <w:t>”</w:t>
                  </w:r>
                </w:p>
              </w:tc>
            </w:tr>
          </w:tbl>
          <w:p w:rsidR="003121A5" w:rsidRPr="003D014F" w:rsidRDefault="003121A5" w:rsidP="00C077A3">
            <w:pPr>
              <w:spacing w:before="40"/>
              <w:jc w:val="both"/>
              <w:rPr>
                <w:szCs w:val="24"/>
                <w:lang w:bidi="en-US"/>
              </w:rPr>
            </w:pPr>
          </w:p>
        </w:tc>
      </w:tr>
      <w:tr w:rsidR="003121A5" w:rsidRPr="003D014F" w:rsidTr="00C077A3">
        <w:trPr>
          <w:trHeight w:val="80"/>
        </w:trPr>
        <w:tc>
          <w:tcPr>
            <w:tcW w:w="10682" w:type="dxa"/>
            <w:hideMark/>
          </w:tcPr>
          <w:p w:rsidR="003121A5" w:rsidRPr="003D014F" w:rsidRDefault="003121A5" w:rsidP="00C077A3">
            <w:pPr>
              <w:spacing w:before="40"/>
              <w:jc w:val="both"/>
              <w:rPr>
                <w:szCs w:val="24"/>
                <w:lang w:bidi="en-US"/>
              </w:rPr>
            </w:pPr>
          </w:p>
        </w:tc>
      </w:tr>
      <w:tr w:rsidR="003121A5" w:rsidRPr="003D014F" w:rsidTr="00C077A3">
        <w:tc>
          <w:tcPr>
            <w:tcW w:w="10682" w:type="dxa"/>
          </w:tcPr>
          <w:p w:rsidR="003121A5" w:rsidRPr="003D014F" w:rsidRDefault="003121A5" w:rsidP="00C077A3">
            <w:pPr>
              <w:rPr>
                <w:szCs w:val="24"/>
                <w:lang w:bidi="en-US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00"/>
            </w:tblGrid>
            <w:tr w:rsidR="003121A5" w:rsidRPr="003D014F" w:rsidTr="00C077A3">
              <w:trPr>
                <w:trHeight w:val="330"/>
              </w:trPr>
              <w:tc>
                <w:tcPr>
                  <w:tcW w:w="1069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121A5" w:rsidRPr="003D014F" w:rsidRDefault="003121A5" w:rsidP="00C077A3">
                  <w:pPr>
                    <w:spacing w:before="40"/>
                    <w:jc w:val="both"/>
                    <w:rPr>
                      <w:b/>
                      <w:bCs/>
                      <w:color w:val="3B3E42"/>
                      <w:szCs w:val="24"/>
                      <w:lang w:bidi="en-US"/>
                    </w:rPr>
                  </w:pPr>
                  <w:r w:rsidRPr="003D014F">
                    <w:rPr>
                      <w:b/>
                      <w:bCs/>
                      <w:color w:val="3B3E42"/>
                      <w:szCs w:val="24"/>
                    </w:rPr>
                    <w:t>Software/Computer Proficiency:</w:t>
                  </w:r>
                </w:p>
              </w:tc>
            </w:tr>
            <w:tr w:rsidR="003121A5" w:rsidRPr="003D014F" w:rsidTr="00C077A3">
              <w:trPr>
                <w:trHeight w:val="1228"/>
              </w:trPr>
              <w:tc>
                <w:tcPr>
                  <w:tcW w:w="1069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21A5" w:rsidRPr="003D014F" w:rsidRDefault="003121A5" w:rsidP="00C077A3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0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Databases: DBMS, ORACLE</w:t>
                  </w:r>
                </w:p>
                <w:p w:rsidR="003121A5" w:rsidRPr="003D014F" w:rsidRDefault="003121A5" w:rsidP="00C077A3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0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3D014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Operating system: windows 7,8,10.</w:t>
                  </w:r>
                </w:p>
                <w:p w:rsidR="003121A5" w:rsidRPr="003D014F" w:rsidRDefault="003121A5" w:rsidP="00C077A3">
                  <w:pPr>
                    <w:pStyle w:val="ListParagraph"/>
                    <w:numPr>
                      <w:ilvl w:val="0"/>
                      <w:numId w:val="1"/>
                    </w:numPr>
                    <w:spacing w:before="80" w:after="0"/>
                    <w:jc w:val="highKashida"/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</w:pPr>
                  <w:r w:rsidRPr="003D014F">
                    <w:rPr>
                      <w:rFonts w:ascii="Times New Roman" w:hAnsi="Times New Roman"/>
                      <w:color w:val="3B3E42"/>
                      <w:sz w:val="24"/>
                      <w:szCs w:val="24"/>
                    </w:rPr>
                    <w:t>Computer Basics (MS word, MS Excel, power point).</w:t>
                  </w:r>
                </w:p>
                <w:p w:rsidR="003121A5" w:rsidRPr="00AA07F5" w:rsidRDefault="003121A5" w:rsidP="00C077A3">
                  <w:pPr>
                    <w:spacing w:before="80"/>
                    <w:ind w:left="360"/>
                    <w:jc w:val="highKashida"/>
                    <w:rPr>
                      <w:color w:val="3B3E42"/>
                      <w:szCs w:val="24"/>
                    </w:rPr>
                  </w:pPr>
                </w:p>
              </w:tc>
            </w:tr>
          </w:tbl>
          <w:p w:rsidR="003121A5" w:rsidRPr="003D014F" w:rsidRDefault="003121A5" w:rsidP="00C077A3">
            <w:pPr>
              <w:spacing w:before="40"/>
              <w:jc w:val="both"/>
              <w:rPr>
                <w:szCs w:val="24"/>
                <w:lang w:bidi="en-US"/>
              </w:rPr>
            </w:pPr>
          </w:p>
        </w:tc>
      </w:tr>
      <w:tr w:rsidR="003121A5" w:rsidRPr="003D014F" w:rsidTr="00C077A3">
        <w:tc>
          <w:tcPr>
            <w:tcW w:w="10682" w:type="dxa"/>
          </w:tcPr>
          <w:p w:rsidR="003121A5" w:rsidRPr="003D014F" w:rsidRDefault="003121A5" w:rsidP="00C077A3">
            <w:pPr>
              <w:spacing w:before="40"/>
              <w:jc w:val="both"/>
              <w:rPr>
                <w:szCs w:val="24"/>
                <w:lang w:bidi="en-US"/>
              </w:rPr>
            </w:pPr>
          </w:p>
        </w:tc>
      </w:tr>
      <w:tr w:rsidR="003121A5" w:rsidRPr="003D014F" w:rsidTr="00C077A3">
        <w:tc>
          <w:tcPr>
            <w:tcW w:w="10682" w:type="dxa"/>
          </w:tcPr>
          <w:tbl>
            <w:tblPr>
              <w:tblpPr w:leftFromText="180" w:rightFromText="180" w:vertAnchor="text" w:horzAnchor="margin" w:tblpY="152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00"/>
            </w:tblGrid>
            <w:tr w:rsidR="003121A5" w:rsidRPr="003D014F" w:rsidTr="00C077A3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3121A5" w:rsidRPr="003D014F" w:rsidRDefault="003121A5" w:rsidP="00C077A3">
                  <w:pPr>
                    <w:spacing w:before="40"/>
                    <w:jc w:val="both"/>
                    <w:rPr>
                      <w:b/>
                      <w:bCs/>
                      <w:color w:val="3B3E42"/>
                      <w:szCs w:val="24"/>
                      <w:lang w:bidi="en-US"/>
                    </w:rPr>
                  </w:pPr>
                </w:p>
              </w:tc>
            </w:tr>
            <w:tr w:rsidR="003121A5" w:rsidRPr="003D014F" w:rsidTr="00C077A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21A5" w:rsidRPr="003121A5" w:rsidRDefault="003121A5" w:rsidP="003121A5">
                  <w:pPr>
                    <w:spacing w:line="360" w:lineRule="auto"/>
                    <w:rPr>
                      <w:szCs w:val="24"/>
                    </w:rPr>
                  </w:pPr>
                </w:p>
              </w:tc>
            </w:tr>
            <w:tr w:rsidR="003121A5" w:rsidRPr="003D014F" w:rsidTr="00C077A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21A5" w:rsidRPr="003D014F" w:rsidRDefault="003121A5" w:rsidP="00C077A3">
                  <w:pPr>
                    <w:rPr>
                      <w:b/>
                      <w:szCs w:val="24"/>
                    </w:rPr>
                  </w:pPr>
                  <w:r w:rsidRPr="003D014F">
                    <w:rPr>
                      <w:b/>
                      <w:szCs w:val="24"/>
                    </w:rPr>
                    <w:t>Papers Presented in National Level conference:</w:t>
                  </w:r>
                </w:p>
              </w:tc>
            </w:tr>
            <w:tr w:rsidR="003121A5" w:rsidRPr="003D014F" w:rsidTr="00C077A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21A5" w:rsidRPr="003D014F" w:rsidRDefault="003121A5" w:rsidP="003121A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“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A Study </w:t>
                  </w:r>
                  <w:r w:rsidR="00C6680F"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on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Trends </w:t>
                  </w:r>
                  <w:r w:rsidR="00C6680F"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and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Issues </w:t>
                  </w:r>
                  <w:r w:rsidR="00C6680F"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of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Employee Turn-Over </w:t>
                  </w:r>
                  <w:r w:rsidR="00C6680F"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in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Educational Sector</w:t>
                  </w: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” in Indo Asian Academy Degree College, Bangalore.</w:t>
                  </w:r>
                </w:p>
                <w:p w:rsidR="003121A5" w:rsidRPr="003D014F" w:rsidRDefault="00F974E1" w:rsidP="003121A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3121A5" w:rsidRPr="003D014F">
                    <w:rPr>
                      <w:rFonts w:ascii="Times New Roman" w:hAnsi="Times New Roman"/>
                      <w:sz w:val="24"/>
                      <w:szCs w:val="24"/>
                    </w:rPr>
                    <w:t>“</w:t>
                  </w:r>
                  <w:r w:rsidR="00CA547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E-</w:t>
                  </w:r>
                  <w:r w:rsidR="003121A5"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Recruitment</w:t>
                  </w:r>
                  <w:r w:rsidR="00CA547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– Recent Trends</w:t>
                  </w:r>
                  <w:r w:rsidR="003121A5" w:rsidRPr="003D014F">
                    <w:rPr>
                      <w:rFonts w:ascii="Times New Roman" w:hAnsi="Times New Roman"/>
                      <w:sz w:val="24"/>
                      <w:szCs w:val="24"/>
                    </w:rPr>
                    <w:t>” in Sai vidya Institute of Technology, Bangalore.</w:t>
                  </w:r>
                </w:p>
                <w:p w:rsidR="003121A5" w:rsidRDefault="003121A5" w:rsidP="003121A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“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A Study </w:t>
                  </w:r>
                  <w:r w:rsidR="00C6680F"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on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="00F974E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Startup India</w:t>
                  </w: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  <w:r w:rsidR="00CA5470">
                    <w:rPr>
                      <w:rFonts w:ascii="Times New Roman" w:hAnsi="Times New Roman"/>
                      <w:sz w:val="24"/>
                      <w:szCs w:val="24"/>
                    </w:rPr>
                    <w:t xml:space="preserve"> A new model for new Entrepreneurs</w:t>
                  </w: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 xml:space="preserve"> in AL-</w:t>
                  </w:r>
                  <w:r w:rsidR="00F974E1" w:rsidRPr="003D014F">
                    <w:rPr>
                      <w:rFonts w:ascii="Times New Roman" w:hAnsi="Times New Roman"/>
                      <w:sz w:val="24"/>
                      <w:szCs w:val="24"/>
                    </w:rPr>
                    <w:t>Amen</w:t>
                  </w: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 xml:space="preserve"> Arts, Science and Commerce College, Bangalore.</w:t>
                  </w:r>
                </w:p>
                <w:p w:rsidR="00CA5470" w:rsidRDefault="00CA5470" w:rsidP="003121A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A547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“A Study on E-HR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&amp; Its Benefits to Human Resource Management in SIMS, Bangalore.</w:t>
                  </w:r>
                </w:p>
                <w:p w:rsidR="00CA5470" w:rsidRPr="003121A5" w:rsidRDefault="00CA5470" w:rsidP="00CA5470">
                  <w:pPr>
                    <w:pStyle w:val="ListParagraph"/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121A5" w:rsidRPr="003D014F" w:rsidTr="00C077A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21A5" w:rsidRPr="003D014F" w:rsidRDefault="003121A5" w:rsidP="00C077A3">
                  <w:pPr>
                    <w:rPr>
                      <w:b/>
                      <w:szCs w:val="24"/>
                    </w:rPr>
                  </w:pPr>
                  <w:r w:rsidRPr="003D014F">
                    <w:rPr>
                      <w:b/>
                      <w:szCs w:val="24"/>
                    </w:rPr>
                    <w:t>Workshops /Seminars:</w:t>
                  </w:r>
                </w:p>
              </w:tc>
            </w:tr>
            <w:tr w:rsidR="003121A5" w:rsidRPr="003D014F" w:rsidTr="00C077A3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21A5" w:rsidRPr="003D014F" w:rsidRDefault="003121A5" w:rsidP="003121A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One day workshop on “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Understanding Indirect Taxes Including Goods </w:t>
                  </w:r>
                  <w:proofErr w:type="gramStart"/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And</w:t>
                  </w:r>
                  <w:proofErr w:type="gramEnd"/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Services Tax and its Implications</w:t>
                  </w: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” in M.S. Ramaiah Institute of Technology, Bangalore.</w:t>
                  </w:r>
                </w:p>
                <w:p w:rsidR="003F7A01" w:rsidRDefault="003F7A01" w:rsidP="003F7A01">
                  <w:pPr>
                    <w:pStyle w:val="ListParagraph"/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3121A5" w:rsidRPr="003D014F" w:rsidRDefault="003121A5" w:rsidP="003121A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Workshop on “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Entrepreneurial Development</w:t>
                  </w: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” in ST.Claret College, Bangalore.</w:t>
                  </w:r>
                </w:p>
                <w:p w:rsidR="003121A5" w:rsidRPr="003D014F" w:rsidRDefault="003121A5" w:rsidP="003121A5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One day National Level Seminar on “</w:t>
                  </w:r>
                  <w:r w:rsidRPr="003D01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GST and its Implications</w:t>
                  </w:r>
                  <w:r w:rsidRPr="003D014F">
                    <w:rPr>
                      <w:rFonts w:ascii="Times New Roman" w:hAnsi="Times New Roman"/>
                      <w:sz w:val="24"/>
                      <w:szCs w:val="24"/>
                    </w:rPr>
                    <w:t>” in Soundarya Institute of Management and science.</w:t>
                  </w:r>
                </w:p>
              </w:tc>
            </w:tr>
          </w:tbl>
          <w:p w:rsidR="003121A5" w:rsidRPr="003D014F" w:rsidRDefault="003121A5" w:rsidP="00C077A3">
            <w:pPr>
              <w:spacing w:before="40"/>
              <w:jc w:val="both"/>
              <w:rPr>
                <w:szCs w:val="24"/>
                <w:lang w:bidi="en-US"/>
              </w:rPr>
            </w:pPr>
          </w:p>
        </w:tc>
      </w:tr>
    </w:tbl>
    <w:p w:rsidR="003121A5" w:rsidRPr="003D014F" w:rsidRDefault="003121A5" w:rsidP="003121A5">
      <w:pPr>
        <w:spacing w:line="360" w:lineRule="auto"/>
        <w:rPr>
          <w:szCs w:val="24"/>
          <w:lang w:bidi="en-US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16"/>
      </w:tblGrid>
      <w:tr w:rsidR="003121A5" w:rsidRPr="003D014F" w:rsidTr="009007E4">
        <w:trPr>
          <w:trHeight w:val="316"/>
        </w:trPr>
        <w:tc>
          <w:tcPr>
            <w:tcW w:w="1031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hideMark/>
          </w:tcPr>
          <w:p w:rsidR="003121A5" w:rsidRPr="003D014F" w:rsidRDefault="003121A5" w:rsidP="00C077A3">
            <w:pPr>
              <w:spacing w:before="40"/>
              <w:jc w:val="both"/>
              <w:rPr>
                <w:b/>
                <w:bCs/>
                <w:color w:val="3B3E42"/>
                <w:szCs w:val="24"/>
                <w:lang w:bidi="en-US"/>
              </w:rPr>
            </w:pPr>
            <w:r w:rsidRPr="003D014F">
              <w:rPr>
                <w:b/>
                <w:bCs/>
                <w:color w:val="3B3E42"/>
                <w:szCs w:val="24"/>
              </w:rPr>
              <w:t>Interests / Hobbies</w:t>
            </w:r>
          </w:p>
        </w:tc>
      </w:tr>
      <w:tr w:rsidR="003121A5" w:rsidRPr="003D014F" w:rsidTr="009007E4">
        <w:trPr>
          <w:trHeight w:val="302"/>
        </w:trPr>
        <w:tc>
          <w:tcPr>
            <w:tcW w:w="1031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3121A5" w:rsidRPr="003D014F" w:rsidRDefault="003121A5" w:rsidP="003121A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Singing</w:t>
            </w:r>
            <w:r w:rsidRPr="003D014F">
              <w:rPr>
                <w:rFonts w:ascii="Times New Roman" w:hAnsi="Times New Roman"/>
                <w:sz w:val="24"/>
                <w:szCs w:val="24"/>
              </w:rPr>
              <w:t xml:space="preserve">, Listening Music, Watering Plants, Drawing, </w:t>
            </w:r>
            <w:r w:rsidR="00F974E1" w:rsidRPr="003D014F">
              <w:rPr>
                <w:rFonts w:ascii="Times New Roman" w:hAnsi="Times New Roman"/>
                <w:sz w:val="24"/>
                <w:szCs w:val="24"/>
              </w:rPr>
              <w:t>Teaching</w:t>
            </w:r>
            <w:r w:rsidR="00F974E1">
              <w:rPr>
                <w:rFonts w:ascii="Times New Roman" w:hAnsi="Times New Roman"/>
                <w:sz w:val="24"/>
                <w:szCs w:val="24"/>
              </w:rPr>
              <w:t>, Dancing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3121A5" w:rsidRPr="00F10B6A" w:rsidRDefault="003121A5" w:rsidP="003A574E">
      <w:pPr>
        <w:autoSpaceDE w:val="0"/>
        <w:autoSpaceDN w:val="0"/>
        <w:adjustRightInd w:val="0"/>
        <w:rPr>
          <w:b/>
          <w:bCs/>
          <w:szCs w:val="24"/>
          <w:highlight w:val="lightGray"/>
          <w:u w:val="single"/>
        </w:rPr>
      </w:pPr>
    </w:p>
    <w:p w:rsidR="003A574E" w:rsidRPr="003121A5" w:rsidRDefault="003A574E" w:rsidP="003A574E">
      <w:pPr>
        <w:autoSpaceDE w:val="0"/>
        <w:autoSpaceDN w:val="0"/>
        <w:adjustRightInd w:val="0"/>
        <w:rPr>
          <w:b/>
          <w:bCs/>
          <w:szCs w:val="24"/>
          <w:highlight w:val="lightGray"/>
          <w:u w:val="single"/>
        </w:rPr>
      </w:pPr>
      <w:r w:rsidRPr="00F10B6A">
        <w:rPr>
          <w:b/>
          <w:bCs/>
          <w:szCs w:val="24"/>
          <w:highlight w:val="lightGray"/>
          <w:u w:val="single"/>
        </w:rPr>
        <w:t>Experience:</w:t>
      </w:r>
    </w:p>
    <w:tbl>
      <w:tblPr>
        <w:tblpPr w:leftFromText="180" w:rightFromText="180" w:vertAnchor="text" w:horzAnchor="page" w:tblpX="1299" w:tblpY="2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1"/>
        <w:gridCol w:w="7149"/>
      </w:tblGrid>
      <w:tr w:rsidR="003A574E" w:rsidRPr="009007E4" w:rsidTr="00214091">
        <w:trPr>
          <w:trHeight w:val="495"/>
        </w:trPr>
        <w:tc>
          <w:tcPr>
            <w:tcW w:w="2751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  <w:u w:val="single"/>
              </w:rPr>
            </w:pPr>
            <w:r w:rsidRPr="009007E4">
              <w:rPr>
                <w:b/>
                <w:bCs/>
                <w:sz w:val="20"/>
              </w:rPr>
              <w:t>Company     :</w:t>
            </w:r>
          </w:p>
        </w:tc>
        <w:tc>
          <w:tcPr>
            <w:tcW w:w="7149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sz w:val="20"/>
                <w:szCs w:val="24"/>
                <w:u w:val="single"/>
              </w:rPr>
            </w:pPr>
            <w:r w:rsidRPr="009007E4">
              <w:rPr>
                <w:sz w:val="20"/>
                <w:szCs w:val="24"/>
                <w:u w:val="single"/>
              </w:rPr>
              <w:t>TEXEL INNOVATION</w:t>
            </w:r>
          </w:p>
        </w:tc>
      </w:tr>
      <w:tr w:rsidR="003A574E" w:rsidRPr="009007E4" w:rsidTr="00214091">
        <w:trPr>
          <w:trHeight w:val="466"/>
        </w:trPr>
        <w:tc>
          <w:tcPr>
            <w:tcW w:w="2751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  <w:u w:val="single"/>
              </w:rPr>
            </w:pPr>
            <w:r w:rsidRPr="009007E4">
              <w:rPr>
                <w:b/>
                <w:bCs/>
                <w:sz w:val="20"/>
              </w:rPr>
              <w:t>Designation  :</w:t>
            </w:r>
          </w:p>
        </w:tc>
        <w:tc>
          <w:tcPr>
            <w:tcW w:w="7149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sz w:val="20"/>
                <w:szCs w:val="24"/>
                <w:u w:val="single"/>
              </w:rPr>
            </w:pPr>
            <w:r w:rsidRPr="009007E4">
              <w:rPr>
                <w:sz w:val="20"/>
                <w:szCs w:val="24"/>
                <w:u w:val="single"/>
              </w:rPr>
              <w:t>JUNIOR ACCOUNTANT</w:t>
            </w:r>
          </w:p>
        </w:tc>
      </w:tr>
      <w:tr w:rsidR="003A574E" w:rsidRPr="009007E4" w:rsidTr="00214091">
        <w:trPr>
          <w:trHeight w:val="508"/>
        </w:trPr>
        <w:tc>
          <w:tcPr>
            <w:tcW w:w="2751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  <w:u w:val="single"/>
              </w:rPr>
            </w:pPr>
            <w:r w:rsidRPr="009007E4">
              <w:rPr>
                <w:b/>
                <w:bCs/>
                <w:sz w:val="20"/>
              </w:rPr>
              <w:t>Duration      :</w:t>
            </w:r>
          </w:p>
        </w:tc>
        <w:tc>
          <w:tcPr>
            <w:tcW w:w="7149" w:type="dxa"/>
          </w:tcPr>
          <w:p w:rsidR="003A574E" w:rsidRPr="009007E4" w:rsidRDefault="008E1E6B" w:rsidP="00214091">
            <w:pPr>
              <w:autoSpaceDE w:val="0"/>
              <w:autoSpaceDN w:val="0"/>
              <w:adjustRightInd w:val="0"/>
              <w:rPr>
                <w:sz w:val="20"/>
                <w:szCs w:val="24"/>
                <w:u w:val="single"/>
              </w:rPr>
            </w:pPr>
            <w:r w:rsidRPr="009007E4">
              <w:rPr>
                <w:sz w:val="20"/>
                <w:szCs w:val="24"/>
                <w:u w:val="single"/>
              </w:rPr>
              <w:t>1/4/10 to 10/03</w:t>
            </w:r>
            <w:r w:rsidR="003A574E" w:rsidRPr="009007E4">
              <w:rPr>
                <w:sz w:val="20"/>
                <w:szCs w:val="24"/>
                <w:u w:val="single"/>
              </w:rPr>
              <w:t>/201</w:t>
            </w:r>
            <w:r w:rsidRPr="009007E4">
              <w:rPr>
                <w:sz w:val="20"/>
                <w:szCs w:val="24"/>
                <w:u w:val="single"/>
              </w:rPr>
              <w:t>2</w:t>
            </w:r>
          </w:p>
        </w:tc>
      </w:tr>
    </w:tbl>
    <w:p w:rsidR="003A574E" w:rsidRPr="009007E4" w:rsidRDefault="003A574E" w:rsidP="003A574E">
      <w:pPr>
        <w:autoSpaceDE w:val="0"/>
        <w:autoSpaceDN w:val="0"/>
        <w:adjustRightInd w:val="0"/>
        <w:rPr>
          <w:sz w:val="20"/>
          <w:szCs w:val="24"/>
          <w:u w:val="single"/>
        </w:rPr>
      </w:pPr>
    </w:p>
    <w:tbl>
      <w:tblPr>
        <w:tblpPr w:leftFromText="180" w:rightFromText="180" w:vertAnchor="text" w:horzAnchor="page" w:tblpX="1299" w:tblpY="2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1"/>
        <w:gridCol w:w="7149"/>
      </w:tblGrid>
      <w:tr w:rsidR="003A574E" w:rsidRPr="009007E4" w:rsidTr="00214091">
        <w:trPr>
          <w:trHeight w:val="495"/>
        </w:trPr>
        <w:tc>
          <w:tcPr>
            <w:tcW w:w="2751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  <w:u w:val="single"/>
              </w:rPr>
            </w:pPr>
            <w:r w:rsidRPr="009007E4">
              <w:rPr>
                <w:b/>
                <w:bCs/>
                <w:sz w:val="20"/>
              </w:rPr>
              <w:t>Company     :</w:t>
            </w:r>
          </w:p>
        </w:tc>
        <w:tc>
          <w:tcPr>
            <w:tcW w:w="7149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sz w:val="20"/>
                <w:szCs w:val="24"/>
                <w:u w:val="single"/>
              </w:rPr>
            </w:pPr>
            <w:r w:rsidRPr="009007E4">
              <w:rPr>
                <w:sz w:val="20"/>
                <w:szCs w:val="24"/>
                <w:u w:val="single"/>
              </w:rPr>
              <w:t xml:space="preserve">PATEL </w:t>
            </w:r>
            <w:r w:rsidR="008E1E6B" w:rsidRPr="009007E4">
              <w:rPr>
                <w:sz w:val="20"/>
                <w:szCs w:val="24"/>
                <w:u w:val="single"/>
              </w:rPr>
              <w:t>TRADING CORPORATION</w:t>
            </w:r>
          </w:p>
        </w:tc>
      </w:tr>
      <w:tr w:rsidR="003A574E" w:rsidRPr="009007E4" w:rsidTr="00214091">
        <w:trPr>
          <w:trHeight w:val="466"/>
        </w:trPr>
        <w:tc>
          <w:tcPr>
            <w:tcW w:w="2751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  <w:u w:val="single"/>
              </w:rPr>
            </w:pPr>
            <w:r w:rsidRPr="009007E4">
              <w:rPr>
                <w:b/>
                <w:bCs/>
                <w:sz w:val="20"/>
              </w:rPr>
              <w:t>Designation  :</w:t>
            </w:r>
          </w:p>
        </w:tc>
        <w:tc>
          <w:tcPr>
            <w:tcW w:w="7149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sz w:val="20"/>
                <w:szCs w:val="24"/>
                <w:u w:val="single"/>
              </w:rPr>
            </w:pPr>
            <w:r w:rsidRPr="009007E4">
              <w:rPr>
                <w:sz w:val="20"/>
                <w:szCs w:val="24"/>
                <w:u w:val="single"/>
              </w:rPr>
              <w:t>ACCOUNTANT</w:t>
            </w:r>
          </w:p>
        </w:tc>
      </w:tr>
      <w:tr w:rsidR="003A574E" w:rsidRPr="009007E4" w:rsidTr="00214091">
        <w:trPr>
          <w:trHeight w:val="508"/>
        </w:trPr>
        <w:tc>
          <w:tcPr>
            <w:tcW w:w="2751" w:type="dxa"/>
          </w:tcPr>
          <w:p w:rsidR="003A574E" w:rsidRPr="009007E4" w:rsidRDefault="003A574E" w:rsidP="00214091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4"/>
                <w:u w:val="single"/>
              </w:rPr>
            </w:pPr>
            <w:r w:rsidRPr="009007E4">
              <w:rPr>
                <w:b/>
                <w:bCs/>
                <w:sz w:val="20"/>
              </w:rPr>
              <w:t>Duration      :</w:t>
            </w:r>
          </w:p>
        </w:tc>
        <w:tc>
          <w:tcPr>
            <w:tcW w:w="7149" w:type="dxa"/>
          </w:tcPr>
          <w:p w:rsidR="003A574E" w:rsidRPr="009007E4" w:rsidRDefault="008E1E6B" w:rsidP="00214091">
            <w:pPr>
              <w:autoSpaceDE w:val="0"/>
              <w:autoSpaceDN w:val="0"/>
              <w:adjustRightInd w:val="0"/>
              <w:rPr>
                <w:sz w:val="20"/>
                <w:szCs w:val="24"/>
                <w:u w:val="single"/>
              </w:rPr>
            </w:pPr>
            <w:r w:rsidRPr="009007E4">
              <w:rPr>
                <w:sz w:val="20"/>
                <w:szCs w:val="24"/>
                <w:u w:val="single"/>
              </w:rPr>
              <w:t>30</w:t>
            </w:r>
            <w:r w:rsidR="008A579A" w:rsidRPr="009007E4">
              <w:rPr>
                <w:sz w:val="20"/>
                <w:szCs w:val="24"/>
                <w:u w:val="single"/>
              </w:rPr>
              <w:t>/</w:t>
            </w:r>
            <w:r w:rsidRPr="009007E4">
              <w:rPr>
                <w:sz w:val="20"/>
                <w:szCs w:val="24"/>
                <w:u w:val="single"/>
              </w:rPr>
              <w:t>03/2012</w:t>
            </w:r>
            <w:r w:rsidR="008A579A" w:rsidRPr="009007E4">
              <w:rPr>
                <w:sz w:val="20"/>
                <w:szCs w:val="24"/>
                <w:u w:val="single"/>
              </w:rPr>
              <w:t xml:space="preserve"> to 1/4/2017</w:t>
            </w:r>
          </w:p>
        </w:tc>
      </w:tr>
    </w:tbl>
    <w:p w:rsidR="003121A5" w:rsidRDefault="003121A5" w:rsidP="003A574E">
      <w:pPr>
        <w:autoSpaceDE w:val="0"/>
        <w:autoSpaceDN w:val="0"/>
        <w:adjustRightInd w:val="0"/>
        <w:rPr>
          <w:b/>
          <w:bCs/>
          <w:szCs w:val="24"/>
          <w:highlight w:val="lightGray"/>
          <w:u w:val="single"/>
        </w:rPr>
      </w:pPr>
    </w:p>
    <w:p w:rsidR="003A574E" w:rsidRPr="009007E4" w:rsidRDefault="003A574E" w:rsidP="003A574E">
      <w:pPr>
        <w:autoSpaceDE w:val="0"/>
        <w:autoSpaceDN w:val="0"/>
        <w:adjustRightInd w:val="0"/>
        <w:rPr>
          <w:b/>
          <w:bCs/>
          <w:szCs w:val="24"/>
          <w:highlight w:val="lightGray"/>
          <w:u w:val="single"/>
        </w:rPr>
      </w:pPr>
      <w:r w:rsidRPr="00F10B6A">
        <w:rPr>
          <w:b/>
          <w:bCs/>
          <w:szCs w:val="24"/>
          <w:highlight w:val="lightGray"/>
          <w:u w:val="single"/>
        </w:rPr>
        <w:t>Handling Skills: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Recording the day to day Transaction of the company.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Maintenance of all data relating to bank &amp; cash book.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Maintenance of sales &amp; Purchase Records.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Preparing of Tax Invoice, Delivery Challan.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Passing of Journal Entries.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Reconciliation of Bank Accounts with Bank statements.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Providing outstanding to my Senior Accountant.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Filling Concerned records in respective fields.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Attending to clients Enquiries.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Keeping Track of Accounting Payables &amp; Receivables, Petty Cash Handling.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Monthly Vat returns.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Attending to Monthly Auditing.</w:t>
      </w: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Maintenance of Inventory Records.</w:t>
      </w:r>
    </w:p>
    <w:p w:rsidR="003A574E" w:rsidRDefault="003A574E" w:rsidP="009007E4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• Professional Tax</w:t>
      </w:r>
      <w:r w:rsidR="009007E4" w:rsidRPr="00F10B6A">
        <w:rPr>
          <w:szCs w:val="24"/>
        </w:rPr>
        <w:t>, CST, TDS</w:t>
      </w:r>
      <w:r w:rsidRPr="00F10B6A">
        <w:rPr>
          <w:szCs w:val="24"/>
        </w:rPr>
        <w:t>.</w:t>
      </w:r>
    </w:p>
    <w:p w:rsidR="00F974E1" w:rsidRPr="00F10B6A" w:rsidRDefault="00F974E1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b/>
          <w:bCs/>
          <w:szCs w:val="24"/>
          <w:highlight w:val="lightGray"/>
          <w:u w:val="single"/>
        </w:rPr>
      </w:pPr>
      <w:r w:rsidRPr="00F10B6A">
        <w:rPr>
          <w:b/>
          <w:bCs/>
          <w:szCs w:val="24"/>
          <w:highlight w:val="lightGray"/>
          <w:u w:val="single"/>
        </w:rPr>
        <w:t>Personal Profile:-</w:t>
      </w:r>
    </w:p>
    <w:p w:rsidR="003A574E" w:rsidRPr="00F10B6A" w:rsidRDefault="00F10B6A" w:rsidP="003A574E">
      <w:pPr>
        <w:pStyle w:val="Heading2"/>
        <w:spacing w:line="360" w:lineRule="auto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Father Name</w:t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  <w:t xml:space="preserve">: </w:t>
      </w:r>
      <w:r w:rsidR="003A574E" w:rsidRPr="00F10B6A">
        <w:rPr>
          <w:rFonts w:ascii="Times New Roman" w:hAnsi="Times New Roman"/>
          <w:b w:val="0"/>
          <w:i w:val="0"/>
          <w:sz w:val="24"/>
          <w:szCs w:val="24"/>
        </w:rPr>
        <w:t>Raju.K.S.</w:t>
      </w:r>
    </w:p>
    <w:p w:rsidR="003A574E" w:rsidRPr="00F10B6A" w:rsidRDefault="00F10B6A" w:rsidP="003A574E">
      <w:pPr>
        <w:pStyle w:val="Heading2"/>
        <w:spacing w:line="360" w:lineRule="auto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 xml:space="preserve">Date of Birth  </w:t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  <w:t xml:space="preserve">:  </w:t>
      </w:r>
      <w:r w:rsidR="003A574E" w:rsidRPr="00F10B6A">
        <w:rPr>
          <w:rFonts w:ascii="Times New Roman" w:hAnsi="Times New Roman"/>
          <w:b w:val="0"/>
          <w:i w:val="0"/>
          <w:sz w:val="24"/>
          <w:szCs w:val="24"/>
        </w:rPr>
        <w:t>27.08.1994</w:t>
      </w:r>
    </w:p>
    <w:p w:rsidR="003A574E" w:rsidRPr="00F10B6A" w:rsidRDefault="00F974E1" w:rsidP="003A574E">
      <w:pPr>
        <w:autoSpaceDE w:val="0"/>
        <w:autoSpaceDN w:val="0"/>
        <w:adjustRightInd w:val="0"/>
        <w:spacing w:line="480" w:lineRule="auto"/>
        <w:rPr>
          <w:szCs w:val="24"/>
        </w:rPr>
      </w:pPr>
      <w:r>
        <w:rPr>
          <w:szCs w:val="24"/>
        </w:rPr>
        <w:t xml:space="preserve">Nationality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r w:rsidR="003A574E" w:rsidRPr="00F10B6A">
        <w:rPr>
          <w:szCs w:val="24"/>
        </w:rPr>
        <w:t>Indian.</w:t>
      </w:r>
    </w:p>
    <w:p w:rsidR="003A574E" w:rsidRPr="00F10B6A" w:rsidRDefault="00F10B6A" w:rsidP="003A574E">
      <w:pPr>
        <w:autoSpaceDE w:val="0"/>
        <w:autoSpaceDN w:val="0"/>
        <w:adjustRightInd w:val="0"/>
        <w:spacing w:line="480" w:lineRule="auto"/>
        <w:rPr>
          <w:szCs w:val="24"/>
        </w:rPr>
      </w:pPr>
      <w:r>
        <w:rPr>
          <w:szCs w:val="24"/>
        </w:rPr>
        <w:t xml:space="preserve">Religion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r w:rsidR="003A574E" w:rsidRPr="00F10B6A">
        <w:rPr>
          <w:szCs w:val="24"/>
        </w:rPr>
        <w:t>Hindu.</w:t>
      </w:r>
    </w:p>
    <w:p w:rsidR="003A574E" w:rsidRPr="00F10B6A" w:rsidRDefault="00F10B6A" w:rsidP="003A574E">
      <w:pPr>
        <w:autoSpaceDE w:val="0"/>
        <w:autoSpaceDN w:val="0"/>
        <w:adjustRightInd w:val="0"/>
        <w:spacing w:line="480" w:lineRule="auto"/>
        <w:rPr>
          <w:szCs w:val="24"/>
        </w:rPr>
      </w:pPr>
      <w:r>
        <w:rPr>
          <w:szCs w:val="24"/>
        </w:rPr>
        <w:t xml:space="preserve">Marital Status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3121A5">
        <w:rPr>
          <w:szCs w:val="24"/>
        </w:rPr>
        <w:t>:</w:t>
      </w:r>
      <w:r w:rsidR="003121A5" w:rsidRPr="00F10B6A">
        <w:rPr>
          <w:szCs w:val="24"/>
        </w:rPr>
        <w:t xml:space="preserve"> Unmarried</w:t>
      </w:r>
      <w:r w:rsidR="003A574E" w:rsidRPr="00F10B6A">
        <w:rPr>
          <w:szCs w:val="24"/>
        </w:rPr>
        <w:t>.</w:t>
      </w:r>
    </w:p>
    <w:p w:rsidR="003A574E" w:rsidRPr="00F10B6A" w:rsidRDefault="003A574E" w:rsidP="003A574E">
      <w:pPr>
        <w:autoSpaceDE w:val="0"/>
        <w:autoSpaceDN w:val="0"/>
        <w:adjustRightInd w:val="0"/>
        <w:spacing w:line="480" w:lineRule="auto"/>
        <w:rPr>
          <w:szCs w:val="24"/>
        </w:rPr>
      </w:pPr>
      <w:r w:rsidRPr="00F10B6A">
        <w:rPr>
          <w:szCs w:val="24"/>
        </w:rPr>
        <w:t>Langua</w:t>
      </w:r>
      <w:r w:rsidR="00F10B6A">
        <w:rPr>
          <w:szCs w:val="24"/>
        </w:rPr>
        <w:t xml:space="preserve">ges Known  </w:t>
      </w:r>
      <w:r w:rsidR="00F10B6A">
        <w:rPr>
          <w:szCs w:val="24"/>
        </w:rPr>
        <w:tab/>
      </w:r>
      <w:r w:rsidR="00F10B6A">
        <w:rPr>
          <w:szCs w:val="24"/>
        </w:rPr>
        <w:tab/>
      </w:r>
      <w:r w:rsidR="00F10B6A">
        <w:rPr>
          <w:szCs w:val="24"/>
        </w:rPr>
        <w:tab/>
      </w:r>
      <w:r w:rsidR="00F10B6A">
        <w:rPr>
          <w:szCs w:val="24"/>
        </w:rPr>
        <w:tab/>
      </w:r>
      <w:r w:rsidR="003121A5">
        <w:rPr>
          <w:szCs w:val="24"/>
        </w:rPr>
        <w:t>:</w:t>
      </w:r>
      <w:r w:rsidR="003121A5" w:rsidRPr="00F10B6A">
        <w:rPr>
          <w:szCs w:val="24"/>
        </w:rPr>
        <w:t xml:space="preserve"> Kannada</w:t>
      </w:r>
      <w:r w:rsidR="008A579A" w:rsidRPr="00F10B6A">
        <w:rPr>
          <w:szCs w:val="24"/>
        </w:rPr>
        <w:t xml:space="preserve"> </w:t>
      </w:r>
      <w:bookmarkStart w:id="0" w:name="_GoBack"/>
      <w:bookmarkEnd w:id="0"/>
      <w:r w:rsidRPr="00F10B6A">
        <w:rPr>
          <w:szCs w:val="24"/>
        </w:rPr>
        <w:t>&amp; English.</w:t>
      </w: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3A574E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9007E4" w:rsidRPr="00F10B6A" w:rsidRDefault="009007E4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b/>
          <w:bCs/>
          <w:szCs w:val="24"/>
          <w:highlight w:val="lightGray"/>
        </w:rPr>
      </w:pPr>
      <w:r w:rsidRPr="00F10B6A">
        <w:rPr>
          <w:b/>
          <w:bCs/>
          <w:szCs w:val="24"/>
          <w:highlight w:val="lightGray"/>
        </w:rPr>
        <w:t>Declaration:</w:t>
      </w: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spacing w:line="360" w:lineRule="auto"/>
        <w:rPr>
          <w:szCs w:val="24"/>
        </w:rPr>
      </w:pPr>
      <w:r w:rsidRPr="00F10B6A">
        <w:rPr>
          <w:szCs w:val="24"/>
        </w:rPr>
        <w:t>I hereby declare that the above mentioned information’s are true and correct to the best of my knowledge.</w:t>
      </w:r>
    </w:p>
    <w:p w:rsidR="003A574E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F974E1" w:rsidRDefault="00F974E1" w:rsidP="003A574E">
      <w:pPr>
        <w:autoSpaceDE w:val="0"/>
        <w:autoSpaceDN w:val="0"/>
        <w:adjustRightInd w:val="0"/>
        <w:rPr>
          <w:szCs w:val="24"/>
        </w:rPr>
      </w:pPr>
    </w:p>
    <w:p w:rsidR="009007E4" w:rsidRPr="00F10B6A" w:rsidRDefault="009007E4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  <w:r w:rsidRPr="00F10B6A">
        <w:rPr>
          <w:szCs w:val="24"/>
        </w:rPr>
        <w:t>Place : Bangalore</w:t>
      </w:r>
    </w:p>
    <w:p w:rsidR="003A574E" w:rsidRPr="00F10B6A" w:rsidRDefault="003A574E" w:rsidP="003A574E">
      <w:pPr>
        <w:autoSpaceDE w:val="0"/>
        <w:autoSpaceDN w:val="0"/>
        <w:adjustRightInd w:val="0"/>
        <w:rPr>
          <w:szCs w:val="24"/>
        </w:rPr>
      </w:pPr>
    </w:p>
    <w:p w:rsidR="00F974E1" w:rsidRDefault="003121A5" w:rsidP="003A574E">
      <w:pPr>
        <w:autoSpaceDE w:val="0"/>
        <w:autoSpaceDN w:val="0"/>
        <w:adjustRightInd w:val="0"/>
        <w:rPr>
          <w:szCs w:val="24"/>
        </w:rPr>
      </w:pPr>
      <w:r w:rsidRPr="00F10B6A">
        <w:rPr>
          <w:szCs w:val="24"/>
        </w:rPr>
        <w:t>Date:</w:t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F974E1">
        <w:rPr>
          <w:szCs w:val="24"/>
        </w:rPr>
        <w:t xml:space="preserve">(PAVITHRA </w:t>
      </w:r>
      <w:r w:rsidR="00F974E1" w:rsidRPr="00F10B6A">
        <w:rPr>
          <w:szCs w:val="24"/>
        </w:rPr>
        <w:t>K R)</w:t>
      </w:r>
    </w:p>
    <w:p w:rsidR="003A574E" w:rsidRPr="00F10B6A" w:rsidRDefault="00F974E1" w:rsidP="00F974E1">
      <w:pPr>
        <w:autoSpaceDE w:val="0"/>
        <w:autoSpaceDN w:val="0"/>
        <w:adjustRightInd w:val="0"/>
        <w:jc w:val="right"/>
        <w:rPr>
          <w:szCs w:val="24"/>
        </w:rPr>
      </w:pPr>
      <w:r>
        <w:rPr>
          <w:szCs w:val="24"/>
        </w:rPr>
        <w:t xml:space="preserve">       </w:t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</w:r>
      <w:r w:rsidR="003A574E" w:rsidRPr="00F10B6A">
        <w:rPr>
          <w:szCs w:val="24"/>
        </w:rPr>
        <w:tab/>
        <w:t xml:space="preserve">                                                                 </w:t>
      </w:r>
      <w:r w:rsidR="00F10B6A">
        <w:rPr>
          <w:szCs w:val="24"/>
        </w:rPr>
        <w:t xml:space="preserve">                                      </w:t>
      </w:r>
      <w:r w:rsidR="003A574E" w:rsidRPr="00F10B6A">
        <w:rPr>
          <w:szCs w:val="24"/>
        </w:rPr>
        <w:t xml:space="preserve"> </w:t>
      </w:r>
      <w:r>
        <w:rPr>
          <w:szCs w:val="24"/>
        </w:rPr>
        <w:t xml:space="preserve">            </w:t>
      </w:r>
    </w:p>
    <w:p w:rsidR="003A574E" w:rsidRPr="00F10B6A" w:rsidRDefault="003A574E" w:rsidP="003A574E">
      <w:pPr>
        <w:autoSpaceDE w:val="0"/>
        <w:autoSpaceDN w:val="0"/>
        <w:adjustRightInd w:val="0"/>
      </w:pPr>
    </w:p>
    <w:p w:rsidR="00E17A2C" w:rsidRPr="00F10B6A" w:rsidRDefault="00E17A2C"/>
    <w:sectPr w:rsidR="00E17A2C" w:rsidRPr="00F10B6A" w:rsidSect="00F21A9E">
      <w:pgSz w:w="12240" w:h="15840"/>
      <w:pgMar w:top="1440" w:right="720" w:bottom="1440" w:left="12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74E"/>
    <w:rsid w:val="003121A5"/>
    <w:rsid w:val="0037578E"/>
    <w:rsid w:val="003A574E"/>
    <w:rsid w:val="003F7A01"/>
    <w:rsid w:val="005A5FB5"/>
    <w:rsid w:val="005B7CCA"/>
    <w:rsid w:val="005E09D2"/>
    <w:rsid w:val="005E2289"/>
    <w:rsid w:val="0073170C"/>
    <w:rsid w:val="008A579A"/>
    <w:rsid w:val="008E1E6B"/>
    <w:rsid w:val="009007E4"/>
    <w:rsid w:val="0094543C"/>
    <w:rsid w:val="009D058D"/>
    <w:rsid w:val="00A224D7"/>
    <w:rsid w:val="00A328BC"/>
    <w:rsid w:val="00A95752"/>
    <w:rsid w:val="00BE7895"/>
    <w:rsid w:val="00C449A2"/>
    <w:rsid w:val="00C6680F"/>
    <w:rsid w:val="00CA5470"/>
    <w:rsid w:val="00E17A2C"/>
    <w:rsid w:val="00F10B6A"/>
    <w:rsid w:val="00F21A9E"/>
    <w:rsid w:val="00F974E1"/>
    <w:rsid w:val="00FA6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4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3A574E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3A574E"/>
    <w:pPr>
      <w:keepNext/>
      <w:keepLines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574E"/>
    <w:rPr>
      <w:rFonts w:ascii="Arial" w:eastAsia="SimSun" w:hAnsi="Arial" w:cs="Times New Roman"/>
      <w:b/>
      <w:i/>
      <w:kern w:val="2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3A574E"/>
    <w:rPr>
      <w:rFonts w:ascii="Times New Roman" w:eastAsia="SimSun" w:hAnsi="Times New Roman" w:cs="Times New Roman"/>
      <w:b/>
      <w:kern w:val="2"/>
      <w:sz w:val="2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3121A5"/>
    <w:pPr>
      <w:widowControl/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kern w:val="0"/>
      <w:sz w:val="20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3121A5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21A5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4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3A574E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4">
    <w:name w:val="heading 4"/>
    <w:basedOn w:val="Normal"/>
    <w:next w:val="Normal"/>
    <w:link w:val="Heading4Char"/>
    <w:qFormat/>
    <w:rsid w:val="003A574E"/>
    <w:pPr>
      <w:keepNext/>
      <w:keepLines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574E"/>
    <w:rPr>
      <w:rFonts w:ascii="Arial" w:eastAsia="SimSun" w:hAnsi="Arial" w:cs="Times New Roman"/>
      <w:b/>
      <w:i/>
      <w:kern w:val="2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3A574E"/>
    <w:rPr>
      <w:rFonts w:ascii="Times New Roman" w:eastAsia="SimSun" w:hAnsi="Times New Roman" w:cs="Times New Roman"/>
      <w:b/>
      <w:kern w:val="2"/>
      <w:sz w:val="28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Patel Enterprises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12</cp:revision>
  <dcterms:created xsi:type="dcterms:W3CDTF">2018-07-19T06:32:00Z</dcterms:created>
  <dcterms:modified xsi:type="dcterms:W3CDTF">2018-07-19T08:26:00Z</dcterms:modified>
</cp:coreProperties>
</file>