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B4E" w:rsidRDefault="00965536">
      <w:pPr>
        <w:spacing w:before="83"/>
        <w:ind w:left="102"/>
        <w:rPr>
          <w:b/>
          <w:sz w:val="24"/>
        </w:rPr>
      </w:pPr>
      <w:r>
        <w:rPr>
          <w:b/>
          <w:sz w:val="24"/>
        </w:rPr>
        <w:t>Manasa Battula</w:t>
      </w:r>
    </w:p>
    <w:p w:rsidR="00450B4E" w:rsidRDefault="00965536">
      <w:pPr>
        <w:pStyle w:val="BodyText"/>
        <w:spacing w:before="33"/>
        <w:ind w:left="101"/>
      </w:pPr>
      <w:r>
        <w:rPr>
          <w:b/>
          <w:i/>
          <w:color w:val="233E5F"/>
          <w:sz w:val="25"/>
        </w:rPr>
        <w:t>Email</w:t>
      </w:r>
      <w:r>
        <w:t xml:space="preserve">: </w:t>
      </w:r>
      <w:hyperlink r:id="rId5" w:history="1">
        <w:r>
          <w:rPr>
            <w:color w:val="0462C0"/>
            <w:u w:val="single" w:color="0462C0"/>
          </w:rPr>
          <w:t>manasabattula95@gmail.com</w:t>
        </w:r>
      </w:hyperlink>
    </w:p>
    <w:p w:rsidR="00450B4E" w:rsidRDefault="00450B4E">
      <w:pPr>
        <w:spacing w:before="31"/>
        <w:ind w:left="101"/>
      </w:pPr>
      <w:r>
        <w:pict>
          <v:rect id="1026" o:spid="_x0000_s1026" style="position:absolute;left:0;text-align:left;margin-left:54pt;margin-top:18.05pt;width:487.3pt;height:1.5pt;z-index:-251658752;visibility:visible;mso-wrap-distance-left:0;mso-wrap-distance-right:0;mso-position-horizontal-relative:page" fillcolor="#9f9f9f" stroked="f">
            <w10:wrap type="topAndBottom" anchorx="page"/>
          </v:rect>
        </w:pict>
      </w:r>
      <w:r w:rsidR="00965536">
        <w:rPr>
          <w:b/>
          <w:i/>
          <w:color w:val="233E5F"/>
          <w:sz w:val="25"/>
        </w:rPr>
        <w:t>Mobile</w:t>
      </w:r>
      <w:r w:rsidR="00965536">
        <w:t>: +91-9701679893</w:t>
      </w:r>
    </w:p>
    <w:p w:rsidR="00450B4E" w:rsidRDefault="00450B4E">
      <w:pPr>
        <w:pStyle w:val="BodyText"/>
        <w:spacing w:before="10"/>
        <w:ind w:left="0"/>
      </w:pPr>
    </w:p>
    <w:p w:rsidR="00450B4E" w:rsidRDefault="00965536">
      <w:pPr>
        <w:pStyle w:val="Heading1"/>
        <w:spacing w:before="1"/>
      </w:pPr>
      <w:bookmarkStart w:id="0" w:name="Career_Objective:"/>
      <w:bookmarkEnd w:id="0"/>
      <w:r>
        <w:rPr>
          <w:color w:val="233E5F"/>
        </w:rPr>
        <w:t>Career Objective:</w:t>
      </w:r>
    </w:p>
    <w:p w:rsidR="009957BB" w:rsidRDefault="00965536">
      <w:pPr>
        <w:pStyle w:val="BodyText"/>
        <w:spacing w:before="38" w:line="276" w:lineRule="auto"/>
        <w:ind w:right="109"/>
      </w:pPr>
      <w:r>
        <w:t xml:space="preserve">Enthusiastic and group working aspirant, seeking a responsible and challenging position in an organization wherein </w:t>
      </w:r>
      <w:r>
        <w:t>I have a role to fulfil the goal leading towards the development of the organization and myself.</w:t>
      </w:r>
    </w:p>
    <w:p w:rsidR="009957BB" w:rsidRDefault="009957BB">
      <w:pPr>
        <w:pStyle w:val="BodyText"/>
        <w:spacing w:before="38" w:line="276" w:lineRule="auto"/>
        <w:ind w:right="109"/>
      </w:pPr>
    </w:p>
    <w:p w:rsidR="009957BB" w:rsidRDefault="009957BB" w:rsidP="009957BB">
      <w:pPr>
        <w:pStyle w:val="Heading1"/>
        <w:spacing w:before="1"/>
        <w:rPr>
          <w:color w:val="233E5F"/>
        </w:rPr>
      </w:pPr>
      <w:r w:rsidRPr="009957BB">
        <w:rPr>
          <w:color w:val="233E5F"/>
        </w:rPr>
        <w:t>Rewards &amp;Recognitions</w:t>
      </w:r>
      <w:r>
        <w:rPr>
          <w:color w:val="233E5F"/>
        </w:rPr>
        <w:t>:</w:t>
      </w:r>
    </w:p>
    <w:p w:rsidR="009957BB" w:rsidRPr="009C46C9" w:rsidRDefault="009957BB" w:rsidP="009957BB">
      <w:pPr>
        <w:pStyle w:val="Heading1"/>
        <w:spacing w:before="1"/>
        <w:rPr>
          <w:b w:val="0"/>
          <w:bCs w:val="0"/>
          <w:i w:val="0"/>
          <w:sz w:val="22"/>
          <w:szCs w:val="22"/>
        </w:rPr>
      </w:pPr>
      <w:r w:rsidRPr="009C46C9">
        <w:rPr>
          <w:b w:val="0"/>
          <w:bCs w:val="0"/>
          <w:i w:val="0"/>
          <w:sz w:val="22"/>
          <w:szCs w:val="22"/>
        </w:rPr>
        <w:t xml:space="preserve"> </w:t>
      </w:r>
    </w:p>
    <w:p w:rsidR="009957BB" w:rsidRPr="009C46C9" w:rsidRDefault="009C46C9" w:rsidP="009C46C9">
      <w:pPr>
        <w:pStyle w:val="Heading1"/>
        <w:spacing w:before="1"/>
        <w:rPr>
          <w:b w:val="0"/>
          <w:bCs w:val="0"/>
          <w:i w:val="0"/>
          <w:sz w:val="22"/>
          <w:szCs w:val="22"/>
        </w:rPr>
      </w:pPr>
      <w:r>
        <w:rPr>
          <w:b w:val="0"/>
          <w:bCs w:val="0"/>
          <w:i w:val="0"/>
          <w:sz w:val="22"/>
          <w:szCs w:val="22"/>
        </w:rPr>
        <w:t>I got Bronze award. I got appreciations from my top management and manager in every quarter for best performance.</w:t>
      </w:r>
    </w:p>
    <w:p w:rsidR="00450B4E" w:rsidRDefault="00450B4E">
      <w:pPr>
        <w:pStyle w:val="BodyText"/>
        <w:spacing w:before="11"/>
        <w:ind w:left="0"/>
        <w:rPr>
          <w:sz w:val="27"/>
        </w:rPr>
      </w:pPr>
    </w:p>
    <w:p w:rsidR="00450B4E" w:rsidRDefault="00965536">
      <w:pPr>
        <w:pStyle w:val="Heading1"/>
        <w:rPr>
          <w:sz w:val="22"/>
        </w:rPr>
      </w:pPr>
      <w:bookmarkStart w:id="1" w:name="Experience:"/>
      <w:bookmarkEnd w:id="1"/>
      <w:r>
        <w:rPr>
          <w:color w:val="233E5F"/>
        </w:rPr>
        <w:t>Experience</w:t>
      </w:r>
      <w:r>
        <w:rPr>
          <w:color w:val="233E5F"/>
          <w:sz w:val="22"/>
        </w:rPr>
        <w:t>:</w:t>
      </w:r>
    </w:p>
    <w:p w:rsidR="00450B4E" w:rsidRDefault="00450B4E">
      <w:pPr>
        <w:pStyle w:val="Heading1"/>
        <w:rPr>
          <w:sz w:val="22"/>
        </w:rPr>
      </w:pPr>
    </w:p>
    <w:p w:rsidR="00450B4E" w:rsidRDefault="009C46C9">
      <w:pPr>
        <w:pStyle w:val="BodyText"/>
        <w:tabs>
          <w:tab w:val="left" w:pos="2261"/>
          <w:tab w:val="left" w:pos="2981"/>
        </w:tabs>
        <w:spacing w:before="0" w:line="255" w:lineRule="exact"/>
      </w:pPr>
      <w:r>
        <w:t>1</w:t>
      </w:r>
      <w:r w:rsidR="001131B2">
        <w:t xml:space="preserve">. Currently I am working in </w:t>
      </w:r>
      <w:proofErr w:type="spellStart"/>
      <w:r w:rsidR="001131B2">
        <w:t>Genpact</w:t>
      </w:r>
      <w:proofErr w:type="spellEnd"/>
      <w:r w:rsidR="001131B2">
        <w:t xml:space="preserve"> as a M</w:t>
      </w:r>
      <w:r w:rsidR="00965536">
        <w:t>anagement Trainee</w:t>
      </w:r>
    </w:p>
    <w:p w:rsidR="00450B4E" w:rsidRDefault="00450B4E">
      <w:pPr>
        <w:pStyle w:val="BodyText"/>
        <w:tabs>
          <w:tab w:val="left" w:pos="2261"/>
          <w:tab w:val="left" w:pos="2981"/>
        </w:tabs>
        <w:spacing w:before="0" w:line="255" w:lineRule="exact"/>
      </w:pPr>
    </w:p>
    <w:p w:rsidR="00450B4E" w:rsidRDefault="00965536">
      <w:pPr>
        <w:pStyle w:val="BodyText"/>
        <w:tabs>
          <w:tab w:val="left" w:pos="2261"/>
          <w:tab w:val="left" w:pos="2981"/>
        </w:tabs>
        <w:spacing w:before="0" w:line="255" w:lineRule="exact"/>
      </w:pPr>
      <w:r>
        <w:t>Organizat</w:t>
      </w:r>
      <w:r w:rsidR="001131B2">
        <w:t xml:space="preserve">ion              :             </w:t>
      </w:r>
      <w:proofErr w:type="spellStart"/>
      <w:r>
        <w:t>Genpact</w:t>
      </w:r>
      <w:proofErr w:type="spellEnd"/>
    </w:p>
    <w:p w:rsidR="00450B4E" w:rsidRDefault="001131B2">
      <w:pPr>
        <w:pStyle w:val="BodyText"/>
        <w:tabs>
          <w:tab w:val="left" w:pos="2261"/>
          <w:tab w:val="left" w:pos="2981"/>
        </w:tabs>
        <w:spacing w:before="0" w:line="255" w:lineRule="exact"/>
      </w:pPr>
      <w:proofErr w:type="gramStart"/>
      <w:r>
        <w:t>Position.</w:t>
      </w:r>
      <w:proofErr w:type="gramEnd"/>
      <w:r>
        <w:t xml:space="preserve">                     :             </w:t>
      </w:r>
      <w:r w:rsidR="00965536">
        <w:t>Management Trainee</w:t>
      </w:r>
    </w:p>
    <w:p w:rsidR="00450B4E" w:rsidRDefault="00965536">
      <w:pPr>
        <w:pStyle w:val="BodyText"/>
        <w:tabs>
          <w:tab w:val="left" w:pos="2261"/>
          <w:tab w:val="left" w:pos="2981"/>
        </w:tabs>
        <w:spacing w:before="0" w:line="255" w:lineRule="exact"/>
      </w:pPr>
      <w:proofErr w:type="gramStart"/>
      <w:r>
        <w:t>D</w:t>
      </w:r>
      <w:r w:rsidR="001131B2">
        <w:t>uration.</w:t>
      </w:r>
      <w:proofErr w:type="gramEnd"/>
      <w:r w:rsidR="001131B2">
        <w:t xml:space="preserve">                    :</w:t>
      </w:r>
      <w:r>
        <w:t xml:space="preserve">             Aug 2022 to till date</w:t>
      </w:r>
    </w:p>
    <w:p w:rsidR="001131B2" w:rsidRDefault="001131B2">
      <w:pPr>
        <w:pStyle w:val="BodyText"/>
        <w:tabs>
          <w:tab w:val="left" w:pos="2261"/>
          <w:tab w:val="left" w:pos="2981"/>
        </w:tabs>
        <w:spacing w:before="0" w:line="255" w:lineRule="exact"/>
      </w:pPr>
    </w:p>
    <w:p w:rsidR="00F902B0" w:rsidRDefault="001131B2" w:rsidP="00F902B0">
      <w:pPr>
        <w:pStyle w:val="Heading1"/>
        <w:rPr>
          <w:color w:val="233E5F"/>
        </w:rPr>
      </w:pPr>
      <w:r>
        <w:rPr>
          <w:color w:val="233E5F"/>
        </w:rPr>
        <w:t xml:space="preserve">Roles and Responsibilities in </w:t>
      </w:r>
      <w:proofErr w:type="spellStart"/>
      <w:r>
        <w:rPr>
          <w:color w:val="233E5F"/>
        </w:rPr>
        <w:t>Genpact</w:t>
      </w:r>
      <w:proofErr w:type="spellEnd"/>
    </w:p>
    <w:p w:rsidR="00F902B0" w:rsidRDefault="00F902B0" w:rsidP="00F902B0">
      <w:pPr>
        <w:pStyle w:val="Heading1"/>
      </w:pPr>
      <w:r>
        <w:tab/>
      </w:r>
    </w:p>
    <w:p w:rsidR="001131B2" w:rsidRPr="00F902B0" w:rsidRDefault="00F902B0" w:rsidP="00F902B0">
      <w:pPr>
        <w:pStyle w:val="Heading1"/>
        <w:rPr>
          <w:color w:val="233E5F"/>
        </w:rPr>
      </w:pPr>
      <w:r>
        <w:t xml:space="preserve">      </w:t>
      </w:r>
      <w:r w:rsidR="001131B2" w:rsidRPr="00F902B0">
        <w:rPr>
          <w:b w:val="0"/>
          <w:bCs w:val="0"/>
          <w:i w:val="0"/>
          <w:sz w:val="22"/>
          <w:szCs w:val="22"/>
        </w:rPr>
        <w:t>Dispute Resolution raised by vendors</w:t>
      </w:r>
      <w:r w:rsidR="001131B2" w:rsidRPr="001131B2">
        <w:t>.</w:t>
      </w:r>
    </w:p>
    <w:p w:rsidR="00F902B0" w:rsidRDefault="001131B2" w:rsidP="00F902B0">
      <w:pPr>
        <w:tabs>
          <w:tab w:val="left" w:pos="822"/>
        </w:tabs>
        <w:spacing w:before="39"/>
        <w:ind w:left="462"/>
      </w:pPr>
      <w:r>
        <w:t>Providing updates to Vendor’s as and when they required/weekly basis.</w:t>
      </w:r>
    </w:p>
    <w:p w:rsidR="00F902B0" w:rsidRDefault="00F902B0" w:rsidP="00F902B0">
      <w:pPr>
        <w:tabs>
          <w:tab w:val="left" w:pos="822"/>
        </w:tabs>
        <w:spacing w:before="39"/>
        <w:ind w:left="462"/>
      </w:pPr>
      <w:r>
        <w:t>Manual Invoice uploads in SAP</w:t>
      </w:r>
    </w:p>
    <w:p w:rsidR="00F902B0" w:rsidRDefault="00F902B0" w:rsidP="00F902B0">
      <w:pPr>
        <w:tabs>
          <w:tab w:val="left" w:pos="822"/>
        </w:tabs>
        <w:spacing w:before="39"/>
        <w:ind w:left="462"/>
      </w:pPr>
      <w:r>
        <w:t>MIRO activities</w:t>
      </w:r>
    </w:p>
    <w:p w:rsidR="009C46C9" w:rsidRDefault="00F902B0" w:rsidP="00F902B0">
      <w:pPr>
        <w:tabs>
          <w:tab w:val="left" w:pos="822"/>
        </w:tabs>
        <w:spacing w:before="39"/>
        <w:ind w:left="462"/>
      </w:pPr>
      <w:r>
        <w:t>Research for payment delays for aged invoice’s and giving updates to vendors</w:t>
      </w:r>
    </w:p>
    <w:p w:rsidR="009C46C9" w:rsidRDefault="009C46C9" w:rsidP="00F902B0">
      <w:pPr>
        <w:tabs>
          <w:tab w:val="left" w:pos="822"/>
        </w:tabs>
        <w:spacing w:before="39"/>
        <w:ind w:left="462"/>
      </w:pPr>
    </w:p>
    <w:p w:rsidR="009C46C9" w:rsidRDefault="009C46C9" w:rsidP="00F902B0">
      <w:pPr>
        <w:tabs>
          <w:tab w:val="left" w:pos="822"/>
        </w:tabs>
        <w:spacing w:before="39"/>
        <w:ind w:left="462"/>
      </w:pPr>
    </w:p>
    <w:p w:rsidR="009C46C9" w:rsidRDefault="009C46C9" w:rsidP="009C46C9">
      <w:pPr>
        <w:pStyle w:val="ListParagraph"/>
        <w:numPr>
          <w:ilvl w:val="0"/>
          <w:numId w:val="5"/>
        </w:numPr>
        <w:tabs>
          <w:tab w:val="left" w:pos="382"/>
        </w:tabs>
        <w:spacing w:before="39"/>
      </w:pPr>
      <w:r>
        <w:t xml:space="preserve">Worked as Accounts Executive- Finance Accounts with </w:t>
      </w:r>
      <w:proofErr w:type="spellStart"/>
      <w:r>
        <w:t>Duroflex</w:t>
      </w:r>
      <w:proofErr w:type="spellEnd"/>
      <w:r>
        <w:t xml:space="preserve"> </w:t>
      </w:r>
      <w:proofErr w:type="spellStart"/>
      <w:r>
        <w:t>Pvt</w:t>
      </w:r>
      <w:proofErr w:type="spellEnd"/>
      <w:r w:rsidRPr="009C46C9">
        <w:rPr>
          <w:spacing w:val="-10"/>
        </w:rPr>
        <w:t xml:space="preserve"> </w:t>
      </w:r>
      <w:r>
        <w:t>Ltd.</w:t>
      </w:r>
    </w:p>
    <w:p w:rsidR="009C46C9" w:rsidRDefault="009C46C9" w:rsidP="009C46C9">
      <w:pPr>
        <w:pStyle w:val="BodyText"/>
        <w:spacing w:before="5"/>
        <w:ind w:left="0"/>
        <w:rPr>
          <w:sz w:val="28"/>
        </w:rPr>
      </w:pPr>
    </w:p>
    <w:p w:rsidR="009C46C9" w:rsidRDefault="009C46C9" w:rsidP="009C46C9">
      <w:pPr>
        <w:pStyle w:val="BodyText"/>
        <w:tabs>
          <w:tab w:val="left" w:pos="2261"/>
          <w:tab w:val="left" w:pos="2981"/>
        </w:tabs>
        <w:spacing w:before="1" w:line="276" w:lineRule="auto"/>
        <w:ind w:right="4729"/>
      </w:pPr>
      <w:r>
        <w:t>Organization</w:t>
      </w:r>
      <w:r>
        <w:tab/>
        <w:t>:</w:t>
      </w:r>
      <w:r>
        <w:tab/>
      </w:r>
      <w:proofErr w:type="spellStart"/>
      <w:r>
        <w:t>Duroflex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 Position</w:t>
      </w:r>
      <w:r>
        <w:tab/>
        <w:t>:</w:t>
      </w:r>
      <w:r>
        <w:tab/>
        <w:t>Accounts</w:t>
      </w:r>
      <w:r>
        <w:rPr>
          <w:spacing w:val="-10"/>
        </w:rPr>
        <w:t xml:space="preserve"> </w:t>
      </w:r>
      <w:r>
        <w:t>Executive</w:t>
      </w:r>
    </w:p>
    <w:p w:rsidR="009C46C9" w:rsidRDefault="009C46C9" w:rsidP="009C46C9">
      <w:pPr>
        <w:pStyle w:val="BodyText"/>
        <w:tabs>
          <w:tab w:val="left" w:pos="2261"/>
          <w:tab w:val="left" w:pos="2981"/>
        </w:tabs>
        <w:spacing w:before="0" w:line="255" w:lineRule="exact"/>
      </w:pPr>
      <w:r>
        <w:t>Duration</w:t>
      </w:r>
      <w:r>
        <w:tab/>
        <w:t>:</w:t>
      </w:r>
      <w:r>
        <w:tab/>
        <w:t>Aug 2017 to July 2022</w:t>
      </w:r>
    </w:p>
    <w:p w:rsidR="009C46C9" w:rsidRDefault="009C46C9" w:rsidP="00F902B0">
      <w:pPr>
        <w:tabs>
          <w:tab w:val="left" w:pos="822"/>
        </w:tabs>
        <w:spacing w:before="39"/>
        <w:ind w:left="462"/>
      </w:pPr>
    </w:p>
    <w:p w:rsidR="009C46C9" w:rsidRDefault="009C46C9" w:rsidP="00F902B0">
      <w:pPr>
        <w:tabs>
          <w:tab w:val="left" w:pos="822"/>
        </w:tabs>
        <w:spacing w:before="39"/>
        <w:ind w:left="462"/>
      </w:pPr>
    </w:p>
    <w:p w:rsidR="00450B4E" w:rsidRDefault="00965536">
      <w:pPr>
        <w:pStyle w:val="Heading1"/>
      </w:pPr>
      <w:bookmarkStart w:id="2" w:name="Roles_and_Responsibilities:"/>
      <w:bookmarkEnd w:id="2"/>
      <w:r>
        <w:rPr>
          <w:color w:val="233E5F"/>
        </w:rPr>
        <w:t xml:space="preserve">Roles </w:t>
      </w:r>
      <w:r>
        <w:rPr>
          <w:color w:val="233E5F"/>
        </w:rPr>
        <w:t>and Responsibilitie</w:t>
      </w:r>
      <w:r>
        <w:rPr>
          <w:color w:val="233E5F"/>
        </w:rPr>
        <w:t>s</w:t>
      </w:r>
      <w:r w:rsidR="001131B2">
        <w:rPr>
          <w:color w:val="233E5F"/>
        </w:rPr>
        <w:t xml:space="preserve"> in </w:t>
      </w:r>
      <w:proofErr w:type="spellStart"/>
      <w:r w:rsidR="001131B2">
        <w:rPr>
          <w:color w:val="233E5F"/>
        </w:rPr>
        <w:t>Duroflex</w:t>
      </w:r>
      <w:proofErr w:type="spellEnd"/>
    </w:p>
    <w:p w:rsidR="004968CD" w:rsidRDefault="00965536" w:rsidP="004968CD">
      <w:pPr>
        <w:pStyle w:val="Heading1"/>
        <w:ind w:left="0"/>
        <w:jc w:val="both"/>
      </w:pPr>
      <w:r>
        <w:t xml:space="preserve"> </w:t>
      </w:r>
    </w:p>
    <w:p w:rsidR="00450B4E" w:rsidRDefault="00965536" w:rsidP="004968CD">
      <w:pPr>
        <w:pStyle w:val="ListParagraph"/>
        <w:tabs>
          <w:tab w:val="left" w:pos="822"/>
        </w:tabs>
        <w:spacing w:before="39"/>
        <w:ind w:left="822" w:firstLine="0"/>
        <w:jc w:val="both"/>
      </w:pPr>
      <w:r>
        <w:t>Month end closing activities in</w:t>
      </w:r>
      <w:r>
        <w:rPr>
          <w:spacing w:val="-4"/>
        </w:rPr>
        <w:t xml:space="preserve"> </w:t>
      </w:r>
      <w:r>
        <w:t>SAP</w:t>
      </w:r>
    </w:p>
    <w:p w:rsidR="00450B4E" w:rsidRDefault="00965536" w:rsidP="004968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37"/>
        <w:ind w:hanging="361"/>
        <w:jc w:val="both"/>
      </w:pPr>
      <w:r>
        <w:t>Posting of provision entries related expenses at plant</w:t>
      </w:r>
      <w:r>
        <w:rPr>
          <w:spacing w:val="-8"/>
        </w:rPr>
        <w:t xml:space="preserve"> </w:t>
      </w:r>
      <w:r>
        <w:t>level.</w:t>
      </w:r>
    </w:p>
    <w:p w:rsidR="00450B4E" w:rsidRDefault="00965536" w:rsidP="004968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ind w:hanging="361"/>
        <w:jc w:val="both"/>
      </w:pPr>
      <w:r>
        <w:t>BRS in</w:t>
      </w:r>
      <w:r>
        <w:rPr>
          <w:spacing w:val="-2"/>
        </w:rPr>
        <w:t xml:space="preserve"> </w:t>
      </w:r>
      <w:r>
        <w:t>SAP.</w:t>
      </w:r>
    </w:p>
    <w:p w:rsidR="00450B4E" w:rsidRDefault="00965536" w:rsidP="004968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ind w:hanging="361"/>
        <w:jc w:val="both"/>
      </w:pPr>
      <w:r>
        <w:t>Bills Receivable &amp; Bills Payable Entries made in</w:t>
      </w:r>
      <w:r>
        <w:rPr>
          <w:spacing w:val="-6"/>
        </w:rPr>
        <w:t xml:space="preserve"> </w:t>
      </w:r>
      <w:r>
        <w:t>SAP</w:t>
      </w:r>
    </w:p>
    <w:p w:rsidR="00450B4E" w:rsidRDefault="00965536" w:rsidP="004968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line="259" w:lineRule="auto"/>
        <w:ind w:left="1181" w:right="1037"/>
        <w:jc w:val="both"/>
      </w:pPr>
      <w:r>
        <w:t>Maintaining all Records related to my work with proper</w:t>
      </w:r>
      <w:r>
        <w:rPr>
          <w:spacing w:val="-35"/>
        </w:rPr>
        <w:t xml:space="preserve"> </w:t>
      </w:r>
      <w:r>
        <w:t>filing(Records Maintenance)</w:t>
      </w:r>
    </w:p>
    <w:p w:rsidR="00450B4E" w:rsidRDefault="00965536" w:rsidP="004968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17"/>
        <w:ind w:hanging="361"/>
        <w:jc w:val="both"/>
      </w:pPr>
      <w:r>
        <w:t>SO</w:t>
      </w:r>
      <w:r>
        <w:rPr>
          <w:spacing w:val="-1"/>
        </w:rPr>
        <w:t xml:space="preserve"> </w:t>
      </w:r>
      <w:r>
        <w:t>Punching</w:t>
      </w:r>
    </w:p>
    <w:p w:rsidR="00450B4E" w:rsidRDefault="004968CD" w:rsidP="004968CD">
      <w:pPr>
        <w:tabs>
          <w:tab w:val="left" w:pos="822"/>
        </w:tabs>
        <w:spacing w:line="276" w:lineRule="auto"/>
        <w:ind w:left="462" w:right="586"/>
        <w:jc w:val="both"/>
      </w:pPr>
      <w:r>
        <w:t xml:space="preserve">      </w:t>
      </w:r>
      <w:r w:rsidR="00965536">
        <w:t>Preparation of casuals&amp; contract salaries report and booking in SAP and</w:t>
      </w:r>
      <w:r w:rsidR="00965536" w:rsidRPr="004968CD">
        <w:rPr>
          <w:spacing w:val="-34"/>
        </w:rPr>
        <w:t xml:space="preserve"> </w:t>
      </w:r>
      <w:r w:rsidR="00965536">
        <w:t>also preparation</w:t>
      </w:r>
      <w:r w:rsidR="00965536" w:rsidRPr="004968CD">
        <w:rPr>
          <w:spacing w:val="1"/>
        </w:rPr>
        <w:t xml:space="preserve"> </w:t>
      </w:r>
      <w:r w:rsidR="00965536">
        <w:t>of</w:t>
      </w:r>
    </w:p>
    <w:p w:rsidR="00450B4E" w:rsidRDefault="00965536" w:rsidP="004968CD">
      <w:pPr>
        <w:pStyle w:val="BodyText"/>
        <w:spacing w:before="0" w:line="255" w:lineRule="exact"/>
        <w:ind w:left="821"/>
        <w:jc w:val="both"/>
      </w:pPr>
      <w:r>
        <w:t>Employee cost report.</w:t>
      </w:r>
    </w:p>
    <w:p w:rsidR="00450B4E" w:rsidRDefault="00965536" w:rsidP="00965536">
      <w:pPr>
        <w:pStyle w:val="ListParagraph"/>
        <w:numPr>
          <w:ilvl w:val="3"/>
          <w:numId w:val="6"/>
        </w:numPr>
        <w:tabs>
          <w:tab w:val="left" w:pos="822"/>
        </w:tabs>
        <w:spacing w:before="38"/>
      </w:pPr>
      <w:r>
        <w:t>Posting of Entries in Sap against to all Plant related expenses like</w:t>
      </w:r>
      <w:r w:rsidRPr="00965536">
        <w:t xml:space="preserve"> </w:t>
      </w:r>
      <w:r>
        <w:t xml:space="preserve">Admin, convenience,         </w:t>
      </w:r>
      <w:r>
        <w:t xml:space="preserve">Repairs&amp; </w:t>
      </w:r>
      <w:r>
        <w:t>Maintains, Service related</w:t>
      </w:r>
      <w:r w:rsidRPr="00965536">
        <w:t xml:space="preserve"> </w:t>
      </w:r>
      <w:r>
        <w:t>Expenses</w:t>
      </w:r>
      <w:r w:rsidR="004968CD">
        <w:t xml:space="preserve"> </w:t>
      </w:r>
      <w:r>
        <w:t>Clearing of</w:t>
      </w:r>
      <w:r w:rsidRPr="00965536">
        <w:t xml:space="preserve"> </w:t>
      </w:r>
      <w:r>
        <w:t>GR/IR,</w:t>
      </w:r>
    </w:p>
    <w:p w:rsidR="00450B4E" w:rsidRDefault="004968CD" w:rsidP="00965536">
      <w:pPr>
        <w:pStyle w:val="ListParagraph"/>
        <w:numPr>
          <w:ilvl w:val="3"/>
          <w:numId w:val="6"/>
        </w:numPr>
        <w:tabs>
          <w:tab w:val="left" w:pos="822"/>
        </w:tabs>
        <w:spacing w:before="38"/>
      </w:pPr>
      <w:r>
        <w:t>Transport bills verification and</w:t>
      </w:r>
      <w:r w:rsidR="00965536">
        <w:t xml:space="preserve"> accounting and preparing analysis report</w:t>
      </w:r>
      <w:r w:rsidR="00965536" w:rsidRPr="00965536">
        <w:t>.</w:t>
      </w:r>
    </w:p>
    <w:p w:rsidR="00450B4E" w:rsidRDefault="00965536" w:rsidP="00965536">
      <w:pPr>
        <w:pStyle w:val="ListParagraph"/>
        <w:numPr>
          <w:ilvl w:val="3"/>
          <w:numId w:val="6"/>
        </w:numPr>
        <w:tabs>
          <w:tab w:val="left" w:pos="822"/>
        </w:tabs>
        <w:spacing w:before="38"/>
      </w:pPr>
      <w:r w:rsidRPr="00965536">
        <w:t>Ensuring of shipment cost is properly accounted and Preparation of daily shipment cost analysis.</w:t>
      </w:r>
    </w:p>
    <w:p w:rsidR="000818B9" w:rsidRPr="00965536" w:rsidRDefault="000818B9" w:rsidP="00965536">
      <w:pPr>
        <w:pStyle w:val="ListParagraph"/>
        <w:numPr>
          <w:ilvl w:val="3"/>
          <w:numId w:val="6"/>
        </w:numPr>
        <w:tabs>
          <w:tab w:val="left" w:pos="822"/>
        </w:tabs>
        <w:spacing w:before="38"/>
      </w:pPr>
      <w:r w:rsidRPr="00965536">
        <w:t xml:space="preserve">Daily </w:t>
      </w:r>
      <w:r w:rsidR="00965536" w:rsidRPr="00965536">
        <w:t xml:space="preserve">consumption </w:t>
      </w:r>
      <w:r w:rsidR="00965536" w:rsidRPr="00965536">
        <w:t>report along with excess wastages % grade wise.</w:t>
      </w:r>
    </w:p>
    <w:p w:rsidR="00450B4E" w:rsidRPr="00965536" w:rsidRDefault="00965536" w:rsidP="00965536">
      <w:pPr>
        <w:pStyle w:val="ListParagraph"/>
        <w:numPr>
          <w:ilvl w:val="3"/>
          <w:numId w:val="6"/>
        </w:numPr>
        <w:tabs>
          <w:tab w:val="left" w:pos="822"/>
        </w:tabs>
        <w:spacing w:before="38"/>
      </w:pPr>
      <w:proofErr w:type="gramStart"/>
      <w:r w:rsidRPr="00965536">
        <w:lastRenderedPageBreak/>
        <w:t>Preparation of periodically inventory ageing report and providing remarks for &gt; 180 days stock.</w:t>
      </w:r>
      <w:proofErr w:type="gramEnd"/>
    </w:p>
    <w:p w:rsidR="00450B4E" w:rsidRDefault="00965536" w:rsidP="00965536">
      <w:pPr>
        <w:pStyle w:val="ListParagraph"/>
        <w:numPr>
          <w:ilvl w:val="3"/>
          <w:numId w:val="6"/>
        </w:numPr>
        <w:tabs>
          <w:tab w:val="left" w:pos="822"/>
        </w:tabs>
        <w:spacing w:before="38"/>
      </w:pPr>
      <w:r w:rsidRPr="00965536">
        <w:t>Coordinate to auditors for Physical verification of Stock and conducting internal stock audit verification.</w:t>
      </w:r>
    </w:p>
    <w:p w:rsidR="00450B4E" w:rsidRPr="00965536" w:rsidRDefault="00965536" w:rsidP="00965536">
      <w:pPr>
        <w:pStyle w:val="ListParagraph"/>
        <w:numPr>
          <w:ilvl w:val="3"/>
          <w:numId w:val="6"/>
        </w:numPr>
        <w:tabs>
          <w:tab w:val="left" w:pos="822"/>
        </w:tabs>
        <w:spacing w:before="38"/>
      </w:pPr>
      <w:r w:rsidRPr="00965536">
        <w:t>Vehi</w:t>
      </w:r>
      <w:r w:rsidRPr="00965536">
        <w:t>cles planning as per requirement by the dispatch team with transporters</w:t>
      </w:r>
      <w:r w:rsidRPr="00965536">
        <w:rPr>
          <w:spacing w:val="-12"/>
        </w:rPr>
        <w:t>.</w:t>
      </w:r>
      <w:bookmarkStart w:id="3" w:name="_GoBack"/>
      <w:bookmarkEnd w:id="3"/>
      <w:r w:rsidRPr="00965536">
        <w:rPr>
          <w:spacing w:val="-12"/>
        </w:rPr>
        <w:t xml:space="preserve"> </w:t>
      </w:r>
    </w:p>
    <w:p w:rsidR="00450B4E" w:rsidRDefault="00965536">
      <w:pPr>
        <w:pStyle w:val="ListParagraph"/>
        <w:tabs>
          <w:tab w:val="left" w:pos="822"/>
        </w:tabs>
        <w:spacing w:before="38"/>
        <w:ind w:left="822" w:firstLine="0"/>
        <w:rPr>
          <w:spacing w:val="-12"/>
        </w:rPr>
      </w:pPr>
      <w:r>
        <w:rPr>
          <w:spacing w:val="-12"/>
        </w:rPr>
        <w:t xml:space="preserve"> </w:t>
      </w:r>
    </w:p>
    <w:p w:rsidR="000818B9" w:rsidRDefault="000818B9">
      <w:pPr>
        <w:pStyle w:val="ListParagraph"/>
        <w:tabs>
          <w:tab w:val="left" w:pos="822"/>
        </w:tabs>
        <w:spacing w:before="38"/>
        <w:ind w:left="822" w:firstLine="0"/>
        <w:rPr>
          <w:spacing w:val="-12"/>
        </w:rPr>
      </w:pPr>
      <w:r>
        <w:rPr>
          <w:spacing w:val="-12"/>
        </w:rPr>
        <w:t xml:space="preserve">Other than these at SAP Implementation stage </w:t>
      </w:r>
      <w:proofErr w:type="spellStart"/>
      <w:r>
        <w:rPr>
          <w:spacing w:val="-12"/>
        </w:rPr>
        <w:t>i</w:t>
      </w:r>
      <w:proofErr w:type="spellEnd"/>
      <w:r>
        <w:rPr>
          <w:spacing w:val="-12"/>
        </w:rPr>
        <w:t xml:space="preserve"> have done multi activities like Accounts receivable activities’</w:t>
      </w:r>
    </w:p>
    <w:p w:rsidR="000818B9" w:rsidRDefault="000818B9">
      <w:pPr>
        <w:pStyle w:val="ListParagraph"/>
        <w:tabs>
          <w:tab w:val="left" w:pos="822"/>
        </w:tabs>
        <w:spacing w:before="38"/>
        <w:ind w:left="822" w:firstLine="0"/>
      </w:pPr>
    </w:p>
    <w:p w:rsidR="000818B9" w:rsidRDefault="000818B9" w:rsidP="000818B9">
      <w:pPr>
        <w:pStyle w:val="ListParagraph"/>
        <w:numPr>
          <w:ilvl w:val="3"/>
          <w:numId w:val="6"/>
        </w:numPr>
        <w:tabs>
          <w:tab w:val="left" w:pos="822"/>
        </w:tabs>
        <w:spacing w:before="38"/>
      </w:pPr>
      <w:r>
        <w:t>Accounting of Customer payments/ Customer receipts</w:t>
      </w:r>
    </w:p>
    <w:p w:rsidR="000818B9" w:rsidRDefault="000818B9" w:rsidP="000818B9">
      <w:pPr>
        <w:pStyle w:val="ListParagraph"/>
        <w:numPr>
          <w:ilvl w:val="3"/>
          <w:numId w:val="6"/>
        </w:numPr>
        <w:tabs>
          <w:tab w:val="left" w:pos="822"/>
        </w:tabs>
        <w:spacing w:before="38"/>
      </w:pPr>
      <w:r>
        <w:t>Collection entries in SAP</w:t>
      </w:r>
    </w:p>
    <w:p w:rsidR="000818B9" w:rsidRDefault="000818B9" w:rsidP="000818B9">
      <w:pPr>
        <w:pStyle w:val="ListParagraph"/>
        <w:numPr>
          <w:ilvl w:val="3"/>
          <w:numId w:val="6"/>
        </w:numPr>
        <w:tabs>
          <w:tab w:val="left" w:pos="822"/>
        </w:tabs>
        <w:spacing w:before="38"/>
      </w:pPr>
      <w:r>
        <w:t>Aging  Report provides to the Customers for payment</w:t>
      </w:r>
    </w:p>
    <w:p w:rsidR="000818B9" w:rsidRDefault="000818B9" w:rsidP="000818B9">
      <w:pPr>
        <w:pStyle w:val="ListParagraph"/>
        <w:numPr>
          <w:ilvl w:val="3"/>
          <w:numId w:val="6"/>
        </w:numPr>
        <w:tabs>
          <w:tab w:val="left" w:pos="822"/>
        </w:tabs>
        <w:spacing w:before="38"/>
      </w:pPr>
      <w:r>
        <w:t>Collecting Customer balance confirmation.</w:t>
      </w:r>
    </w:p>
    <w:p w:rsidR="000818B9" w:rsidRDefault="000818B9" w:rsidP="000818B9">
      <w:pPr>
        <w:pStyle w:val="ListParagraph"/>
        <w:numPr>
          <w:ilvl w:val="3"/>
          <w:numId w:val="6"/>
        </w:numPr>
        <w:tabs>
          <w:tab w:val="left" w:pos="822"/>
        </w:tabs>
        <w:spacing w:before="38"/>
      </w:pPr>
      <w:r>
        <w:t>Resolving customer queries like about debit balances</w:t>
      </w:r>
    </w:p>
    <w:p w:rsidR="000818B9" w:rsidRDefault="000818B9" w:rsidP="000818B9">
      <w:pPr>
        <w:pStyle w:val="ListParagraph"/>
        <w:tabs>
          <w:tab w:val="left" w:pos="822"/>
        </w:tabs>
        <w:spacing w:before="38"/>
        <w:ind w:left="1440" w:firstLine="0"/>
      </w:pPr>
    </w:p>
    <w:p w:rsidR="004968CD" w:rsidRDefault="004968CD" w:rsidP="004968CD">
      <w:pPr>
        <w:pStyle w:val="ListParagraph"/>
        <w:tabs>
          <w:tab w:val="left" w:pos="822"/>
        </w:tabs>
        <w:spacing w:before="37"/>
        <w:ind w:left="822" w:firstLine="0"/>
      </w:pPr>
    </w:p>
    <w:p w:rsidR="00450B4E" w:rsidRDefault="00965536" w:rsidP="004968CD">
      <w:pPr>
        <w:pStyle w:val="ListParagraph"/>
        <w:tabs>
          <w:tab w:val="left" w:pos="822"/>
        </w:tabs>
        <w:spacing w:before="37"/>
        <w:ind w:left="822" w:firstLine="0"/>
      </w:pPr>
      <w:r>
        <w:t xml:space="preserve">Other Revenue Expenses Control functions </w:t>
      </w:r>
      <w:proofErr w:type="gramStart"/>
      <w:r>
        <w:t>like</w:t>
      </w:r>
      <w:r w:rsidR="004968CD">
        <w:t xml:space="preserve"> </w:t>
      </w:r>
      <w:r>
        <w:rPr>
          <w:spacing w:val="-3"/>
        </w:rPr>
        <w:t xml:space="preserve"> </w:t>
      </w:r>
      <w:r>
        <w:t>:</w:t>
      </w:r>
      <w:proofErr w:type="gramEnd"/>
      <w:r>
        <w:t>-</w:t>
      </w:r>
    </w:p>
    <w:p w:rsidR="00450B4E" w:rsidRDefault="00965536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38"/>
        <w:ind w:hanging="361"/>
      </w:pPr>
      <w:r>
        <w:t>Vendor</w:t>
      </w:r>
      <w:r>
        <w:rPr>
          <w:spacing w:val="-2"/>
        </w:rPr>
        <w:t xml:space="preserve"> </w:t>
      </w:r>
      <w:r>
        <w:t>Reconciliation</w:t>
      </w:r>
    </w:p>
    <w:p w:rsidR="00450B4E" w:rsidRDefault="00965536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ind w:hanging="361"/>
      </w:pPr>
      <w:r>
        <w:t>Ensuring proper control over stores, incoming</w:t>
      </w:r>
      <w:r>
        <w:rPr>
          <w:spacing w:val="-4"/>
        </w:rPr>
        <w:t xml:space="preserve"> </w:t>
      </w:r>
      <w:r>
        <w:t>material.</w:t>
      </w:r>
    </w:p>
    <w:p w:rsidR="00450B4E" w:rsidRDefault="00965536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ind w:hanging="361"/>
      </w:pPr>
      <w:r>
        <w:t>All finance related activities at plant</w:t>
      </w:r>
      <w:r>
        <w:rPr>
          <w:spacing w:val="-5"/>
        </w:rPr>
        <w:t xml:space="preserve"> </w:t>
      </w:r>
      <w:r>
        <w:t>level.</w:t>
      </w:r>
    </w:p>
    <w:p w:rsidR="00450B4E" w:rsidRDefault="00965536" w:rsidP="004968CD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line="259" w:lineRule="auto"/>
        <w:ind w:left="1181" w:right="1137"/>
      </w:pPr>
      <w:r>
        <w:t xml:space="preserve">To </w:t>
      </w:r>
      <w:r>
        <w:t>ensure team will do proper bill booking, MIRO and provisioning</w:t>
      </w:r>
      <w:r>
        <w:rPr>
          <w:spacing w:val="-32"/>
        </w:rPr>
        <w:t xml:space="preserve"> </w:t>
      </w:r>
      <w:r>
        <w:t>of expenses wherever bill</w:t>
      </w:r>
      <w:r>
        <w:rPr>
          <w:spacing w:val="-2"/>
        </w:rPr>
        <w:t xml:space="preserve"> </w:t>
      </w:r>
      <w:r>
        <w:t>not</w:t>
      </w:r>
      <w:r w:rsidR="004968CD">
        <w:t xml:space="preserve"> accounted</w:t>
      </w:r>
      <w:r>
        <w:t xml:space="preserve"> or received</w:t>
      </w:r>
    </w:p>
    <w:p w:rsidR="004968CD" w:rsidRDefault="004968CD" w:rsidP="004968CD">
      <w:pPr>
        <w:pStyle w:val="ListParagraph"/>
        <w:tabs>
          <w:tab w:val="left" w:pos="1181"/>
          <w:tab w:val="left" w:pos="1182"/>
        </w:tabs>
        <w:spacing w:line="259" w:lineRule="auto"/>
        <w:ind w:left="1181" w:right="1137" w:firstLine="0"/>
      </w:pPr>
    </w:p>
    <w:p w:rsidR="00450B4E" w:rsidRDefault="00450B4E">
      <w:pPr>
        <w:pStyle w:val="BodyText"/>
        <w:spacing w:before="5"/>
        <w:ind w:left="0"/>
        <w:rPr>
          <w:sz w:val="28"/>
        </w:rPr>
      </w:pPr>
    </w:p>
    <w:p w:rsidR="00450B4E" w:rsidRDefault="00965536">
      <w:pPr>
        <w:spacing w:before="1"/>
        <w:ind w:left="821"/>
        <w:rPr>
          <w:b/>
        </w:rPr>
      </w:pPr>
      <w:r>
        <w:rPr>
          <w:b/>
        </w:rPr>
        <w:t>Preparing &amp; Finalization of accounts in Computer and manual. (Tally)</w:t>
      </w:r>
    </w:p>
    <w:p w:rsidR="00450B4E" w:rsidRDefault="00965536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38"/>
        <w:ind w:hanging="361"/>
      </w:pPr>
      <w:r>
        <w:t>Cash book (day book)</w:t>
      </w:r>
    </w:p>
    <w:p w:rsidR="00450B4E" w:rsidRDefault="00965536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ind w:hanging="361"/>
      </w:pPr>
      <w:r>
        <w:t>Bank</w:t>
      </w:r>
      <w:r>
        <w:rPr>
          <w:spacing w:val="1"/>
        </w:rPr>
        <w:t xml:space="preserve"> </w:t>
      </w:r>
      <w:r>
        <w:t>book</w:t>
      </w:r>
    </w:p>
    <w:p w:rsidR="00450B4E" w:rsidRDefault="00965536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20"/>
        <w:ind w:hanging="361"/>
      </w:pPr>
      <w:r>
        <w:t>Journal voucher register</w:t>
      </w:r>
    </w:p>
    <w:p w:rsidR="00450B4E" w:rsidRDefault="00965536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ind w:hanging="361"/>
      </w:pPr>
      <w:r>
        <w:t xml:space="preserve">Sales and </w:t>
      </w:r>
      <w:r>
        <w:t>purchases register &amp;</w:t>
      </w:r>
      <w:r>
        <w:rPr>
          <w:spacing w:val="-5"/>
        </w:rPr>
        <w:t xml:space="preserve"> </w:t>
      </w:r>
      <w:r>
        <w:t>Invoices</w:t>
      </w:r>
    </w:p>
    <w:p w:rsidR="009957BB" w:rsidRDefault="00965536" w:rsidP="009957BB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ind w:hanging="361"/>
      </w:pPr>
      <w:r>
        <w:t>Prepare daily bank reconciliation</w:t>
      </w:r>
      <w:r>
        <w:rPr>
          <w:spacing w:val="-1"/>
        </w:rPr>
        <w:t xml:space="preserve"> </w:t>
      </w:r>
      <w:r>
        <w:t>statement</w:t>
      </w:r>
    </w:p>
    <w:p w:rsidR="009957BB" w:rsidRDefault="009957BB" w:rsidP="009957BB">
      <w:pPr>
        <w:tabs>
          <w:tab w:val="left" w:pos="1181"/>
          <w:tab w:val="left" w:pos="1182"/>
        </w:tabs>
      </w:pPr>
    </w:p>
    <w:p w:rsidR="009957BB" w:rsidRDefault="009957BB" w:rsidP="009957BB">
      <w:pPr>
        <w:tabs>
          <w:tab w:val="left" w:pos="1181"/>
          <w:tab w:val="left" w:pos="1182"/>
        </w:tabs>
      </w:pPr>
    </w:p>
    <w:p w:rsidR="009957BB" w:rsidRDefault="009957BB" w:rsidP="009957BB">
      <w:pPr>
        <w:tabs>
          <w:tab w:val="left" w:pos="1181"/>
          <w:tab w:val="left" w:pos="1182"/>
        </w:tabs>
      </w:pPr>
    </w:p>
    <w:p w:rsidR="009957BB" w:rsidRDefault="009957BB" w:rsidP="009957BB">
      <w:pPr>
        <w:pStyle w:val="Heading1"/>
        <w:spacing w:before="168"/>
      </w:pPr>
      <w:r>
        <w:rPr>
          <w:color w:val="233E5F"/>
        </w:rPr>
        <w:t>Academic Qualifications:</w:t>
      </w:r>
    </w:p>
    <w:p w:rsidR="009957BB" w:rsidRDefault="009957BB" w:rsidP="009957BB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spacing w:before="51" w:line="225" w:lineRule="auto"/>
        <w:ind w:right="209"/>
      </w:pPr>
      <w:r>
        <w:t xml:space="preserve">Master of business administration (MBA) at </w:t>
      </w:r>
      <w:proofErr w:type="spellStart"/>
      <w:r>
        <w:t>Vignan</w:t>
      </w:r>
      <w:proofErr w:type="spellEnd"/>
      <w:r>
        <w:t xml:space="preserve"> </w:t>
      </w:r>
      <w:proofErr w:type="spellStart"/>
      <w:r>
        <w:t>Nirula</w:t>
      </w:r>
      <w:proofErr w:type="spellEnd"/>
      <w:r>
        <w:t xml:space="preserve"> College, </w:t>
      </w:r>
      <w:proofErr w:type="spellStart"/>
      <w:r>
        <w:t>Gutur</w:t>
      </w:r>
      <w:proofErr w:type="spellEnd"/>
      <w:r>
        <w:t>,</w:t>
      </w:r>
      <w:r>
        <w:rPr>
          <w:spacing w:val="-35"/>
        </w:rPr>
        <w:t xml:space="preserve"> </w:t>
      </w:r>
      <w:r>
        <w:t>JNTUK University in 2017.</w:t>
      </w:r>
    </w:p>
    <w:p w:rsidR="009957BB" w:rsidRDefault="009957BB" w:rsidP="009957BB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spacing w:before="2" w:line="264" w:lineRule="exact"/>
      </w:pPr>
      <w:r>
        <w:t xml:space="preserve">B.Com from </w:t>
      </w:r>
      <w:proofErr w:type="spellStart"/>
      <w:r>
        <w:t>Acharya</w:t>
      </w:r>
      <w:proofErr w:type="spellEnd"/>
      <w:r>
        <w:t xml:space="preserve"> </w:t>
      </w:r>
      <w:proofErr w:type="spellStart"/>
      <w:r>
        <w:t>Nagarjuna</w:t>
      </w:r>
      <w:proofErr w:type="spellEnd"/>
      <w:r>
        <w:t xml:space="preserve"> University in</w:t>
      </w:r>
      <w:r>
        <w:rPr>
          <w:spacing w:val="-4"/>
        </w:rPr>
        <w:t xml:space="preserve"> </w:t>
      </w:r>
      <w:r>
        <w:t>2015.</w:t>
      </w:r>
    </w:p>
    <w:p w:rsidR="009957BB" w:rsidRDefault="009957BB" w:rsidP="009957BB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spacing w:before="0" w:line="258" w:lineRule="exact"/>
        <w:rPr>
          <w:rFonts w:ascii="Liberation Sans" w:hAnsi="Liberation Sans"/>
        </w:rPr>
      </w:pPr>
      <w:r>
        <w:t>Intermediate M.E.C from Board of Intermediate in 2012</w:t>
      </w:r>
      <w:r>
        <w:rPr>
          <w:rFonts w:ascii="Liberation Sans" w:hAnsi="Liberation Sans"/>
        </w:rPr>
        <w:t>.</w:t>
      </w:r>
    </w:p>
    <w:p w:rsidR="009957BB" w:rsidRDefault="009957BB" w:rsidP="009957BB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spacing w:before="0" w:line="265" w:lineRule="exact"/>
      </w:pPr>
      <w:r>
        <w:t>S.S.C from Board of Secondary Education, A.P. in</w:t>
      </w:r>
      <w:r>
        <w:rPr>
          <w:spacing w:val="-3"/>
        </w:rPr>
        <w:t xml:space="preserve"> </w:t>
      </w:r>
      <w:r>
        <w:t>2010</w:t>
      </w:r>
    </w:p>
    <w:p w:rsidR="009957BB" w:rsidRDefault="009957BB" w:rsidP="009957BB">
      <w:pPr>
        <w:pStyle w:val="BodyText"/>
        <w:spacing w:before="6"/>
        <w:ind w:left="0"/>
        <w:rPr>
          <w:sz w:val="26"/>
        </w:rPr>
      </w:pPr>
    </w:p>
    <w:p w:rsidR="009957BB" w:rsidRDefault="009957BB" w:rsidP="009957BB">
      <w:pPr>
        <w:pStyle w:val="Heading1"/>
        <w:spacing w:before="1"/>
      </w:pPr>
      <w:bookmarkStart w:id="4" w:name="Technical_Skills:"/>
      <w:bookmarkEnd w:id="4"/>
      <w:r>
        <w:rPr>
          <w:color w:val="233E5F"/>
        </w:rPr>
        <w:t>Technical Skills:</w:t>
      </w:r>
    </w:p>
    <w:p w:rsidR="009957BB" w:rsidRDefault="009957BB" w:rsidP="009957BB">
      <w:pPr>
        <w:pStyle w:val="BodyText"/>
        <w:tabs>
          <w:tab w:val="left" w:pos="2261"/>
          <w:tab w:val="left" w:pos="2981"/>
        </w:tabs>
        <w:spacing w:before="39" w:line="276" w:lineRule="auto"/>
        <w:ind w:right="4280"/>
      </w:pPr>
      <w:r>
        <w:t>Operating</w:t>
      </w:r>
      <w:r>
        <w:rPr>
          <w:spacing w:val="-3"/>
        </w:rPr>
        <w:t xml:space="preserve"> </w:t>
      </w:r>
      <w:r>
        <w:t>System:   Windows7, Windows10. MS</w:t>
      </w:r>
      <w:r>
        <w:rPr>
          <w:spacing w:val="-4"/>
        </w:rPr>
        <w:t xml:space="preserve"> </w:t>
      </w:r>
      <w:r>
        <w:t>Office, MS Word &amp; Excel</w:t>
      </w:r>
    </w:p>
    <w:p w:rsidR="009957BB" w:rsidRDefault="009957BB" w:rsidP="009957BB">
      <w:pPr>
        <w:pStyle w:val="BodyText"/>
        <w:tabs>
          <w:tab w:val="left" w:pos="2981"/>
          <w:tab w:val="left" w:pos="3771"/>
        </w:tabs>
        <w:spacing w:before="0" w:line="255" w:lineRule="exact"/>
      </w:pPr>
      <w:r>
        <w:t>ERP</w:t>
      </w:r>
      <w:r>
        <w:rPr>
          <w:spacing w:val="-3"/>
        </w:rPr>
        <w:t xml:space="preserve"> </w:t>
      </w:r>
      <w:r>
        <w:t>Packages:  SAP (</w:t>
      </w:r>
      <w:proofErr w:type="spellStart"/>
      <w:r>
        <w:t>Fi</w:t>
      </w:r>
      <w:proofErr w:type="spellEnd"/>
      <w:r>
        <w:t>-Co), Tally</w:t>
      </w:r>
      <w:r>
        <w:rPr>
          <w:spacing w:val="-2"/>
        </w:rPr>
        <w:t xml:space="preserve"> </w:t>
      </w:r>
      <w:r>
        <w:t>E.R.P</w:t>
      </w:r>
    </w:p>
    <w:p w:rsidR="009957BB" w:rsidRPr="004968CD" w:rsidRDefault="009957BB" w:rsidP="009957BB">
      <w:pPr>
        <w:pStyle w:val="BodyText"/>
        <w:tabs>
          <w:tab w:val="left" w:pos="2981"/>
          <w:tab w:val="left" w:pos="3771"/>
        </w:tabs>
        <w:spacing w:before="0" w:line="255" w:lineRule="exact"/>
      </w:pPr>
    </w:p>
    <w:p w:rsidR="009957BB" w:rsidRDefault="009957BB" w:rsidP="009957BB">
      <w:pPr>
        <w:pStyle w:val="Heading1"/>
      </w:pPr>
      <w:bookmarkStart w:id="5" w:name="Strengths:"/>
      <w:bookmarkEnd w:id="5"/>
      <w:r>
        <w:rPr>
          <w:color w:val="233E5F"/>
        </w:rPr>
        <w:t>Strengths:</w:t>
      </w:r>
    </w:p>
    <w:p w:rsidR="009957BB" w:rsidRDefault="009957BB" w:rsidP="009957BB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39"/>
        <w:ind w:hanging="361"/>
      </w:pPr>
      <w:r>
        <w:t>Dedication towards</w:t>
      </w:r>
      <w:r>
        <w:rPr>
          <w:spacing w:val="1"/>
        </w:rPr>
        <w:t xml:space="preserve"> </w:t>
      </w:r>
      <w:r>
        <w:t>work.</w:t>
      </w:r>
    </w:p>
    <w:p w:rsidR="009957BB" w:rsidRDefault="009957BB" w:rsidP="009957BB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</w:pPr>
      <w:r>
        <w:t>Ability to learn new things</w:t>
      </w:r>
      <w:r>
        <w:rPr>
          <w:spacing w:val="-3"/>
        </w:rPr>
        <w:t xml:space="preserve"> </w:t>
      </w:r>
      <w:r>
        <w:t>quickly.</w:t>
      </w:r>
      <w:r w:rsidR="009C46C9">
        <w:t xml:space="preserve"> </w:t>
      </w:r>
      <w:r>
        <w:t>Effective coordination with departments</w:t>
      </w:r>
    </w:p>
    <w:p w:rsidR="00965536" w:rsidRDefault="00965536" w:rsidP="00965536">
      <w:pPr>
        <w:tabs>
          <w:tab w:val="left" w:pos="821"/>
          <w:tab w:val="left" w:pos="822"/>
        </w:tabs>
      </w:pPr>
    </w:p>
    <w:p w:rsidR="00965536" w:rsidRDefault="00965536" w:rsidP="00965536">
      <w:pPr>
        <w:tabs>
          <w:tab w:val="left" w:pos="821"/>
          <w:tab w:val="left" w:pos="822"/>
        </w:tabs>
      </w:pPr>
    </w:p>
    <w:p w:rsidR="00965536" w:rsidRDefault="00965536" w:rsidP="00965536">
      <w:pPr>
        <w:tabs>
          <w:tab w:val="left" w:pos="821"/>
          <w:tab w:val="left" w:pos="822"/>
        </w:tabs>
      </w:pPr>
    </w:p>
    <w:p w:rsidR="00965536" w:rsidRDefault="00965536" w:rsidP="00965536">
      <w:pPr>
        <w:tabs>
          <w:tab w:val="left" w:pos="821"/>
          <w:tab w:val="left" w:pos="822"/>
        </w:tabs>
      </w:pPr>
    </w:p>
    <w:p w:rsidR="00965536" w:rsidRDefault="00965536" w:rsidP="00965536">
      <w:pPr>
        <w:tabs>
          <w:tab w:val="left" w:pos="821"/>
          <w:tab w:val="left" w:pos="822"/>
        </w:tabs>
        <w:sectPr w:rsidR="00965536">
          <w:type w:val="continuous"/>
          <w:pgSz w:w="11910" w:h="16840"/>
          <w:pgMar w:top="1340" w:right="1060" w:bottom="280" w:left="980" w:header="720" w:footer="720" w:gutter="0"/>
          <w:cols w:space="720"/>
        </w:sectPr>
      </w:pPr>
    </w:p>
    <w:p w:rsidR="00450B4E" w:rsidRDefault="00450B4E" w:rsidP="00965536">
      <w:pPr>
        <w:pStyle w:val="ListParagraph"/>
        <w:tabs>
          <w:tab w:val="left" w:pos="821"/>
          <w:tab w:val="left" w:pos="822"/>
        </w:tabs>
        <w:spacing w:before="20"/>
        <w:ind w:left="822" w:firstLine="0"/>
      </w:pPr>
      <w:bookmarkStart w:id="6" w:name="Academic_Qualifications:"/>
      <w:bookmarkEnd w:id="6"/>
    </w:p>
    <w:p w:rsidR="00450B4E" w:rsidRDefault="00450B4E">
      <w:pPr>
        <w:pStyle w:val="BodyText"/>
        <w:spacing w:before="10"/>
        <w:ind w:left="0"/>
        <w:rPr>
          <w:sz w:val="29"/>
        </w:rPr>
      </w:pPr>
    </w:p>
    <w:p w:rsidR="00450B4E" w:rsidRDefault="00965536">
      <w:pPr>
        <w:pStyle w:val="Heading1"/>
      </w:pPr>
      <w:bookmarkStart w:id="7" w:name="Personal_profile:"/>
      <w:bookmarkEnd w:id="7"/>
      <w:r>
        <w:rPr>
          <w:color w:val="233E5F"/>
        </w:rPr>
        <w:t>Personal profile:</w:t>
      </w:r>
    </w:p>
    <w:p w:rsidR="00450B4E" w:rsidRDefault="00965536">
      <w:pPr>
        <w:pStyle w:val="BodyText"/>
        <w:tabs>
          <w:tab w:val="left" w:pos="2261"/>
        </w:tabs>
        <w:spacing w:before="39" w:line="276" w:lineRule="auto"/>
        <w:ind w:right="6176"/>
      </w:pPr>
      <w:r>
        <w:t>Date of</w:t>
      </w:r>
      <w:r>
        <w:rPr>
          <w:spacing w:val="-3"/>
        </w:rPr>
        <w:t xml:space="preserve"> </w:t>
      </w:r>
      <w:r>
        <w:t>Birth</w:t>
      </w:r>
      <w:r w:rsidR="004968CD">
        <w:t xml:space="preserve">   </w:t>
      </w:r>
      <w:r>
        <w:rPr>
          <w:spacing w:val="-36"/>
        </w:rPr>
        <w:t xml:space="preserve"> </w:t>
      </w:r>
      <w:r>
        <w:t>:</w:t>
      </w:r>
      <w:r>
        <w:tab/>
        <w:t>May 9</w:t>
      </w:r>
      <w:r>
        <w:rPr>
          <w:vertAlign w:val="superscript"/>
        </w:rPr>
        <w:t>th</w:t>
      </w:r>
      <w:r>
        <w:t xml:space="preserve"> </w:t>
      </w:r>
      <w:r>
        <w:rPr>
          <w:spacing w:val="-18"/>
        </w:rPr>
        <w:t xml:space="preserve">1995 </w:t>
      </w:r>
      <w:r>
        <w:t>Father</w:t>
      </w:r>
      <w:r>
        <w:rPr>
          <w:spacing w:val="2"/>
        </w:rPr>
        <w:t xml:space="preserve"> </w:t>
      </w:r>
      <w:r>
        <w:t>Name</w:t>
      </w:r>
      <w:r w:rsidR="004968CD">
        <w:t xml:space="preserve">    </w:t>
      </w:r>
      <w:r>
        <w:t>:</w:t>
      </w:r>
      <w:r>
        <w:tab/>
      </w:r>
      <w:proofErr w:type="spellStart"/>
      <w:r>
        <w:t>Narendra</w:t>
      </w:r>
      <w:proofErr w:type="spellEnd"/>
    </w:p>
    <w:p w:rsidR="004968CD" w:rsidRDefault="00965536">
      <w:pPr>
        <w:pStyle w:val="BodyText"/>
        <w:tabs>
          <w:tab w:val="left" w:pos="2261"/>
          <w:tab w:val="left" w:pos="2981"/>
        </w:tabs>
        <w:spacing w:before="0" w:line="276" w:lineRule="auto"/>
        <w:ind w:right="4662"/>
      </w:pPr>
      <w:r>
        <w:t>Mother</w:t>
      </w:r>
      <w:r>
        <w:rPr>
          <w:spacing w:val="-3"/>
        </w:rPr>
        <w:t xml:space="preserve"> </w:t>
      </w:r>
      <w:r w:rsidR="004968CD">
        <w:t xml:space="preserve">Name   :             </w:t>
      </w:r>
      <w:proofErr w:type="spellStart"/>
      <w:r>
        <w:t>Siva</w:t>
      </w:r>
      <w:r w:rsidR="004968CD">
        <w:t>p</w:t>
      </w:r>
      <w:r>
        <w:t>arvathi</w:t>
      </w:r>
      <w:proofErr w:type="spellEnd"/>
      <w:r>
        <w:t xml:space="preserve"> </w:t>
      </w:r>
    </w:p>
    <w:p w:rsidR="00450B4E" w:rsidRDefault="004968CD">
      <w:pPr>
        <w:pStyle w:val="BodyText"/>
        <w:tabs>
          <w:tab w:val="left" w:pos="2261"/>
          <w:tab w:val="left" w:pos="2981"/>
        </w:tabs>
        <w:spacing w:before="0" w:line="276" w:lineRule="auto"/>
        <w:ind w:right="4662"/>
      </w:pPr>
      <w:r>
        <w:t>Address             :</w:t>
      </w:r>
      <w:r>
        <w:tab/>
      </w:r>
      <w:r w:rsidR="00965536">
        <w:t xml:space="preserve">3-67, </w:t>
      </w:r>
      <w:proofErr w:type="spellStart"/>
      <w:r w:rsidR="00965536">
        <w:t>Karlapudi</w:t>
      </w:r>
      <w:proofErr w:type="spellEnd"/>
      <w:r w:rsidR="00965536">
        <w:rPr>
          <w:spacing w:val="-10"/>
        </w:rPr>
        <w:t xml:space="preserve"> </w:t>
      </w:r>
      <w:r w:rsidR="00965536">
        <w:t>Post</w:t>
      </w:r>
    </w:p>
    <w:p w:rsidR="00450B4E" w:rsidRDefault="00965536">
      <w:pPr>
        <w:pStyle w:val="BodyText"/>
        <w:spacing w:before="0" w:line="276" w:lineRule="auto"/>
        <w:ind w:left="2262" w:right="5576"/>
      </w:pPr>
      <w:r>
        <w:t>Amaravthi</w:t>
      </w:r>
      <w:r>
        <w:t xml:space="preserve"> Mandal Guntur District, Andhra Pradesh, 522016.</w:t>
      </w:r>
    </w:p>
    <w:p w:rsidR="00450B4E" w:rsidRDefault="00965536">
      <w:pPr>
        <w:pStyle w:val="BodyText"/>
        <w:tabs>
          <w:tab w:val="left" w:pos="2261"/>
          <w:tab w:val="left" w:pos="2981"/>
        </w:tabs>
        <w:spacing w:before="0" w:line="254" w:lineRule="exact"/>
      </w:pPr>
      <w:r>
        <w:t>Marital</w:t>
      </w:r>
      <w:r>
        <w:rPr>
          <w:spacing w:val="-1"/>
        </w:rPr>
        <w:t xml:space="preserve"> </w:t>
      </w:r>
      <w:r w:rsidR="004968CD">
        <w:t>Status   :</w:t>
      </w:r>
      <w:r w:rsidR="004968CD">
        <w:tab/>
      </w:r>
      <w:r>
        <w:t>Single</w:t>
      </w:r>
    </w:p>
    <w:p w:rsidR="00450B4E" w:rsidRDefault="00965536">
      <w:pPr>
        <w:pStyle w:val="BodyText"/>
        <w:tabs>
          <w:tab w:val="left" w:pos="1541"/>
          <w:tab w:val="left" w:pos="2261"/>
        </w:tabs>
        <w:spacing w:before="36"/>
      </w:pPr>
      <w:r>
        <w:t>Languages</w:t>
      </w:r>
      <w:r>
        <w:tab/>
        <w:t>:</w:t>
      </w:r>
      <w:r>
        <w:tab/>
        <w:t>Telugu, English and</w:t>
      </w:r>
      <w:r>
        <w:rPr>
          <w:spacing w:val="-3"/>
        </w:rPr>
        <w:t xml:space="preserve"> </w:t>
      </w:r>
      <w:r>
        <w:t>Hindi</w:t>
      </w:r>
    </w:p>
    <w:p w:rsidR="00450B4E" w:rsidRDefault="00965536">
      <w:pPr>
        <w:pStyle w:val="BodyText"/>
        <w:tabs>
          <w:tab w:val="left" w:pos="1541"/>
          <w:tab w:val="left" w:pos="2261"/>
        </w:tabs>
        <w:spacing w:before="38"/>
      </w:pPr>
      <w:r>
        <w:t>Strength</w:t>
      </w:r>
      <w:r>
        <w:tab/>
        <w:t>:</w:t>
      </w:r>
      <w:r>
        <w:tab/>
        <w:t>Adaptable, punctual, compassionate, and hard</w:t>
      </w:r>
      <w:r>
        <w:rPr>
          <w:spacing w:val="-7"/>
        </w:rPr>
        <w:t xml:space="preserve"> </w:t>
      </w:r>
      <w:r>
        <w:t>work</w:t>
      </w:r>
    </w:p>
    <w:p w:rsidR="00450B4E" w:rsidRDefault="00450B4E">
      <w:pPr>
        <w:pStyle w:val="BodyText"/>
        <w:spacing w:before="5"/>
        <w:ind w:left="0"/>
        <w:rPr>
          <w:sz w:val="28"/>
        </w:rPr>
      </w:pPr>
    </w:p>
    <w:p w:rsidR="00450B4E" w:rsidRDefault="00965536">
      <w:pPr>
        <w:pStyle w:val="BodyText"/>
        <w:spacing w:before="1"/>
      </w:pPr>
      <w:r>
        <w:t>Declaration:</w:t>
      </w:r>
    </w:p>
    <w:p w:rsidR="00450B4E" w:rsidRDefault="00965536">
      <w:pPr>
        <w:pStyle w:val="BodyText"/>
        <w:spacing w:before="37" w:line="276" w:lineRule="auto"/>
      </w:pPr>
      <w:r>
        <w:t>I hereby declare that the information contained herein is true and cor</w:t>
      </w:r>
      <w:r>
        <w:t>rect to the best of my Knowledge and belief.</w:t>
      </w:r>
    </w:p>
    <w:p w:rsidR="00450B4E" w:rsidRDefault="00450B4E">
      <w:pPr>
        <w:pStyle w:val="BodyText"/>
        <w:spacing w:before="2"/>
        <w:ind w:left="0"/>
        <w:rPr>
          <w:sz w:val="25"/>
        </w:rPr>
      </w:pPr>
    </w:p>
    <w:p w:rsidR="00450B4E" w:rsidRDefault="00965536" w:rsidP="004968CD">
      <w:pPr>
        <w:pStyle w:val="BodyText"/>
        <w:tabs>
          <w:tab w:val="left" w:pos="8741"/>
        </w:tabs>
        <w:spacing w:before="0"/>
      </w:pPr>
      <w:r>
        <w:t>Place:</w:t>
      </w:r>
      <w:r>
        <w:rPr>
          <w:spacing w:val="-3"/>
        </w:rPr>
        <w:t xml:space="preserve"> </w:t>
      </w:r>
      <w:r>
        <w:t>Hyderabad</w:t>
      </w:r>
      <w:r>
        <w:tab/>
      </w:r>
      <w:proofErr w:type="spellStart"/>
      <w:r>
        <w:t>B.</w:t>
      </w:r>
      <w:r>
        <w:t>Manasa</w:t>
      </w:r>
      <w:proofErr w:type="spellEnd"/>
    </w:p>
    <w:sectPr w:rsidR="00450B4E" w:rsidSect="009957BB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2CB20396"/>
    <w:lvl w:ilvl="0" w:tplc="0F2A2C1C">
      <w:start w:val="1"/>
      <w:numFmt w:val="bullet"/>
      <w:lvlText w:val=""/>
      <w:lvlJc w:val="left"/>
      <w:pPr>
        <w:ind w:left="822" w:hanging="360"/>
      </w:pPr>
      <w:rPr>
        <w:rFonts w:ascii="OpenSymbol" w:eastAsia="OpenSymbol" w:hAnsi="OpenSymbol" w:cs="OpenSymbol" w:hint="default"/>
        <w:w w:val="112"/>
        <w:sz w:val="22"/>
        <w:szCs w:val="22"/>
        <w:lang w:val="en-US" w:eastAsia="en-US" w:bidi="ar-SA"/>
      </w:rPr>
    </w:lvl>
    <w:lvl w:ilvl="1" w:tplc="B22E2E1A">
      <w:start w:val="1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2898A068">
      <w:start w:val="1"/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52946976">
      <w:start w:val="1"/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652A78DC">
      <w:start w:val="1"/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2E3E7AA4">
      <w:start w:val="1"/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630A0C0A">
      <w:start w:val="1"/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7" w:tplc="3FF87582">
      <w:start w:val="1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8BC0E96C">
      <w:start w:val="1"/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B79097C8"/>
    <w:lvl w:ilvl="0" w:tplc="78221D04">
      <w:start w:val="1"/>
      <w:numFmt w:val="decimal"/>
      <w:lvlText w:val="%1."/>
      <w:lvlJc w:val="left"/>
      <w:pPr>
        <w:ind w:left="381" w:hanging="280"/>
      </w:pPr>
      <w:rPr>
        <w:rFonts w:ascii="DejaVu Sans" w:eastAsia="DejaVu Sans" w:hAnsi="DejaVu Sans" w:cs="DejaVu Sans" w:hint="default"/>
        <w:spacing w:val="-1"/>
        <w:w w:val="100"/>
        <w:sz w:val="22"/>
        <w:szCs w:val="22"/>
        <w:lang w:val="en-US" w:eastAsia="en-US" w:bidi="ar-SA"/>
      </w:rPr>
    </w:lvl>
    <w:lvl w:ilvl="1" w:tplc="9D7C310A">
      <w:start w:val="1"/>
      <w:numFmt w:val="decimal"/>
      <w:lvlText w:val="%2."/>
      <w:lvlJc w:val="left"/>
      <w:pPr>
        <w:ind w:left="822" w:hanging="360"/>
      </w:pPr>
      <w:rPr>
        <w:rFonts w:ascii="DejaVu Sans" w:eastAsia="DejaVu Sans" w:hAnsi="DejaVu Sans" w:cs="DejaVu Sans" w:hint="default"/>
        <w:spacing w:val="-2"/>
        <w:w w:val="100"/>
        <w:sz w:val="22"/>
        <w:szCs w:val="22"/>
        <w:lang w:val="en-US" w:eastAsia="en-US" w:bidi="ar-SA"/>
      </w:rPr>
    </w:lvl>
    <w:lvl w:ilvl="2" w:tplc="DE227896">
      <w:start w:val="1"/>
      <w:numFmt w:val="bullet"/>
      <w:lvlText w:val=""/>
      <w:lvlJc w:val="left"/>
      <w:pPr>
        <w:ind w:left="1182" w:hanging="360"/>
      </w:pPr>
      <w:rPr>
        <w:rFonts w:ascii="OpenSymbol" w:eastAsia="OpenSymbol" w:hAnsi="OpenSymbol" w:cs="OpenSymbol" w:hint="default"/>
        <w:w w:val="112"/>
        <w:sz w:val="22"/>
        <w:szCs w:val="22"/>
        <w:lang w:val="en-US" w:eastAsia="en-US" w:bidi="ar-SA"/>
      </w:rPr>
    </w:lvl>
    <w:lvl w:ilvl="3" w:tplc="9CB08BE2">
      <w:start w:val="1"/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4" w:tplc="D37E19B2">
      <w:start w:val="1"/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26200938">
      <w:start w:val="1"/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6" w:tplc="F3A46B82">
      <w:start w:val="1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C0040222">
      <w:start w:val="1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0D0E1688">
      <w:start w:val="1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hybridMultilevel"/>
    <w:tmpl w:val="1E786542"/>
    <w:lvl w:ilvl="0" w:tplc="ECDA0A5A">
      <w:start w:val="1"/>
      <w:numFmt w:val="bullet"/>
      <w:lvlText w:val=""/>
      <w:lvlJc w:val="left"/>
      <w:pPr>
        <w:ind w:left="888" w:hanging="360"/>
      </w:pPr>
      <w:rPr>
        <w:rFonts w:ascii="OpenSymbol" w:eastAsia="OpenSymbol" w:hAnsi="OpenSymbol" w:cs="OpenSymbol" w:hint="default"/>
        <w:w w:val="112"/>
        <w:sz w:val="22"/>
        <w:szCs w:val="22"/>
        <w:lang w:val="en-US" w:eastAsia="en-US" w:bidi="ar-SA"/>
      </w:rPr>
    </w:lvl>
    <w:lvl w:ilvl="1" w:tplc="7F824626">
      <w:start w:val="1"/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7F067BAA">
      <w:start w:val="1"/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8C343CE2">
      <w:start w:val="1"/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1BF4E48A">
      <w:start w:val="1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5" w:tplc="129C4C32">
      <w:start w:val="1"/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8F5C47CA">
      <w:start w:val="1"/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A120BCEE">
      <w:start w:val="1"/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A69AE434">
      <w:start w:val="1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3">
    <w:nsid w:val="19E21D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0DF6AD6"/>
    <w:multiLevelType w:val="hybridMultilevel"/>
    <w:tmpl w:val="BE822498"/>
    <w:lvl w:ilvl="0" w:tplc="A52621F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>
    <w:nsid w:val="7842453F"/>
    <w:multiLevelType w:val="hybridMultilevel"/>
    <w:tmpl w:val="6CB038F4"/>
    <w:lvl w:ilvl="0" w:tplc="8BE2D978">
      <w:start w:val="2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0B4E"/>
    <w:rsid w:val="000818B9"/>
    <w:rsid w:val="001131B2"/>
    <w:rsid w:val="00450B4E"/>
    <w:rsid w:val="004968CD"/>
    <w:rsid w:val="00965536"/>
    <w:rsid w:val="009957BB"/>
    <w:rsid w:val="009C46C9"/>
    <w:rsid w:val="00F90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0B4E"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rsid w:val="00450B4E"/>
    <w:pPr>
      <w:ind w:left="101"/>
      <w:outlineLvl w:val="0"/>
    </w:pPr>
    <w:rPr>
      <w:b/>
      <w:bCs/>
      <w:i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0B4E"/>
    <w:pPr>
      <w:spacing w:before="21"/>
      <w:ind w:left="102"/>
    </w:pPr>
  </w:style>
  <w:style w:type="paragraph" w:styleId="ListParagraph">
    <w:name w:val="List Paragraph"/>
    <w:basedOn w:val="Normal"/>
    <w:uiPriority w:val="1"/>
    <w:qFormat/>
    <w:rsid w:val="00450B4E"/>
    <w:pPr>
      <w:spacing w:before="21"/>
      <w:ind w:left="1182" w:hanging="361"/>
    </w:pPr>
  </w:style>
  <w:style w:type="paragraph" w:customStyle="1" w:styleId="TableParagraph">
    <w:name w:val="Table Paragraph"/>
    <w:basedOn w:val="Normal"/>
    <w:uiPriority w:val="1"/>
    <w:qFormat/>
    <w:rsid w:val="00450B4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asabattula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madhavi</dc:creator>
  <cp:lastModifiedBy>Windows User</cp:lastModifiedBy>
  <cp:revision>3</cp:revision>
  <dcterms:created xsi:type="dcterms:W3CDTF">2022-05-11T07:29:00Z</dcterms:created>
  <dcterms:modified xsi:type="dcterms:W3CDTF">2023-05-15T03:29:00Z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2022-05-11T00:00:00Z</vt:filetime>
  </property>
  <property fmtid="{D5CDD505-2E9C-101B-9397-08002B2CF9AE}" pid="5" name="ICV">
    <vt:lpwstr>c6d8b3dbdc944fcf9f283349bd25baf0</vt:lpwstr>
  </property>
</Properties>
</file>