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0150" w14:textId="71B68491" w:rsidR="00335E1C" w:rsidRPr="00B60CA8" w:rsidRDefault="00945332" w:rsidP="009E0D81">
      <w:pPr>
        <w:tabs>
          <w:tab w:val="left" w:pos="1620"/>
        </w:tabs>
        <w:spacing w:line="216" w:lineRule="auto"/>
        <w:jc w:val="both"/>
        <w:rPr>
          <w:b/>
          <w:i/>
          <w:sz w:val="32"/>
          <w:szCs w:val="32"/>
          <w:lang w:val="en-US"/>
        </w:rPr>
      </w:pPr>
      <w:r w:rsidRPr="00687C17">
        <w:rPr>
          <w:rFonts w:ascii="Calibri" w:eastAsia="Calibri" w:hAnsi="Calibri" w:cs="Calibri"/>
          <w:b/>
          <w:noProof/>
          <w:sz w:val="72"/>
          <w:szCs w:val="72"/>
          <w:lang w:val="en-US"/>
        </w:rPr>
        <w:drawing>
          <wp:anchor distT="0" distB="0" distL="114300" distR="114300" simplePos="0" relativeHeight="251660288" behindDoc="1" locked="0" layoutInCell="1" allowOverlap="1" wp14:anchorId="2139FC4E" wp14:editId="2221F477">
            <wp:simplePos x="0" y="0"/>
            <wp:positionH relativeFrom="column">
              <wp:posOffset>5892800</wp:posOffset>
            </wp:positionH>
            <wp:positionV relativeFrom="paragraph">
              <wp:posOffset>-87630</wp:posOffset>
            </wp:positionV>
            <wp:extent cx="782320" cy="577850"/>
            <wp:effectExtent l="0" t="0" r="0" b="0"/>
            <wp:wrapNone/>
            <wp:docPr id="1" name="Picture 1" descr="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AB0" w:rsidRPr="00687C17">
        <w:rPr>
          <w:rFonts w:ascii="Calibri" w:eastAsia="Calibri" w:hAnsi="Calibri" w:cs="Calibri"/>
          <w:b/>
          <w:sz w:val="72"/>
          <w:szCs w:val="72"/>
          <w:lang w:val="en-US"/>
        </w:rPr>
        <w:t>Shashi Kumar</w:t>
      </w:r>
      <w:r w:rsidR="000031CA" w:rsidRPr="00687C17">
        <w:rPr>
          <w:rFonts w:ascii="Calibri" w:eastAsia="Calibri" w:hAnsi="Calibri" w:cs="Calibri"/>
          <w:b/>
          <w:sz w:val="72"/>
          <w:szCs w:val="72"/>
          <w:lang w:val="en-US"/>
        </w:rPr>
        <w:t xml:space="preserve"> </w:t>
      </w:r>
      <w:r w:rsidR="0047406D" w:rsidRPr="00B60CA8">
        <w:rPr>
          <w:rFonts w:ascii="Calibri" w:eastAsia="Calibri" w:hAnsi="Calibri" w:cs="Calibri"/>
          <w:b/>
          <w:color w:val="3D85C6"/>
          <w:sz w:val="32"/>
          <w:szCs w:val="32"/>
          <w:lang w:val="en-US"/>
        </w:rPr>
        <w:t>(</w:t>
      </w:r>
      <w:r w:rsidR="00E26398" w:rsidRPr="00B60CA8">
        <w:rPr>
          <w:rFonts w:ascii="Calibri" w:eastAsia="Calibri" w:hAnsi="Calibri" w:cs="Calibri"/>
          <w:b/>
          <w:color w:val="3D85C6"/>
          <w:sz w:val="32"/>
          <w:szCs w:val="32"/>
          <w:lang w:val="en-US"/>
        </w:rPr>
        <w:t>Colonel</w:t>
      </w:r>
      <w:r w:rsidR="00B60CA8" w:rsidRPr="00B60CA8">
        <w:rPr>
          <w:rFonts w:ascii="Calibri" w:eastAsia="Calibri" w:hAnsi="Calibri" w:cs="Calibri"/>
          <w:b/>
          <w:color w:val="3D85C6"/>
          <w:sz w:val="32"/>
          <w:szCs w:val="32"/>
          <w:lang w:val="en-US"/>
        </w:rPr>
        <w:t>, Retd</w:t>
      </w:r>
      <w:r w:rsidR="0047406D" w:rsidRPr="00B60CA8">
        <w:rPr>
          <w:rFonts w:ascii="Calibri" w:eastAsia="Calibri" w:hAnsi="Calibri" w:cs="Calibri"/>
          <w:b/>
          <w:color w:val="3D85C6"/>
          <w:sz w:val="32"/>
          <w:szCs w:val="32"/>
          <w:lang w:val="en-US"/>
        </w:rPr>
        <w:t>)</w:t>
      </w:r>
    </w:p>
    <w:p w14:paraId="7B9B3014" w14:textId="447C26A8" w:rsidR="00335E1C" w:rsidRPr="00687C17" w:rsidRDefault="00E26398" w:rsidP="003F174B">
      <w:pPr>
        <w:spacing w:before="60" w:line="216" w:lineRule="auto"/>
        <w:jc w:val="both"/>
        <w:rPr>
          <w:rFonts w:ascii="Calibri" w:eastAsia="Calibri" w:hAnsi="Calibri" w:cs="Calibri"/>
          <w:color w:val="999999"/>
          <w:spacing w:val="8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color w:val="595959" w:themeColor="text1" w:themeTint="A6"/>
          <w:sz w:val="24"/>
          <w:szCs w:val="24"/>
          <w:lang w:val="en-US"/>
        </w:rPr>
        <w:t>Delhi NCR</w:t>
      </w:r>
      <w:r w:rsidR="008D3B60" w:rsidRPr="00687C17">
        <w:rPr>
          <w:rFonts w:ascii="Calibri" w:eastAsia="Calibri" w:hAnsi="Calibri" w:cs="Calibri"/>
          <w:color w:val="999999"/>
          <w:sz w:val="24"/>
          <w:szCs w:val="24"/>
          <w:lang w:val="en-US"/>
        </w:rPr>
        <w:t xml:space="preserve"> </w:t>
      </w:r>
      <w:r w:rsidR="00B07FCB" w:rsidRPr="00687C17">
        <w:rPr>
          <w:rFonts w:ascii="Calibri" w:eastAsia="Calibri" w:hAnsi="Calibri" w:cs="Calibri"/>
          <w:color w:val="6FA8DC"/>
          <w:sz w:val="24"/>
          <w:szCs w:val="24"/>
          <w:lang w:val="en-US"/>
        </w:rPr>
        <w:t>•</w:t>
      </w:r>
      <w:r w:rsidR="008D3B60" w:rsidRPr="00687C17">
        <w:rPr>
          <w:rFonts w:ascii="Calibri" w:eastAsia="Calibri" w:hAnsi="Calibri" w:cs="Calibri"/>
          <w:color w:val="6FA8DC"/>
          <w:sz w:val="24"/>
          <w:szCs w:val="24"/>
          <w:lang w:val="en-US"/>
        </w:rPr>
        <w:t xml:space="preserve"> </w:t>
      </w:r>
      <w:r w:rsidR="001A1336" w:rsidRPr="00687C17">
        <w:rPr>
          <w:rFonts w:ascii="Calibri" w:eastAsia="Calibri" w:hAnsi="Calibri" w:cs="Calibri"/>
          <w:color w:val="595959" w:themeColor="text1" w:themeTint="A6"/>
          <w:sz w:val="24"/>
          <w:szCs w:val="24"/>
          <w:lang w:val="en-US"/>
        </w:rPr>
        <w:t>I</w:t>
      </w:r>
      <w:r w:rsidR="005B7B40" w:rsidRPr="00687C17">
        <w:rPr>
          <w:rFonts w:ascii="Calibri" w:eastAsia="Calibri" w:hAnsi="Calibri" w:cs="Calibri"/>
          <w:color w:val="595959" w:themeColor="text1" w:themeTint="A6"/>
          <w:sz w:val="24"/>
          <w:szCs w:val="24"/>
          <w:lang w:val="en-US"/>
        </w:rPr>
        <w:t>ndia</w:t>
      </w:r>
      <w:r w:rsidR="00003705" w:rsidRPr="00687C17">
        <w:rPr>
          <w:rFonts w:ascii="Calibri" w:eastAsia="Calibri" w:hAnsi="Calibri" w:cs="Calibri"/>
          <w:color w:val="999999"/>
          <w:spacing w:val="8"/>
          <w:sz w:val="24"/>
          <w:szCs w:val="24"/>
          <w:lang w:val="en-US"/>
        </w:rPr>
        <w:tab/>
      </w:r>
      <w:r w:rsidR="00003705" w:rsidRPr="00687C17">
        <w:rPr>
          <w:rFonts w:ascii="Calibri" w:eastAsia="Calibri" w:hAnsi="Calibri" w:cs="Calibri"/>
          <w:color w:val="999999"/>
          <w:spacing w:val="8"/>
          <w:sz w:val="24"/>
          <w:szCs w:val="24"/>
          <w:lang w:val="en-US"/>
        </w:rPr>
        <w:tab/>
      </w:r>
      <w:r w:rsidR="00003705" w:rsidRPr="00687C17">
        <w:rPr>
          <w:rFonts w:ascii="Calibri" w:eastAsia="Calibri" w:hAnsi="Calibri" w:cs="Calibri"/>
          <w:color w:val="999999"/>
          <w:spacing w:val="8"/>
          <w:sz w:val="24"/>
          <w:szCs w:val="24"/>
          <w:lang w:val="en-US"/>
        </w:rPr>
        <w:tab/>
      </w:r>
      <w:r w:rsidR="00003705" w:rsidRPr="00687C17">
        <w:rPr>
          <w:rFonts w:ascii="Calibri" w:eastAsia="Calibri" w:hAnsi="Calibri" w:cs="Calibri"/>
          <w:color w:val="999999"/>
          <w:spacing w:val="8"/>
          <w:sz w:val="24"/>
          <w:szCs w:val="24"/>
          <w:lang w:val="en-US"/>
        </w:rPr>
        <w:tab/>
      </w:r>
      <w:r w:rsidR="00003705" w:rsidRPr="00687C17">
        <w:rPr>
          <w:rFonts w:ascii="Calibri" w:eastAsia="Calibri" w:hAnsi="Calibri" w:cs="Calibri"/>
          <w:color w:val="999999"/>
          <w:spacing w:val="8"/>
          <w:sz w:val="24"/>
          <w:szCs w:val="24"/>
          <w:lang w:val="en-US"/>
        </w:rPr>
        <w:tab/>
      </w:r>
      <w:r w:rsidR="00003705" w:rsidRPr="00687C17">
        <w:rPr>
          <w:rFonts w:ascii="Calibri" w:eastAsia="Calibri" w:hAnsi="Calibri" w:cs="Calibri"/>
          <w:color w:val="999999"/>
          <w:spacing w:val="8"/>
          <w:sz w:val="24"/>
          <w:szCs w:val="24"/>
          <w:lang w:val="en-US"/>
        </w:rPr>
        <w:tab/>
      </w:r>
    </w:p>
    <w:p w14:paraId="0B905D30" w14:textId="38A036B0" w:rsidR="00335E1C" w:rsidRPr="00687C17" w:rsidRDefault="00D0284D" w:rsidP="004556BD">
      <w:pPr>
        <w:spacing w:before="120" w:line="216" w:lineRule="auto"/>
        <w:jc w:val="both"/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>M</w:t>
      </w:r>
      <w:r w:rsidR="008D3B60" w:rsidRPr="00687C17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 xml:space="preserve"> </w:t>
      </w:r>
      <w:r w:rsidR="00A214FC" w:rsidRPr="00687C17">
        <w:rPr>
          <w:rFonts w:ascii="Calibri" w:eastAsia="Calibri" w:hAnsi="Calibri" w:cs="Calibri"/>
          <w:color w:val="595959" w:themeColor="text1" w:themeTint="A6"/>
          <w:spacing w:val="6"/>
          <w:sz w:val="24"/>
          <w:szCs w:val="24"/>
          <w:lang w:val="en-US"/>
        </w:rPr>
        <w:t xml:space="preserve">(+91) </w:t>
      </w:r>
      <w:r w:rsidR="0062238D" w:rsidRPr="00687C17">
        <w:rPr>
          <w:rFonts w:ascii="Calibri" w:eastAsia="Calibri" w:hAnsi="Calibri" w:cs="Calibri"/>
          <w:color w:val="595959" w:themeColor="text1" w:themeTint="A6"/>
          <w:spacing w:val="6"/>
          <w:sz w:val="24"/>
          <w:szCs w:val="24"/>
          <w:lang w:val="en-US"/>
        </w:rPr>
        <w:t xml:space="preserve">7857109933 </w:t>
      </w:r>
      <w:r w:rsidR="00335E1C" w:rsidRPr="00687C17">
        <w:rPr>
          <w:rFonts w:ascii="Calibri" w:eastAsia="Calibri" w:hAnsi="Calibri" w:cs="Calibri"/>
          <w:color w:val="6FA8DC"/>
          <w:spacing w:val="6"/>
          <w:sz w:val="24"/>
          <w:szCs w:val="24"/>
          <w:lang w:val="en-US"/>
        </w:rPr>
        <w:t>•</w:t>
      </w:r>
      <w:r w:rsidR="008D3B60" w:rsidRPr="00687C17">
        <w:rPr>
          <w:rFonts w:ascii="Calibri" w:eastAsia="Calibri" w:hAnsi="Calibri" w:cs="Calibri"/>
          <w:color w:val="6FA8DC"/>
          <w:spacing w:val="6"/>
          <w:sz w:val="24"/>
          <w:szCs w:val="24"/>
          <w:lang w:val="en-US"/>
        </w:rPr>
        <w:t xml:space="preserve"> </w:t>
      </w:r>
      <w:r w:rsidR="00335E1C" w:rsidRPr="00687C17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>E-MAIL</w:t>
      </w:r>
      <w:r w:rsidR="008D3B60" w:rsidRPr="00687C17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 xml:space="preserve"> </w:t>
      </w:r>
      <w:r w:rsidR="00302AB0" w:rsidRPr="00687C17">
        <w:rPr>
          <w:rFonts w:ascii="Calibri" w:eastAsia="Calibri" w:hAnsi="Calibri" w:cs="Calibri"/>
          <w:color w:val="595959" w:themeColor="text1" w:themeTint="A6"/>
          <w:spacing w:val="6"/>
          <w:sz w:val="24"/>
          <w:szCs w:val="24"/>
          <w:lang w:val="en-US"/>
        </w:rPr>
        <w:t xml:space="preserve">skmanupriya@gmail.com </w:t>
      </w:r>
      <w:r w:rsidR="00494BD9" w:rsidRPr="00687C17">
        <w:rPr>
          <w:rFonts w:ascii="Calibri" w:eastAsia="Calibri" w:hAnsi="Calibri" w:cs="Calibri"/>
          <w:color w:val="6FA8DC"/>
          <w:spacing w:val="6"/>
          <w:sz w:val="24"/>
          <w:szCs w:val="24"/>
          <w:lang w:val="en-US"/>
        </w:rPr>
        <w:t xml:space="preserve">• </w:t>
      </w:r>
      <w:r w:rsidR="00494BD9" w:rsidRPr="00687C17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>L</w:t>
      </w:r>
      <w:r w:rsidR="004220A8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>inked</w:t>
      </w:r>
      <w:r w:rsidR="00CE4D2B" w:rsidRPr="00687C17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>I</w:t>
      </w:r>
      <w:r w:rsidR="004220A8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>n</w:t>
      </w:r>
      <w:r w:rsidR="00494BD9" w:rsidRPr="00687C17">
        <w:rPr>
          <w:rFonts w:ascii="Calibri" w:eastAsia="Calibri" w:hAnsi="Calibri" w:cs="Calibri"/>
          <w:b/>
          <w:bCs/>
          <w:color w:val="666666"/>
          <w:spacing w:val="6"/>
          <w:sz w:val="24"/>
          <w:szCs w:val="24"/>
          <w:lang w:val="en-US"/>
        </w:rPr>
        <w:t xml:space="preserve"> </w:t>
      </w:r>
      <w:r w:rsidR="00F62825" w:rsidRPr="00687C17">
        <w:rPr>
          <w:rFonts w:ascii="Calibri" w:eastAsia="Calibri" w:hAnsi="Calibri" w:cs="Calibri"/>
          <w:color w:val="595959" w:themeColor="text1" w:themeTint="A6"/>
          <w:spacing w:val="6"/>
          <w:sz w:val="24"/>
          <w:szCs w:val="24"/>
          <w:lang w:val="en-US"/>
        </w:rPr>
        <w:t>linkedin.com/in/</w:t>
      </w:r>
      <w:r w:rsidR="004220A8" w:rsidRPr="004220A8">
        <w:rPr>
          <w:rFonts w:ascii="Calibri" w:eastAsia="Calibri" w:hAnsi="Calibri" w:cs="Calibri"/>
          <w:color w:val="595959" w:themeColor="text1" w:themeTint="A6"/>
          <w:spacing w:val="6"/>
          <w:sz w:val="24"/>
          <w:szCs w:val="24"/>
          <w:lang w:val="en-US"/>
        </w:rPr>
        <w:t>col-</w:t>
      </w:r>
      <w:proofErr w:type="spellStart"/>
      <w:r w:rsidR="004220A8" w:rsidRPr="004220A8">
        <w:rPr>
          <w:rFonts w:ascii="Calibri" w:eastAsia="Calibri" w:hAnsi="Calibri" w:cs="Calibri"/>
          <w:color w:val="595959" w:themeColor="text1" w:themeTint="A6"/>
          <w:spacing w:val="6"/>
          <w:sz w:val="24"/>
          <w:szCs w:val="24"/>
          <w:lang w:val="en-US"/>
        </w:rPr>
        <w:t>shashi</w:t>
      </w:r>
      <w:proofErr w:type="spellEnd"/>
      <w:r w:rsidR="004220A8" w:rsidRPr="004220A8">
        <w:rPr>
          <w:rFonts w:ascii="Calibri" w:eastAsia="Calibri" w:hAnsi="Calibri" w:cs="Calibri"/>
          <w:color w:val="595959" w:themeColor="text1" w:themeTint="A6"/>
          <w:spacing w:val="6"/>
          <w:sz w:val="24"/>
          <w:szCs w:val="24"/>
          <w:lang w:val="en-US"/>
        </w:rPr>
        <w:t>-</w:t>
      </w:r>
      <w:proofErr w:type="spellStart"/>
      <w:r w:rsidR="004220A8" w:rsidRPr="004220A8">
        <w:rPr>
          <w:rFonts w:ascii="Calibri" w:eastAsia="Calibri" w:hAnsi="Calibri" w:cs="Calibri"/>
          <w:color w:val="595959" w:themeColor="text1" w:themeTint="A6"/>
          <w:spacing w:val="6"/>
          <w:sz w:val="24"/>
          <w:szCs w:val="24"/>
          <w:lang w:val="en-US"/>
        </w:rPr>
        <w:t>kumar</w:t>
      </w:r>
      <w:proofErr w:type="spellEnd"/>
    </w:p>
    <w:p w14:paraId="3C53BFE6" w14:textId="544DA291" w:rsidR="00335E1C" w:rsidRPr="00687C17" w:rsidRDefault="000A7541" w:rsidP="009E0D81">
      <w:pPr>
        <w:spacing w:line="216" w:lineRule="auto"/>
        <w:jc w:val="both"/>
        <w:rPr>
          <w:rFonts w:ascii="Calibri" w:eastAsia="Calibri" w:hAnsi="Calibri" w:cs="Calibri"/>
          <w:color w:val="999999"/>
          <w:sz w:val="20"/>
          <w:szCs w:val="20"/>
          <w:lang w:val="en-US"/>
        </w:rPr>
      </w:pPr>
      <w:r w:rsidRPr="00687C17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1352D1" wp14:editId="36757D1D">
                <wp:simplePos x="0" y="0"/>
                <wp:positionH relativeFrom="column">
                  <wp:posOffset>-113665</wp:posOffset>
                </wp:positionH>
                <wp:positionV relativeFrom="paragraph">
                  <wp:posOffset>74930</wp:posOffset>
                </wp:positionV>
                <wp:extent cx="6911975" cy="0"/>
                <wp:effectExtent l="17145" t="13970" r="14605" b="14605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E275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95pt,5.9pt" to="535.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" strokecolor="#bfbfbf [2412]" strokeweight="2pt"/>
            </w:pict>
          </mc:Fallback>
        </mc:AlternateContent>
      </w:r>
    </w:p>
    <w:p w14:paraId="73F59CA3" w14:textId="6D104EED" w:rsidR="009A5372" w:rsidRPr="00687C17" w:rsidRDefault="002460E3" w:rsidP="004556BD">
      <w:pPr>
        <w:spacing w:before="120" w:after="120" w:line="216" w:lineRule="auto"/>
        <w:ind w:left="1627" w:hanging="1627"/>
        <w:jc w:val="both"/>
        <w:rPr>
          <w:rFonts w:ascii="Calibri" w:eastAsia="Calibri" w:hAnsi="Calibri" w:cs="Calibri"/>
          <w:color w:val="444444"/>
          <w:szCs w:val="24"/>
          <w:shd w:val="clear" w:color="auto" w:fill="DAEEF3" w:themeFill="accent5" w:themeFillTint="33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>HEADLINE</w:t>
      </w:r>
      <w:r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ab/>
      </w:r>
      <w:r w:rsidR="00B143B7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 xml:space="preserve">PROJECTS | </w:t>
      </w:r>
      <w:r w:rsidR="0027221E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>ADMINISTRATION</w:t>
      </w:r>
      <w:r w:rsidR="00BA157E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 xml:space="preserve"> | </w:t>
      </w:r>
      <w:r w:rsidR="00B739AC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 xml:space="preserve">OPERATIONS </w:t>
      </w:r>
      <w:r w:rsidR="006838CC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 xml:space="preserve">| </w:t>
      </w:r>
      <w:r w:rsidR="00B739AC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>SAFETY &amp; SECURITY</w:t>
      </w:r>
      <w:r w:rsidR="004C2C9B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 xml:space="preserve"> </w:t>
      </w:r>
      <w:r w:rsidR="00B143B7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>|</w:t>
      </w:r>
      <w:r w:rsidR="00603785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 xml:space="preserve"> </w:t>
      </w:r>
      <w:r w:rsidR="00A74787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 xml:space="preserve">MILITARY </w:t>
      </w:r>
      <w:r w:rsidR="00F5737A" w:rsidRPr="00687C17">
        <w:rPr>
          <w:rFonts w:ascii="Calibri" w:eastAsia="Calibri" w:hAnsi="Calibri" w:cs="Calibri"/>
          <w:color w:val="444444"/>
          <w:spacing w:val="10"/>
          <w:szCs w:val="24"/>
          <w:shd w:val="clear" w:color="auto" w:fill="DAEEF3" w:themeFill="accent5" w:themeFillTint="33"/>
          <w:lang w:val="en-US"/>
        </w:rPr>
        <w:t>LEADERSHIP</w:t>
      </w:r>
    </w:p>
    <w:p w14:paraId="3087215C" w14:textId="210A9DF2" w:rsidR="009A5372" w:rsidRPr="00687C17" w:rsidRDefault="008D798F" w:rsidP="008B08C6">
      <w:pPr>
        <w:spacing w:before="240" w:after="120"/>
        <w:ind w:left="1627" w:hanging="1627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>SUMMARY</w:t>
      </w:r>
      <w:r w:rsidR="00335E1C" w:rsidRPr="00687C17">
        <w:rPr>
          <w:rFonts w:ascii="Calibri" w:eastAsia="Calibri" w:hAnsi="Calibri" w:cs="Calibri"/>
          <w:color w:val="3D85C6"/>
          <w:sz w:val="24"/>
          <w:szCs w:val="24"/>
          <w:lang w:val="en-US"/>
        </w:rPr>
        <w:tab/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High-performance </w:t>
      </w:r>
      <w:r w:rsidR="00DF59F7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Military Leader </w:t>
      </w:r>
      <w:r w:rsidR="00C5546C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with </w:t>
      </w:r>
      <w:r w:rsidR="00B739AC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28</w:t>
      </w:r>
      <w:r w:rsidR="00A74787" w:rsidRPr="00687C17">
        <w:rPr>
          <w:rFonts w:ascii="Calibri" w:eastAsia="Calibri" w:hAnsi="Calibri" w:cs="Calibri"/>
          <w:color w:val="444444"/>
          <w:szCs w:val="24"/>
          <w:lang w:val="en-US"/>
        </w:rPr>
        <w:t>+</w:t>
      </w:r>
      <w:r w:rsidR="00C01400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years</w:t>
      </w:r>
      <w:r w:rsidR="00C5546C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of</w:t>
      </w:r>
      <w:r w:rsidR="0062238D" w:rsidRPr="00687C17">
        <w:t xml:space="preserve"> </w:t>
      </w:r>
      <w:r w:rsidR="0062238D" w:rsidRPr="00687C17">
        <w:rPr>
          <w:rFonts w:ascii="Calibri" w:eastAsia="Calibri" w:hAnsi="Calibri" w:cs="Calibri"/>
          <w:color w:val="444444"/>
          <w:szCs w:val="24"/>
          <w:lang w:val="en-US"/>
        </w:rPr>
        <w:t>cross-functional</w:t>
      </w:r>
      <w:r w:rsidR="00C5546C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experience in </w:t>
      </w:r>
      <w:r w:rsidR="00051AB4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the </w:t>
      </w:r>
      <w:r w:rsidR="00C5546C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Indian</w:t>
      </w:r>
      <w:r w:rsidR="00C5546C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C5546C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Army</w:t>
      </w:r>
      <w:r w:rsidR="00C5546C" w:rsidRPr="00687C17">
        <w:rPr>
          <w:rFonts w:ascii="Calibri" w:eastAsia="Calibri" w:hAnsi="Calibri" w:cs="Calibri"/>
          <w:color w:val="444444"/>
          <w:szCs w:val="24"/>
          <w:lang w:val="en-US"/>
        </w:rPr>
        <w:t>,</w:t>
      </w:r>
      <w:r w:rsidR="00187850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BB1DA1" w:rsidRPr="00687C17">
        <w:rPr>
          <w:rFonts w:ascii="Calibri" w:eastAsia="Calibri" w:hAnsi="Calibri" w:cs="Calibri"/>
          <w:color w:val="444444"/>
          <w:szCs w:val="24"/>
          <w:lang w:val="en-US"/>
        </w:rPr>
        <w:t>champion</w:t>
      </w:r>
      <w:r w:rsidR="00235300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ing </w:t>
      </w:r>
      <w:r w:rsidR="00DB53E1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Project</w:t>
      </w:r>
      <w:r w:rsidR="00012A16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s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</w:t>
      </w:r>
      <w:r w:rsidR="00DB53E1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Administration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</w:t>
      </w:r>
      <w:r w:rsidR="00DB53E1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Operations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</w:t>
      </w:r>
      <w:r w:rsidR="00DB53E1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Safety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&amp; </w:t>
      </w:r>
      <w:r w:rsidR="00DB53E1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Security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DB53E1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Management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in VUCA environment</w:t>
      </w:r>
      <w:r w:rsidR="00DC1997" w:rsidRPr="00687C17">
        <w:rPr>
          <w:rFonts w:ascii="Calibri" w:eastAsia="Calibri" w:hAnsi="Calibri" w:cs="Calibri"/>
          <w:color w:val="444444"/>
          <w:szCs w:val="24"/>
          <w:lang w:val="en-US"/>
        </w:rPr>
        <w:t>s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across </w:t>
      </w:r>
      <w:r w:rsidR="00DC1997" w:rsidRPr="00687C17">
        <w:rPr>
          <w:rFonts w:ascii="Calibri" w:eastAsia="Calibri" w:hAnsi="Calibri" w:cs="Calibri"/>
          <w:color w:val="444444"/>
          <w:szCs w:val="24"/>
          <w:lang w:val="en-US"/>
        </w:rPr>
        <w:t>India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>, adept at leading diverse team</w:t>
      </w:r>
      <w:r w:rsidR="0062676D" w:rsidRPr="00687C17">
        <w:rPr>
          <w:rFonts w:ascii="Calibri" w:eastAsia="Calibri" w:hAnsi="Calibri" w:cs="Calibri"/>
          <w:color w:val="444444"/>
          <w:szCs w:val="24"/>
          <w:lang w:val="en-US"/>
        </w:rPr>
        <w:t>s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of </w:t>
      </w:r>
      <w:r w:rsidR="008A4101" w:rsidRPr="00687C17">
        <w:rPr>
          <w:rFonts w:ascii="Calibri" w:eastAsia="Calibri" w:hAnsi="Calibri" w:cs="Calibri"/>
          <w:color w:val="444444"/>
          <w:szCs w:val="24"/>
          <w:lang w:val="en-US"/>
        </w:rPr>
        <w:t>~</w:t>
      </w:r>
      <w:r w:rsidR="008A4101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750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personnel, operating </w:t>
      </w:r>
      <w:r w:rsidR="00DB53E1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multimillion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budget</w:t>
      </w:r>
      <w:r w:rsidR="00235300" w:rsidRPr="00687C17">
        <w:rPr>
          <w:rFonts w:ascii="Calibri" w:eastAsia="Calibri" w:hAnsi="Calibri" w:cs="Calibri"/>
          <w:color w:val="444444"/>
          <w:szCs w:val="24"/>
          <w:lang w:val="en-US"/>
        </w:rPr>
        <w:t>s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delivering crucial infrastructural projects and driving </w:t>
      </w:r>
      <w:r w:rsidR="0067168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core functions such as </w:t>
      </w:r>
      <w:r w:rsidR="00B739AC" w:rsidRPr="00687C17">
        <w:rPr>
          <w:rFonts w:ascii="Calibri" w:eastAsia="Calibri" w:hAnsi="Calibri" w:cs="Calibri"/>
          <w:color w:val="444444"/>
          <w:szCs w:val="24"/>
          <w:lang w:val="en-US"/>
        </w:rPr>
        <w:t>H</w:t>
      </w:r>
      <w:r w:rsidR="008A4101" w:rsidRPr="00687C17">
        <w:rPr>
          <w:rFonts w:ascii="Calibri" w:eastAsia="Calibri" w:hAnsi="Calibri" w:cs="Calibri"/>
          <w:color w:val="444444"/>
          <w:szCs w:val="24"/>
          <w:lang w:val="en-US"/>
        </w:rPr>
        <w:t>RM</w:t>
      </w:r>
      <w:r w:rsidR="00DB53E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</w:t>
      </w:r>
      <w:r w:rsidR="0067168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Training &amp; Development, </w:t>
      </w:r>
      <w:r w:rsidR="00DC1997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Finance &amp; Budgeting, </w:t>
      </w:r>
      <w:r w:rsidR="008A410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Infrastructure Management and </w:t>
      </w:r>
      <w:r w:rsidR="0067168F" w:rsidRPr="00687C17">
        <w:rPr>
          <w:rFonts w:ascii="Calibri" w:eastAsia="Calibri" w:hAnsi="Calibri" w:cs="Calibri"/>
          <w:color w:val="444444"/>
          <w:szCs w:val="24"/>
          <w:lang w:val="en-US"/>
        </w:rPr>
        <w:t>Asset Protection.</w:t>
      </w:r>
    </w:p>
    <w:p w14:paraId="0291908B" w14:textId="61859AFE" w:rsidR="00FE3178" w:rsidRPr="00687C17" w:rsidRDefault="00B14F2C" w:rsidP="004556BD">
      <w:pPr>
        <w:spacing w:before="240" w:line="240" w:lineRule="auto"/>
        <w:ind w:left="1440" w:hanging="1440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>SOFT</w:t>
      </w:r>
      <w:r w:rsidR="00B76B08"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 xml:space="preserve"> SKILLS</w:t>
      </w:r>
      <w:r w:rsidR="00B76B08"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ab/>
      </w:r>
      <w:r w:rsidR="005C5962" w:rsidRPr="00687C17">
        <w:rPr>
          <w:rFonts w:ascii="Calibri" w:eastAsia="Calibri" w:hAnsi="Calibri" w:cs="Calibri"/>
          <w:b/>
          <w:color w:val="3D85C6"/>
          <w:spacing w:val="-2"/>
          <w:sz w:val="28"/>
          <w:szCs w:val="28"/>
          <w:lang w:val="en-US"/>
        </w:rPr>
        <w:t xml:space="preserve"> </w:t>
      </w:r>
      <w:r w:rsidR="00B76B08" w:rsidRPr="00687C17">
        <w:rPr>
          <w:rFonts w:ascii="Calibri" w:eastAsia="Calibri" w:hAnsi="Calibri" w:cs="Calibri"/>
          <w:b/>
          <w:color w:val="3D85C6"/>
          <w:spacing w:val="-2"/>
          <w:sz w:val="28"/>
          <w:szCs w:val="28"/>
          <w:lang w:val="en-US"/>
        </w:rPr>
        <w:t xml:space="preserve">  </w:t>
      </w:r>
      <w:r w:rsidR="00C5546C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 xml:space="preserve">Strategic </w:t>
      </w:r>
      <w:r w:rsidR="00FE3178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>Planning</w:t>
      </w:r>
      <w:r w:rsidR="00082711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 xml:space="preserve"> &amp; Leadership</w:t>
      </w:r>
      <w:r w:rsidR="00FE3178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>,</w:t>
      </w:r>
      <w:r w:rsidR="00082711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 xml:space="preserve"> </w:t>
      </w:r>
      <w:r w:rsidR="00FE3178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 xml:space="preserve">Communication, Conflict Management, </w:t>
      </w:r>
      <w:bookmarkStart w:id="0" w:name="_Hlk99642672"/>
      <w:r w:rsidR="004556BD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 xml:space="preserve">Quality, </w:t>
      </w:r>
      <w:r w:rsidR="0099577F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 xml:space="preserve">Budget &amp; </w:t>
      </w:r>
      <w:r w:rsidR="00082711" w:rsidRPr="00687C17">
        <w:rPr>
          <w:rFonts w:ascii="Calibri" w:eastAsia="Calibri" w:hAnsi="Calibri" w:cs="Calibri"/>
          <w:bCs/>
          <w:color w:val="444444"/>
          <w:spacing w:val="-4"/>
          <w:szCs w:val="24"/>
          <w:lang w:val="en-US"/>
        </w:rPr>
        <w:t>Cost Control,</w:t>
      </w:r>
      <w:r w:rsidR="00082711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</w:t>
      </w:r>
      <w:bookmarkEnd w:id="0"/>
    </w:p>
    <w:p w14:paraId="3E9BD619" w14:textId="718C79DD" w:rsidR="00F2357A" w:rsidRPr="00687C17" w:rsidRDefault="00F2357A" w:rsidP="00687C17">
      <w:pPr>
        <w:spacing w:before="120" w:line="240" w:lineRule="auto"/>
        <w:ind w:left="1440"/>
        <w:jc w:val="both"/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</w:pPr>
      <w:r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 </w:t>
      </w:r>
      <w:r w:rsidR="004556BD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 </w:t>
      </w:r>
      <w:r w:rsidR="004556BD" w:rsidRPr="00687C17"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  <w:t xml:space="preserve">Resource Optimization, </w:t>
      </w:r>
      <w:r w:rsidRPr="00687C17"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  <w:t xml:space="preserve">Performance Evaluation, Negotiation, Collaboration, Inspection &amp; Audits, </w:t>
      </w:r>
    </w:p>
    <w:p w14:paraId="253BB6BF" w14:textId="6298ABC3" w:rsidR="00C5546C" w:rsidRPr="00687C17" w:rsidRDefault="004556BD" w:rsidP="00687C17">
      <w:pPr>
        <w:spacing w:before="120" w:line="240" w:lineRule="auto"/>
        <w:ind w:left="1440"/>
        <w:jc w:val="both"/>
        <w:rPr>
          <w:rFonts w:ascii="Calibri" w:eastAsia="Calibri" w:hAnsi="Calibri" w:cs="Calibri"/>
          <w:color w:val="444444"/>
          <w:spacing w:val="2"/>
          <w:szCs w:val="24"/>
          <w:lang w:val="en-US"/>
        </w:rPr>
      </w:pPr>
      <w:r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   </w:t>
      </w:r>
      <w:r w:rsidR="00FE3178" w:rsidRPr="00687C17"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  <w:t xml:space="preserve">Risk Analysis, </w:t>
      </w:r>
      <w:r w:rsidR="0099577F" w:rsidRPr="00687C17"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  <w:t xml:space="preserve">Data Interpretation, </w:t>
      </w:r>
      <w:r w:rsidR="00FE3178" w:rsidRPr="00687C17"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  <w:t>Decision Making, Detail Oriented,</w:t>
      </w:r>
      <w:r w:rsidR="0099577F" w:rsidRPr="00687C17"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  <w:t xml:space="preserve"> </w:t>
      </w:r>
      <w:r w:rsidR="00FE3178" w:rsidRPr="00687C17"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  <w:t xml:space="preserve">Time Management, </w:t>
      </w:r>
      <w:r w:rsidR="00D3367F" w:rsidRPr="00687C17">
        <w:rPr>
          <w:rFonts w:ascii="Calibri" w:eastAsia="Calibri" w:hAnsi="Calibri" w:cs="Calibri"/>
          <w:bCs/>
          <w:color w:val="444444"/>
          <w:spacing w:val="2"/>
          <w:szCs w:val="24"/>
          <w:lang w:val="en-US"/>
        </w:rPr>
        <w:t>Integrity</w:t>
      </w:r>
    </w:p>
    <w:p w14:paraId="469F995F" w14:textId="28A92210" w:rsidR="00F71B35" w:rsidRPr="00687C17" w:rsidRDefault="00335E1C" w:rsidP="00687C17">
      <w:pPr>
        <w:spacing w:before="360" w:line="240" w:lineRule="auto"/>
        <w:jc w:val="both"/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>EXPERIENCE</w:t>
      </w:r>
      <w:r w:rsidR="008D3B60"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 xml:space="preserve"> </w:t>
      </w:r>
      <w:r w:rsidR="006B3855"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 xml:space="preserve"> </w:t>
      </w:r>
      <w:r w:rsidR="00384F02" w:rsidRPr="00687C17">
        <w:rPr>
          <w:rFonts w:ascii="Calibri" w:eastAsia="Calibri" w:hAnsi="Calibri" w:cs="Calibri"/>
          <w:b/>
          <w:color w:val="3D85C6"/>
          <w:sz w:val="28"/>
          <w:szCs w:val="28"/>
          <w:lang w:val="en-US"/>
        </w:rPr>
        <w:t xml:space="preserve"> </w:t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The Indian A</w:t>
      </w:r>
      <w:r w:rsidR="002E1F90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rmy</w:t>
      </w:r>
      <w:r w:rsidR="002E1F90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="00B14F2C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    </w:t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="00C82EFD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   </w:t>
      </w:r>
      <w:r w:rsidR="00B14F2C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</w:t>
      </w:r>
      <w:r w:rsidR="009402A2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</w:t>
      </w:r>
      <w:r w:rsidR="000D3040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199</w:t>
      </w:r>
      <w:r w:rsidR="00C77798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3</w:t>
      </w:r>
      <w:r w:rsidR="00F71B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- </w:t>
      </w:r>
      <w:r w:rsidR="00984F40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2022</w:t>
      </w:r>
    </w:p>
    <w:p w14:paraId="73CB9C83" w14:textId="4D2853BC" w:rsidR="00AD3EE8" w:rsidRPr="00687C17" w:rsidRDefault="00F71B35" w:rsidP="004556BD">
      <w:pPr>
        <w:spacing w:before="120" w:line="216" w:lineRule="auto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</w:r>
      <w:r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ab/>
        <w:t xml:space="preserve">   </w:t>
      </w:r>
      <w:r w:rsidR="005618BE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Director</w:t>
      </w:r>
      <w:r w:rsidR="00D0284D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</w:t>
      </w:r>
      <w:r w:rsidR="004638A6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–</w:t>
      </w:r>
      <w:r w:rsidR="005E0CCE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</w:t>
      </w:r>
      <w:r w:rsidR="00B143B7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Projects, </w:t>
      </w:r>
      <w:r w:rsidR="005A3768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Administration &amp; </w:t>
      </w:r>
      <w:r w:rsidR="00B143B7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Operations</w:t>
      </w:r>
      <w:r w:rsidR="009E351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</w:t>
      </w:r>
    </w:p>
    <w:p w14:paraId="654046F9" w14:textId="77777777" w:rsidR="00AD3EE8" w:rsidRPr="00687C17" w:rsidRDefault="00AD3EE8" w:rsidP="00C53DD9">
      <w:pPr>
        <w:spacing w:before="120" w:line="216" w:lineRule="auto"/>
        <w:ind w:left="1411" w:firstLine="202"/>
        <w:jc w:val="both"/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  <w:t>Summary of Role:</w:t>
      </w:r>
    </w:p>
    <w:p w14:paraId="2358D9BA" w14:textId="1EF5BE8F" w:rsidR="008A7D22" w:rsidRPr="00687C17" w:rsidRDefault="005A3768" w:rsidP="00C53DD9">
      <w:pPr>
        <w:spacing w:before="120" w:line="216" w:lineRule="auto"/>
        <w:ind w:left="1613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Oversee significant </w:t>
      </w:r>
      <w:r w:rsidR="002870C4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road </w:t>
      </w:r>
      <w:r w:rsidR="00E87B81" w:rsidRPr="00687C17">
        <w:rPr>
          <w:rFonts w:ascii="Calibri" w:eastAsia="Calibri" w:hAnsi="Calibri" w:cs="Calibri"/>
          <w:color w:val="444444"/>
          <w:szCs w:val="24"/>
          <w:lang w:val="en-US"/>
        </w:rPr>
        <w:t>infrastructure development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projects in </w:t>
      </w:r>
      <w:r w:rsidR="002870C4" w:rsidRPr="00687C17">
        <w:rPr>
          <w:rFonts w:ascii="Calibri" w:eastAsia="Calibri" w:hAnsi="Calibri" w:cs="Calibri"/>
          <w:color w:val="444444"/>
          <w:szCs w:val="24"/>
          <w:lang w:val="en-US"/>
        </w:rPr>
        <w:t>mid-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western </w:t>
      </w:r>
      <w:r w:rsidR="002870C4" w:rsidRPr="00687C17">
        <w:rPr>
          <w:rFonts w:ascii="Calibri" w:eastAsia="Calibri" w:hAnsi="Calibri" w:cs="Calibri"/>
          <w:color w:val="444444"/>
          <w:szCs w:val="24"/>
          <w:lang w:val="en-US"/>
        </w:rPr>
        <w:t>regions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of India </w:t>
      </w:r>
      <w:r w:rsidR="002870C4" w:rsidRPr="00687C17">
        <w:rPr>
          <w:rFonts w:ascii="Calibri" w:eastAsia="Calibri" w:hAnsi="Calibri" w:cs="Calibri"/>
          <w:color w:val="444444"/>
          <w:szCs w:val="24"/>
          <w:lang w:val="en-US"/>
        </w:rPr>
        <w:t>while serving in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Border Roads Organization (</w:t>
      </w:r>
      <w:r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BRO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) under Ministry of </w:t>
      </w:r>
      <w:proofErr w:type="spellStart"/>
      <w:r w:rsidRPr="00687C17">
        <w:rPr>
          <w:rFonts w:ascii="Calibri" w:eastAsia="Calibri" w:hAnsi="Calibri" w:cs="Calibri"/>
          <w:color w:val="444444"/>
          <w:szCs w:val="24"/>
          <w:lang w:val="en-US"/>
        </w:rPr>
        <w:t>Defence</w:t>
      </w:r>
      <w:proofErr w:type="spellEnd"/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execute operational budget worth INR </w:t>
      </w:r>
      <w:r w:rsidR="002870C4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100CR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control </w:t>
      </w:r>
      <w:r w:rsidR="00BA20F8" w:rsidRPr="00687C17">
        <w:rPr>
          <w:rFonts w:ascii="Calibri" w:eastAsia="Calibri" w:hAnsi="Calibri" w:cs="Calibri"/>
          <w:color w:val="444444"/>
          <w:szCs w:val="24"/>
          <w:lang w:val="en-US"/>
        </w:rPr>
        <w:t>administration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for a team of </w:t>
      </w:r>
      <w:r w:rsidR="002870C4" w:rsidRPr="00687C17">
        <w:rPr>
          <w:rFonts w:ascii="Calibri" w:eastAsia="Calibri" w:hAnsi="Calibri" w:cs="Calibri"/>
          <w:color w:val="444444"/>
          <w:szCs w:val="24"/>
          <w:lang w:val="en-US"/>
        </w:rPr>
        <w:t>~</w:t>
      </w:r>
      <w:r w:rsidR="002870C4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7</w:t>
      </w:r>
      <w:r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50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and procure goods &amp; services </w:t>
      </w:r>
      <w:r w:rsidR="00E87B8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for </w:t>
      </w:r>
      <w:r w:rsidR="00FE5BC8" w:rsidRPr="00687C17">
        <w:rPr>
          <w:rFonts w:ascii="Calibri" w:eastAsia="Calibri" w:hAnsi="Calibri" w:cs="Calibri"/>
          <w:color w:val="444444"/>
          <w:szCs w:val="24"/>
          <w:lang w:val="en-US"/>
        </w:rPr>
        <w:t>the organization with a</w:t>
      </w:r>
      <w:r w:rsidR="00E87B8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2870C4" w:rsidRPr="00687C17">
        <w:rPr>
          <w:rFonts w:ascii="Calibri" w:eastAsia="Calibri" w:hAnsi="Calibri" w:cs="Calibri"/>
          <w:color w:val="444444"/>
          <w:szCs w:val="24"/>
          <w:lang w:val="en-US"/>
        </w:rPr>
        <w:t>budget</w:t>
      </w:r>
      <w:r w:rsidR="00BA20F8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INR </w:t>
      </w:r>
      <w:r w:rsidR="002870C4" w:rsidRPr="00687C17">
        <w:rPr>
          <w:rFonts w:ascii="Calibri" w:eastAsia="Calibri" w:hAnsi="Calibri" w:cs="Calibri"/>
          <w:color w:val="444444"/>
          <w:szCs w:val="24"/>
          <w:lang w:val="en-US"/>
        </w:rPr>
        <w:t>~</w:t>
      </w:r>
      <w:r w:rsidR="002870C4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5.5CR</w:t>
      </w:r>
      <w:r w:rsidR="00BA20F8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235300" w:rsidRPr="00687C17">
        <w:rPr>
          <w:rFonts w:ascii="Calibri" w:eastAsia="Calibri" w:hAnsi="Calibri" w:cs="Calibri"/>
          <w:color w:val="444444"/>
          <w:szCs w:val="24"/>
          <w:lang w:val="en-US"/>
        </w:rPr>
        <w:t>mainly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from </w:t>
      </w:r>
      <w:proofErr w:type="spellStart"/>
      <w:r w:rsidRPr="00687C17">
        <w:rPr>
          <w:rFonts w:ascii="Calibri" w:eastAsia="Calibri" w:hAnsi="Calibri" w:cs="Calibri"/>
          <w:color w:val="444444"/>
          <w:szCs w:val="24"/>
          <w:lang w:val="en-US"/>
        </w:rPr>
        <w:t>GeM</w:t>
      </w:r>
      <w:proofErr w:type="spellEnd"/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portal (G</w:t>
      </w:r>
      <w:r w:rsidR="00E87B81" w:rsidRPr="00687C17">
        <w:rPr>
          <w:rFonts w:ascii="Calibri" w:eastAsia="Calibri" w:hAnsi="Calibri" w:cs="Calibri"/>
          <w:color w:val="444444"/>
          <w:szCs w:val="24"/>
          <w:lang w:val="en-US"/>
        </w:rPr>
        <w:t>OI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vendor management platform).  </w:t>
      </w:r>
    </w:p>
    <w:p w14:paraId="1D2DDC36" w14:textId="77777777" w:rsidR="00AD3EE8" w:rsidRPr="00687C17" w:rsidRDefault="00AD3EE8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Major Duties and Tasks Performed:</w:t>
      </w:r>
    </w:p>
    <w:p w14:paraId="6CAB193F" w14:textId="389F4F10" w:rsidR="003919E6" w:rsidRPr="00687C17" w:rsidRDefault="003919E6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Administer </w:t>
      </w:r>
      <w:r w:rsidR="00465BE3">
        <w:rPr>
          <w:rFonts w:ascii="Calibri" w:eastAsia="Calibri" w:hAnsi="Calibri" w:cs="Calibri"/>
          <w:color w:val="444444"/>
          <w:szCs w:val="24"/>
          <w:lang w:val="en-US"/>
        </w:rPr>
        <w:t>decisive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road construction projects including planning, controlling, resource coordination, quality and delivery across mid-western &amp; region of India under BRO/MoD.</w:t>
      </w:r>
    </w:p>
    <w:p w14:paraId="25603239" w14:textId="77777777" w:rsidR="003919E6" w:rsidRPr="00687C17" w:rsidRDefault="003919E6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Advise road construction agencies on project management deliverables, monitor project resources such as stores, plant, equipment &amp; vehicles, etc.</w:t>
      </w:r>
    </w:p>
    <w:p w14:paraId="31397031" w14:textId="7A027846" w:rsidR="003919E6" w:rsidRPr="00687C17" w:rsidRDefault="00383CA2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Head</w:t>
      </w:r>
      <w:r w:rsidR="003919E6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construction of strategic road construction projects (Cl 9 Military Roads) with operational budget of 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>INR</w:t>
      </w:r>
      <w:r w:rsidR="003919E6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3919E6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100</w:t>
      </w:r>
      <w:r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CR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and m</w:t>
      </w:r>
      <w:r w:rsidR="003919E6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aintenance of 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>key</w:t>
      </w:r>
      <w:r w:rsidR="003919E6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roads 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>across ~</w:t>
      </w:r>
      <w:r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85Km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3919E6" w:rsidRPr="00687C17">
        <w:rPr>
          <w:rFonts w:ascii="Calibri" w:eastAsia="Calibri" w:hAnsi="Calibri" w:cs="Calibri"/>
          <w:color w:val="444444"/>
          <w:szCs w:val="24"/>
          <w:lang w:val="en-US"/>
        </w:rPr>
        <w:t>in mountainous terrain of N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>E India.</w:t>
      </w:r>
    </w:p>
    <w:p w14:paraId="135C9547" w14:textId="70AF0014" w:rsidR="0005495F" w:rsidRPr="00687C17" w:rsidRDefault="00DD1EE5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Ensure</w:t>
      </w:r>
      <w:r w:rsidR="0005495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high maintenance standards of </w:t>
      </w:r>
      <w:r w:rsidR="00C70397">
        <w:rPr>
          <w:rFonts w:ascii="Calibri" w:eastAsia="Calibri" w:hAnsi="Calibri" w:cs="Calibri"/>
          <w:color w:val="444444"/>
          <w:szCs w:val="24"/>
          <w:lang w:val="en-US"/>
        </w:rPr>
        <w:t>primary</w:t>
      </w:r>
      <w:r w:rsidR="0005495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roads under BRO to support </w:t>
      </w:r>
      <w:r w:rsidR="00843A0D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24/7</w:t>
      </w:r>
      <w:r w:rsidR="00843A0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05495F" w:rsidRPr="00687C17">
        <w:rPr>
          <w:rFonts w:ascii="Calibri" w:eastAsia="Calibri" w:hAnsi="Calibri" w:cs="Calibri"/>
          <w:color w:val="444444"/>
          <w:szCs w:val="24"/>
          <w:lang w:val="en-US"/>
        </w:rPr>
        <w:t>open communication lines under adverse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climate conditions</w:t>
      </w:r>
      <w:r w:rsidR="0005495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in VUCA environment</w:t>
      </w:r>
      <w:r w:rsidR="00AF0490" w:rsidRPr="00687C17">
        <w:rPr>
          <w:rFonts w:ascii="Calibri" w:eastAsia="Calibri" w:hAnsi="Calibri" w:cs="Calibri"/>
          <w:color w:val="444444"/>
          <w:szCs w:val="24"/>
          <w:lang w:val="en-US"/>
        </w:rPr>
        <w:t>s</w:t>
      </w:r>
      <w:r w:rsidR="0005495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. </w:t>
      </w:r>
    </w:p>
    <w:p w14:paraId="348F6D32" w14:textId="3C97024D" w:rsidR="0005495F" w:rsidRPr="00687C17" w:rsidRDefault="009549B7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Conceptualized</w:t>
      </w:r>
      <w:r w:rsidR="0005495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&amp; launched </w:t>
      </w:r>
      <w:r w:rsidR="00F843BF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400Ft</w:t>
      </w:r>
      <w:r w:rsidR="00F843B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h</w:t>
      </w:r>
      <w:r w:rsidR="0005495F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eavy Bailey Suspension Bridge in mountainous terrain under BRO and capitalized available resources &amp; time. </w:t>
      </w:r>
    </w:p>
    <w:p w14:paraId="476A4AAA" w14:textId="77777777" w:rsidR="00AD3EE8" w:rsidRPr="00687C17" w:rsidRDefault="00AD3EE8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Achievements:</w:t>
      </w:r>
    </w:p>
    <w:p w14:paraId="4BC90986" w14:textId="5B2CC57D" w:rsidR="00383CA2" w:rsidRPr="00687C17" w:rsidRDefault="0005495F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Awarded</w:t>
      </w:r>
      <w:r w:rsidRPr="00687C17">
        <w:t xml:space="preserve"> </w:t>
      </w:r>
      <w:r w:rsidR="0033207B" w:rsidRPr="00687C17">
        <w:rPr>
          <w:b/>
          <w:bCs/>
        </w:rPr>
        <w:t>‘</w:t>
      </w:r>
      <w:r w:rsidRPr="00687C17">
        <w:rPr>
          <w:rFonts w:ascii="Calibri" w:eastAsia="Calibri" w:hAnsi="Calibri" w:cs="Calibri"/>
          <w:b/>
          <w:bCs/>
          <w:i/>
          <w:iCs/>
          <w:color w:val="404040" w:themeColor="text1" w:themeTint="BF"/>
          <w:szCs w:val="24"/>
          <w:lang w:val="en-US"/>
        </w:rPr>
        <w:t>Chief Engineer's Commendation</w:t>
      </w:r>
      <w:r w:rsidR="0033207B" w:rsidRPr="00687C17">
        <w:rPr>
          <w:rFonts w:ascii="Calibri" w:eastAsia="Calibri" w:hAnsi="Calibri" w:cs="Calibri"/>
          <w:b/>
          <w:bCs/>
          <w:color w:val="404040" w:themeColor="text1" w:themeTint="BF"/>
          <w:szCs w:val="24"/>
          <w:lang w:val="en-US"/>
        </w:rPr>
        <w:t>’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for leading road construction project &amp; launch of Suspension Bridge in a highly volatile VUCA terrain and achieving </w:t>
      </w:r>
      <w:r w:rsidRPr="00687C17">
        <w:rPr>
          <w:rFonts w:ascii="Calibri" w:eastAsia="Calibri" w:hAnsi="Calibri" w:cs="Calibri"/>
          <w:b/>
          <w:bCs/>
          <w:color w:val="404040" w:themeColor="text1" w:themeTint="BF"/>
          <w:szCs w:val="24"/>
          <w:lang w:val="en-US"/>
        </w:rPr>
        <w:t>100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% delivery timelines.</w:t>
      </w:r>
    </w:p>
    <w:p w14:paraId="7E33C54B" w14:textId="77777777" w:rsidR="0005495F" w:rsidRPr="00687C17" w:rsidRDefault="0005495F" w:rsidP="0005495F">
      <w:pPr>
        <w:spacing w:before="120" w:line="216" w:lineRule="auto"/>
        <w:ind w:left="1627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</w:p>
    <w:p w14:paraId="6A01FA0B" w14:textId="5DF100A1" w:rsidR="008E5F3B" w:rsidRPr="00687C17" w:rsidRDefault="00162220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</w:pPr>
      <w:r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lastRenderedPageBreak/>
        <w:t>General</w:t>
      </w:r>
      <w:r w:rsidR="00B90D88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Manage</w:t>
      </w:r>
      <w:r w:rsidR="00E52622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r </w:t>
      </w:r>
      <w:r w:rsidR="00D0284D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–</w:t>
      </w:r>
      <w:r w:rsidR="00D279D1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</w:t>
      </w:r>
      <w:r w:rsidR="009B2920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Projects, Administration &amp; Operations</w:t>
      </w:r>
    </w:p>
    <w:p w14:paraId="68E271C1" w14:textId="77777777" w:rsidR="00F86B0D" w:rsidRPr="00687C17" w:rsidRDefault="008E5F3B" w:rsidP="00C53DD9">
      <w:pPr>
        <w:spacing w:before="120" w:line="216" w:lineRule="auto"/>
        <w:ind w:left="1411" w:firstLine="202"/>
        <w:jc w:val="both"/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  <w:t xml:space="preserve">Summary of </w:t>
      </w:r>
      <w:r w:rsidR="0083392E" w:rsidRPr="00687C17"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  <w:t>Role:</w:t>
      </w:r>
    </w:p>
    <w:p w14:paraId="789E8665" w14:textId="38DA4CEA" w:rsidR="00E52622" w:rsidRPr="00687C17" w:rsidRDefault="00E916B5" w:rsidP="00C53DD9">
      <w:pPr>
        <w:spacing w:before="120" w:line="216" w:lineRule="auto"/>
        <w:ind w:left="1613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Directed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CD54AF">
        <w:rPr>
          <w:rFonts w:ascii="Calibri" w:eastAsia="Calibri" w:hAnsi="Calibri" w:cs="Calibri"/>
          <w:color w:val="444444"/>
          <w:szCs w:val="24"/>
          <w:lang w:val="en-US"/>
        </w:rPr>
        <w:t>indispensable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&amp; </w:t>
      </w:r>
      <w:r w:rsidR="00E52622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sensitive infrastructure development projects worth INR </w:t>
      </w:r>
      <w:r w:rsidR="00E52622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245CR</w:t>
      </w:r>
      <w:r w:rsidR="00E52622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for the prestigious </w:t>
      </w:r>
      <w:r w:rsidR="002D362D" w:rsidRPr="00687C17">
        <w:rPr>
          <w:rFonts w:ascii="Calibri" w:eastAsia="Calibri" w:hAnsi="Calibri" w:cs="Calibri"/>
          <w:color w:val="444444"/>
          <w:szCs w:val="24"/>
          <w:lang w:val="en-US"/>
        </w:rPr>
        <w:t>Defense</w:t>
      </w:r>
      <w:r w:rsidR="00E52622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Research &amp; Development Organization (</w:t>
      </w:r>
      <w:r w:rsidR="00E52622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DRDO</w:t>
      </w:r>
      <w:r w:rsidR="00E52622" w:rsidRPr="00687C17">
        <w:rPr>
          <w:rFonts w:ascii="Calibri" w:eastAsia="Calibri" w:hAnsi="Calibri" w:cs="Calibri"/>
          <w:color w:val="444444"/>
          <w:szCs w:val="24"/>
          <w:lang w:val="en-US"/>
        </w:rPr>
        <w:t>)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>, s</w:t>
      </w:r>
      <w:r w:rsidR="00E52622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tructured budget allotment, exercised financial control, </w:t>
      </w:r>
      <w:r w:rsidR="00CD54AF">
        <w:rPr>
          <w:rFonts w:ascii="Calibri" w:eastAsia="Calibri" w:hAnsi="Calibri" w:cs="Calibri"/>
          <w:color w:val="444444"/>
          <w:szCs w:val="24"/>
          <w:lang w:val="en-US"/>
        </w:rPr>
        <w:t>collaborated</w:t>
      </w:r>
      <w:r w:rsidR="00E52622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with State &amp; Central Govt agencies and steered acquisition of government land to support </w:t>
      </w:r>
      <w:r w:rsidR="00B90D88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delivery of </w:t>
      </w:r>
      <w:r w:rsidR="004B242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latest &amp; advance </w:t>
      </w:r>
      <w:r w:rsidR="00E52622" w:rsidRPr="00687C17">
        <w:rPr>
          <w:rFonts w:ascii="Calibri" w:eastAsia="Calibri" w:hAnsi="Calibri" w:cs="Calibri"/>
          <w:color w:val="444444"/>
          <w:szCs w:val="24"/>
          <w:lang w:val="en-US"/>
        </w:rPr>
        <w:t>projects</w:t>
      </w:r>
      <w:r w:rsidR="004B242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for DRDO.</w:t>
      </w:r>
    </w:p>
    <w:p w14:paraId="03C80153" w14:textId="77777777" w:rsidR="002B18DF" w:rsidRPr="00687C17" w:rsidRDefault="002B18DF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Major Duties and Tasks Performed:</w:t>
      </w:r>
    </w:p>
    <w:p w14:paraId="11CBDC6D" w14:textId="79D4A8DD" w:rsidR="00BD6521" w:rsidRPr="00687C17" w:rsidRDefault="00F843BF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Devised</w:t>
      </w:r>
      <w:r w:rsidR="00BD652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budgetary allotment, </w:t>
      </w:r>
      <w:r w:rsidR="00CD54AF">
        <w:rPr>
          <w:rFonts w:ascii="Calibri" w:eastAsia="Calibri" w:hAnsi="Calibri" w:cs="Calibri"/>
          <w:color w:val="444444"/>
          <w:szCs w:val="24"/>
          <w:lang w:val="en-US"/>
        </w:rPr>
        <w:t>applied</w:t>
      </w:r>
      <w:r w:rsidR="00BD652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stringent financial control to avoid wastage</w:t>
      </w:r>
      <w:r w:rsidR="008637CA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</w:t>
      </w:r>
      <w:r w:rsidR="00EA08C6">
        <w:rPr>
          <w:rFonts w:ascii="Calibri" w:eastAsia="Calibri" w:hAnsi="Calibri" w:cs="Calibri"/>
          <w:color w:val="444444"/>
          <w:szCs w:val="24"/>
          <w:lang w:val="en-US"/>
        </w:rPr>
        <w:t>fulfilled</w:t>
      </w:r>
      <w:r w:rsidR="00BD652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8637CA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contracts </w:t>
      </w:r>
      <w:r w:rsidR="00EA08C6">
        <w:rPr>
          <w:rFonts w:ascii="Calibri" w:eastAsia="Calibri" w:hAnsi="Calibri" w:cs="Calibri"/>
          <w:color w:val="444444"/>
          <w:szCs w:val="24"/>
          <w:lang w:val="en-US"/>
        </w:rPr>
        <w:t xml:space="preserve">requirements </w:t>
      </w:r>
      <w:r w:rsidR="008637CA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and </w:t>
      </w:r>
      <w:r w:rsidR="00BD6521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vital resources inclusive of stores, plant, equipment &amp; vehicles. </w:t>
      </w:r>
    </w:p>
    <w:p w14:paraId="6844A86E" w14:textId="737CC41C" w:rsidR="002D362D" w:rsidRPr="00ED1AA3" w:rsidRDefault="002D362D" w:rsidP="002D362D">
      <w:pPr>
        <w:numPr>
          <w:ilvl w:val="0"/>
          <w:numId w:val="1"/>
        </w:numPr>
        <w:spacing w:before="120" w:line="240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ED1AA3">
        <w:rPr>
          <w:rFonts w:ascii="Calibri" w:eastAsia="Calibri" w:hAnsi="Calibri" w:cs="Calibri"/>
          <w:color w:val="444444"/>
          <w:szCs w:val="24"/>
          <w:lang w:val="en-US"/>
        </w:rPr>
        <w:t xml:space="preserve">Engaged with overseas technological partners/OEM for advice on technical issues and on-site training of technical staff for </w:t>
      </w:r>
      <w:r w:rsidR="007F32A7" w:rsidRPr="007F32A7">
        <w:rPr>
          <w:rFonts w:ascii="Calibri" w:eastAsia="Calibri" w:hAnsi="Calibri" w:cs="Calibri"/>
          <w:color w:val="444444"/>
          <w:szCs w:val="24"/>
          <w:lang w:val="en-US"/>
        </w:rPr>
        <w:t xml:space="preserve">big-league </w:t>
      </w:r>
      <w:r w:rsidR="00ED1AA3">
        <w:rPr>
          <w:rFonts w:ascii="Calibri" w:eastAsia="Calibri" w:hAnsi="Calibri" w:cs="Calibri"/>
          <w:color w:val="444444"/>
          <w:szCs w:val="24"/>
          <w:lang w:val="en-US"/>
        </w:rPr>
        <w:t>DRDO</w:t>
      </w:r>
      <w:r w:rsidRPr="00ED1AA3">
        <w:rPr>
          <w:rFonts w:ascii="Calibri" w:eastAsia="Calibri" w:hAnsi="Calibri" w:cs="Calibri"/>
          <w:color w:val="444444"/>
          <w:szCs w:val="24"/>
          <w:lang w:val="en-US"/>
        </w:rPr>
        <w:t xml:space="preserve"> projects.</w:t>
      </w:r>
    </w:p>
    <w:p w14:paraId="61CF6337" w14:textId="1FFBE9F1" w:rsidR="00BE19A6" w:rsidRPr="00687C17" w:rsidRDefault="00D828EE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Guided administrative &amp; technical staff, </w:t>
      </w:r>
      <w:r w:rsidR="00CD54AF">
        <w:rPr>
          <w:rFonts w:ascii="Calibri" w:eastAsia="Calibri" w:hAnsi="Calibri" w:cs="Calibri"/>
          <w:color w:val="444444"/>
          <w:szCs w:val="24"/>
          <w:lang w:val="en-US"/>
        </w:rPr>
        <w:t>led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performance management initiatives</w:t>
      </w:r>
      <w:r w:rsidR="00BE19A6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improved welfare and service, pay &amp; promotions conditions for the reporting staff.  </w:t>
      </w:r>
    </w:p>
    <w:p w14:paraId="1DF24891" w14:textId="2C439FD4" w:rsidR="005942E7" w:rsidRPr="00687C17" w:rsidRDefault="000C5FCC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Fostered communication</w:t>
      </w:r>
      <w:r w:rsidR="00D828EE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with 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various </w:t>
      </w:r>
      <w:r w:rsidR="00D828EE" w:rsidRPr="00687C17">
        <w:rPr>
          <w:rFonts w:ascii="Calibri" w:eastAsia="Calibri" w:hAnsi="Calibri" w:cs="Calibri"/>
          <w:color w:val="444444"/>
          <w:szCs w:val="24"/>
          <w:lang w:val="en-US"/>
        </w:rPr>
        <w:t>stakeholders</w:t>
      </w:r>
      <w:r w:rsidR="004B242D" w:rsidRPr="00687C17">
        <w:rPr>
          <w:rFonts w:ascii="Calibri" w:eastAsia="Calibri" w:hAnsi="Calibri" w:cs="Calibri"/>
          <w:color w:val="444444"/>
          <w:szCs w:val="24"/>
          <w:lang w:val="en-US"/>
        </w:rPr>
        <w:t>,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CD54AF">
        <w:rPr>
          <w:rFonts w:ascii="Calibri" w:eastAsia="Calibri" w:hAnsi="Calibri" w:cs="Calibri"/>
          <w:color w:val="444444"/>
          <w:szCs w:val="24"/>
          <w:lang w:val="en-US"/>
        </w:rPr>
        <w:t>coordinated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with</w:t>
      </w:r>
      <w:r w:rsidR="004B242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D828EE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civil </w:t>
      </w:r>
      <w:r w:rsidR="0007218E" w:rsidRPr="00687C17">
        <w:rPr>
          <w:rFonts w:ascii="Calibri" w:eastAsia="Calibri" w:hAnsi="Calibri" w:cs="Calibri"/>
          <w:color w:val="444444"/>
          <w:szCs w:val="24"/>
          <w:lang w:val="en-US"/>
        </w:rPr>
        <w:t>&amp;</w:t>
      </w:r>
      <w:r w:rsidR="004B242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D828EE" w:rsidRPr="00687C17">
        <w:rPr>
          <w:rFonts w:ascii="Calibri" w:eastAsia="Calibri" w:hAnsi="Calibri" w:cs="Calibri"/>
          <w:color w:val="444444"/>
          <w:szCs w:val="24"/>
          <w:lang w:val="en-US"/>
        </w:rPr>
        <w:t>government agencies to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support ongoing o</w:t>
      </w:r>
      <w:r w:rsidR="00D828EE" w:rsidRPr="00687C17">
        <w:rPr>
          <w:rFonts w:ascii="Calibri" w:eastAsia="Calibri" w:hAnsi="Calibri" w:cs="Calibri"/>
          <w:color w:val="444444"/>
          <w:szCs w:val="24"/>
          <w:lang w:val="en-US"/>
        </w:rPr>
        <w:t>perations</w:t>
      </w:r>
      <w:r w:rsidR="0007218E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and timely closure of projects with </w:t>
      </w:r>
      <w:r w:rsidR="0007218E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100</w:t>
      </w:r>
      <w:r w:rsidR="0007218E" w:rsidRPr="00687C17">
        <w:rPr>
          <w:rFonts w:ascii="Calibri" w:eastAsia="Calibri" w:hAnsi="Calibri" w:cs="Calibri"/>
          <w:color w:val="444444"/>
          <w:szCs w:val="24"/>
          <w:lang w:val="en-US"/>
        </w:rPr>
        <w:t>% client satisfaction.</w:t>
      </w:r>
    </w:p>
    <w:p w14:paraId="1A9A3645" w14:textId="77777777" w:rsidR="00BF3B6E" w:rsidRPr="00687C17" w:rsidRDefault="00BF3B6E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Achievements</w:t>
      </w:r>
      <w:r w:rsidR="0083392E"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:</w:t>
      </w:r>
    </w:p>
    <w:p w14:paraId="0C818279" w14:textId="2C0F1D8A" w:rsidR="0033207B" w:rsidRPr="00687C17" w:rsidRDefault="000F6DDC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Successfully </w:t>
      </w:r>
      <w:r w:rsidR="00D828EE" w:rsidRPr="00687C17">
        <w:rPr>
          <w:rFonts w:ascii="Calibri" w:eastAsia="Calibri" w:hAnsi="Calibri" w:cs="Calibri"/>
          <w:color w:val="444444"/>
          <w:szCs w:val="24"/>
          <w:lang w:val="en-US"/>
        </w:rPr>
        <w:t>delivered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under-construction projects met </w:t>
      </w:r>
      <w:r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100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% delivery timelines and deservingly promoted to the next-level leadership position. </w:t>
      </w:r>
    </w:p>
    <w:p w14:paraId="2E45C0EF" w14:textId="2313E26B" w:rsidR="0033207B" w:rsidRPr="00687C17" w:rsidRDefault="00B90D88" w:rsidP="00C53DD9">
      <w:pPr>
        <w:spacing w:before="360" w:line="216" w:lineRule="auto"/>
        <w:ind w:left="1627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Senior</w:t>
      </w:r>
      <w:r w:rsidR="0033207B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Manager – </w:t>
      </w:r>
      <w:r w:rsidR="001E1946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Projects, Administration &amp; Operations</w:t>
      </w:r>
    </w:p>
    <w:p w14:paraId="450762DF" w14:textId="77777777" w:rsidR="0033207B" w:rsidRPr="00687C17" w:rsidRDefault="0033207B" w:rsidP="00C53DD9">
      <w:pPr>
        <w:spacing w:before="120" w:line="216" w:lineRule="auto"/>
        <w:ind w:left="1411" w:firstLine="202"/>
        <w:jc w:val="both"/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  <w:t>Summary of Role:</w:t>
      </w:r>
    </w:p>
    <w:p w14:paraId="46ABB22B" w14:textId="02AB76EC" w:rsidR="0033207B" w:rsidRPr="00687C17" w:rsidRDefault="00E83EED" w:rsidP="00C53DD9">
      <w:pPr>
        <w:spacing w:before="120" w:line="216" w:lineRule="auto"/>
        <w:ind w:left="1613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Directed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a team of</w:t>
      </w:r>
      <w:r w:rsidR="0033207B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 xml:space="preserve"> </w:t>
      </w:r>
      <w:r w:rsidR="001E1946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500</w:t>
      </w:r>
      <w:r w:rsidR="001E1946" w:rsidRPr="00687C17">
        <w:rPr>
          <w:rFonts w:ascii="Calibri" w:eastAsia="Calibri" w:hAnsi="Calibri" w:cs="Calibri"/>
          <w:color w:val="444444"/>
          <w:szCs w:val="24"/>
          <w:lang w:val="en-US"/>
        </w:rPr>
        <w:t>+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personnel, orchestrated infrastructural projects </w:t>
      </w:r>
      <w:r w:rsidR="001E1946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with a budget of 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INR </w:t>
      </w:r>
      <w:r w:rsidR="0033207B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278CR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managed </w:t>
      </w:r>
      <w:r w:rsidR="001E1946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infrastructure &amp; utilities 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a large </w:t>
      </w:r>
      <w:r w:rsidR="001E1946" w:rsidRPr="00687C17">
        <w:rPr>
          <w:rFonts w:ascii="Calibri" w:eastAsia="Calibri" w:hAnsi="Calibri" w:cs="Calibri"/>
          <w:color w:val="444444"/>
          <w:szCs w:val="24"/>
          <w:lang w:val="en-US"/>
        </w:rPr>
        <w:t>military station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supporting a population of </w:t>
      </w:r>
      <w:r w:rsidR="001E1946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5</w:t>
      </w:r>
      <w:r w:rsidR="0033207B" w:rsidRPr="00687C17">
        <w:rPr>
          <w:rFonts w:ascii="Calibri" w:eastAsia="Calibri" w:hAnsi="Calibri" w:cs="Calibri"/>
          <w:b/>
          <w:bCs/>
          <w:color w:val="444444"/>
          <w:szCs w:val="24"/>
          <w:lang w:val="en-US"/>
        </w:rPr>
        <w:t>K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+, enforced quality &amp; budget control on construction works </w:t>
      </w:r>
      <w:r w:rsidR="001E1946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for infrastructure &amp; utilities management 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and secured government assets by periodic maintenance, repair &amp; rehabilitation initiatives. </w:t>
      </w:r>
    </w:p>
    <w:p w14:paraId="225F4B5C" w14:textId="77777777" w:rsidR="0033207B" w:rsidRPr="00687C17" w:rsidRDefault="0033207B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Major Duties and Tasks Performed:</w:t>
      </w:r>
    </w:p>
    <w:p w14:paraId="3D2B3B3C" w14:textId="1F233203" w:rsidR="00461DD9" w:rsidRPr="00687C17" w:rsidRDefault="00461DD9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Spearheaded end-to-end residential construction project for </w:t>
      </w:r>
      <w:r w:rsidRPr="00687C17">
        <w:rPr>
          <w:rFonts w:ascii="Calibri" w:eastAsia="Calibri" w:hAnsi="Calibri" w:cs="Calibri"/>
          <w:b/>
          <w:bCs/>
          <w:color w:val="404040" w:themeColor="text1" w:themeTint="BF"/>
          <w:szCs w:val="24"/>
          <w:lang w:val="en-US"/>
        </w:rPr>
        <w:t>1200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+ personnel with a budget of INR </w:t>
      </w:r>
      <w:r w:rsidRPr="00687C17">
        <w:rPr>
          <w:rFonts w:ascii="Calibri" w:eastAsia="Calibri" w:hAnsi="Calibri" w:cs="Calibri"/>
          <w:b/>
          <w:bCs/>
          <w:color w:val="404040" w:themeColor="text1" w:themeTint="BF"/>
          <w:szCs w:val="24"/>
          <w:lang w:val="en-US"/>
        </w:rPr>
        <w:t>270CR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and </w:t>
      </w:r>
      <w:r w:rsidR="00EA08C6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integrated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all aspects of project from overall planning until delivery.</w:t>
      </w:r>
    </w:p>
    <w:p w14:paraId="439EF11A" w14:textId="33925A01" w:rsidR="0033207B" w:rsidRPr="00687C17" w:rsidRDefault="00BE2BE4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Oversaw operations &amp; management of infrastructure, assets, utilities &amp; services</w:t>
      </w:r>
      <w:r w:rsidR="00583525" w:rsidRPr="00687C17">
        <w:rPr>
          <w:rFonts w:ascii="Calibri" w:eastAsia="Calibri" w:hAnsi="Calibri" w:cs="Calibri"/>
          <w:color w:val="444444"/>
          <w:szCs w:val="24"/>
          <w:lang w:val="en-US"/>
        </w:rPr>
        <w:t>, m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onitored land acquisitions for project implementation and advised leadership on </w:t>
      </w:r>
      <w:r w:rsidR="000C5FCC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project related </w:t>
      </w:r>
      <w:r w:rsidR="0033207B" w:rsidRPr="00687C17">
        <w:rPr>
          <w:rFonts w:ascii="Calibri" w:eastAsia="Calibri" w:hAnsi="Calibri" w:cs="Calibri"/>
          <w:color w:val="444444"/>
          <w:szCs w:val="24"/>
          <w:lang w:val="en-US"/>
        </w:rPr>
        <w:t>matters.</w:t>
      </w:r>
    </w:p>
    <w:p w14:paraId="7BE8683C" w14:textId="10939FEC" w:rsidR="00583525" w:rsidRPr="00687C17" w:rsidRDefault="00583525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Controlled infrastructural maintenance inclusive of repair &amp; rehabilitation of structurally damaged buildings, electrical/water/sewage infrastructure, roads and area upliftment.</w:t>
      </w:r>
    </w:p>
    <w:p w14:paraId="51231A55" w14:textId="70EBE693" w:rsidR="00E43E39" w:rsidRPr="00687C17" w:rsidRDefault="00E43E39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>Provided training, instilled discipline amongst the team members, handled task allocation, documentation, grievance management and performance management for the team.</w:t>
      </w:r>
    </w:p>
    <w:p w14:paraId="43945128" w14:textId="77777777" w:rsidR="0033207B" w:rsidRPr="00687C17" w:rsidRDefault="0033207B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Achievements:</w:t>
      </w:r>
    </w:p>
    <w:p w14:paraId="6A322CB6" w14:textId="31A6F458" w:rsidR="00E83EED" w:rsidRPr="00687C17" w:rsidRDefault="00CD54AF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>
        <w:rPr>
          <w:rFonts w:ascii="Calibri" w:eastAsia="Calibri" w:hAnsi="Calibri" w:cs="Calibri"/>
          <w:color w:val="444444"/>
          <w:szCs w:val="24"/>
          <w:lang w:val="en-US"/>
        </w:rPr>
        <w:t>Propelled</w:t>
      </w:r>
      <w:r w:rsidR="00461DD9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process control resulting in smooth </w:t>
      </w:r>
      <w:r w:rsidR="00AC3773" w:rsidRPr="00687C17">
        <w:rPr>
          <w:rFonts w:ascii="Calibri" w:eastAsia="Calibri" w:hAnsi="Calibri" w:cs="Calibri"/>
          <w:color w:val="444444"/>
          <w:szCs w:val="24"/>
          <w:lang w:val="en-US"/>
        </w:rPr>
        <w:t>turnaround</w:t>
      </w:r>
      <w:r w:rsidR="00E83EE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461DD9" w:rsidRPr="00687C17">
        <w:rPr>
          <w:rFonts w:ascii="Calibri" w:eastAsia="Calibri" w:hAnsi="Calibri" w:cs="Calibri"/>
          <w:color w:val="444444"/>
          <w:szCs w:val="24"/>
          <w:lang w:val="en-US"/>
        </w:rPr>
        <w:t>of project stages</w:t>
      </w:r>
      <w:r w:rsidR="00E83EE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eliminated </w:t>
      </w:r>
      <w:r w:rsidR="00461DD9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cost </w:t>
      </w:r>
      <w:r w:rsidR="00E83EE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wastage and promoted </w:t>
      </w:r>
      <w:r w:rsidR="00AC3773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effective </w:t>
      </w:r>
      <w:r w:rsidR="00E83EE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O&amp;M management of all facilities to </w:t>
      </w:r>
      <w:r w:rsidR="00AC3773" w:rsidRPr="00687C17">
        <w:rPr>
          <w:rFonts w:ascii="Calibri" w:eastAsia="Calibri" w:hAnsi="Calibri" w:cs="Calibri"/>
          <w:color w:val="444444"/>
          <w:szCs w:val="24"/>
          <w:lang w:val="en-US"/>
        </w:rPr>
        <w:t>ensure end user</w:t>
      </w:r>
      <w:r w:rsidR="00E83EE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satisfaction</w:t>
      </w:r>
      <w:r w:rsidR="00AC3773" w:rsidRPr="00687C17">
        <w:rPr>
          <w:rFonts w:ascii="Calibri" w:eastAsia="Calibri" w:hAnsi="Calibri" w:cs="Calibri"/>
          <w:color w:val="444444"/>
          <w:szCs w:val="24"/>
          <w:lang w:val="en-US"/>
        </w:rPr>
        <w:t>.</w:t>
      </w:r>
    </w:p>
    <w:p w14:paraId="0FDD4588" w14:textId="793AD7E4" w:rsidR="00461DD9" w:rsidRPr="00687C17" w:rsidRDefault="00AC3773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Revived a </w:t>
      </w:r>
      <w:r w:rsidR="00461DD9" w:rsidRPr="00687C17">
        <w:rPr>
          <w:rFonts w:ascii="Calibri" w:eastAsia="Calibri" w:hAnsi="Calibri" w:cs="Calibri"/>
          <w:color w:val="444444"/>
          <w:szCs w:val="24"/>
          <w:lang w:val="en-US"/>
        </w:rPr>
        <w:t>“sick project” under DGMAP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via </w:t>
      </w:r>
      <w:r w:rsidR="00461DD9" w:rsidRPr="00687C17">
        <w:rPr>
          <w:rFonts w:ascii="Calibri" w:eastAsia="Calibri" w:hAnsi="Calibri" w:cs="Calibri"/>
          <w:color w:val="444444"/>
          <w:szCs w:val="24"/>
          <w:lang w:val="en-US"/>
        </w:rPr>
        <w:t>effective process control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; accelerated </w:t>
      </w:r>
      <w:r w:rsidR="00461DD9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progress &amp; completion of the project within </w:t>
      </w:r>
      <w:r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an </w:t>
      </w:r>
      <w:r w:rsidR="00461DD9" w:rsidRPr="00687C17">
        <w:rPr>
          <w:rFonts w:ascii="Calibri" w:eastAsia="Calibri" w:hAnsi="Calibri" w:cs="Calibri"/>
          <w:color w:val="444444"/>
          <w:szCs w:val="24"/>
          <w:lang w:val="en-US"/>
        </w:rPr>
        <w:t>acceptable time frame.</w:t>
      </w:r>
    </w:p>
    <w:p w14:paraId="64D7AF33" w14:textId="5588BD3D" w:rsidR="00BB263C" w:rsidRPr="00687C17" w:rsidRDefault="00162220" w:rsidP="00C53DD9">
      <w:pPr>
        <w:spacing w:before="360" w:line="216" w:lineRule="auto"/>
        <w:ind w:left="1627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Senior</w:t>
      </w:r>
      <w:r w:rsidR="00093235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Manager</w:t>
      </w:r>
      <w:r w:rsidR="00D0284D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–</w:t>
      </w:r>
      <w:r w:rsidR="002C428A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</w:t>
      </w:r>
      <w:r w:rsidR="00065554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Administration</w:t>
      </w:r>
      <w:r w:rsidR="002C428A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,</w:t>
      </w:r>
      <w:r w:rsidR="007A29D7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Operations,</w:t>
      </w:r>
      <w:r w:rsidR="002C428A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</w:t>
      </w:r>
      <w:r w:rsidR="008876EC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Projects</w:t>
      </w:r>
      <w:r w:rsidR="007A29D7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 xml:space="preserve"> &amp; </w:t>
      </w:r>
      <w:r w:rsidR="002C428A" w:rsidRPr="00687C17">
        <w:rPr>
          <w:rFonts w:ascii="Calibri" w:eastAsia="Calibri" w:hAnsi="Calibri" w:cs="Calibri"/>
          <w:b/>
          <w:color w:val="3D85C6"/>
          <w:sz w:val="26"/>
          <w:szCs w:val="24"/>
          <w:lang w:val="en-US"/>
        </w:rPr>
        <w:t>Security</w:t>
      </w:r>
    </w:p>
    <w:p w14:paraId="416931E3" w14:textId="77777777" w:rsidR="00153C06" w:rsidRPr="00687C17" w:rsidRDefault="00153C06" w:rsidP="00C53DD9">
      <w:pPr>
        <w:spacing w:before="120" w:line="216" w:lineRule="auto"/>
        <w:ind w:left="1411" w:firstLine="202"/>
        <w:jc w:val="both"/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auto"/>
          <w:sz w:val="24"/>
          <w:szCs w:val="24"/>
          <w:lang w:val="en-US"/>
        </w:rPr>
        <w:lastRenderedPageBreak/>
        <w:t>Summary of Role:</w:t>
      </w:r>
    </w:p>
    <w:p w14:paraId="325A9E6A" w14:textId="2BEAE098" w:rsidR="00B05C1F" w:rsidRPr="00687C17" w:rsidRDefault="00465BE3" w:rsidP="00C53DD9">
      <w:pPr>
        <w:spacing w:before="120" w:line="216" w:lineRule="auto"/>
        <w:ind w:left="1613"/>
        <w:jc w:val="both"/>
        <w:rPr>
          <w:rFonts w:ascii="Calibri" w:eastAsia="Calibri" w:hAnsi="Calibri" w:cs="Calibri"/>
          <w:color w:val="444444"/>
          <w:szCs w:val="24"/>
          <w:lang w:val="en-US"/>
        </w:rPr>
      </w:pPr>
      <w:r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Played an integral role in leading</w:t>
      </w:r>
      <w:r w:rsidR="00390A1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corporate HR functions such as administration, personnel &amp; asset management, training, accounts and event management for a team of </w:t>
      </w:r>
      <w:r w:rsidR="00390A1D" w:rsidRPr="00687C17">
        <w:rPr>
          <w:rFonts w:ascii="Calibri" w:eastAsia="Calibri" w:hAnsi="Calibri" w:cs="Calibri"/>
          <w:b/>
          <w:bCs/>
          <w:color w:val="404040" w:themeColor="text1" w:themeTint="BF"/>
          <w:szCs w:val="24"/>
          <w:lang w:val="en-US"/>
        </w:rPr>
        <w:t>20</w:t>
      </w:r>
      <w:r w:rsidR="00390A1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managers &amp; </w:t>
      </w:r>
      <w:r w:rsidR="00390A1D" w:rsidRPr="00687C17">
        <w:rPr>
          <w:rFonts w:ascii="Calibri" w:eastAsia="Calibri" w:hAnsi="Calibri" w:cs="Calibri"/>
          <w:b/>
          <w:bCs/>
          <w:color w:val="404040" w:themeColor="text1" w:themeTint="BF"/>
          <w:szCs w:val="24"/>
          <w:lang w:val="en-US"/>
        </w:rPr>
        <w:t>750</w:t>
      </w:r>
      <w:r w:rsidR="00390A1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associates</w:t>
      </w:r>
      <w:r w:rsidR="00390A1D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, </w:t>
      </w:r>
      <w:r w:rsidR="00C70397">
        <w:rPr>
          <w:rFonts w:ascii="Calibri" w:eastAsia="Calibri" w:hAnsi="Calibri" w:cs="Calibri"/>
          <w:color w:val="444444"/>
          <w:szCs w:val="24"/>
          <w:lang w:val="en-US"/>
        </w:rPr>
        <w:t>formulated</w:t>
      </w:r>
      <w:r w:rsidR="002C428A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FA5565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&amp; </w:t>
      </w:r>
      <w:r w:rsidR="00EA08C6">
        <w:rPr>
          <w:rFonts w:ascii="Calibri" w:eastAsia="Calibri" w:hAnsi="Calibri" w:cs="Calibri"/>
          <w:color w:val="444444"/>
          <w:szCs w:val="24"/>
          <w:lang w:val="en-US"/>
        </w:rPr>
        <w:t xml:space="preserve">monitored </w:t>
      </w:r>
      <w:r w:rsidR="002C428A" w:rsidRPr="00687C17">
        <w:rPr>
          <w:rFonts w:ascii="Calibri" w:eastAsia="Calibri" w:hAnsi="Calibri" w:cs="Calibri"/>
          <w:color w:val="444444"/>
          <w:szCs w:val="24"/>
          <w:lang w:val="en-US"/>
        </w:rPr>
        <w:t>combat engineering deliverables,</w:t>
      </w:r>
      <w:r w:rsidR="00B54269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participated in OP </w:t>
      </w:r>
      <w:proofErr w:type="spellStart"/>
      <w:r w:rsidR="00B54269" w:rsidRPr="00687C17">
        <w:rPr>
          <w:rFonts w:ascii="Calibri" w:eastAsia="Calibri" w:hAnsi="Calibri" w:cs="Calibri"/>
          <w:color w:val="444444"/>
          <w:szCs w:val="24"/>
          <w:lang w:val="en-US"/>
        </w:rPr>
        <w:t>Parakaram</w:t>
      </w:r>
      <w:proofErr w:type="spellEnd"/>
      <w:r w:rsidR="00B54269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(active operations)</w:t>
      </w:r>
      <w:r w:rsidR="001A4FC9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at a </w:t>
      </w:r>
      <w:r w:rsidR="00C70397">
        <w:rPr>
          <w:rFonts w:ascii="Calibri" w:eastAsia="Calibri" w:hAnsi="Calibri" w:cs="Calibri"/>
          <w:color w:val="444444"/>
          <w:szCs w:val="24"/>
          <w:lang w:val="en-US"/>
        </w:rPr>
        <w:t xml:space="preserve">major </w:t>
      </w:r>
      <w:r w:rsidR="001A4FC9" w:rsidRPr="00687C17">
        <w:rPr>
          <w:rFonts w:ascii="Calibri" w:eastAsia="Calibri" w:hAnsi="Calibri" w:cs="Calibri"/>
          <w:color w:val="444444"/>
          <w:szCs w:val="24"/>
          <w:lang w:val="en-US"/>
        </w:rPr>
        <w:t>international border</w:t>
      </w:r>
      <w:r w:rsidR="00B54269" w:rsidRPr="00687C17">
        <w:rPr>
          <w:rFonts w:ascii="Calibri" w:eastAsia="Calibri" w:hAnsi="Calibri" w:cs="Calibri"/>
          <w:color w:val="444444"/>
          <w:szCs w:val="24"/>
          <w:lang w:val="en-US"/>
        </w:rPr>
        <w:t>,</w:t>
      </w:r>
      <w:r w:rsidR="002C428A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</w:t>
      </w:r>
      <w:r w:rsidR="00FA5565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actively engaged in counter terrorist operations in J&amp;K, introduced advance combat training </w:t>
      </w:r>
      <w:proofErr w:type="spellStart"/>
      <w:r w:rsidR="00FA5565" w:rsidRPr="00687C17">
        <w:rPr>
          <w:rFonts w:ascii="Calibri" w:eastAsia="Calibri" w:hAnsi="Calibri" w:cs="Calibri"/>
          <w:color w:val="444444"/>
          <w:szCs w:val="24"/>
          <w:lang w:val="en-US"/>
        </w:rPr>
        <w:t>programmes</w:t>
      </w:r>
      <w:proofErr w:type="spellEnd"/>
      <w:r w:rsidR="00FA5565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 to </w:t>
      </w:r>
      <w:r w:rsidR="002C428A" w:rsidRPr="00687C17">
        <w:rPr>
          <w:rFonts w:ascii="Calibri" w:eastAsia="Calibri" w:hAnsi="Calibri" w:cs="Calibri"/>
          <w:color w:val="444444"/>
          <w:szCs w:val="24"/>
          <w:lang w:val="en-US"/>
        </w:rPr>
        <w:t>improv</w:t>
      </w:r>
      <w:r w:rsidR="00FA5565" w:rsidRPr="00687C17">
        <w:rPr>
          <w:rFonts w:ascii="Calibri" w:eastAsia="Calibri" w:hAnsi="Calibri" w:cs="Calibri"/>
          <w:color w:val="444444"/>
          <w:szCs w:val="24"/>
          <w:lang w:val="en-US"/>
        </w:rPr>
        <w:t xml:space="preserve">e </w:t>
      </w:r>
      <w:r w:rsidR="002C428A" w:rsidRPr="00687C17">
        <w:rPr>
          <w:rFonts w:ascii="Calibri" w:eastAsia="Calibri" w:hAnsi="Calibri" w:cs="Calibri"/>
          <w:color w:val="444444"/>
          <w:szCs w:val="24"/>
          <w:lang w:val="en-US"/>
        </w:rPr>
        <w:t>performance efficiency and enabled a safe work environment in severe VUCA environments.</w:t>
      </w:r>
    </w:p>
    <w:p w14:paraId="01A71A3B" w14:textId="77777777" w:rsidR="00153C06" w:rsidRPr="00687C17" w:rsidRDefault="00153C06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Major Duties and Tasks Performed:</w:t>
      </w:r>
    </w:p>
    <w:p w14:paraId="631F4F50" w14:textId="63796BED" w:rsidR="00B05C1F" w:rsidRPr="00687C17" w:rsidRDefault="002C428A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Led by example </w:t>
      </w:r>
      <w:r w:rsidR="007E42C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with proactive leadership skills 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as </w:t>
      </w:r>
      <w:r w:rsidR="00687C17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M</w:t>
      </w:r>
      <w:r w:rsidR="00521761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ilitary </w:t>
      </w:r>
      <w:r w:rsidR="00687C17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C</w:t>
      </w:r>
      <w:r w:rsidR="00521761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ommander at various levels</w:t>
      </w:r>
      <w:r w:rsidR="00FD6CD0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, 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drove successful VUCA operations</w:t>
      </w:r>
      <w:r w:rsidR="00FD6CD0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, c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oordinated with State security agencies &amp; higher HQ for </w:t>
      </w:r>
      <w:r w:rsidR="00521761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effective </w:t>
      </w:r>
      <w:r w:rsidR="007E42C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operational implementation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</w:t>
      </w:r>
      <w:r w:rsidR="007E42C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and 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intelligence gathering to combat terrorism.</w:t>
      </w:r>
    </w:p>
    <w:p w14:paraId="1D992243" w14:textId="4EF0C274" w:rsidR="00B2543D" w:rsidRPr="00687C17" w:rsidRDefault="001A4FC9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Planned </w:t>
      </w:r>
      <w:r w:rsidR="007E42C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&amp; constructed 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permanent field defenses, developed supportive training infrastructure, </w:t>
      </w:r>
      <w:r w:rsidR="00CD54AF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mediated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with cross-functional departments</w:t>
      </w:r>
      <w:r w:rsidR="00A72FE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/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HQs </w:t>
      </w:r>
      <w:r w:rsidR="008876E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and </w:t>
      </w:r>
      <w:r w:rsidR="00CD54AF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formed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effective operational strategies.</w:t>
      </w:r>
    </w:p>
    <w:p w14:paraId="6F83C4CE" w14:textId="5BB48045" w:rsidR="00263F87" w:rsidRPr="00687C17" w:rsidRDefault="00E87047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Empowered </w:t>
      </w:r>
      <w:r w:rsidR="008876E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the team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with skill based</w:t>
      </w:r>
      <w:r w:rsidR="007E42C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&amp;</w:t>
      </w:r>
      <w:r w:rsidR="00BA407A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mission-oriented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training, ensured high security for </w:t>
      </w:r>
      <w:r w:rsidR="008876E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unit assets, acted as technical advisor on combat engineering &amp; projects to </w:t>
      </w:r>
      <w:r w:rsidR="007E42C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s</w:t>
      </w:r>
      <w:r w:rsidR="008876E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enior </w:t>
      </w:r>
      <w:r w:rsidR="007E42C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l</w:t>
      </w:r>
      <w:r w:rsidR="008876E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eader</w:t>
      </w:r>
      <w:r w:rsidR="007E42C9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ship</w:t>
      </w:r>
      <w:r w:rsidR="008876E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.</w:t>
      </w:r>
    </w:p>
    <w:p w14:paraId="2FFEA2DA" w14:textId="0688983B" w:rsidR="006702BD" w:rsidRPr="00687C17" w:rsidRDefault="00465BE3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Authored</w:t>
      </w:r>
      <w:r w:rsidR="006702B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comprehensive SOPs for training &amp; administration</w:t>
      </w:r>
      <w:r w:rsidR="00EA08C6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and </w:t>
      </w:r>
      <w:r w:rsidR="006702B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as Instructor at a prime training center in Bengaluru</w:t>
      </w:r>
      <w:r w:rsidR="00EA08C6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,</w:t>
      </w:r>
      <w:r w:rsidR="006702B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</w:t>
      </w:r>
      <w:r w:rsidR="00EA08C6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trained </w:t>
      </w:r>
      <w:r w:rsidR="00EA08C6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recruit soldiers</w:t>
      </w:r>
      <w:r w:rsidR="00EA08C6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on </w:t>
      </w:r>
      <w:r w:rsidR="00EA08C6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combat engineering skills</w:t>
      </w:r>
      <w:r w:rsidR="00EA08C6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.</w:t>
      </w:r>
    </w:p>
    <w:p w14:paraId="5CEECC5D" w14:textId="155E4B08" w:rsidR="006702BD" w:rsidRPr="00687C17" w:rsidRDefault="00465BE3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Supervised</w:t>
      </w:r>
      <w:r w:rsidR="006702B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infrastructur</w:t>
      </w:r>
      <w:r w:rsidR="008F29D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al</w:t>
      </w:r>
      <w:r w:rsidR="006702B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construction</w:t>
      </w:r>
      <w:r w:rsidR="008F29D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initiatives</w:t>
      </w:r>
      <w:r w:rsidR="006702B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, land acquisitions &amp; </w:t>
      </w:r>
      <w:r w:rsidR="008F29D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financials</w:t>
      </w:r>
      <w:r w:rsidR="006702B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in VUCA regions of NE</w:t>
      </w:r>
      <w:r w:rsidR="008F29D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India and inducted</w:t>
      </w:r>
      <w:r w:rsidR="006702B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new Cl 5 road </w:t>
      </w:r>
      <w:r w:rsidR="008F29D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in operationally active &amp; challenging mountainous terrain.</w:t>
      </w:r>
    </w:p>
    <w:p w14:paraId="124FA4C3" w14:textId="7BF74B03" w:rsidR="002A5709" w:rsidRPr="00687C17" w:rsidRDefault="002A5709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Represented core team for analyzing rainfall, run</w:t>
      </w:r>
      <w:r w:rsidR="0062676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-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off pattern &amp; soil characteristics for </w:t>
      </w:r>
      <w:r w:rsidRPr="00687C17">
        <w:rPr>
          <w:rFonts w:ascii="Calibri" w:eastAsia="Calibri" w:hAnsi="Calibri" w:cs="Calibri"/>
          <w:b/>
          <w:bCs/>
          <w:color w:val="404040" w:themeColor="text1" w:themeTint="BF"/>
          <w:szCs w:val="24"/>
          <w:lang w:val="en-US"/>
        </w:rPr>
        <w:t>3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flood</w:t>
      </w:r>
      <w:r w:rsidR="0062676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-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prone states and recommended critical operating procedures for effectual flood relief operations.</w:t>
      </w:r>
    </w:p>
    <w:p w14:paraId="34884C75" w14:textId="075BF494" w:rsidR="00153C06" w:rsidRPr="00687C17" w:rsidRDefault="00153C06" w:rsidP="00C53DD9">
      <w:pPr>
        <w:spacing w:before="120" w:line="216" w:lineRule="auto"/>
        <w:ind w:left="1627"/>
        <w:jc w:val="both"/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</w:pPr>
      <w:r w:rsidRPr="00687C17">
        <w:rPr>
          <w:rFonts w:ascii="Calibri" w:eastAsia="Calibri" w:hAnsi="Calibri" w:cs="Calibri"/>
          <w:b/>
          <w:bCs/>
          <w:color w:val="auto"/>
          <w:sz w:val="24"/>
          <w:szCs w:val="24"/>
          <w:lang w:val="en-US"/>
        </w:rPr>
        <w:t>Achievements:</w:t>
      </w:r>
    </w:p>
    <w:p w14:paraId="6B537B17" w14:textId="20075E2C" w:rsidR="009215C4" w:rsidRPr="00687C17" w:rsidRDefault="00465BE3" w:rsidP="009215C4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I</w:t>
      </w:r>
      <w:r w:rsidR="009215C4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ntegrated &amp; deployed human resources, equipment &amp; stores in operational area</w:t>
      </w:r>
      <w:r w:rsidR="002B42AC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s</w:t>
      </w:r>
      <w:r w:rsidR="009215C4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for optimal </w:t>
      </w:r>
      <w:r w:rsidR="00687C17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utilization</w:t>
      </w:r>
      <w:r w:rsidR="009215C4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of organizational potential to achieve operational success.</w:t>
      </w:r>
    </w:p>
    <w:p w14:paraId="2B6E4C69" w14:textId="25F91716" w:rsidR="00D5295A" w:rsidRPr="00687C17" w:rsidRDefault="00D5295A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Raised </w:t>
      </w:r>
      <w:r w:rsidR="0099577F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a </w:t>
      </w:r>
      <w:r w:rsidR="00CD54AF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pivotal</w:t>
      </w:r>
      <w:r w:rsidR="0099577F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unit</w:t>
      </w:r>
      <w:r w:rsidR="0099577F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from inception until fully operational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and </w:t>
      </w:r>
      <w:r w:rsidR="00CD54AF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designed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administrative plans to move a</w:t>
      </w:r>
      <w:r w:rsidR="00C7039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tactical</w:t>
      </w: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unit from high altitude to an operational area</w:t>
      </w:r>
      <w:r w:rsidR="00ED7022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. </w:t>
      </w:r>
    </w:p>
    <w:p w14:paraId="008FE74B" w14:textId="3E0233BD" w:rsidR="00390A1D" w:rsidRPr="00687C17" w:rsidRDefault="00D5295A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A</w:t>
      </w:r>
      <w:r w:rsidR="00390A1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warded </w:t>
      </w:r>
      <w:r w:rsidR="00390A1D" w:rsidRPr="00687C17">
        <w:rPr>
          <w:rFonts w:ascii="Calibri" w:eastAsia="Calibri" w:hAnsi="Calibri" w:cs="Calibri"/>
          <w:b/>
          <w:bCs/>
          <w:i/>
          <w:iCs/>
          <w:color w:val="404040" w:themeColor="text1" w:themeTint="BF"/>
          <w:szCs w:val="24"/>
          <w:lang w:val="en-US"/>
        </w:rPr>
        <w:t>Certificate of Appreciation</w:t>
      </w:r>
      <w:r w:rsidR="00390A1D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for performance excellence &amp; dedication beyond call of duty.</w:t>
      </w:r>
    </w:p>
    <w:p w14:paraId="0FCB43ED" w14:textId="10803FFD" w:rsidR="001C7986" w:rsidRPr="00687C17" w:rsidRDefault="00465BE3" w:rsidP="00C53DD9">
      <w:pPr>
        <w:numPr>
          <w:ilvl w:val="0"/>
          <w:numId w:val="1"/>
        </w:numPr>
        <w:spacing w:before="120" w:line="216" w:lineRule="auto"/>
        <w:ind w:left="1627" w:hanging="288"/>
        <w:jc w:val="both"/>
        <w:rPr>
          <w:rFonts w:ascii="Calibri" w:eastAsia="Calibri" w:hAnsi="Calibri" w:cs="Calibri"/>
          <w:color w:val="404040" w:themeColor="text1" w:themeTint="BF"/>
          <w:szCs w:val="24"/>
          <w:lang w:val="en-US"/>
        </w:rPr>
      </w:pPr>
      <w:r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>Produced</w:t>
      </w:r>
      <w:r w:rsidR="001D0CBC" w:rsidRPr="00687C17">
        <w:rPr>
          <w:rFonts w:ascii="Calibri" w:eastAsia="Calibri" w:hAnsi="Calibri" w:cs="Calibri"/>
          <w:color w:val="404040" w:themeColor="text1" w:themeTint="BF"/>
          <w:szCs w:val="24"/>
          <w:lang w:val="en-US"/>
        </w:rPr>
        <w:t xml:space="preserve"> comprehensive article on ‘GIS: Role of Engineers’ for national-level essay writing competition and bagged 2nd position.</w:t>
      </w:r>
    </w:p>
    <w:p w14:paraId="7CA99D19" w14:textId="411FD434" w:rsidR="00917483" w:rsidRPr="00687C17" w:rsidRDefault="006376F5" w:rsidP="00C53DD9">
      <w:pPr>
        <w:tabs>
          <w:tab w:val="left" w:pos="1560"/>
        </w:tabs>
        <w:spacing w:before="480"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>EDUCATION</w:t>
      </w:r>
      <w:r w:rsidRPr="00687C17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ab/>
      </w:r>
      <w:r w:rsidR="0056171A" w:rsidRPr="00687C17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 xml:space="preserve"> </w:t>
      </w:r>
      <w:r w:rsidR="002E4B63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 xml:space="preserve">   </w:t>
      </w:r>
      <w:r w:rsidR="00940EB5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>Bachelor of Engineering (Civil Engineering)</w:t>
      </w:r>
      <w:r w:rsidR="00C77798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| </w:t>
      </w:r>
      <w:r w:rsidR="0099577F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Saurashtra </w:t>
      </w:r>
      <w:r w:rsidR="00940EB5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>University </w:t>
      </w:r>
      <w:r w:rsidR="000C359B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</w:t>
      </w:r>
    </w:p>
    <w:p w14:paraId="642F4A99" w14:textId="6A709E90" w:rsidR="000C359B" w:rsidRPr="00687C17" w:rsidRDefault="002158DB" w:rsidP="00C53DD9">
      <w:pPr>
        <w:tabs>
          <w:tab w:val="left" w:pos="1560"/>
        </w:tabs>
        <w:spacing w:before="360"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>COURSES</w:t>
      </w:r>
      <w:r w:rsidRPr="00687C17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ab/>
        <w:t xml:space="preserve"> </w:t>
      </w:r>
      <w:r w:rsidR="002E4B63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 xml:space="preserve">   </w:t>
      </w:r>
      <w:r w:rsidR="00C77798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Senior Level </w:t>
      </w:r>
      <w:r w:rsidR="00286355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>Defense</w:t>
      </w:r>
      <w:r w:rsidR="00C77798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Management |</w:t>
      </w:r>
      <w:r w:rsidR="009233A5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</w:t>
      </w:r>
      <w:r w:rsidR="00C77798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Devi Ahilya </w:t>
      </w:r>
      <w:r w:rsidR="0099577F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>Vishwavidyalaya</w:t>
      </w:r>
    </w:p>
    <w:p w14:paraId="3912F4F8" w14:textId="274C949A" w:rsidR="000C359B" w:rsidRPr="00687C17" w:rsidRDefault="000C359B" w:rsidP="000C359B">
      <w:pPr>
        <w:tabs>
          <w:tab w:val="left" w:pos="1560"/>
        </w:tabs>
        <w:spacing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</w:p>
    <w:p w14:paraId="3551FF8C" w14:textId="502C06BB" w:rsidR="002A6590" w:rsidRPr="00687C17" w:rsidRDefault="000C359B" w:rsidP="00C53DD9">
      <w:pPr>
        <w:tabs>
          <w:tab w:val="left" w:pos="1560"/>
        </w:tabs>
        <w:spacing w:before="240"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>CERTIFICATE</w:t>
      </w:r>
      <w:r w:rsidRPr="00687C17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ab/>
        <w:t xml:space="preserve"> </w:t>
      </w:r>
      <w:r w:rsidR="002E4B63">
        <w:rPr>
          <w:rFonts w:ascii="Calibri" w:eastAsia="Calibri" w:hAnsi="Calibri" w:cs="Calibri"/>
          <w:b/>
          <w:color w:val="3D85C6"/>
          <w:sz w:val="28"/>
          <w:szCs w:val="24"/>
          <w:lang w:val="en-US"/>
        </w:rPr>
        <w:t xml:space="preserve">  </w:t>
      </w:r>
      <w:r w:rsidR="00C77798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>Project Management for Senior Professionals | XLRI, Jamshedpur</w:t>
      </w:r>
    </w:p>
    <w:p w14:paraId="21AAAF64" w14:textId="36BB0EBD" w:rsidR="00C77798" w:rsidRPr="00687C17" w:rsidRDefault="00C77798" w:rsidP="00687C17">
      <w:pPr>
        <w:tabs>
          <w:tab w:val="left" w:pos="1560"/>
        </w:tabs>
        <w:spacing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ab/>
        <w:t xml:space="preserve"> </w:t>
      </w:r>
      <w:r w:rsidR="002E4B63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  </w:t>
      </w:r>
      <w:r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>Professional in Project Planning &amp; Management | CADD Centre Training Services</w:t>
      </w:r>
      <w:r w:rsidR="00286355"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ab/>
      </w:r>
    </w:p>
    <w:p w14:paraId="6C3EE828" w14:textId="41313490" w:rsidR="00286355" w:rsidRPr="00687C17" w:rsidRDefault="00286355" w:rsidP="00687C17">
      <w:pPr>
        <w:tabs>
          <w:tab w:val="left" w:pos="1560"/>
        </w:tabs>
        <w:spacing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ab/>
        <w:t xml:space="preserve"> </w:t>
      </w:r>
      <w:r w:rsidR="002E4B63">
        <w:rPr>
          <w:rFonts w:ascii="Calibri" w:eastAsia="Calibri" w:hAnsi="Calibri" w:cs="Calibri"/>
          <w:bCs/>
          <w:color w:val="444444"/>
          <w:szCs w:val="24"/>
          <w:lang w:val="en-US"/>
        </w:rPr>
        <w:t xml:space="preserve">   </w:t>
      </w:r>
      <w:r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>Chartered Engineer | The Institution of Engineers (India)</w:t>
      </w:r>
    </w:p>
    <w:p w14:paraId="445D3666" w14:textId="77777777" w:rsidR="00286355" w:rsidRPr="00687C17" w:rsidRDefault="00286355" w:rsidP="00286355">
      <w:pPr>
        <w:tabs>
          <w:tab w:val="left" w:pos="1560"/>
        </w:tabs>
        <w:spacing w:before="120"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</w:p>
    <w:p w14:paraId="61EA05D6" w14:textId="353F7D65" w:rsidR="00A93CF9" w:rsidRDefault="0099577F" w:rsidP="00687C17">
      <w:pPr>
        <w:tabs>
          <w:tab w:val="left" w:pos="1560"/>
        </w:tabs>
        <w:spacing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  <w:r w:rsidRPr="00687C17">
        <w:rPr>
          <w:rFonts w:ascii="Calibri" w:eastAsia="Calibri" w:hAnsi="Calibri" w:cs="Calibri"/>
          <w:b/>
          <w:color w:val="3D85C6"/>
          <w:sz w:val="27"/>
          <w:szCs w:val="27"/>
          <w:lang w:val="en-US"/>
        </w:rPr>
        <w:t xml:space="preserve">MEMBERSHIP </w:t>
      </w:r>
      <w:r w:rsidR="002E4B63">
        <w:rPr>
          <w:rFonts w:ascii="Calibri" w:eastAsia="Calibri" w:hAnsi="Calibri" w:cs="Calibri"/>
          <w:b/>
          <w:color w:val="3D85C6"/>
          <w:sz w:val="27"/>
          <w:szCs w:val="27"/>
          <w:lang w:val="en-US"/>
        </w:rPr>
        <w:t xml:space="preserve">  </w:t>
      </w:r>
      <w:r w:rsidRPr="00687C17">
        <w:rPr>
          <w:rFonts w:ascii="Calibri" w:eastAsia="Calibri" w:hAnsi="Calibri" w:cs="Calibri"/>
          <w:bCs/>
          <w:color w:val="444444"/>
          <w:szCs w:val="24"/>
          <w:lang w:val="en-US"/>
        </w:rPr>
        <w:t>Corporate Member | The Institution of Engineers (India)</w:t>
      </w:r>
    </w:p>
    <w:p w14:paraId="5FBA53D9" w14:textId="0A2F829A" w:rsidR="0070336A" w:rsidRDefault="0070336A" w:rsidP="00687C17">
      <w:pPr>
        <w:tabs>
          <w:tab w:val="left" w:pos="1560"/>
        </w:tabs>
        <w:spacing w:line="216" w:lineRule="auto"/>
        <w:ind w:left="1699" w:hanging="1699"/>
        <w:jc w:val="both"/>
        <w:rPr>
          <w:rFonts w:ascii="Calibri" w:eastAsia="Calibri" w:hAnsi="Calibri" w:cs="Calibri"/>
          <w:szCs w:val="24"/>
          <w:lang w:val="en-US"/>
        </w:rPr>
      </w:pPr>
    </w:p>
    <w:p w14:paraId="58E18767" w14:textId="32D636D4" w:rsidR="0070336A" w:rsidRDefault="0070336A" w:rsidP="0070336A">
      <w:pPr>
        <w:tabs>
          <w:tab w:val="left" w:pos="1560"/>
        </w:tabs>
        <w:spacing w:line="216" w:lineRule="auto"/>
        <w:ind w:left="1699" w:hanging="1699"/>
        <w:jc w:val="both"/>
        <w:rPr>
          <w:rFonts w:ascii="Calibri" w:eastAsia="Calibri" w:hAnsi="Calibri" w:cs="Calibri"/>
          <w:b/>
          <w:color w:val="auto"/>
          <w:sz w:val="27"/>
          <w:szCs w:val="27"/>
          <w:lang w:val="en-US"/>
        </w:rPr>
      </w:pPr>
      <w:r>
        <w:rPr>
          <w:rFonts w:ascii="Calibri" w:eastAsia="Calibri" w:hAnsi="Calibri" w:cs="Calibri"/>
          <w:b/>
          <w:color w:val="3D85C6"/>
          <w:sz w:val="27"/>
          <w:szCs w:val="27"/>
          <w:lang w:val="en-US"/>
        </w:rPr>
        <w:t>ADDRESS</w:t>
      </w:r>
      <w:r>
        <w:rPr>
          <w:rFonts w:ascii="Calibri" w:eastAsia="Calibri" w:hAnsi="Calibri" w:cs="Calibri"/>
          <w:b/>
          <w:color w:val="auto"/>
          <w:sz w:val="27"/>
          <w:szCs w:val="27"/>
          <w:lang w:val="en-US"/>
        </w:rPr>
        <w:t xml:space="preserve">   </w:t>
      </w:r>
      <w:r w:rsidRPr="00C67B97">
        <w:rPr>
          <w:rFonts w:ascii="Calibri" w:eastAsia="Calibri" w:hAnsi="Calibri" w:cs="Calibri"/>
          <w:b/>
          <w:color w:val="auto"/>
          <w:sz w:val="27"/>
          <w:szCs w:val="27"/>
          <w:lang w:val="en-US"/>
        </w:rPr>
        <w:t xml:space="preserve"> </w:t>
      </w:r>
      <w:r>
        <w:rPr>
          <w:rFonts w:ascii="Calibri" w:eastAsia="Calibri" w:hAnsi="Calibri" w:cs="Calibri"/>
          <w:b/>
          <w:color w:val="auto"/>
          <w:sz w:val="27"/>
          <w:szCs w:val="27"/>
          <w:lang w:val="en-US"/>
        </w:rPr>
        <w:tab/>
      </w:r>
      <w:proofErr w:type="gramStart"/>
      <w:r w:rsidRPr="00B31C9C">
        <w:rPr>
          <w:rFonts w:ascii="Calibri" w:eastAsia="Calibri" w:hAnsi="Calibri" w:cs="Calibri"/>
          <w:b/>
          <w:color w:val="auto"/>
          <w:lang w:val="en-US"/>
        </w:rPr>
        <w:t>Correspondence :</w:t>
      </w:r>
      <w:proofErr w:type="gramEnd"/>
      <w:r>
        <w:rPr>
          <w:rFonts w:ascii="Calibri" w:eastAsia="Calibri" w:hAnsi="Calibri" w:cs="Calibri"/>
          <w:b/>
          <w:color w:val="auto"/>
          <w:sz w:val="27"/>
          <w:szCs w:val="27"/>
          <w:lang w:val="en-US"/>
        </w:rPr>
        <w:t xml:space="preserve"> </w:t>
      </w:r>
      <w:r w:rsidRPr="000C5EAD">
        <w:rPr>
          <w:rFonts w:ascii="Calibri" w:eastAsia="Calibri" w:hAnsi="Calibri" w:cs="Calibri"/>
          <w:bCs/>
          <w:color w:val="auto"/>
          <w:lang w:val="en-US"/>
        </w:rPr>
        <w:t xml:space="preserve">B 105, Arjun Apartments, Plot 8C, Sector 7, Dwarka, New Delhi </w:t>
      </w:r>
      <w:r>
        <w:rPr>
          <w:rFonts w:ascii="Calibri" w:eastAsia="Calibri" w:hAnsi="Calibri" w:cs="Calibri"/>
          <w:bCs/>
          <w:color w:val="auto"/>
          <w:lang w:val="en-US"/>
        </w:rPr>
        <w:t>–</w:t>
      </w:r>
      <w:r w:rsidRPr="000C5EAD">
        <w:rPr>
          <w:rFonts w:ascii="Calibri" w:eastAsia="Calibri" w:hAnsi="Calibri" w:cs="Calibri"/>
          <w:bCs/>
          <w:color w:val="auto"/>
          <w:lang w:val="en-US"/>
        </w:rPr>
        <w:t xml:space="preserve"> 110075</w:t>
      </w:r>
      <w:r>
        <w:rPr>
          <w:rFonts w:ascii="Calibri" w:eastAsia="Calibri" w:hAnsi="Calibri" w:cs="Calibri"/>
          <w:bCs/>
          <w:color w:val="auto"/>
          <w:lang w:val="en-US"/>
        </w:rPr>
        <w:t>.</w:t>
      </w:r>
    </w:p>
    <w:p w14:paraId="5BB20E75" w14:textId="309A88C2" w:rsidR="0070336A" w:rsidRDefault="0070336A" w:rsidP="00687C17">
      <w:pPr>
        <w:tabs>
          <w:tab w:val="left" w:pos="1560"/>
        </w:tabs>
        <w:spacing w:line="216" w:lineRule="auto"/>
        <w:ind w:left="1699" w:hanging="1699"/>
        <w:jc w:val="both"/>
        <w:rPr>
          <w:rFonts w:ascii="Calibri" w:eastAsia="Calibri" w:hAnsi="Calibri" w:cs="Calibri"/>
          <w:bCs/>
          <w:color w:val="444444"/>
          <w:szCs w:val="24"/>
          <w:lang w:val="en-US"/>
        </w:rPr>
      </w:pPr>
      <w:r>
        <w:rPr>
          <w:rFonts w:ascii="Calibri" w:eastAsia="Calibri" w:hAnsi="Calibri" w:cs="Calibri"/>
          <w:b/>
          <w:color w:val="auto"/>
          <w:sz w:val="27"/>
          <w:szCs w:val="27"/>
          <w:lang w:val="en-US"/>
        </w:rPr>
        <w:t xml:space="preserve">          </w:t>
      </w:r>
      <w:r>
        <w:rPr>
          <w:rFonts w:ascii="Calibri" w:eastAsia="Calibri" w:hAnsi="Calibri" w:cs="Calibri"/>
          <w:b/>
          <w:color w:val="auto"/>
          <w:sz w:val="27"/>
          <w:szCs w:val="27"/>
          <w:lang w:val="en-US"/>
        </w:rPr>
        <w:tab/>
      </w:r>
      <w:proofErr w:type="gramStart"/>
      <w:r w:rsidRPr="00B31C9C">
        <w:rPr>
          <w:rFonts w:ascii="Calibri" w:eastAsia="Calibri" w:hAnsi="Calibri" w:cs="Calibri"/>
          <w:b/>
          <w:color w:val="auto"/>
          <w:lang w:val="en-US"/>
        </w:rPr>
        <w:t>Permanent :</w:t>
      </w:r>
      <w:proofErr w:type="gramEnd"/>
      <w:r>
        <w:rPr>
          <w:rFonts w:ascii="Calibri" w:eastAsia="Calibri" w:hAnsi="Calibri" w:cs="Calibri"/>
          <w:b/>
          <w:color w:val="auto"/>
          <w:sz w:val="27"/>
          <w:szCs w:val="27"/>
          <w:lang w:val="en-US"/>
        </w:rPr>
        <w:t xml:space="preserve"> </w:t>
      </w:r>
      <w:r w:rsidRPr="00B31C9C">
        <w:rPr>
          <w:rFonts w:ascii="Calibri" w:eastAsia="Calibri" w:hAnsi="Calibri" w:cs="Calibri"/>
          <w:bCs/>
          <w:color w:val="auto"/>
          <w:lang w:val="en-US"/>
        </w:rPr>
        <w:t xml:space="preserve">Kavya House, </w:t>
      </w:r>
      <w:proofErr w:type="spellStart"/>
      <w:r w:rsidRPr="00B31C9C">
        <w:rPr>
          <w:rFonts w:ascii="Calibri" w:eastAsia="Calibri" w:hAnsi="Calibri" w:cs="Calibri"/>
          <w:bCs/>
          <w:color w:val="auto"/>
          <w:lang w:val="en-US"/>
        </w:rPr>
        <w:t>Kappad</w:t>
      </w:r>
      <w:proofErr w:type="spellEnd"/>
      <w:r w:rsidRPr="00B31C9C">
        <w:rPr>
          <w:rFonts w:ascii="Calibri" w:eastAsia="Calibri" w:hAnsi="Calibri" w:cs="Calibri"/>
          <w:bCs/>
          <w:color w:val="auto"/>
          <w:lang w:val="en-US"/>
        </w:rPr>
        <w:t xml:space="preserve"> Road, (PO) </w:t>
      </w:r>
      <w:proofErr w:type="spellStart"/>
      <w:r w:rsidRPr="00B31C9C">
        <w:rPr>
          <w:rFonts w:ascii="Calibri" w:eastAsia="Calibri" w:hAnsi="Calibri" w:cs="Calibri"/>
          <w:bCs/>
          <w:color w:val="auto"/>
          <w:lang w:val="en-US"/>
        </w:rPr>
        <w:t>Thiruvango</w:t>
      </w:r>
      <w:r>
        <w:rPr>
          <w:rFonts w:ascii="Calibri" w:eastAsia="Calibri" w:hAnsi="Calibri" w:cs="Calibri"/>
          <w:bCs/>
          <w:color w:val="auto"/>
          <w:lang w:val="en-US"/>
        </w:rPr>
        <w:t>o</w:t>
      </w:r>
      <w:r w:rsidRPr="00B31C9C">
        <w:rPr>
          <w:rFonts w:ascii="Calibri" w:eastAsia="Calibri" w:hAnsi="Calibri" w:cs="Calibri"/>
          <w:bCs/>
          <w:color w:val="auto"/>
          <w:lang w:val="en-US"/>
        </w:rPr>
        <w:t>r</w:t>
      </w:r>
      <w:proofErr w:type="spellEnd"/>
      <w:r w:rsidRPr="00B31C9C">
        <w:rPr>
          <w:rFonts w:ascii="Calibri" w:eastAsia="Calibri" w:hAnsi="Calibri" w:cs="Calibri"/>
          <w:bCs/>
          <w:color w:val="auto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auto"/>
          <w:lang w:val="en-US"/>
        </w:rPr>
        <w:t>Chemancheri</w:t>
      </w:r>
      <w:proofErr w:type="spellEnd"/>
      <w:r>
        <w:rPr>
          <w:rFonts w:ascii="Calibri" w:eastAsia="Calibri" w:hAnsi="Calibri" w:cs="Calibri"/>
          <w:bCs/>
          <w:color w:val="auto"/>
          <w:lang w:val="en-US"/>
        </w:rPr>
        <w:t xml:space="preserve">, </w:t>
      </w:r>
      <w:r w:rsidRPr="00B31C9C">
        <w:rPr>
          <w:rFonts w:ascii="Calibri" w:eastAsia="Calibri" w:hAnsi="Calibri" w:cs="Calibri"/>
          <w:bCs/>
          <w:color w:val="auto"/>
          <w:lang w:val="en-US"/>
        </w:rPr>
        <w:t>Kozhikode - 673304</w:t>
      </w:r>
    </w:p>
    <w:sectPr w:rsidR="0070336A" w:rsidSect="00687C17"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9634D" w14:textId="77777777" w:rsidR="00C96D37" w:rsidRDefault="00C96D37" w:rsidP="00361028">
      <w:pPr>
        <w:spacing w:line="240" w:lineRule="auto"/>
      </w:pPr>
      <w:r>
        <w:separator/>
      </w:r>
    </w:p>
  </w:endnote>
  <w:endnote w:type="continuationSeparator" w:id="0">
    <w:p w14:paraId="7BB5B570" w14:textId="77777777" w:rsidR="00C96D37" w:rsidRDefault="00C96D37" w:rsidP="00361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0EB4" w14:textId="77777777" w:rsidR="00C96D37" w:rsidRDefault="00C96D37" w:rsidP="00361028">
      <w:pPr>
        <w:spacing w:line="240" w:lineRule="auto"/>
      </w:pPr>
      <w:r>
        <w:separator/>
      </w:r>
    </w:p>
  </w:footnote>
  <w:footnote w:type="continuationSeparator" w:id="0">
    <w:p w14:paraId="0763F5F1" w14:textId="77777777" w:rsidR="00C96D37" w:rsidRDefault="00C96D37" w:rsidP="003610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2A8C"/>
    <w:multiLevelType w:val="hybridMultilevel"/>
    <w:tmpl w:val="CCA6A40A"/>
    <w:lvl w:ilvl="0" w:tplc="40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1" w:tplc="C1986268">
      <w:numFmt w:val="bullet"/>
      <w:lvlText w:val="•"/>
      <w:lvlJc w:val="left"/>
      <w:pPr>
        <w:ind w:left="3053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1" w15:restartNumberingAfterBreak="0">
    <w:nsid w:val="2E6875A0"/>
    <w:multiLevelType w:val="hybridMultilevel"/>
    <w:tmpl w:val="8AB00FFC"/>
    <w:lvl w:ilvl="0" w:tplc="40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" w15:restartNumberingAfterBreak="0">
    <w:nsid w:val="4B8856FF"/>
    <w:multiLevelType w:val="multilevel"/>
    <w:tmpl w:val="7B0E2E3E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4BAC4239"/>
    <w:multiLevelType w:val="hybridMultilevel"/>
    <w:tmpl w:val="05CCB0F4"/>
    <w:lvl w:ilvl="0" w:tplc="BC164792">
      <w:numFmt w:val="bullet"/>
      <w:lvlText w:val="•"/>
      <w:lvlJc w:val="left"/>
      <w:pPr>
        <w:ind w:left="2163" w:hanging="55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4" w15:restartNumberingAfterBreak="0">
    <w:nsid w:val="527D5ED4"/>
    <w:multiLevelType w:val="hybridMultilevel"/>
    <w:tmpl w:val="7B0E2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CE7BF0"/>
    <w:multiLevelType w:val="multilevel"/>
    <w:tmpl w:val="7B0E2E3E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6FA30E69"/>
    <w:multiLevelType w:val="multilevel"/>
    <w:tmpl w:val="7B0E2E3E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7D3C31C3"/>
    <w:multiLevelType w:val="hybridMultilevel"/>
    <w:tmpl w:val="B9128ECE"/>
    <w:lvl w:ilvl="0" w:tplc="40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num w:numId="1" w16cid:durableId="2044134128">
    <w:abstractNumId w:val="4"/>
  </w:num>
  <w:num w:numId="2" w16cid:durableId="1301227368">
    <w:abstractNumId w:val="6"/>
  </w:num>
  <w:num w:numId="3" w16cid:durableId="182742233">
    <w:abstractNumId w:val="5"/>
  </w:num>
  <w:num w:numId="4" w16cid:durableId="732774169">
    <w:abstractNumId w:val="2"/>
  </w:num>
  <w:num w:numId="5" w16cid:durableId="803157109">
    <w:abstractNumId w:val="0"/>
  </w:num>
  <w:num w:numId="6" w16cid:durableId="963391837">
    <w:abstractNumId w:val="1"/>
  </w:num>
  <w:num w:numId="7" w16cid:durableId="1182935920">
    <w:abstractNumId w:val="7"/>
  </w:num>
  <w:num w:numId="8" w16cid:durableId="119500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wNLCwNDE0tDA1MzVU0lEKTi0uzszPAykwMq8FAC8HyOAtAAAA"/>
  </w:docVars>
  <w:rsids>
    <w:rsidRoot w:val="00A77B3E"/>
    <w:rsid w:val="00000C2D"/>
    <w:rsid w:val="000031CA"/>
    <w:rsid w:val="00003705"/>
    <w:rsid w:val="0000382F"/>
    <w:rsid w:val="00005E46"/>
    <w:rsid w:val="00007036"/>
    <w:rsid w:val="00011D27"/>
    <w:rsid w:val="00012A16"/>
    <w:rsid w:val="00015AF5"/>
    <w:rsid w:val="00017652"/>
    <w:rsid w:val="00022A31"/>
    <w:rsid w:val="00022F74"/>
    <w:rsid w:val="00024D8E"/>
    <w:rsid w:val="000262FA"/>
    <w:rsid w:val="00027C0B"/>
    <w:rsid w:val="00030167"/>
    <w:rsid w:val="00031CF6"/>
    <w:rsid w:val="00032DF4"/>
    <w:rsid w:val="000339A7"/>
    <w:rsid w:val="000353A4"/>
    <w:rsid w:val="0003692D"/>
    <w:rsid w:val="00040ACB"/>
    <w:rsid w:val="00042449"/>
    <w:rsid w:val="00045388"/>
    <w:rsid w:val="00045B1E"/>
    <w:rsid w:val="00045DAD"/>
    <w:rsid w:val="0004665B"/>
    <w:rsid w:val="000469F3"/>
    <w:rsid w:val="000473E3"/>
    <w:rsid w:val="00051AB4"/>
    <w:rsid w:val="00053133"/>
    <w:rsid w:val="00054308"/>
    <w:rsid w:val="0005488A"/>
    <w:rsid w:val="0005495F"/>
    <w:rsid w:val="000559D3"/>
    <w:rsid w:val="000565D5"/>
    <w:rsid w:val="00056E01"/>
    <w:rsid w:val="000608A5"/>
    <w:rsid w:val="00065554"/>
    <w:rsid w:val="00065AB9"/>
    <w:rsid w:val="000678C7"/>
    <w:rsid w:val="00067974"/>
    <w:rsid w:val="0007136C"/>
    <w:rsid w:val="0007218E"/>
    <w:rsid w:val="00075765"/>
    <w:rsid w:val="00075D1A"/>
    <w:rsid w:val="00076B8C"/>
    <w:rsid w:val="00081858"/>
    <w:rsid w:val="00082711"/>
    <w:rsid w:val="00083FA7"/>
    <w:rsid w:val="00086F38"/>
    <w:rsid w:val="00092292"/>
    <w:rsid w:val="00092E44"/>
    <w:rsid w:val="00092F06"/>
    <w:rsid w:val="00093235"/>
    <w:rsid w:val="00093E69"/>
    <w:rsid w:val="0009485C"/>
    <w:rsid w:val="00094EEA"/>
    <w:rsid w:val="00094F97"/>
    <w:rsid w:val="00095B28"/>
    <w:rsid w:val="000A1F8B"/>
    <w:rsid w:val="000A2354"/>
    <w:rsid w:val="000A7541"/>
    <w:rsid w:val="000B3C60"/>
    <w:rsid w:val="000B4108"/>
    <w:rsid w:val="000B5C47"/>
    <w:rsid w:val="000B69C3"/>
    <w:rsid w:val="000B705E"/>
    <w:rsid w:val="000B7ABD"/>
    <w:rsid w:val="000B7E40"/>
    <w:rsid w:val="000B7EBC"/>
    <w:rsid w:val="000C074B"/>
    <w:rsid w:val="000C14C4"/>
    <w:rsid w:val="000C359B"/>
    <w:rsid w:val="000C5FCC"/>
    <w:rsid w:val="000D26A1"/>
    <w:rsid w:val="000D3040"/>
    <w:rsid w:val="000D3AE6"/>
    <w:rsid w:val="000D7107"/>
    <w:rsid w:val="000D751F"/>
    <w:rsid w:val="000E0B94"/>
    <w:rsid w:val="000E6DB8"/>
    <w:rsid w:val="000E73AA"/>
    <w:rsid w:val="000F1ACB"/>
    <w:rsid w:val="000F30BF"/>
    <w:rsid w:val="000F6DDC"/>
    <w:rsid w:val="000F753B"/>
    <w:rsid w:val="00100573"/>
    <w:rsid w:val="00103625"/>
    <w:rsid w:val="00104950"/>
    <w:rsid w:val="00104A6A"/>
    <w:rsid w:val="00104D26"/>
    <w:rsid w:val="001066CF"/>
    <w:rsid w:val="00106F22"/>
    <w:rsid w:val="00107F18"/>
    <w:rsid w:val="00114A60"/>
    <w:rsid w:val="00115E3C"/>
    <w:rsid w:val="00116C83"/>
    <w:rsid w:val="0011710A"/>
    <w:rsid w:val="0012228F"/>
    <w:rsid w:val="001229B9"/>
    <w:rsid w:val="0012793F"/>
    <w:rsid w:val="001279F6"/>
    <w:rsid w:val="00130474"/>
    <w:rsid w:val="00137125"/>
    <w:rsid w:val="00140C7F"/>
    <w:rsid w:val="00141725"/>
    <w:rsid w:val="00142ECB"/>
    <w:rsid w:val="00143E72"/>
    <w:rsid w:val="00144534"/>
    <w:rsid w:val="0014552D"/>
    <w:rsid w:val="0014590E"/>
    <w:rsid w:val="001465D3"/>
    <w:rsid w:val="00146C04"/>
    <w:rsid w:val="001472D2"/>
    <w:rsid w:val="00147A55"/>
    <w:rsid w:val="001504DE"/>
    <w:rsid w:val="00150F26"/>
    <w:rsid w:val="00153B7B"/>
    <w:rsid w:val="00153C06"/>
    <w:rsid w:val="00155293"/>
    <w:rsid w:val="001600AD"/>
    <w:rsid w:val="00162220"/>
    <w:rsid w:val="0016234A"/>
    <w:rsid w:val="001646F4"/>
    <w:rsid w:val="00170F77"/>
    <w:rsid w:val="00172FA5"/>
    <w:rsid w:val="00173D0D"/>
    <w:rsid w:val="001761D9"/>
    <w:rsid w:val="001766BF"/>
    <w:rsid w:val="001767E3"/>
    <w:rsid w:val="00183FAF"/>
    <w:rsid w:val="00186486"/>
    <w:rsid w:val="00187850"/>
    <w:rsid w:val="00193077"/>
    <w:rsid w:val="00193263"/>
    <w:rsid w:val="00194981"/>
    <w:rsid w:val="00197096"/>
    <w:rsid w:val="001A0976"/>
    <w:rsid w:val="001A1336"/>
    <w:rsid w:val="001A13EC"/>
    <w:rsid w:val="001A4FC9"/>
    <w:rsid w:val="001A593A"/>
    <w:rsid w:val="001A697A"/>
    <w:rsid w:val="001A6A0F"/>
    <w:rsid w:val="001B01E9"/>
    <w:rsid w:val="001B0B6D"/>
    <w:rsid w:val="001B0C18"/>
    <w:rsid w:val="001B310D"/>
    <w:rsid w:val="001C0BA5"/>
    <w:rsid w:val="001C140A"/>
    <w:rsid w:val="001C1E54"/>
    <w:rsid w:val="001C21E5"/>
    <w:rsid w:val="001C4933"/>
    <w:rsid w:val="001C4B2B"/>
    <w:rsid w:val="001C7986"/>
    <w:rsid w:val="001D076F"/>
    <w:rsid w:val="001D0CBC"/>
    <w:rsid w:val="001D0E1C"/>
    <w:rsid w:val="001D1D6A"/>
    <w:rsid w:val="001D1FE5"/>
    <w:rsid w:val="001D4E27"/>
    <w:rsid w:val="001D59F2"/>
    <w:rsid w:val="001D6B54"/>
    <w:rsid w:val="001D6D31"/>
    <w:rsid w:val="001D7E0C"/>
    <w:rsid w:val="001E0C4B"/>
    <w:rsid w:val="001E106B"/>
    <w:rsid w:val="001E1946"/>
    <w:rsid w:val="001E3FB1"/>
    <w:rsid w:val="001E4C17"/>
    <w:rsid w:val="001E52DF"/>
    <w:rsid w:val="001E5EE4"/>
    <w:rsid w:val="001F4256"/>
    <w:rsid w:val="001F4652"/>
    <w:rsid w:val="00201CB6"/>
    <w:rsid w:val="00203CC3"/>
    <w:rsid w:val="002113B8"/>
    <w:rsid w:val="00212B58"/>
    <w:rsid w:val="00213D9A"/>
    <w:rsid w:val="002158DB"/>
    <w:rsid w:val="00216163"/>
    <w:rsid w:val="00222D0B"/>
    <w:rsid w:val="00226075"/>
    <w:rsid w:val="0023019E"/>
    <w:rsid w:val="0023052F"/>
    <w:rsid w:val="00230689"/>
    <w:rsid w:val="00233AFA"/>
    <w:rsid w:val="00234489"/>
    <w:rsid w:val="002351EF"/>
    <w:rsid w:val="00235300"/>
    <w:rsid w:val="00235887"/>
    <w:rsid w:val="00244F7D"/>
    <w:rsid w:val="002460E3"/>
    <w:rsid w:val="0024704E"/>
    <w:rsid w:val="00247BED"/>
    <w:rsid w:val="00251490"/>
    <w:rsid w:val="00252F80"/>
    <w:rsid w:val="0025405F"/>
    <w:rsid w:val="00255C52"/>
    <w:rsid w:val="00257158"/>
    <w:rsid w:val="0026017E"/>
    <w:rsid w:val="002615E9"/>
    <w:rsid w:val="00261763"/>
    <w:rsid w:val="00261F40"/>
    <w:rsid w:val="0026268E"/>
    <w:rsid w:val="00263F87"/>
    <w:rsid w:val="00264A1A"/>
    <w:rsid w:val="002657D4"/>
    <w:rsid w:val="00266D7F"/>
    <w:rsid w:val="00270B66"/>
    <w:rsid w:val="00270E9D"/>
    <w:rsid w:val="0027221E"/>
    <w:rsid w:val="00272978"/>
    <w:rsid w:val="00272F74"/>
    <w:rsid w:val="002732CD"/>
    <w:rsid w:val="00274140"/>
    <w:rsid w:val="00274CA8"/>
    <w:rsid w:val="00275B8C"/>
    <w:rsid w:val="00277871"/>
    <w:rsid w:val="002815EA"/>
    <w:rsid w:val="00282DE4"/>
    <w:rsid w:val="00286123"/>
    <w:rsid w:val="00286240"/>
    <w:rsid w:val="00286355"/>
    <w:rsid w:val="002870C4"/>
    <w:rsid w:val="00287E47"/>
    <w:rsid w:val="002906A8"/>
    <w:rsid w:val="00293573"/>
    <w:rsid w:val="002938CE"/>
    <w:rsid w:val="00294D7C"/>
    <w:rsid w:val="0029519C"/>
    <w:rsid w:val="00295617"/>
    <w:rsid w:val="00296C73"/>
    <w:rsid w:val="002A1AC9"/>
    <w:rsid w:val="002A20B8"/>
    <w:rsid w:val="002A2C57"/>
    <w:rsid w:val="002A5709"/>
    <w:rsid w:val="002A6590"/>
    <w:rsid w:val="002B08F9"/>
    <w:rsid w:val="002B18DF"/>
    <w:rsid w:val="002B29EA"/>
    <w:rsid w:val="002B42AC"/>
    <w:rsid w:val="002B5C7E"/>
    <w:rsid w:val="002B70B6"/>
    <w:rsid w:val="002C049E"/>
    <w:rsid w:val="002C04C8"/>
    <w:rsid w:val="002C428A"/>
    <w:rsid w:val="002C5095"/>
    <w:rsid w:val="002C6BBC"/>
    <w:rsid w:val="002D106B"/>
    <w:rsid w:val="002D28B9"/>
    <w:rsid w:val="002D2EB2"/>
    <w:rsid w:val="002D362D"/>
    <w:rsid w:val="002D3FC1"/>
    <w:rsid w:val="002D567B"/>
    <w:rsid w:val="002E01BF"/>
    <w:rsid w:val="002E0624"/>
    <w:rsid w:val="002E0AEF"/>
    <w:rsid w:val="002E0F06"/>
    <w:rsid w:val="002E1780"/>
    <w:rsid w:val="002E1F90"/>
    <w:rsid w:val="002E2935"/>
    <w:rsid w:val="002E35CE"/>
    <w:rsid w:val="002E444A"/>
    <w:rsid w:val="002E4B63"/>
    <w:rsid w:val="002E582A"/>
    <w:rsid w:val="002E5C85"/>
    <w:rsid w:val="002F128B"/>
    <w:rsid w:val="002F2341"/>
    <w:rsid w:val="002F59D7"/>
    <w:rsid w:val="002F7316"/>
    <w:rsid w:val="002F7D6B"/>
    <w:rsid w:val="00300DAD"/>
    <w:rsid w:val="00301DD6"/>
    <w:rsid w:val="00302AB0"/>
    <w:rsid w:val="00303F11"/>
    <w:rsid w:val="00307DE7"/>
    <w:rsid w:val="003146EB"/>
    <w:rsid w:val="0031735E"/>
    <w:rsid w:val="0031751A"/>
    <w:rsid w:val="003206BA"/>
    <w:rsid w:val="00322DDA"/>
    <w:rsid w:val="00324077"/>
    <w:rsid w:val="00325113"/>
    <w:rsid w:val="003257AD"/>
    <w:rsid w:val="00325A98"/>
    <w:rsid w:val="00330F47"/>
    <w:rsid w:val="00331F5A"/>
    <w:rsid w:val="0033207B"/>
    <w:rsid w:val="00335E1C"/>
    <w:rsid w:val="00335E8E"/>
    <w:rsid w:val="00337B28"/>
    <w:rsid w:val="00337DFC"/>
    <w:rsid w:val="0034068E"/>
    <w:rsid w:val="0034099D"/>
    <w:rsid w:val="00341E73"/>
    <w:rsid w:val="00342CBD"/>
    <w:rsid w:val="00343B21"/>
    <w:rsid w:val="003449CB"/>
    <w:rsid w:val="0034522F"/>
    <w:rsid w:val="00346236"/>
    <w:rsid w:val="00346F43"/>
    <w:rsid w:val="00347F01"/>
    <w:rsid w:val="00351B3B"/>
    <w:rsid w:val="0035238D"/>
    <w:rsid w:val="00354E82"/>
    <w:rsid w:val="0035615F"/>
    <w:rsid w:val="00356EBE"/>
    <w:rsid w:val="00361028"/>
    <w:rsid w:val="00361850"/>
    <w:rsid w:val="00363DD5"/>
    <w:rsid w:val="00364954"/>
    <w:rsid w:val="0036542A"/>
    <w:rsid w:val="003678A4"/>
    <w:rsid w:val="00367EBE"/>
    <w:rsid w:val="00370D50"/>
    <w:rsid w:val="00371F29"/>
    <w:rsid w:val="003753F3"/>
    <w:rsid w:val="00375E03"/>
    <w:rsid w:val="00377596"/>
    <w:rsid w:val="00380D9B"/>
    <w:rsid w:val="00383CA2"/>
    <w:rsid w:val="00384553"/>
    <w:rsid w:val="00384F02"/>
    <w:rsid w:val="0038516A"/>
    <w:rsid w:val="0038611D"/>
    <w:rsid w:val="00390A1D"/>
    <w:rsid w:val="003919E6"/>
    <w:rsid w:val="003932D9"/>
    <w:rsid w:val="00395470"/>
    <w:rsid w:val="003A3D4E"/>
    <w:rsid w:val="003A65FC"/>
    <w:rsid w:val="003A676C"/>
    <w:rsid w:val="003B0A2B"/>
    <w:rsid w:val="003B23B9"/>
    <w:rsid w:val="003B24E3"/>
    <w:rsid w:val="003B2972"/>
    <w:rsid w:val="003B3A2B"/>
    <w:rsid w:val="003B3B21"/>
    <w:rsid w:val="003B3EE0"/>
    <w:rsid w:val="003B56D7"/>
    <w:rsid w:val="003B5FA6"/>
    <w:rsid w:val="003B7D01"/>
    <w:rsid w:val="003C0666"/>
    <w:rsid w:val="003C2197"/>
    <w:rsid w:val="003C3C47"/>
    <w:rsid w:val="003C4367"/>
    <w:rsid w:val="003C59FA"/>
    <w:rsid w:val="003C6F73"/>
    <w:rsid w:val="003D5131"/>
    <w:rsid w:val="003D5ED7"/>
    <w:rsid w:val="003D67E7"/>
    <w:rsid w:val="003D6E46"/>
    <w:rsid w:val="003E1667"/>
    <w:rsid w:val="003E24E0"/>
    <w:rsid w:val="003E5A30"/>
    <w:rsid w:val="003F174B"/>
    <w:rsid w:val="003F1DD8"/>
    <w:rsid w:val="003F2682"/>
    <w:rsid w:val="003F53B2"/>
    <w:rsid w:val="00400A87"/>
    <w:rsid w:val="00402F35"/>
    <w:rsid w:val="004038B1"/>
    <w:rsid w:val="00403BE6"/>
    <w:rsid w:val="00403EF4"/>
    <w:rsid w:val="0041679E"/>
    <w:rsid w:val="0042043F"/>
    <w:rsid w:val="00420761"/>
    <w:rsid w:val="004215D6"/>
    <w:rsid w:val="004220A8"/>
    <w:rsid w:val="004257CF"/>
    <w:rsid w:val="004321EF"/>
    <w:rsid w:val="0043325B"/>
    <w:rsid w:val="0043380B"/>
    <w:rsid w:val="00433923"/>
    <w:rsid w:val="00433AE6"/>
    <w:rsid w:val="00434144"/>
    <w:rsid w:val="004357AA"/>
    <w:rsid w:val="00435F69"/>
    <w:rsid w:val="00436A77"/>
    <w:rsid w:val="0043727F"/>
    <w:rsid w:val="004411EE"/>
    <w:rsid w:val="004424F5"/>
    <w:rsid w:val="004428CC"/>
    <w:rsid w:val="0044397F"/>
    <w:rsid w:val="004455CF"/>
    <w:rsid w:val="00445B43"/>
    <w:rsid w:val="00447E3C"/>
    <w:rsid w:val="004503B2"/>
    <w:rsid w:val="004520A2"/>
    <w:rsid w:val="004537CE"/>
    <w:rsid w:val="00453BD6"/>
    <w:rsid w:val="0045489D"/>
    <w:rsid w:val="004554B5"/>
    <w:rsid w:val="004556BD"/>
    <w:rsid w:val="00455D90"/>
    <w:rsid w:val="00457F97"/>
    <w:rsid w:val="00460A90"/>
    <w:rsid w:val="00461070"/>
    <w:rsid w:val="00461DD9"/>
    <w:rsid w:val="004638A6"/>
    <w:rsid w:val="004648AC"/>
    <w:rsid w:val="00465BE3"/>
    <w:rsid w:val="004662D2"/>
    <w:rsid w:val="00467938"/>
    <w:rsid w:val="00471726"/>
    <w:rsid w:val="0047406D"/>
    <w:rsid w:val="0047758F"/>
    <w:rsid w:val="00481023"/>
    <w:rsid w:val="0048268B"/>
    <w:rsid w:val="004831B2"/>
    <w:rsid w:val="00493C42"/>
    <w:rsid w:val="00494BD9"/>
    <w:rsid w:val="0049559D"/>
    <w:rsid w:val="00495738"/>
    <w:rsid w:val="004960AB"/>
    <w:rsid w:val="00496769"/>
    <w:rsid w:val="004A53BA"/>
    <w:rsid w:val="004A72A8"/>
    <w:rsid w:val="004A7580"/>
    <w:rsid w:val="004B242D"/>
    <w:rsid w:val="004B257C"/>
    <w:rsid w:val="004B3789"/>
    <w:rsid w:val="004B6339"/>
    <w:rsid w:val="004C05E4"/>
    <w:rsid w:val="004C0F52"/>
    <w:rsid w:val="004C1E08"/>
    <w:rsid w:val="004C20B6"/>
    <w:rsid w:val="004C2C9B"/>
    <w:rsid w:val="004C3AC7"/>
    <w:rsid w:val="004C408B"/>
    <w:rsid w:val="004C51BE"/>
    <w:rsid w:val="004C6B39"/>
    <w:rsid w:val="004C77D7"/>
    <w:rsid w:val="004D0941"/>
    <w:rsid w:val="004D2BD0"/>
    <w:rsid w:val="004D3582"/>
    <w:rsid w:val="004D36E6"/>
    <w:rsid w:val="004D4394"/>
    <w:rsid w:val="004D4809"/>
    <w:rsid w:val="004E0679"/>
    <w:rsid w:val="004E336D"/>
    <w:rsid w:val="004E4254"/>
    <w:rsid w:val="004E4D54"/>
    <w:rsid w:val="004E72BD"/>
    <w:rsid w:val="004E7387"/>
    <w:rsid w:val="004F1BA0"/>
    <w:rsid w:val="004F53FD"/>
    <w:rsid w:val="004F5D5A"/>
    <w:rsid w:val="00501B22"/>
    <w:rsid w:val="00502576"/>
    <w:rsid w:val="00503AD0"/>
    <w:rsid w:val="00506073"/>
    <w:rsid w:val="0051177E"/>
    <w:rsid w:val="00511AD6"/>
    <w:rsid w:val="00512ECB"/>
    <w:rsid w:val="00514EB2"/>
    <w:rsid w:val="00516A2B"/>
    <w:rsid w:val="00516A53"/>
    <w:rsid w:val="00517AE0"/>
    <w:rsid w:val="00521761"/>
    <w:rsid w:val="00522752"/>
    <w:rsid w:val="00524BDA"/>
    <w:rsid w:val="00525414"/>
    <w:rsid w:val="00531A8F"/>
    <w:rsid w:val="00531CF4"/>
    <w:rsid w:val="00531E8E"/>
    <w:rsid w:val="00534C23"/>
    <w:rsid w:val="00534F55"/>
    <w:rsid w:val="005359F4"/>
    <w:rsid w:val="00536846"/>
    <w:rsid w:val="00541AE5"/>
    <w:rsid w:val="005442AD"/>
    <w:rsid w:val="00544E65"/>
    <w:rsid w:val="00550F5A"/>
    <w:rsid w:val="0055131D"/>
    <w:rsid w:val="00553AF7"/>
    <w:rsid w:val="00555EF2"/>
    <w:rsid w:val="005571E5"/>
    <w:rsid w:val="00560D62"/>
    <w:rsid w:val="0056171A"/>
    <w:rsid w:val="005618BE"/>
    <w:rsid w:val="00561D4D"/>
    <w:rsid w:val="0056262B"/>
    <w:rsid w:val="00562B34"/>
    <w:rsid w:val="005632F0"/>
    <w:rsid w:val="0056645C"/>
    <w:rsid w:val="00566C69"/>
    <w:rsid w:val="00566F92"/>
    <w:rsid w:val="00567F5E"/>
    <w:rsid w:val="005711D5"/>
    <w:rsid w:val="00572281"/>
    <w:rsid w:val="00572F10"/>
    <w:rsid w:val="005731C6"/>
    <w:rsid w:val="00573B37"/>
    <w:rsid w:val="00573C95"/>
    <w:rsid w:val="00573FDF"/>
    <w:rsid w:val="005758B4"/>
    <w:rsid w:val="00575DBA"/>
    <w:rsid w:val="00576964"/>
    <w:rsid w:val="00580382"/>
    <w:rsid w:val="005804A2"/>
    <w:rsid w:val="00583525"/>
    <w:rsid w:val="00583678"/>
    <w:rsid w:val="005841DF"/>
    <w:rsid w:val="00592941"/>
    <w:rsid w:val="00592FE2"/>
    <w:rsid w:val="005942E7"/>
    <w:rsid w:val="00596480"/>
    <w:rsid w:val="005A0991"/>
    <w:rsid w:val="005A0AC8"/>
    <w:rsid w:val="005A11F3"/>
    <w:rsid w:val="005A131B"/>
    <w:rsid w:val="005A1425"/>
    <w:rsid w:val="005A1C80"/>
    <w:rsid w:val="005A20C2"/>
    <w:rsid w:val="005A3753"/>
    <w:rsid w:val="005A3768"/>
    <w:rsid w:val="005A5341"/>
    <w:rsid w:val="005A5911"/>
    <w:rsid w:val="005B2520"/>
    <w:rsid w:val="005B3427"/>
    <w:rsid w:val="005B34BB"/>
    <w:rsid w:val="005B3BD4"/>
    <w:rsid w:val="005B3DFB"/>
    <w:rsid w:val="005B7B40"/>
    <w:rsid w:val="005C016C"/>
    <w:rsid w:val="005C0DF9"/>
    <w:rsid w:val="005C0F52"/>
    <w:rsid w:val="005C15C0"/>
    <w:rsid w:val="005C2CAC"/>
    <w:rsid w:val="005C52D1"/>
    <w:rsid w:val="005C5962"/>
    <w:rsid w:val="005C6063"/>
    <w:rsid w:val="005C66F0"/>
    <w:rsid w:val="005C743C"/>
    <w:rsid w:val="005C7F18"/>
    <w:rsid w:val="005D1389"/>
    <w:rsid w:val="005D1AFB"/>
    <w:rsid w:val="005D20F1"/>
    <w:rsid w:val="005D2E12"/>
    <w:rsid w:val="005D7629"/>
    <w:rsid w:val="005E0CCE"/>
    <w:rsid w:val="005E4AEA"/>
    <w:rsid w:val="005E6886"/>
    <w:rsid w:val="005E798E"/>
    <w:rsid w:val="005F00D5"/>
    <w:rsid w:val="005F1100"/>
    <w:rsid w:val="005F27E2"/>
    <w:rsid w:val="005F3C49"/>
    <w:rsid w:val="005F6822"/>
    <w:rsid w:val="006000A5"/>
    <w:rsid w:val="00603785"/>
    <w:rsid w:val="00605A75"/>
    <w:rsid w:val="006061BE"/>
    <w:rsid w:val="006067BD"/>
    <w:rsid w:val="006160C6"/>
    <w:rsid w:val="006172B0"/>
    <w:rsid w:val="00617B07"/>
    <w:rsid w:val="00620B0B"/>
    <w:rsid w:val="0062224D"/>
    <w:rsid w:val="0062238D"/>
    <w:rsid w:val="00622E0A"/>
    <w:rsid w:val="00625455"/>
    <w:rsid w:val="006254ED"/>
    <w:rsid w:val="0062676D"/>
    <w:rsid w:val="0062679D"/>
    <w:rsid w:val="006320E5"/>
    <w:rsid w:val="0063522C"/>
    <w:rsid w:val="00636D81"/>
    <w:rsid w:val="00636EDB"/>
    <w:rsid w:val="00637260"/>
    <w:rsid w:val="006373CE"/>
    <w:rsid w:val="006376F5"/>
    <w:rsid w:val="00637A44"/>
    <w:rsid w:val="006421D7"/>
    <w:rsid w:val="006422CC"/>
    <w:rsid w:val="006423B5"/>
    <w:rsid w:val="00642A79"/>
    <w:rsid w:val="0064709B"/>
    <w:rsid w:val="0065079E"/>
    <w:rsid w:val="00654DC8"/>
    <w:rsid w:val="00655B75"/>
    <w:rsid w:val="00662809"/>
    <w:rsid w:val="006677CE"/>
    <w:rsid w:val="006702BD"/>
    <w:rsid w:val="0067060B"/>
    <w:rsid w:val="006713FD"/>
    <w:rsid w:val="0067168F"/>
    <w:rsid w:val="00672356"/>
    <w:rsid w:val="006740B8"/>
    <w:rsid w:val="006751C2"/>
    <w:rsid w:val="00675C3D"/>
    <w:rsid w:val="00675D98"/>
    <w:rsid w:val="00676364"/>
    <w:rsid w:val="00681886"/>
    <w:rsid w:val="00681D9C"/>
    <w:rsid w:val="00683106"/>
    <w:rsid w:val="006838CC"/>
    <w:rsid w:val="00684299"/>
    <w:rsid w:val="00685EA2"/>
    <w:rsid w:val="0068765A"/>
    <w:rsid w:val="00687C17"/>
    <w:rsid w:val="00692EA7"/>
    <w:rsid w:val="00696BC8"/>
    <w:rsid w:val="00697E85"/>
    <w:rsid w:val="00697ECC"/>
    <w:rsid w:val="006A00F4"/>
    <w:rsid w:val="006A05C9"/>
    <w:rsid w:val="006A2D39"/>
    <w:rsid w:val="006A4018"/>
    <w:rsid w:val="006A470B"/>
    <w:rsid w:val="006A48A3"/>
    <w:rsid w:val="006A5CF6"/>
    <w:rsid w:val="006A72A3"/>
    <w:rsid w:val="006B0FBE"/>
    <w:rsid w:val="006B13DE"/>
    <w:rsid w:val="006B1AC7"/>
    <w:rsid w:val="006B3855"/>
    <w:rsid w:val="006B55F7"/>
    <w:rsid w:val="006C1D18"/>
    <w:rsid w:val="006C4211"/>
    <w:rsid w:val="006C6094"/>
    <w:rsid w:val="006D2D81"/>
    <w:rsid w:val="006D3255"/>
    <w:rsid w:val="006D5210"/>
    <w:rsid w:val="006D73D0"/>
    <w:rsid w:val="006D74C0"/>
    <w:rsid w:val="006E438E"/>
    <w:rsid w:val="006E5CC6"/>
    <w:rsid w:val="006E7F97"/>
    <w:rsid w:val="006F0FF7"/>
    <w:rsid w:val="006F5607"/>
    <w:rsid w:val="006F6338"/>
    <w:rsid w:val="007003D1"/>
    <w:rsid w:val="00700A47"/>
    <w:rsid w:val="00700D34"/>
    <w:rsid w:val="0070336A"/>
    <w:rsid w:val="007052F9"/>
    <w:rsid w:val="00706243"/>
    <w:rsid w:val="00707E4C"/>
    <w:rsid w:val="007140F6"/>
    <w:rsid w:val="00714B64"/>
    <w:rsid w:val="00714E58"/>
    <w:rsid w:val="00717A59"/>
    <w:rsid w:val="007216A8"/>
    <w:rsid w:val="00722874"/>
    <w:rsid w:val="00722C17"/>
    <w:rsid w:val="007243B9"/>
    <w:rsid w:val="00730F5D"/>
    <w:rsid w:val="0073193C"/>
    <w:rsid w:val="00731A02"/>
    <w:rsid w:val="00734F3C"/>
    <w:rsid w:val="007358CE"/>
    <w:rsid w:val="00737183"/>
    <w:rsid w:val="00737A62"/>
    <w:rsid w:val="00737BB8"/>
    <w:rsid w:val="0074093A"/>
    <w:rsid w:val="00741A69"/>
    <w:rsid w:val="00747999"/>
    <w:rsid w:val="00750993"/>
    <w:rsid w:val="007517D3"/>
    <w:rsid w:val="007570AE"/>
    <w:rsid w:val="00760177"/>
    <w:rsid w:val="007605FB"/>
    <w:rsid w:val="00766298"/>
    <w:rsid w:val="00767852"/>
    <w:rsid w:val="00770137"/>
    <w:rsid w:val="00773892"/>
    <w:rsid w:val="00775A50"/>
    <w:rsid w:val="00780EC3"/>
    <w:rsid w:val="00785E41"/>
    <w:rsid w:val="007877EE"/>
    <w:rsid w:val="007879F2"/>
    <w:rsid w:val="00787D0D"/>
    <w:rsid w:val="00787D97"/>
    <w:rsid w:val="007903D1"/>
    <w:rsid w:val="00794A3F"/>
    <w:rsid w:val="007956AD"/>
    <w:rsid w:val="007A1E0F"/>
    <w:rsid w:val="007A1FB5"/>
    <w:rsid w:val="007A29D7"/>
    <w:rsid w:val="007A3653"/>
    <w:rsid w:val="007A3956"/>
    <w:rsid w:val="007A3B51"/>
    <w:rsid w:val="007A5B5C"/>
    <w:rsid w:val="007A7F2E"/>
    <w:rsid w:val="007B41D5"/>
    <w:rsid w:val="007B46C7"/>
    <w:rsid w:val="007B6F1F"/>
    <w:rsid w:val="007C0309"/>
    <w:rsid w:val="007C04B8"/>
    <w:rsid w:val="007C0B13"/>
    <w:rsid w:val="007C2B09"/>
    <w:rsid w:val="007C6AA1"/>
    <w:rsid w:val="007C7957"/>
    <w:rsid w:val="007D18C9"/>
    <w:rsid w:val="007D1CB0"/>
    <w:rsid w:val="007D2516"/>
    <w:rsid w:val="007D4485"/>
    <w:rsid w:val="007E05DB"/>
    <w:rsid w:val="007E42C9"/>
    <w:rsid w:val="007E70DC"/>
    <w:rsid w:val="007E73A8"/>
    <w:rsid w:val="007F1FB3"/>
    <w:rsid w:val="007F29A8"/>
    <w:rsid w:val="007F32A7"/>
    <w:rsid w:val="007F33FE"/>
    <w:rsid w:val="007F5EAD"/>
    <w:rsid w:val="0080150A"/>
    <w:rsid w:val="00802B06"/>
    <w:rsid w:val="0080514B"/>
    <w:rsid w:val="008107EE"/>
    <w:rsid w:val="00812063"/>
    <w:rsid w:val="008120D5"/>
    <w:rsid w:val="00813CC9"/>
    <w:rsid w:val="00814AC8"/>
    <w:rsid w:val="00815D42"/>
    <w:rsid w:val="00816407"/>
    <w:rsid w:val="008169D0"/>
    <w:rsid w:val="0082001A"/>
    <w:rsid w:val="008204DB"/>
    <w:rsid w:val="0082180F"/>
    <w:rsid w:val="00823AD8"/>
    <w:rsid w:val="00825298"/>
    <w:rsid w:val="00825D58"/>
    <w:rsid w:val="0083186B"/>
    <w:rsid w:val="00832499"/>
    <w:rsid w:val="0083392E"/>
    <w:rsid w:val="00836060"/>
    <w:rsid w:val="00841AC1"/>
    <w:rsid w:val="00841F82"/>
    <w:rsid w:val="00843A0D"/>
    <w:rsid w:val="008477D7"/>
    <w:rsid w:val="00857845"/>
    <w:rsid w:val="008618B3"/>
    <w:rsid w:val="00862BAB"/>
    <w:rsid w:val="008637CA"/>
    <w:rsid w:val="008655F1"/>
    <w:rsid w:val="00870BC0"/>
    <w:rsid w:val="008770C9"/>
    <w:rsid w:val="008801E6"/>
    <w:rsid w:val="00880F9E"/>
    <w:rsid w:val="00881F22"/>
    <w:rsid w:val="008844BF"/>
    <w:rsid w:val="0088490B"/>
    <w:rsid w:val="00885978"/>
    <w:rsid w:val="008869BC"/>
    <w:rsid w:val="00886ECE"/>
    <w:rsid w:val="008876EC"/>
    <w:rsid w:val="00887B75"/>
    <w:rsid w:val="0089069C"/>
    <w:rsid w:val="00891430"/>
    <w:rsid w:val="008949FE"/>
    <w:rsid w:val="0089713A"/>
    <w:rsid w:val="008A38AE"/>
    <w:rsid w:val="008A4101"/>
    <w:rsid w:val="008A4A66"/>
    <w:rsid w:val="008A7D22"/>
    <w:rsid w:val="008B031F"/>
    <w:rsid w:val="008B0354"/>
    <w:rsid w:val="008B08C6"/>
    <w:rsid w:val="008B12C3"/>
    <w:rsid w:val="008B29B0"/>
    <w:rsid w:val="008B3808"/>
    <w:rsid w:val="008B56FC"/>
    <w:rsid w:val="008B58BF"/>
    <w:rsid w:val="008B6C5D"/>
    <w:rsid w:val="008C0061"/>
    <w:rsid w:val="008C2BDC"/>
    <w:rsid w:val="008C30E4"/>
    <w:rsid w:val="008C3BD8"/>
    <w:rsid w:val="008C55FD"/>
    <w:rsid w:val="008C6013"/>
    <w:rsid w:val="008C6B5B"/>
    <w:rsid w:val="008C761A"/>
    <w:rsid w:val="008D027B"/>
    <w:rsid w:val="008D0B90"/>
    <w:rsid w:val="008D1913"/>
    <w:rsid w:val="008D2897"/>
    <w:rsid w:val="008D3B60"/>
    <w:rsid w:val="008D4CCF"/>
    <w:rsid w:val="008D798F"/>
    <w:rsid w:val="008E104E"/>
    <w:rsid w:val="008E1684"/>
    <w:rsid w:val="008E59DC"/>
    <w:rsid w:val="008E5F3B"/>
    <w:rsid w:val="008E66E2"/>
    <w:rsid w:val="008F1769"/>
    <w:rsid w:val="008F2056"/>
    <w:rsid w:val="008F2951"/>
    <w:rsid w:val="008F29DC"/>
    <w:rsid w:val="008F3D9E"/>
    <w:rsid w:val="008F4337"/>
    <w:rsid w:val="008F509C"/>
    <w:rsid w:val="00900767"/>
    <w:rsid w:val="00900A4C"/>
    <w:rsid w:val="009018CF"/>
    <w:rsid w:val="00901E66"/>
    <w:rsid w:val="009031CD"/>
    <w:rsid w:val="00903E9F"/>
    <w:rsid w:val="00905664"/>
    <w:rsid w:val="00914A0A"/>
    <w:rsid w:val="00915194"/>
    <w:rsid w:val="009152DA"/>
    <w:rsid w:val="00917483"/>
    <w:rsid w:val="009214EA"/>
    <w:rsid w:val="009215C4"/>
    <w:rsid w:val="009223F2"/>
    <w:rsid w:val="009233A5"/>
    <w:rsid w:val="0092589E"/>
    <w:rsid w:val="009258D7"/>
    <w:rsid w:val="00926355"/>
    <w:rsid w:val="009356D2"/>
    <w:rsid w:val="00935BC5"/>
    <w:rsid w:val="0093667F"/>
    <w:rsid w:val="0093673C"/>
    <w:rsid w:val="00936B76"/>
    <w:rsid w:val="00936EBD"/>
    <w:rsid w:val="009402A2"/>
    <w:rsid w:val="00940EB5"/>
    <w:rsid w:val="009417F5"/>
    <w:rsid w:val="00941BC0"/>
    <w:rsid w:val="00941F19"/>
    <w:rsid w:val="00945332"/>
    <w:rsid w:val="00945BAD"/>
    <w:rsid w:val="00947267"/>
    <w:rsid w:val="00950170"/>
    <w:rsid w:val="0095201C"/>
    <w:rsid w:val="0095219E"/>
    <w:rsid w:val="009529FA"/>
    <w:rsid w:val="00953549"/>
    <w:rsid w:val="00953995"/>
    <w:rsid w:val="0095499A"/>
    <w:rsid w:val="009549B7"/>
    <w:rsid w:val="00955B22"/>
    <w:rsid w:val="00956D2B"/>
    <w:rsid w:val="00956DD5"/>
    <w:rsid w:val="00957F55"/>
    <w:rsid w:val="00960AEF"/>
    <w:rsid w:val="009625E8"/>
    <w:rsid w:val="00965F31"/>
    <w:rsid w:val="00967B99"/>
    <w:rsid w:val="0097096C"/>
    <w:rsid w:val="00972E25"/>
    <w:rsid w:val="00977D18"/>
    <w:rsid w:val="00980396"/>
    <w:rsid w:val="009825BA"/>
    <w:rsid w:val="0098432D"/>
    <w:rsid w:val="009847C5"/>
    <w:rsid w:val="00984F40"/>
    <w:rsid w:val="00984FDA"/>
    <w:rsid w:val="00985B72"/>
    <w:rsid w:val="00991071"/>
    <w:rsid w:val="00991E9A"/>
    <w:rsid w:val="009940D8"/>
    <w:rsid w:val="0099577F"/>
    <w:rsid w:val="0099597D"/>
    <w:rsid w:val="009960E3"/>
    <w:rsid w:val="00997399"/>
    <w:rsid w:val="009978EB"/>
    <w:rsid w:val="009A4EEE"/>
    <w:rsid w:val="009A5372"/>
    <w:rsid w:val="009A570D"/>
    <w:rsid w:val="009A738E"/>
    <w:rsid w:val="009B133D"/>
    <w:rsid w:val="009B2920"/>
    <w:rsid w:val="009B51AA"/>
    <w:rsid w:val="009C0685"/>
    <w:rsid w:val="009C0994"/>
    <w:rsid w:val="009C0B10"/>
    <w:rsid w:val="009C1BF6"/>
    <w:rsid w:val="009C2215"/>
    <w:rsid w:val="009C2E73"/>
    <w:rsid w:val="009C462B"/>
    <w:rsid w:val="009C51A8"/>
    <w:rsid w:val="009C7153"/>
    <w:rsid w:val="009C745C"/>
    <w:rsid w:val="009C7B04"/>
    <w:rsid w:val="009D0E8F"/>
    <w:rsid w:val="009D113A"/>
    <w:rsid w:val="009D22B4"/>
    <w:rsid w:val="009D22DE"/>
    <w:rsid w:val="009D54A2"/>
    <w:rsid w:val="009D6812"/>
    <w:rsid w:val="009E0B09"/>
    <w:rsid w:val="009E0D81"/>
    <w:rsid w:val="009E2B86"/>
    <w:rsid w:val="009E3515"/>
    <w:rsid w:val="009E4D20"/>
    <w:rsid w:val="009F40F4"/>
    <w:rsid w:val="009F5C6D"/>
    <w:rsid w:val="00A002F1"/>
    <w:rsid w:val="00A03635"/>
    <w:rsid w:val="00A03BB6"/>
    <w:rsid w:val="00A15745"/>
    <w:rsid w:val="00A15C27"/>
    <w:rsid w:val="00A16EEF"/>
    <w:rsid w:val="00A214FC"/>
    <w:rsid w:val="00A21EA6"/>
    <w:rsid w:val="00A2209B"/>
    <w:rsid w:val="00A24809"/>
    <w:rsid w:val="00A24E58"/>
    <w:rsid w:val="00A263B7"/>
    <w:rsid w:val="00A27667"/>
    <w:rsid w:val="00A31A66"/>
    <w:rsid w:val="00A345E9"/>
    <w:rsid w:val="00A34E75"/>
    <w:rsid w:val="00A36BE6"/>
    <w:rsid w:val="00A36CBC"/>
    <w:rsid w:val="00A375A1"/>
    <w:rsid w:val="00A4272D"/>
    <w:rsid w:val="00A43514"/>
    <w:rsid w:val="00A505BB"/>
    <w:rsid w:val="00A516A7"/>
    <w:rsid w:val="00A51B82"/>
    <w:rsid w:val="00A51B85"/>
    <w:rsid w:val="00A5615A"/>
    <w:rsid w:val="00A57E72"/>
    <w:rsid w:val="00A60076"/>
    <w:rsid w:val="00A6092E"/>
    <w:rsid w:val="00A6132E"/>
    <w:rsid w:val="00A61A43"/>
    <w:rsid w:val="00A61A5C"/>
    <w:rsid w:val="00A6248B"/>
    <w:rsid w:val="00A644E8"/>
    <w:rsid w:val="00A64B86"/>
    <w:rsid w:val="00A653D1"/>
    <w:rsid w:val="00A66872"/>
    <w:rsid w:val="00A708BE"/>
    <w:rsid w:val="00A72FE9"/>
    <w:rsid w:val="00A74093"/>
    <w:rsid w:val="00A74787"/>
    <w:rsid w:val="00A75EA5"/>
    <w:rsid w:val="00A77B3E"/>
    <w:rsid w:val="00A83E96"/>
    <w:rsid w:val="00A87AA0"/>
    <w:rsid w:val="00A901D4"/>
    <w:rsid w:val="00A91A51"/>
    <w:rsid w:val="00A92E6A"/>
    <w:rsid w:val="00A93CF9"/>
    <w:rsid w:val="00A93FF2"/>
    <w:rsid w:val="00A97D68"/>
    <w:rsid w:val="00AA009A"/>
    <w:rsid w:val="00AA4539"/>
    <w:rsid w:val="00AA5577"/>
    <w:rsid w:val="00AA7CC1"/>
    <w:rsid w:val="00AB00AF"/>
    <w:rsid w:val="00AB0629"/>
    <w:rsid w:val="00AB07EA"/>
    <w:rsid w:val="00AB132C"/>
    <w:rsid w:val="00AB3E01"/>
    <w:rsid w:val="00AB4311"/>
    <w:rsid w:val="00AC13C7"/>
    <w:rsid w:val="00AC16CE"/>
    <w:rsid w:val="00AC3773"/>
    <w:rsid w:val="00AC3AFC"/>
    <w:rsid w:val="00AC508A"/>
    <w:rsid w:val="00AC5AD3"/>
    <w:rsid w:val="00AC63B7"/>
    <w:rsid w:val="00AD1582"/>
    <w:rsid w:val="00AD36AD"/>
    <w:rsid w:val="00AD3EE8"/>
    <w:rsid w:val="00AD7ACF"/>
    <w:rsid w:val="00AE33CB"/>
    <w:rsid w:val="00AE41AD"/>
    <w:rsid w:val="00AE4F33"/>
    <w:rsid w:val="00AE7DA1"/>
    <w:rsid w:val="00AE7FBA"/>
    <w:rsid w:val="00AF0490"/>
    <w:rsid w:val="00AF0758"/>
    <w:rsid w:val="00AF0F77"/>
    <w:rsid w:val="00AF1494"/>
    <w:rsid w:val="00AF3421"/>
    <w:rsid w:val="00AF4751"/>
    <w:rsid w:val="00AF6C0C"/>
    <w:rsid w:val="00B003B2"/>
    <w:rsid w:val="00B02877"/>
    <w:rsid w:val="00B05815"/>
    <w:rsid w:val="00B05863"/>
    <w:rsid w:val="00B05B99"/>
    <w:rsid w:val="00B05C1F"/>
    <w:rsid w:val="00B07FCB"/>
    <w:rsid w:val="00B10776"/>
    <w:rsid w:val="00B129CD"/>
    <w:rsid w:val="00B136A7"/>
    <w:rsid w:val="00B143B7"/>
    <w:rsid w:val="00B14F2C"/>
    <w:rsid w:val="00B151C3"/>
    <w:rsid w:val="00B158EA"/>
    <w:rsid w:val="00B17568"/>
    <w:rsid w:val="00B20B65"/>
    <w:rsid w:val="00B23B06"/>
    <w:rsid w:val="00B23F88"/>
    <w:rsid w:val="00B24258"/>
    <w:rsid w:val="00B2543D"/>
    <w:rsid w:val="00B2621B"/>
    <w:rsid w:val="00B27C6D"/>
    <w:rsid w:val="00B32891"/>
    <w:rsid w:val="00B32DC6"/>
    <w:rsid w:val="00B32F08"/>
    <w:rsid w:val="00B33DB7"/>
    <w:rsid w:val="00B3435B"/>
    <w:rsid w:val="00B41C5D"/>
    <w:rsid w:val="00B41C74"/>
    <w:rsid w:val="00B41D9D"/>
    <w:rsid w:val="00B42D55"/>
    <w:rsid w:val="00B444D0"/>
    <w:rsid w:val="00B445D8"/>
    <w:rsid w:val="00B452AA"/>
    <w:rsid w:val="00B453F1"/>
    <w:rsid w:val="00B45C1E"/>
    <w:rsid w:val="00B45F53"/>
    <w:rsid w:val="00B469A0"/>
    <w:rsid w:val="00B54269"/>
    <w:rsid w:val="00B5436B"/>
    <w:rsid w:val="00B57C68"/>
    <w:rsid w:val="00B6099B"/>
    <w:rsid w:val="00B60CA8"/>
    <w:rsid w:val="00B62BE1"/>
    <w:rsid w:val="00B62FA0"/>
    <w:rsid w:val="00B632E4"/>
    <w:rsid w:val="00B6550E"/>
    <w:rsid w:val="00B668BA"/>
    <w:rsid w:val="00B6695D"/>
    <w:rsid w:val="00B70C51"/>
    <w:rsid w:val="00B73787"/>
    <w:rsid w:val="00B739AC"/>
    <w:rsid w:val="00B767BA"/>
    <w:rsid w:val="00B76B08"/>
    <w:rsid w:val="00B82FAB"/>
    <w:rsid w:val="00B836BC"/>
    <w:rsid w:val="00B83777"/>
    <w:rsid w:val="00B90D88"/>
    <w:rsid w:val="00B91457"/>
    <w:rsid w:val="00B919ED"/>
    <w:rsid w:val="00B92C92"/>
    <w:rsid w:val="00B96FBA"/>
    <w:rsid w:val="00BA01F1"/>
    <w:rsid w:val="00BA157E"/>
    <w:rsid w:val="00BA1A39"/>
    <w:rsid w:val="00BA20F8"/>
    <w:rsid w:val="00BA216A"/>
    <w:rsid w:val="00BA407A"/>
    <w:rsid w:val="00BA56DE"/>
    <w:rsid w:val="00BA57DC"/>
    <w:rsid w:val="00BA57F3"/>
    <w:rsid w:val="00BA66BA"/>
    <w:rsid w:val="00BB1DA1"/>
    <w:rsid w:val="00BB1F41"/>
    <w:rsid w:val="00BB263C"/>
    <w:rsid w:val="00BB3465"/>
    <w:rsid w:val="00BB3DB0"/>
    <w:rsid w:val="00BB681A"/>
    <w:rsid w:val="00BC1112"/>
    <w:rsid w:val="00BC1334"/>
    <w:rsid w:val="00BC183F"/>
    <w:rsid w:val="00BC4582"/>
    <w:rsid w:val="00BC4B10"/>
    <w:rsid w:val="00BC7590"/>
    <w:rsid w:val="00BC7F35"/>
    <w:rsid w:val="00BD3C58"/>
    <w:rsid w:val="00BD4068"/>
    <w:rsid w:val="00BD40E6"/>
    <w:rsid w:val="00BD6521"/>
    <w:rsid w:val="00BE19A6"/>
    <w:rsid w:val="00BE2BE4"/>
    <w:rsid w:val="00BE54B3"/>
    <w:rsid w:val="00BE59EE"/>
    <w:rsid w:val="00BF0B4E"/>
    <w:rsid w:val="00BF0DC7"/>
    <w:rsid w:val="00BF13B7"/>
    <w:rsid w:val="00BF1658"/>
    <w:rsid w:val="00BF1C64"/>
    <w:rsid w:val="00BF1D7D"/>
    <w:rsid w:val="00BF3614"/>
    <w:rsid w:val="00BF3B6E"/>
    <w:rsid w:val="00BF4CDE"/>
    <w:rsid w:val="00BF6AEB"/>
    <w:rsid w:val="00BF6C59"/>
    <w:rsid w:val="00C003C4"/>
    <w:rsid w:val="00C00AA4"/>
    <w:rsid w:val="00C01400"/>
    <w:rsid w:val="00C0401F"/>
    <w:rsid w:val="00C0763F"/>
    <w:rsid w:val="00C10012"/>
    <w:rsid w:val="00C10FB4"/>
    <w:rsid w:val="00C11C8E"/>
    <w:rsid w:val="00C11E4B"/>
    <w:rsid w:val="00C15DBD"/>
    <w:rsid w:val="00C15EBF"/>
    <w:rsid w:val="00C168C4"/>
    <w:rsid w:val="00C22431"/>
    <w:rsid w:val="00C22E0F"/>
    <w:rsid w:val="00C24757"/>
    <w:rsid w:val="00C27C67"/>
    <w:rsid w:val="00C30BEC"/>
    <w:rsid w:val="00C33B4C"/>
    <w:rsid w:val="00C3687C"/>
    <w:rsid w:val="00C40874"/>
    <w:rsid w:val="00C4719D"/>
    <w:rsid w:val="00C47211"/>
    <w:rsid w:val="00C50118"/>
    <w:rsid w:val="00C52595"/>
    <w:rsid w:val="00C53DD9"/>
    <w:rsid w:val="00C541F1"/>
    <w:rsid w:val="00C54B7B"/>
    <w:rsid w:val="00C54D32"/>
    <w:rsid w:val="00C5546C"/>
    <w:rsid w:val="00C569A0"/>
    <w:rsid w:val="00C56D33"/>
    <w:rsid w:val="00C600B7"/>
    <w:rsid w:val="00C6035D"/>
    <w:rsid w:val="00C606A4"/>
    <w:rsid w:val="00C613FE"/>
    <w:rsid w:val="00C61891"/>
    <w:rsid w:val="00C61A27"/>
    <w:rsid w:val="00C621A5"/>
    <w:rsid w:val="00C62FBF"/>
    <w:rsid w:val="00C65861"/>
    <w:rsid w:val="00C67E9F"/>
    <w:rsid w:val="00C70397"/>
    <w:rsid w:val="00C70447"/>
    <w:rsid w:val="00C71B7B"/>
    <w:rsid w:val="00C72664"/>
    <w:rsid w:val="00C76A4A"/>
    <w:rsid w:val="00C77798"/>
    <w:rsid w:val="00C82EFD"/>
    <w:rsid w:val="00C830A7"/>
    <w:rsid w:val="00C835A5"/>
    <w:rsid w:val="00C84D39"/>
    <w:rsid w:val="00C85716"/>
    <w:rsid w:val="00C92709"/>
    <w:rsid w:val="00C93D67"/>
    <w:rsid w:val="00C96D37"/>
    <w:rsid w:val="00CA3EC4"/>
    <w:rsid w:val="00CA4260"/>
    <w:rsid w:val="00CA5094"/>
    <w:rsid w:val="00CA5C18"/>
    <w:rsid w:val="00CB014D"/>
    <w:rsid w:val="00CB02D4"/>
    <w:rsid w:val="00CB0AC1"/>
    <w:rsid w:val="00CB2E62"/>
    <w:rsid w:val="00CB2FD9"/>
    <w:rsid w:val="00CB3837"/>
    <w:rsid w:val="00CB3B3A"/>
    <w:rsid w:val="00CB6407"/>
    <w:rsid w:val="00CB7DD3"/>
    <w:rsid w:val="00CC0A23"/>
    <w:rsid w:val="00CC17CB"/>
    <w:rsid w:val="00CC27B6"/>
    <w:rsid w:val="00CC306A"/>
    <w:rsid w:val="00CC3A3D"/>
    <w:rsid w:val="00CD336A"/>
    <w:rsid w:val="00CD3418"/>
    <w:rsid w:val="00CD3884"/>
    <w:rsid w:val="00CD3C81"/>
    <w:rsid w:val="00CD44DA"/>
    <w:rsid w:val="00CD4D9A"/>
    <w:rsid w:val="00CD54AF"/>
    <w:rsid w:val="00CD7143"/>
    <w:rsid w:val="00CE2D81"/>
    <w:rsid w:val="00CE3C96"/>
    <w:rsid w:val="00CE4D2B"/>
    <w:rsid w:val="00CE50BA"/>
    <w:rsid w:val="00CE6452"/>
    <w:rsid w:val="00CF36FF"/>
    <w:rsid w:val="00CF4266"/>
    <w:rsid w:val="00CF42D8"/>
    <w:rsid w:val="00CF6DF9"/>
    <w:rsid w:val="00CF72AE"/>
    <w:rsid w:val="00CF7323"/>
    <w:rsid w:val="00D01031"/>
    <w:rsid w:val="00D01294"/>
    <w:rsid w:val="00D01E99"/>
    <w:rsid w:val="00D0284D"/>
    <w:rsid w:val="00D0484D"/>
    <w:rsid w:val="00D07216"/>
    <w:rsid w:val="00D07857"/>
    <w:rsid w:val="00D07ED4"/>
    <w:rsid w:val="00D1052A"/>
    <w:rsid w:val="00D10779"/>
    <w:rsid w:val="00D14E0F"/>
    <w:rsid w:val="00D15986"/>
    <w:rsid w:val="00D172A2"/>
    <w:rsid w:val="00D2106C"/>
    <w:rsid w:val="00D22C88"/>
    <w:rsid w:val="00D24830"/>
    <w:rsid w:val="00D25354"/>
    <w:rsid w:val="00D2562A"/>
    <w:rsid w:val="00D279D1"/>
    <w:rsid w:val="00D3367F"/>
    <w:rsid w:val="00D34498"/>
    <w:rsid w:val="00D35061"/>
    <w:rsid w:val="00D35885"/>
    <w:rsid w:val="00D402F2"/>
    <w:rsid w:val="00D47D64"/>
    <w:rsid w:val="00D5295A"/>
    <w:rsid w:val="00D535A8"/>
    <w:rsid w:val="00D55B94"/>
    <w:rsid w:val="00D56A7F"/>
    <w:rsid w:val="00D60551"/>
    <w:rsid w:val="00D60C8F"/>
    <w:rsid w:val="00D63D90"/>
    <w:rsid w:val="00D67329"/>
    <w:rsid w:val="00D67342"/>
    <w:rsid w:val="00D67A9D"/>
    <w:rsid w:val="00D67AB4"/>
    <w:rsid w:val="00D67C84"/>
    <w:rsid w:val="00D73342"/>
    <w:rsid w:val="00D73D44"/>
    <w:rsid w:val="00D74066"/>
    <w:rsid w:val="00D74071"/>
    <w:rsid w:val="00D742D9"/>
    <w:rsid w:val="00D80CE6"/>
    <w:rsid w:val="00D810C6"/>
    <w:rsid w:val="00D8224A"/>
    <w:rsid w:val="00D828EE"/>
    <w:rsid w:val="00D83A40"/>
    <w:rsid w:val="00D83C3E"/>
    <w:rsid w:val="00D84A36"/>
    <w:rsid w:val="00D85596"/>
    <w:rsid w:val="00D86EF5"/>
    <w:rsid w:val="00D9066F"/>
    <w:rsid w:val="00D90F11"/>
    <w:rsid w:val="00D91053"/>
    <w:rsid w:val="00D91AEF"/>
    <w:rsid w:val="00D95CB5"/>
    <w:rsid w:val="00D96871"/>
    <w:rsid w:val="00D96903"/>
    <w:rsid w:val="00D96FD8"/>
    <w:rsid w:val="00DA172A"/>
    <w:rsid w:val="00DA1AAC"/>
    <w:rsid w:val="00DA42CE"/>
    <w:rsid w:val="00DA5998"/>
    <w:rsid w:val="00DA5E58"/>
    <w:rsid w:val="00DA7CE7"/>
    <w:rsid w:val="00DB11C6"/>
    <w:rsid w:val="00DB2757"/>
    <w:rsid w:val="00DB2EA2"/>
    <w:rsid w:val="00DB32FC"/>
    <w:rsid w:val="00DB36FF"/>
    <w:rsid w:val="00DB3B8C"/>
    <w:rsid w:val="00DB3E47"/>
    <w:rsid w:val="00DB53E1"/>
    <w:rsid w:val="00DB6EB6"/>
    <w:rsid w:val="00DC0DD4"/>
    <w:rsid w:val="00DC1997"/>
    <w:rsid w:val="00DC1B11"/>
    <w:rsid w:val="00DC2913"/>
    <w:rsid w:val="00DC340F"/>
    <w:rsid w:val="00DD0942"/>
    <w:rsid w:val="00DD1EE5"/>
    <w:rsid w:val="00DD72A7"/>
    <w:rsid w:val="00DE3B94"/>
    <w:rsid w:val="00DE47E9"/>
    <w:rsid w:val="00DE498F"/>
    <w:rsid w:val="00DE70DB"/>
    <w:rsid w:val="00DF1B6C"/>
    <w:rsid w:val="00DF328F"/>
    <w:rsid w:val="00DF3B1D"/>
    <w:rsid w:val="00DF3F34"/>
    <w:rsid w:val="00DF4256"/>
    <w:rsid w:val="00DF4591"/>
    <w:rsid w:val="00DF582C"/>
    <w:rsid w:val="00DF59F7"/>
    <w:rsid w:val="00DF62D6"/>
    <w:rsid w:val="00DF6C26"/>
    <w:rsid w:val="00DF7258"/>
    <w:rsid w:val="00E00492"/>
    <w:rsid w:val="00E029BC"/>
    <w:rsid w:val="00E04EDE"/>
    <w:rsid w:val="00E06313"/>
    <w:rsid w:val="00E1080C"/>
    <w:rsid w:val="00E12375"/>
    <w:rsid w:val="00E13463"/>
    <w:rsid w:val="00E13588"/>
    <w:rsid w:val="00E16C1E"/>
    <w:rsid w:val="00E2102C"/>
    <w:rsid w:val="00E217FB"/>
    <w:rsid w:val="00E23832"/>
    <w:rsid w:val="00E2516C"/>
    <w:rsid w:val="00E26398"/>
    <w:rsid w:val="00E30AE0"/>
    <w:rsid w:val="00E36DF8"/>
    <w:rsid w:val="00E4394D"/>
    <w:rsid w:val="00E43E39"/>
    <w:rsid w:val="00E4557D"/>
    <w:rsid w:val="00E47668"/>
    <w:rsid w:val="00E50103"/>
    <w:rsid w:val="00E52622"/>
    <w:rsid w:val="00E53D42"/>
    <w:rsid w:val="00E63865"/>
    <w:rsid w:val="00E63C03"/>
    <w:rsid w:val="00E64282"/>
    <w:rsid w:val="00E6468C"/>
    <w:rsid w:val="00E654AC"/>
    <w:rsid w:val="00E72459"/>
    <w:rsid w:val="00E7466A"/>
    <w:rsid w:val="00E74F29"/>
    <w:rsid w:val="00E77C45"/>
    <w:rsid w:val="00E801C3"/>
    <w:rsid w:val="00E83597"/>
    <w:rsid w:val="00E83786"/>
    <w:rsid w:val="00E83EED"/>
    <w:rsid w:val="00E857B8"/>
    <w:rsid w:val="00E87047"/>
    <w:rsid w:val="00E87B81"/>
    <w:rsid w:val="00E90354"/>
    <w:rsid w:val="00E916B5"/>
    <w:rsid w:val="00E91787"/>
    <w:rsid w:val="00E928B0"/>
    <w:rsid w:val="00E94710"/>
    <w:rsid w:val="00E96A59"/>
    <w:rsid w:val="00E96D24"/>
    <w:rsid w:val="00E96EA0"/>
    <w:rsid w:val="00EA0698"/>
    <w:rsid w:val="00EA08C6"/>
    <w:rsid w:val="00EA0D49"/>
    <w:rsid w:val="00EA0F31"/>
    <w:rsid w:val="00EA20A1"/>
    <w:rsid w:val="00EA3894"/>
    <w:rsid w:val="00EA68CF"/>
    <w:rsid w:val="00EA7A4F"/>
    <w:rsid w:val="00EB1351"/>
    <w:rsid w:val="00EB74F9"/>
    <w:rsid w:val="00EC16B2"/>
    <w:rsid w:val="00EC261A"/>
    <w:rsid w:val="00EC28B5"/>
    <w:rsid w:val="00EC44BA"/>
    <w:rsid w:val="00ED079C"/>
    <w:rsid w:val="00ED1AA3"/>
    <w:rsid w:val="00ED6CD0"/>
    <w:rsid w:val="00ED7022"/>
    <w:rsid w:val="00EE0E6B"/>
    <w:rsid w:val="00EE18BD"/>
    <w:rsid w:val="00EE280E"/>
    <w:rsid w:val="00EE3FCF"/>
    <w:rsid w:val="00EE4911"/>
    <w:rsid w:val="00EE64FF"/>
    <w:rsid w:val="00EE68F7"/>
    <w:rsid w:val="00EF23BD"/>
    <w:rsid w:val="00EF2B70"/>
    <w:rsid w:val="00EF3CBC"/>
    <w:rsid w:val="00EF596F"/>
    <w:rsid w:val="00EF5DE1"/>
    <w:rsid w:val="00EF6966"/>
    <w:rsid w:val="00F00181"/>
    <w:rsid w:val="00F04B0E"/>
    <w:rsid w:val="00F04E91"/>
    <w:rsid w:val="00F0767E"/>
    <w:rsid w:val="00F10ED3"/>
    <w:rsid w:val="00F22027"/>
    <w:rsid w:val="00F22EA3"/>
    <w:rsid w:val="00F2357A"/>
    <w:rsid w:val="00F23D18"/>
    <w:rsid w:val="00F23D3E"/>
    <w:rsid w:val="00F26061"/>
    <w:rsid w:val="00F30385"/>
    <w:rsid w:val="00F343F0"/>
    <w:rsid w:val="00F34455"/>
    <w:rsid w:val="00F36F6A"/>
    <w:rsid w:val="00F401E1"/>
    <w:rsid w:val="00F40822"/>
    <w:rsid w:val="00F538E9"/>
    <w:rsid w:val="00F56061"/>
    <w:rsid w:val="00F5737A"/>
    <w:rsid w:val="00F6127B"/>
    <w:rsid w:val="00F62580"/>
    <w:rsid w:val="00F62825"/>
    <w:rsid w:val="00F62E2C"/>
    <w:rsid w:val="00F63813"/>
    <w:rsid w:val="00F63B0B"/>
    <w:rsid w:val="00F63D43"/>
    <w:rsid w:val="00F64505"/>
    <w:rsid w:val="00F6451F"/>
    <w:rsid w:val="00F64AED"/>
    <w:rsid w:val="00F67A85"/>
    <w:rsid w:val="00F67DCF"/>
    <w:rsid w:val="00F71B35"/>
    <w:rsid w:val="00F750D5"/>
    <w:rsid w:val="00F75DA1"/>
    <w:rsid w:val="00F80114"/>
    <w:rsid w:val="00F8303F"/>
    <w:rsid w:val="00F84159"/>
    <w:rsid w:val="00F843BF"/>
    <w:rsid w:val="00F852F2"/>
    <w:rsid w:val="00F86B0D"/>
    <w:rsid w:val="00F91BF3"/>
    <w:rsid w:val="00F93FE9"/>
    <w:rsid w:val="00F94D86"/>
    <w:rsid w:val="00F9537E"/>
    <w:rsid w:val="00F9636E"/>
    <w:rsid w:val="00F97D38"/>
    <w:rsid w:val="00FA2281"/>
    <w:rsid w:val="00FA5565"/>
    <w:rsid w:val="00FA62EF"/>
    <w:rsid w:val="00FA7573"/>
    <w:rsid w:val="00FB0656"/>
    <w:rsid w:val="00FB06A7"/>
    <w:rsid w:val="00FB261E"/>
    <w:rsid w:val="00FB5B71"/>
    <w:rsid w:val="00FC0529"/>
    <w:rsid w:val="00FC1319"/>
    <w:rsid w:val="00FC4CB8"/>
    <w:rsid w:val="00FC547A"/>
    <w:rsid w:val="00FC7252"/>
    <w:rsid w:val="00FD0FE3"/>
    <w:rsid w:val="00FD14C7"/>
    <w:rsid w:val="00FD2BCF"/>
    <w:rsid w:val="00FD373D"/>
    <w:rsid w:val="00FD5ECB"/>
    <w:rsid w:val="00FD6623"/>
    <w:rsid w:val="00FD6CD0"/>
    <w:rsid w:val="00FE242B"/>
    <w:rsid w:val="00FE3178"/>
    <w:rsid w:val="00FE323F"/>
    <w:rsid w:val="00FE53E1"/>
    <w:rsid w:val="00FE5BC8"/>
    <w:rsid w:val="00FF3881"/>
    <w:rsid w:val="00FF4065"/>
    <w:rsid w:val="00FF7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054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3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9A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A7"/>
    <w:rPr>
      <w:rFonts w:ascii="Lucida Grande" w:eastAsia="Arial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102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28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102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28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45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779"/>
    <w:rPr>
      <w:color w:val="0000FF" w:themeColor="hyperlink"/>
      <w:u w:val="single"/>
    </w:rPr>
  </w:style>
  <w:style w:type="paragraph" w:customStyle="1" w:styleId="t-14">
    <w:name w:val="t-14"/>
    <w:basedOn w:val="Normal"/>
    <w:rsid w:val="0078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visually-hidden">
    <w:name w:val="visually-hidden"/>
    <w:basedOn w:val="DefaultParagraphFont"/>
    <w:rsid w:val="007879F2"/>
  </w:style>
  <w:style w:type="character" w:customStyle="1" w:styleId="pv-entitybullet-item-v2">
    <w:name w:val="pv-entity__bullet-item-v2"/>
    <w:basedOn w:val="DefaultParagraphFont"/>
    <w:rsid w:val="007879F2"/>
  </w:style>
  <w:style w:type="character" w:styleId="UnresolvedMention">
    <w:name w:val="Unresolved Mention"/>
    <w:basedOn w:val="DefaultParagraphFont"/>
    <w:uiPriority w:val="99"/>
    <w:semiHidden/>
    <w:unhideWhenUsed/>
    <w:rsid w:val="00516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01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1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753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551">
          <w:marLeft w:val="8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2409">
          <w:marLeft w:val="8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5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101">
          <w:marLeft w:val="8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64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64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15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388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618F2D-980E-CD4C-8225-04942665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8541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2022-03-29T07:06:00Z</dcterms:created>
  <dcterms:modified xsi:type="dcterms:W3CDTF">2022-10-11T12:06:00Z</dcterms:modified>
</cp:coreProperties>
</file>