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152" w:rsidRDefault="00DB639A" w:rsidP="00D50F04">
      <w:pPr>
        <w:widowControl w:val="0"/>
        <w:suppressAutoHyphens/>
        <w:spacing w:after="200" w:line="276" w:lineRule="auto"/>
        <w:jc w:val="center"/>
        <w:rPr>
          <w:rFonts w:ascii="Century Gothic;Century Gothic" w:eastAsia="Century Gothic;Century Gothic" w:hAnsi="Century Gothic;Century Gothic" w:cs="Century Gothic;Century Gothic"/>
          <w:sz w:val="36"/>
        </w:rPr>
      </w:pPr>
      <w:r>
        <w:rPr>
          <w:rFonts w:ascii="Century Gothic;Century Gothic" w:eastAsia="Century Gothic;Century Gothic" w:hAnsi="Century Gothic;Century Gothic" w:cs="Century Gothic;Century Gothic"/>
          <w:sz w:val="36"/>
          <w:u w:val="single"/>
        </w:rPr>
        <w:t>RESUME</w:t>
      </w:r>
    </w:p>
    <w:p w:rsidR="00D50F04" w:rsidRPr="00D50F04" w:rsidRDefault="00D50F04" w:rsidP="00D50F04">
      <w:pPr>
        <w:widowControl w:val="0"/>
        <w:suppressAutoHyphens/>
        <w:spacing w:after="200" w:line="276" w:lineRule="auto"/>
        <w:jc w:val="center"/>
        <w:rPr>
          <w:rFonts w:ascii="Century Gothic;Century Gothic" w:eastAsia="Century Gothic;Century Gothic" w:hAnsi="Century Gothic;Century Gothic" w:cs="Century Gothic;Century Gothic"/>
          <w:sz w:val="36"/>
        </w:rPr>
      </w:pPr>
    </w:p>
    <w:p w:rsidR="00DC5152" w:rsidRDefault="00DB639A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KORIPALLI  MADHUPRIYA</w:t>
      </w:r>
      <w:proofErr w:type="gramEnd"/>
    </w:p>
    <w:p w:rsidR="00DC5152" w:rsidRDefault="00DB639A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E-Mail : </w:t>
      </w:r>
      <w:r>
        <w:rPr>
          <w:rFonts w:ascii="Times New Roman" w:eastAsia="Times New Roman" w:hAnsi="Times New Roman" w:cs="Times New Roman"/>
          <w:color w:val="FF0000"/>
          <w:sz w:val="24"/>
          <w:u w:val="single"/>
        </w:rPr>
        <w:t>madhupriya.k31@gmail.com</w:t>
      </w:r>
    </w:p>
    <w:p w:rsidR="00DC5152" w:rsidRDefault="00DB639A">
      <w:pPr>
        <w:widowControl w:val="0"/>
        <w:suppressAutoHyphens/>
        <w:spacing w:after="200" w:line="276" w:lineRule="auto"/>
        <w:rPr>
          <w:rFonts w:ascii="Century Gothic;Century Gothic" w:eastAsia="Century Gothic;Century Gothic" w:hAnsi="Century Gothic;Century Gothic" w:cs="Century Gothic;Century Gothic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Mobile: </w:t>
      </w:r>
      <w:r>
        <w:rPr>
          <w:rFonts w:ascii="Times New Roman" w:eastAsia="Times New Roman" w:hAnsi="Times New Roman" w:cs="Times New Roman"/>
          <w:b/>
          <w:color w:val="FF0000"/>
          <w:sz w:val="24"/>
          <w:u w:val="single"/>
        </w:rPr>
        <w:t>9989894380</w:t>
      </w:r>
      <w:r>
        <w:rPr>
          <w:rFonts w:ascii="Century Gothic;Century Gothic" w:eastAsia="Century Gothic;Century Gothic" w:hAnsi="Century Gothic;Century Gothic" w:cs="Century Gothic;Century Gothic"/>
          <w:sz w:val="24"/>
        </w:rPr>
        <w:t xml:space="preserve">                             </w:t>
      </w:r>
      <w:r>
        <w:rPr>
          <w:rFonts w:ascii="Century Gothic;Century Gothic" w:eastAsia="Century Gothic;Century Gothic" w:hAnsi="Century Gothic;Century Gothic" w:cs="Century Gothic;Century Gothic"/>
          <w:sz w:val="24"/>
        </w:rPr>
        <w:tab/>
        <w:t xml:space="preserve">        </w:t>
      </w:r>
      <w:r>
        <w:rPr>
          <w:rFonts w:ascii="Century Gothic;Century Gothic" w:eastAsia="Century Gothic;Century Gothic" w:hAnsi="Century Gothic;Century Gothic" w:cs="Century Gothic;Century Gothic"/>
          <w:sz w:val="24"/>
        </w:rPr>
        <w:br/>
        <w:t>_________________________________________________________________</w:t>
      </w:r>
    </w:p>
    <w:p w:rsidR="00DC5152" w:rsidRDefault="00DC5152">
      <w:pPr>
        <w:widowControl w:val="0"/>
        <w:suppressAutoHyphens/>
        <w:spacing w:after="200" w:line="276" w:lineRule="auto"/>
        <w:rPr>
          <w:rFonts w:ascii="Century Gothic;Century Gothic" w:eastAsia="Century Gothic;Century Gothic" w:hAnsi="Century Gothic;Century Gothic" w:cs="Century Gothic;Century Gothic"/>
          <w:b/>
          <w:sz w:val="24"/>
          <w:u w:val="single"/>
        </w:rPr>
      </w:pPr>
    </w:p>
    <w:p w:rsidR="00DC5152" w:rsidRDefault="00DB639A">
      <w:pPr>
        <w:widowControl w:val="0"/>
        <w:suppressAutoHyphens/>
        <w:spacing w:after="200" w:line="276" w:lineRule="auto"/>
        <w:rPr>
          <w:rFonts w:ascii="Century Gothic;Century Gothic" w:eastAsia="Century Gothic;Century Gothic" w:hAnsi="Century Gothic;Century Gothic" w:cs="Century Gothic;Century Gothic"/>
          <w:b/>
          <w:sz w:val="28"/>
          <w:u w:val="single"/>
        </w:rPr>
      </w:pPr>
      <w:r>
        <w:rPr>
          <w:rFonts w:ascii="Century Gothic;Century Gothic" w:eastAsia="Century Gothic;Century Gothic" w:hAnsi="Century Gothic;Century Gothic" w:cs="Century Gothic;Century Gothic"/>
          <w:b/>
          <w:sz w:val="28"/>
          <w:u w:val="single"/>
        </w:rPr>
        <w:t>Career Objective:</w:t>
      </w:r>
    </w:p>
    <w:p w:rsidR="00DC5152" w:rsidRDefault="00DB639A">
      <w:pPr>
        <w:widowControl w:val="0"/>
        <w:suppressAutoHyphens/>
        <w:spacing w:after="200" w:line="360" w:lineRule="auto"/>
        <w:ind w:firstLine="720"/>
        <w:jc w:val="both"/>
        <w:rPr>
          <w:rFonts w:ascii="Century Gothic;Century Gothic" w:eastAsia="Century Gothic;Century Gothic" w:hAnsi="Century Gothic;Century Gothic" w:cs="Century Gothic;Century Gothic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build a successful career in Technical Field and establish myself a good position in the society while contributing to the growth of your esteemed organization.</w:t>
      </w:r>
    </w:p>
    <w:p w:rsidR="00DC5152" w:rsidRDefault="00DC5152">
      <w:pPr>
        <w:widowControl w:val="0"/>
        <w:suppressAutoHyphens/>
        <w:spacing w:after="200" w:line="276" w:lineRule="auto"/>
        <w:rPr>
          <w:rFonts w:ascii="Century Gothic;Century Gothic" w:eastAsia="Century Gothic;Century Gothic" w:hAnsi="Century Gothic;Century Gothic" w:cs="Century Gothic;Century Gothic"/>
          <w:b/>
          <w:sz w:val="4"/>
          <w:u w:val="single"/>
        </w:rPr>
      </w:pPr>
    </w:p>
    <w:p w:rsidR="00DC5152" w:rsidRDefault="00DB639A">
      <w:pPr>
        <w:widowControl w:val="0"/>
        <w:suppressAutoHyphens/>
        <w:spacing w:after="200" w:line="276" w:lineRule="auto"/>
        <w:rPr>
          <w:rFonts w:ascii="Century Gothic;Century Gothic" w:eastAsia="Century Gothic;Century Gothic" w:hAnsi="Century Gothic;Century Gothic" w:cs="Century Gothic;Century Gothic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Personal Skills Sets:</w:t>
      </w:r>
    </w:p>
    <w:p w:rsidR="00DC5152" w:rsidRDefault="00DB639A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Excellent verbal and written communication skills.</w:t>
      </w:r>
    </w:p>
    <w:p w:rsidR="00DC5152" w:rsidRDefault="00DB639A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Ability to adapt to new environs and challenges very quickly.</w:t>
      </w:r>
    </w:p>
    <w:p w:rsidR="00DC5152" w:rsidRDefault="00DB639A">
      <w:pPr>
        <w:widowControl w:val="0"/>
        <w:numPr>
          <w:ilvl w:val="0"/>
          <w:numId w:val="1"/>
        </w:numPr>
        <w:tabs>
          <w:tab w:val="left" w:pos="0"/>
        </w:tabs>
        <w:suppressAutoHyphens/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Ability to be a good team member as well as a leader.</w:t>
      </w:r>
    </w:p>
    <w:p w:rsidR="00DC5152" w:rsidRDefault="00DC5152">
      <w:pPr>
        <w:widowControl w:val="0"/>
        <w:suppressAutoHyphens/>
        <w:spacing w:after="200" w:line="276" w:lineRule="auto"/>
        <w:rPr>
          <w:rFonts w:ascii="Century Gothic;Century Gothic" w:eastAsia="Century Gothic;Century Gothic" w:hAnsi="Century Gothic;Century Gothic" w:cs="Century Gothic;Century Gothic"/>
          <w:b/>
          <w:sz w:val="4"/>
          <w:u w:val="single"/>
        </w:rPr>
      </w:pPr>
    </w:p>
    <w:p w:rsidR="00DC5152" w:rsidRDefault="00DB639A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Educational Qualifications:</w:t>
      </w:r>
    </w:p>
    <w:p w:rsidR="00DC5152" w:rsidRDefault="00DB639A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Academic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DC5152" w:rsidRDefault="00DB639A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Bachelor of technology </w:t>
      </w:r>
      <w:r>
        <w:rPr>
          <w:rFonts w:ascii="Times New Roman" w:eastAsia="Times New Roman" w:hAnsi="Times New Roman" w:cs="Times New Roman"/>
          <w:sz w:val="24"/>
        </w:rPr>
        <w:t>(BEEE</w:t>
      </w:r>
      <w:r>
        <w:rPr>
          <w:rFonts w:ascii="Times New Roman" w:eastAsia="Times New Roman" w:hAnsi="Times New Roman" w:cs="Times New Roman"/>
          <w:b/>
          <w:sz w:val="24"/>
        </w:rPr>
        <w:t xml:space="preserve">)  </w:t>
      </w:r>
      <w:r>
        <w:rPr>
          <w:rFonts w:ascii="Times New Roman" w:eastAsia="Times New Roman" w:hAnsi="Times New Roman" w:cs="Times New Roman"/>
          <w:sz w:val="24"/>
        </w:rPr>
        <w:t xml:space="preserve">with </w:t>
      </w:r>
      <w:r>
        <w:rPr>
          <w:rFonts w:ascii="Times New Roman" w:eastAsia="Times New Roman" w:hAnsi="Times New Roman" w:cs="Times New Roman"/>
          <w:b/>
          <w:sz w:val="24"/>
        </w:rPr>
        <w:t xml:space="preserve">71.6% </w:t>
      </w:r>
      <w:r>
        <w:rPr>
          <w:rFonts w:ascii="Times New Roman" w:eastAsia="Times New Roman" w:hAnsi="Times New Roman" w:cs="Times New Roman"/>
          <w:sz w:val="24"/>
        </w:rPr>
        <w:t>from Kakinada Institute of Engineering and Technology (</w:t>
      </w:r>
      <w:r>
        <w:rPr>
          <w:rFonts w:ascii="Times New Roman" w:eastAsia="Times New Roman" w:hAnsi="Times New Roman" w:cs="Times New Roman"/>
          <w:b/>
          <w:sz w:val="24"/>
        </w:rPr>
        <w:t>KIET</w:t>
      </w:r>
      <w:r>
        <w:rPr>
          <w:rFonts w:ascii="Times New Roman" w:eastAsia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</w:rPr>
        <w:t>Koringa</w:t>
      </w:r>
      <w:proofErr w:type="spellEnd"/>
      <w:r>
        <w:rPr>
          <w:rFonts w:ascii="Times New Roman" w:eastAsia="Times New Roman" w:hAnsi="Times New Roman" w:cs="Times New Roman"/>
          <w:sz w:val="24"/>
        </w:rPr>
        <w:t>, Kakinada, East Godavari District, AP(2020-23)</w:t>
      </w:r>
    </w:p>
    <w:p w:rsidR="00DC5152" w:rsidRDefault="00DB639A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Diploma in Electrical&amp; Electronics Engineering</w:t>
      </w:r>
      <w:r>
        <w:rPr>
          <w:rFonts w:ascii="Times New Roman" w:eastAsia="Times New Roman" w:hAnsi="Times New Roman" w:cs="Times New Roman"/>
          <w:sz w:val="24"/>
        </w:rPr>
        <w:t xml:space="preserve"> (DEEE) with </w:t>
      </w:r>
      <w:r>
        <w:rPr>
          <w:rFonts w:ascii="Times New Roman" w:eastAsia="Times New Roman" w:hAnsi="Times New Roman" w:cs="Times New Roman"/>
          <w:b/>
          <w:sz w:val="24"/>
        </w:rPr>
        <w:t xml:space="preserve">87.17% </w:t>
      </w:r>
      <w:r>
        <w:rPr>
          <w:rFonts w:ascii="Times New Roman" w:eastAsia="Times New Roman" w:hAnsi="Times New Roman" w:cs="Times New Roman"/>
          <w:sz w:val="24"/>
        </w:rPr>
        <w:t xml:space="preserve">from VIKAS Polytechnic College, </w:t>
      </w:r>
      <w:proofErr w:type="spellStart"/>
      <w:r>
        <w:rPr>
          <w:rFonts w:ascii="Times New Roman" w:eastAsia="Times New Roman" w:hAnsi="Times New Roman" w:cs="Times New Roman"/>
          <w:sz w:val="24"/>
        </w:rPr>
        <w:t>Vissannapeta</w:t>
      </w:r>
      <w:proofErr w:type="spellEnd"/>
      <w:r>
        <w:rPr>
          <w:rFonts w:ascii="Times New Roman" w:eastAsia="Times New Roman" w:hAnsi="Times New Roman" w:cs="Times New Roman"/>
          <w:sz w:val="24"/>
        </w:rPr>
        <w:t>, Krishna-District, AP</w:t>
      </w:r>
      <w:r w:rsidRPr="005B2925">
        <w:rPr>
          <w:rFonts w:ascii="Times New Roman" w:eastAsia="Times New Roman" w:hAnsi="Times New Roman" w:cs="Times New Roman"/>
          <w:b/>
          <w:sz w:val="24"/>
        </w:rPr>
        <w:t>(2017-20)</w:t>
      </w:r>
    </w:p>
    <w:p w:rsidR="00DC5152" w:rsidRDefault="00DB639A">
      <w:pPr>
        <w:widowControl w:val="0"/>
        <w:numPr>
          <w:ilvl w:val="0"/>
          <w:numId w:val="2"/>
        </w:numPr>
        <w:tabs>
          <w:tab w:val="left" w:pos="0"/>
        </w:tabs>
        <w:suppressAutoHyphens/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S.S.C </w:t>
      </w:r>
      <w:r>
        <w:rPr>
          <w:rFonts w:ascii="Times New Roman" w:eastAsia="Times New Roman" w:hAnsi="Times New Roman" w:cs="Times New Roman"/>
          <w:sz w:val="24"/>
        </w:rPr>
        <w:t xml:space="preserve">with </w:t>
      </w:r>
      <w:r>
        <w:rPr>
          <w:rFonts w:ascii="Times New Roman" w:eastAsia="Times New Roman" w:hAnsi="Times New Roman" w:cs="Times New Roman"/>
          <w:b/>
          <w:sz w:val="24"/>
        </w:rPr>
        <w:t>80%</w:t>
      </w:r>
      <w:r>
        <w:rPr>
          <w:rFonts w:ascii="Times New Roman" w:eastAsia="Times New Roman" w:hAnsi="Times New Roman" w:cs="Times New Roman"/>
          <w:sz w:val="24"/>
        </w:rPr>
        <w:t xml:space="preserve"> from ZPH School, </w:t>
      </w:r>
      <w:proofErr w:type="spellStart"/>
      <w:r>
        <w:rPr>
          <w:rFonts w:ascii="Times New Roman" w:eastAsia="Times New Roman" w:hAnsi="Times New Roman" w:cs="Times New Roman"/>
          <w:sz w:val="24"/>
        </w:rPr>
        <w:t>Vissannapeta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Board of Secondary Education, A.P.(2017)</w:t>
      </w:r>
    </w:p>
    <w:p w:rsidR="0082530C" w:rsidRDefault="0082530C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C5152" w:rsidRDefault="00DB639A">
      <w:pPr>
        <w:widowControl w:val="0"/>
        <w:suppressAutoHyphens/>
        <w:spacing w:after="200" w:line="276" w:lineRule="auto"/>
        <w:rPr>
          <w:rFonts w:ascii="Century Gothic;Century Gothic" w:eastAsia="Century Gothic;Century Gothic" w:hAnsi="Century Gothic;Century Gothic" w:cs="Century Gothic;Century Gothic"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Technical</w:t>
      </w:r>
      <w:r w:rsidR="0082530C">
        <w:rPr>
          <w:rFonts w:ascii="Times New Roman" w:eastAsia="Times New Roman" w:hAnsi="Times New Roman" w:cs="Times New Roman"/>
          <w:b/>
          <w:sz w:val="24"/>
        </w:rPr>
        <w:t xml:space="preserve"> </w:t>
      </w:r>
      <w:bookmarkStart w:id="0" w:name="_GoBack"/>
      <w:r w:rsidR="0082530C" w:rsidRPr="0082530C">
        <w:rPr>
          <w:rFonts w:ascii="Times New Roman" w:eastAsia="Times New Roman" w:hAnsi="Times New Roman" w:cs="Times New Roman"/>
          <w:b/>
          <w:sz w:val="24"/>
          <w:u w:val="single"/>
        </w:rPr>
        <w:t>Skills</w:t>
      </w:r>
      <w:bookmarkEnd w:id="0"/>
      <w:r>
        <w:rPr>
          <w:rFonts w:ascii="Times New Roman" w:eastAsia="Times New Roman" w:hAnsi="Times New Roman" w:cs="Times New Roman"/>
          <w:sz w:val="24"/>
        </w:rPr>
        <w:t>:</w:t>
      </w:r>
    </w:p>
    <w:p w:rsidR="00DC5152" w:rsidRDefault="00DB639A"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MS Office </w:t>
      </w:r>
    </w:p>
    <w:p w:rsidR="00DC5152" w:rsidRDefault="00DB639A"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 Language </w:t>
      </w:r>
    </w:p>
    <w:p w:rsidR="00DC5152" w:rsidRDefault="00DB639A"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HTML</w:t>
      </w:r>
    </w:p>
    <w:p w:rsidR="00DC5152" w:rsidRDefault="00DB639A">
      <w:pPr>
        <w:widowControl w:val="0"/>
        <w:numPr>
          <w:ilvl w:val="0"/>
          <w:numId w:val="3"/>
        </w:numPr>
        <w:tabs>
          <w:tab w:val="left" w:pos="0"/>
        </w:tabs>
        <w:suppressAutoHyphens/>
        <w:spacing w:after="20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JAVA and JAVA SCRIPT</w:t>
      </w:r>
    </w:p>
    <w:p w:rsidR="00DC5152" w:rsidRDefault="00DB639A">
      <w:pPr>
        <w:widowControl w:val="0"/>
        <w:suppressAutoHyphens/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Work History</w:t>
      </w:r>
      <w:r>
        <w:rPr>
          <w:rFonts w:ascii="Times New Roman" w:eastAsia="Times New Roman" w:hAnsi="Times New Roman" w:cs="Times New Roman"/>
          <w:b/>
          <w:sz w:val="24"/>
        </w:rPr>
        <w:t xml:space="preserve">   : </w:t>
      </w:r>
    </w:p>
    <w:p w:rsidR="00DC5152" w:rsidRDefault="00DB639A">
      <w:pPr>
        <w:widowControl w:val="0"/>
        <w:suppressAutoHyphens/>
        <w:spacing w:after="200" w:line="276" w:lineRule="auto"/>
        <w:ind w:firstLine="58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Internship Student (</w:t>
      </w:r>
      <w:r>
        <w:rPr>
          <w:rFonts w:ascii="Times New Roman" w:eastAsia="Times New Roman" w:hAnsi="Times New Roman" w:cs="Times New Roman"/>
          <w:sz w:val="24"/>
        </w:rPr>
        <w:t>May-2019 to December-2019)</w:t>
      </w:r>
    </w:p>
    <w:p w:rsidR="00DC5152" w:rsidRDefault="00DB639A">
      <w:pPr>
        <w:widowControl w:val="0"/>
        <w:suppressAutoHyphens/>
        <w:spacing w:after="200" w:line="276" w:lineRule="auto"/>
        <w:ind w:left="630" w:hanging="45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APGENCO-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Dr.Narla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Tatarao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Thermal Power Station,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Ibrahimpatnam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, Krishna, AP-521 456.</w:t>
      </w:r>
    </w:p>
    <w:tbl>
      <w:tblPr>
        <w:tblW w:w="0" w:type="auto"/>
        <w:tblInd w:w="3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72"/>
      </w:tblGrid>
      <w:tr w:rsidR="00DC5152">
        <w:tc>
          <w:tcPr>
            <w:tcW w:w="960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bottom"/>
          </w:tcPr>
          <w:p w:rsidR="00DC5152" w:rsidRDefault="00DB639A">
            <w:pPr>
              <w:widowControl w:val="0"/>
              <w:tabs>
                <w:tab w:val="left" w:pos="720"/>
                <w:tab w:val="left" w:pos="1365"/>
              </w:tabs>
              <w:suppressAutoHyphens/>
              <w:spacing w:after="240" w:line="240" w:lineRule="auto"/>
              <w:ind w:left="63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Completed six months of Industrial Sandwich/Internship Training successfully in various departments of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Dr.Narla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Tatarao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Thermal Power Station like Coal Handling Plant(CHP),Turbines, Boilers, Instrumentation &amp; Controls, Electrical Maintenance &amp; MRT and Common Auxiliaries Maintenance. Involved in various maintenance  works like Testing of cables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Meggering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Continuty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Test)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  and Gen. &amp; Aux. Transformers, Induction motors of various drives like BFPs CEPs etc.</w:t>
            </w:r>
          </w:p>
        </w:tc>
      </w:tr>
    </w:tbl>
    <w:p w:rsidR="00DC5152" w:rsidRDefault="00DC5152">
      <w:pPr>
        <w:widowControl w:val="0"/>
        <w:suppressAutoHyphens/>
        <w:spacing w:after="200" w:line="276" w:lineRule="auto"/>
        <w:rPr>
          <w:rFonts w:ascii="Century Gothic;Century Gothic" w:eastAsia="Century Gothic;Century Gothic" w:hAnsi="Century Gothic;Century Gothic" w:cs="Century Gothic;Century Gothic"/>
          <w:b/>
          <w:sz w:val="24"/>
          <w:u w:val="single"/>
        </w:rPr>
      </w:pPr>
    </w:p>
    <w:p w:rsidR="00DC5152" w:rsidRDefault="00DB639A">
      <w:pPr>
        <w:widowControl w:val="0"/>
        <w:suppressAutoHyphens/>
        <w:spacing w:after="200" w:line="276" w:lineRule="auto"/>
        <w:rPr>
          <w:rFonts w:ascii="Century Gothic;Century Gothic" w:eastAsia="Century Gothic;Century Gothic" w:hAnsi="Century Gothic;Century Gothic" w:cs="Century Gothic;Century Gothic"/>
          <w:b/>
          <w:sz w:val="24"/>
        </w:rPr>
      </w:pPr>
      <w:r>
        <w:rPr>
          <w:rFonts w:ascii="Century Gothic;Century Gothic" w:eastAsia="Century Gothic;Century Gothic" w:hAnsi="Century Gothic;Century Gothic" w:cs="Century Gothic;Century Gothic"/>
          <w:b/>
          <w:sz w:val="24"/>
          <w:u w:val="single"/>
        </w:rPr>
        <w:t>Personal Details</w:t>
      </w:r>
      <w:r>
        <w:rPr>
          <w:rFonts w:ascii="Century Gothic;Century Gothic" w:eastAsia="Century Gothic;Century Gothic" w:hAnsi="Century Gothic;Century Gothic" w:cs="Century Gothic;Century Gothic"/>
          <w:b/>
          <w:sz w:val="24"/>
        </w:rPr>
        <w:t>:</w:t>
      </w:r>
    </w:p>
    <w:p w:rsidR="00DC5152" w:rsidRDefault="00DB639A">
      <w:pPr>
        <w:widowControl w:val="0"/>
        <w:suppressAutoHyphens/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Name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K </w:t>
      </w:r>
      <w:proofErr w:type="spellStart"/>
      <w:r>
        <w:rPr>
          <w:rFonts w:ascii="Times New Roman" w:eastAsia="Times New Roman" w:hAnsi="Times New Roman" w:cs="Times New Roman"/>
          <w:sz w:val="24"/>
        </w:rPr>
        <w:t>Madhu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Priya</w:t>
      </w:r>
      <w:proofErr w:type="spellEnd"/>
      <w:r>
        <w:rPr>
          <w:rFonts w:ascii="Times New Roman" w:eastAsia="Times New Roman" w:hAnsi="Times New Roman" w:cs="Times New Roman"/>
          <w:sz w:val="24"/>
        </w:rPr>
        <w:br/>
        <w:t>Father's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: </w:t>
      </w:r>
      <w:r>
        <w:rPr>
          <w:rFonts w:ascii="Times New Roman" w:eastAsia="Times New Roman" w:hAnsi="Times New Roman" w:cs="Times New Roman"/>
          <w:sz w:val="24"/>
        </w:rPr>
        <w:tab/>
        <w:t xml:space="preserve">K </w:t>
      </w:r>
      <w:proofErr w:type="spellStart"/>
      <w:r>
        <w:rPr>
          <w:rFonts w:ascii="Times New Roman" w:eastAsia="Times New Roman" w:hAnsi="Times New Roman" w:cs="Times New Roman"/>
          <w:sz w:val="24"/>
        </w:rPr>
        <w:t>srinivasa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Rao</w:t>
      </w:r>
      <w:r>
        <w:rPr>
          <w:rFonts w:ascii="Times New Roman" w:eastAsia="Times New Roman" w:hAnsi="Times New Roman" w:cs="Times New Roman"/>
          <w:sz w:val="24"/>
        </w:rPr>
        <w:br/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31-08-2002</w:t>
      </w:r>
      <w:r>
        <w:rPr>
          <w:rFonts w:ascii="Times New Roman" w:eastAsia="Times New Roman" w:hAnsi="Times New Roman" w:cs="Times New Roman"/>
          <w:sz w:val="24"/>
        </w:rPr>
        <w:br/>
        <w:t>Nationality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Indian</w:t>
      </w:r>
      <w:r>
        <w:rPr>
          <w:rFonts w:ascii="Times New Roman" w:eastAsia="Times New Roman" w:hAnsi="Times New Roman" w:cs="Times New Roman"/>
          <w:sz w:val="24"/>
        </w:rPr>
        <w:br/>
        <w:t>Religion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>Hindu</w:t>
      </w:r>
      <w:r>
        <w:rPr>
          <w:rFonts w:ascii="Times New Roman" w:eastAsia="Times New Roman" w:hAnsi="Times New Roman" w:cs="Times New Roman"/>
          <w:sz w:val="24"/>
        </w:rPr>
        <w:br/>
        <w:t>Marital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: </w:t>
      </w:r>
      <w:r>
        <w:rPr>
          <w:rFonts w:ascii="Times New Roman" w:eastAsia="Times New Roman" w:hAnsi="Times New Roman" w:cs="Times New Roman"/>
          <w:sz w:val="24"/>
        </w:rPr>
        <w:tab/>
        <w:t xml:space="preserve"> Single</w:t>
      </w:r>
      <w:r>
        <w:rPr>
          <w:rFonts w:ascii="Times New Roman" w:eastAsia="Times New Roman" w:hAnsi="Times New Roman" w:cs="Times New Roman"/>
          <w:sz w:val="24"/>
        </w:rPr>
        <w:br/>
        <w:t>Languages Known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Telugu, English </w:t>
      </w:r>
    </w:p>
    <w:p w:rsidR="00DC5152" w:rsidRDefault="00DC5152">
      <w:pPr>
        <w:widowControl w:val="0"/>
        <w:suppressAutoHyphens/>
        <w:spacing w:after="200" w:line="276" w:lineRule="auto"/>
        <w:ind w:left="2880" w:hanging="2880"/>
        <w:rPr>
          <w:rFonts w:ascii="Century Gothic;Century Gothic" w:eastAsia="Century Gothic;Century Gothic" w:hAnsi="Century Gothic;Century Gothic" w:cs="Century Gothic;Century Gothic"/>
          <w:sz w:val="4"/>
          <w:u w:val="single"/>
        </w:rPr>
      </w:pPr>
    </w:p>
    <w:p w:rsidR="00DC5152" w:rsidRDefault="00DB639A">
      <w:pPr>
        <w:widowControl w:val="0"/>
        <w:suppressAutoHyphens/>
        <w:spacing w:after="200" w:line="276" w:lineRule="auto"/>
        <w:ind w:left="2880" w:hanging="2880"/>
        <w:rPr>
          <w:rFonts w:ascii="Times New Roman" w:eastAsia="Times New Roman" w:hAnsi="Times New Roman" w:cs="Times New Roman"/>
          <w:sz w:val="24"/>
        </w:rPr>
      </w:pPr>
      <w:r>
        <w:rPr>
          <w:rFonts w:ascii="Century Gothic;Century Gothic" w:eastAsia="Century Gothic;Century Gothic" w:hAnsi="Century Gothic;Century Gothic" w:cs="Century Gothic;Century Gothic"/>
          <w:b/>
          <w:sz w:val="24"/>
          <w:u w:val="single"/>
        </w:rPr>
        <w:t>Address for Communication:</w:t>
      </w:r>
      <w:r>
        <w:rPr>
          <w:rFonts w:ascii="Century Gothic;Century Gothic" w:eastAsia="Century Gothic;Century Gothic" w:hAnsi="Century Gothic;Century Gothic" w:cs="Century Gothic;Century Gothic"/>
          <w:sz w:val="24"/>
        </w:rPr>
        <w:t xml:space="preserve">     </w:t>
      </w:r>
      <w:r w:rsidR="00D50F04">
        <w:rPr>
          <w:rFonts w:ascii="Century Gothic;Century Gothic" w:eastAsia="Century Gothic;Century Gothic" w:hAnsi="Century Gothic;Century Gothic" w:cs="Century Gothic;Century Gothic"/>
          <w:sz w:val="24"/>
        </w:rPr>
        <w:t xml:space="preserve">     </w:t>
      </w:r>
      <w:r>
        <w:rPr>
          <w:rFonts w:ascii="Century Gothic;Century Gothic" w:eastAsia="Century Gothic;Century Gothic" w:hAnsi="Century Gothic;Century Gothic" w:cs="Century Gothic;Century Gothic"/>
          <w:sz w:val="24"/>
        </w:rPr>
        <w:t xml:space="preserve"> </w:t>
      </w:r>
      <w:r>
        <w:rPr>
          <w:rFonts w:ascii="Century Gothic;Century Gothic" w:eastAsia="Century Gothic;Century Gothic" w:hAnsi="Century Gothic;Century Gothic" w:cs="Century Gothic;Century Gothic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K. </w:t>
      </w:r>
      <w:proofErr w:type="spellStart"/>
      <w:r>
        <w:rPr>
          <w:rFonts w:ascii="Times New Roman" w:eastAsia="Times New Roman" w:hAnsi="Times New Roman" w:cs="Times New Roman"/>
          <w:sz w:val="24"/>
        </w:rPr>
        <w:t>Madhu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Priya</w:t>
      </w:r>
      <w:proofErr w:type="spellEnd"/>
      <w:r>
        <w:rPr>
          <w:rFonts w:ascii="Times New Roman" w:eastAsia="Times New Roman" w:hAnsi="Times New Roman" w:cs="Times New Roman"/>
          <w:sz w:val="24"/>
        </w:rPr>
        <w:br/>
        <w:t xml:space="preserve">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D/o. K </w:t>
      </w:r>
      <w:proofErr w:type="spellStart"/>
      <w:r>
        <w:rPr>
          <w:rFonts w:ascii="Times New Roman" w:eastAsia="Times New Roman" w:hAnsi="Times New Roman" w:cs="Times New Roman"/>
          <w:sz w:val="24"/>
        </w:rPr>
        <w:t>srinivasa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Rao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D.No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9-430 </w:t>
      </w:r>
      <w:proofErr w:type="spellStart"/>
      <w:r>
        <w:rPr>
          <w:rFonts w:ascii="Times New Roman" w:eastAsia="Times New Roman" w:hAnsi="Times New Roman" w:cs="Times New Roman"/>
          <w:sz w:val="24"/>
        </w:rPr>
        <w:t>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colony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     </w:t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Vissannapeta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Mandal&amp;Post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Times New Roman" w:eastAsia="Times New Roman" w:hAnsi="Times New Roman" w:cs="Times New Roman"/>
          <w:sz w:val="24"/>
        </w:rPr>
        <w:br/>
        <w:t xml:space="preserve">            </w:t>
      </w:r>
      <w:r>
        <w:rPr>
          <w:rFonts w:ascii="Times New Roman" w:eastAsia="Times New Roman" w:hAnsi="Times New Roman" w:cs="Times New Roman"/>
          <w:sz w:val="24"/>
        </w:rPr>
        <w:tab/>
        <w:t>Krishna District</w:t>
      </w:r>
      <w:r>
        <w:rPr>
          <w:rFonts w:ascii="Times New Roman" w:eastAsia="Times New Roman" w:hAnsi="Times New Roman" w:cs="Times New Roman"/>
          <w:sz w:val="24"/>
        </w:rPr>
        <w:br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A.P. Pin -521215</w:t>
      </w:r>
    </w:p>
    <w:p w:rsidR="00DC5152" w:rsidRDefault="00DC5152">
      <w:pPr>
        <w:widowControl w:val="0"/>
        <w:suppressAutoHyphens/>
        <w:spacing w:after="200" w:line="276" w:lineRule="auto"/>
        <w:ind w:left="2880" w:hanging="2880"/>
        <w:rPr>
          <w:rFonts w:ascii="Century Gothic;Century Gothic" w:eastAsia="Century Gothic;Century Gothic" w:hAnsi="Century Gothic;Century Gothic" w:cs="Century Gothic;Century Gothic"/>
          <w:sz w:val="24"/>
        </w:rPr>
      </w:pPr>
    </w:p>
    <w:p w:rsidR="00DC5152" w:rsidRDefault="00DB639A">
      <w:pPr>
        <w:widowControl w:val="0"/>
        <w:suppressAutoHyphens/>
        <w:spacing w:after="200" w:line="276" w:lineRule="auto"/>
        <w:rPr>
          <w:rFonts w:ascii="Century Gothic;Century Gothic" w:eastAsia="Century Gothic;Century Gothic" w:hAnsi="Century Gothic;Century Gothic" w:cs="Century Gothic;Century Gothic"/>
          <w:sz w:val="24"/>
        </w:rPr>
      </w:pPr>
      <w:r>
        <w:rPr>
          <w:rFonts w:ascii="Century Gothic;Century Gothic" w:eastAsia="Century Gothic;Century Gothic" w:hAnsi="Century Gothic;Century Gothic" w:cs="Century Gothic;Century Gothic"/>
          <w:b/>
          <w:sz w:val="24"/>
          <w:u w:val="single"/>
        </w:rPr>
        <w:lastRenderedPageBreak/>
        <w:t>Declaration</w:t>
      </w:r>
      <w:r>
        <w:rPr>
          <w:rFonts w:ascii="Century Gothic;Century Gothic" w:eastAsia="Century Gothic;Century Gothic" w:hAnsi="Century Gothic;Century Gothic" w:cs="Century Gothic;Century Gothic"/>
          <w:b/>
          <w:sz w:val="24"/>
        </w:rPr>
        <w:t>:</w:t>
      </w:r>
      <w:r>
        <w:rPr>
          <w:rFonts w:ascii="Century Gothic;Century Gothic" w:eastAsia="Century Gothic;Century Gothic" w:hAnsi="Century Gothic;Century Gothic" w:cs="Century Gothic;Century Gothic"/>
          <w:sz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</w:rPr>
        <w:t>I hereby declare that the information furnished above is true to best of my knowledge.</w:t>
      </w:r>
    </w:p>
    <w:p w:rsidR="00DC5152" w:rsidRDefault="00DB639A">
      <w:pPr>
        <w:widowControl w:val="0"/>
        <w:suppressAutoHyphens/>
        <w:spacing w:after="200" w:line="276" w:lineRule="auto"/>
        <w:rPr>
          <w:rFonts w:ascii="Century Gothic;Century Gothic" w:eastAsia="Century Gothic;Century Gothic" w:hAnsi="Century Gothic;Century Gothic" w:cs="Century Gothic;Century Gothic"/>
          <w:sz w:val="20"/>
        </w:rPr>
      </w:pPr>
      <w:r>
        <w:rPr>
          <w:rFonts w:ascii="Century Gothic;Century Gothic" w:eastAsia="Century Gothic;Century Gothic" w:hAnsi="Century Gothic;Century Gothic" w:cs="Century Gothic;Century Gothic"/>
          <w:sz w:val="20"/>
        </w:rPr>
        <w:tab/>
      </w:r>
      <w:r>
        <w:rPr>
          <w:rFonts w:ascii="Century Gothic;Century Gothic" w:eastAsia="Century Gothic;Century Gothic" w:hAnsi="Century Gothic;Century Gothic" w:cs="Century Gothic;Century Gothic"/>
          <w:sz w:val="20"/>
        </w:rPr>
        <w:tab/>
      </w:r>
      <w:r>
        <w:rPr>
          <w:rFonts w:ascii="Century Gothic;Century Gothic" w:eastAsia="Century Gothic;Century Gothic" w:hAnsi="Century Gothic;Century Gothic" w:cs="Century Gothic;Century Gothic"/>
          <w:sz w:val="20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  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</w:rPr>
        <w:t>KORIPALLI MADHUPRIYA)</w:t>
      </w:r>
    </w:p>
    <w:p w:rsidR="00DC5152" w:rsidRDefault="00DB639A">
      <w:pPr>
        <w:widowControl w:val="0"/>
        <w:suppressAutoHyphens/>
        <w:spacing w:after="200" w:line="276" w:lineRule="auto"/>
        <w:rPr>
          <w:rFonts w:ascii="Calibri;Calibri" w:eastAsia="Calibri;Calibri" w:hAnsi="Calibri;Calibri" w:cs="Calibri;Calibri"/>
        </w:rPr>
      </w:pPr>
      <w:r>
        <w:rPr>
          <w:rFonts w:ascii="Century Gothic;Century Gothic" w:eastAsia="Century Gothic;Century Gothic" w:hAnsi="Century Gothic;Century Gothic" w:cs="Century Gothic;Century Gothic"/>
          <w:sz w:val="20"/>
        </w:rPr>
        <w:t xml:space="preserve">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</w:rPr>
        <w:t>Date:</w:t>
      </w:r>
      <w:r>
        <w:rPr>
          <w:rFonts w:ascii="Times New Roman" w:eastAsia="Times New Roman" w:hAnsi="Times New Roman" w:cs="Times New Roman"/>
          <w:sz w:val="20"/>
        </w:rPr>
        <w:t xml:space="preserve">       </w:t>
      </w:r>
      <w:r>
        <w:rPr>
          <w:rFonts w:ascii="Century Gothic" w:eastAsia="Century Gothic" w:hAnsi="Century Gothic" w:cs="Century Gothic"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ab/>
      </w:r>
    </w:p>
    <w:sectPr w:rsidR="00DC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;Century Gothic">
    <w:altName w:val="Times New Roman"/>
    <w:panose1 w:val="00000000000000000000"/>
    <w:charset w:val="00"/>
    <w:family w:val="roman"/>
    <w:notTrueType/>
    <w:pitch w:val="default"/>
  </w:font>
  <w:font w:name="Calibri;Calibri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353BA"/>
    <w:multiLevelType w:val="multilevel"/>
    <w:tmpl w:val="8B0A9F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F55DA3"/>
    <w:multiLevelType w:val="multilevel"/>
    <w:tmpl w:val="DFEE69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AC725AE"/>
    <w:multiLevelType w:val="multilevel"/>
    <w:tmpl w:val="6AE40A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C5152"/>
    <w:rsid w:val="005B2925"/>
    <w:rsid w:val="0082530C"/>
    <w:rsid w:val="00D50F04"/>
    <w:rsid w:val="00DB639A"/>
    <w:rsid w:val="00DC5152"/>
    <w:rsid w:val="00E1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DD6E"/>
  <w15:docId w15:val="{0D8DC88E-E895-45CB-86EA-D61C8CB8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Kodhan Shaik</cp:lastModifiedBy>
  <cp:revision>8</cp:revision>
  <dcterms:created xsi:type="dcterms:W3CDTF">2023-06-01T06:42:00Z</dcterms:created>
  <dcterms:modified xsi:type="dcterms:W3CDTF">2023-06-02T11:27:00Z</dcterms:modified>
</cp:coreProperties>
</file>