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E574" w14:textId="77777777" w:rsidR="00B85287" w:rsidRDefault="00000000">
      <w:pPr>
        <w:spacing w:after="0" w:line="259" w:lineRule="auto"/>
        <w:ind w:left="0" w:firstLine="0"/>
      </w:pPr>
      <w:r>
        <w:rPr>
          <w:sz w:val="40"/>
        </w:rPr>
        <w:t xml:space="preserve">IDATT2101 ALGDAT </w:t>
      </w:r>
    </w:p>
    <w:p w14:paraId="213052E8" w14:textId="77777777" w:rsidR="00B85287" w:rsidRDefault="00000000">
      <w:pPr>
        <w:pStyle w:val="Heading1"/>
        <w:ind w:left="-5"/>
      </w:pPr>
      <w:r>
        <w:t>Kompleksitet</w:t>
      </w:r>
      <w:r>
        <w:rPr>
          <w:u w:val="none"/>
        </w:rPr>
        <w:t xml:space="preserve"> </w:t>
      </w:r>
    </w:p>
    <w:p w14:paraId="55E957DC" w14:textId="77777777" w:rsidR="00B85287" w:rsidRDefault="00000000">
      <w:pPr>
        <w:pStyle w:val="Heading2"/>
        <w:ind w:left="-5"/>
      </w:pPr>
      <w:r>
        <w:t xml:space="preserve">Asymptotisk notasjon </w:t>
      </w:r>
      <w:r>
        <w:rPr>
          <w:rFonts w:ascii="Cambria Math" w:eastAsia="Cambria Math" w:hAnsi="Cambria Math" w:cs="Cambria Math"/>
          <w:b w:val="0"/>
        </w:rPr>
        <w:t>4𝑛</w:t>
      </w:r>
      <w:r>
        <w:rPr>
          <w:rFonts w:ascii="Cambria Math" w:eastAsia="Cambria Math" w:hAnsi="Cambria Math" w:cs="Cambria Math"/>
          <w:b w:val="0"/>
          <w:vertAlign w:val="superscript"/>
        </w:rPr>
        <w:t xml:space="preserve">! </w:t>
      </w:r>
      <w:r>
        <w:rPr>
          <w:rFonts w:ascii="Cambria Math" w:eastAsia="Cambria Math" w:hAnsi="Cambria Math" w:cs="Cambria Math"/>
          <w:b w:val="0"/>
        </w:rPr>
        <w:t>+ 3𝑛 + 1 ≈ 𝑛</w:t>
      </w:r>
      <w:r>
        <w:rPr>
          <w:rFonts w:ascii="Cambria Math" w:eastAsia="Cambria Math" w:hAnsi="Cambria Math" w:cs="Cambria Math"/>
          <w:b w:val="0"/>
          <w:vertAlign w:val="superscript"/>
        </w:rPr>
        <w:t>!</w:t>
      </w:r>
      <w:r>
        <w:rPr>
          <w:b w:val="0"/>
        </w:rPr>
        <w:t xml:space="preserve"> ved </w:t>
      </w:r>
      <w:r>
        <w:rPr>
          <w:rFonts w:ascii="Cambria Math" w:eastAsia="Cambria Math" w:hAnsi="Cambria Math" w:cs="Cambria Math"/>
          <w:b w:val="0"/>
        </w:rPr>
        <w:t>𝑛 → ∞</w:t>
      </w:r>
      <w:r>
        <w:rPr>
          <w:b w:val="0"/>
        </w:rPr>
        <w:t xml:space="preserve"> </w:t>
      </w:r>
    </w:p>
    <w:p w14:paraId="73DC7AFF" w14:textId="77777777" w:rsidR="00B85287" w:rsidRDefault="00000000">
      <w:pPr>
        <w:ind w:left="-5" w:right="40"/>
      </w:pPr>
      <w:r>
        <w:t xml:space="preserve">Denne brukes til grenser for kjøretid: </w:t>
      </w:r>
    </w:p>
    <w:p w14:paraId="6C676DF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𝑂</w:t>
      </w:r>
      <w:r>
        <w:t xml:space="preserve"> – øvre, </w:t>
      </w:r>
      <w:r>
        <w:rPr>
          <w:rFonts w:ascii="Cambria Math" w:eastAsia="Cambria Math" w:hAnsi="Cambria Math" w:cs="Cambria Math"/>
        </w:rPr>
        <w:t>Ω</w:t>
      </w:r>
      <w:r>
        <w:t xml:space="preserve"> – nedre, </w:t>
      </w:r>
      <w:r>
        <w:rPr>
          <w:rFonts w:ascii="Cambria Math" w:eastAsia="Cambria Math" w:hAnsi="Cambria Math" w:cs="Cambria Math"/>
        </w:rPr>
        <w:t>Θ</w:t>
      </w:r>
      <w:r>
        <w:t xml:space="preserve"> – begge/lik. </w:t>
      </w:r>
    </w:p>
    <w:p w14:paraId="56F18034" w14:textId="77777777" w:rsidR="00B85287" w:rsidRDefault="00000000">
      <w:pPr>
        <w:ind w:left="-5" w:right="153"/>
      </w:pPr>
      <w:r>
        <w:rPr>
          <w:b/>
        </w:rPr>
        <w:t xml:space="preserve">Kompleksitet i praksis </w:t>
      </w:r>
      <w:r>
        <w:rPr>
          <w:rFonts w:ascii="Cambria Math" w:eastAsia="Cambria Math" w:hAnsi="Cambria Math" w:cs="Cambria Math"/>
        </w:rPr>
        <w:t>𝑂(𝑛)</w:t>
      </w:r>
      <w:r>
        <w:t xml:space="preserve">, </w:t>
      </w:r>
      <w:r>
        <w:rPr>
          <w:rFonts w:ascii="Cambria Math" w:eastAsia="Cambria Math" w:hAnsi="Cambria Math" w:cs="Cambria Math"/>
        </w:rPr>
        <w:t>𝑂(𝑛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rPr>
          <w:rFonts w:ascii="Cambria Math" w:eastAsia="Cambria Math" w:hAnsi="Cambria Math" w:cs="Cambria Math"/>
        </w:rPr>
        <w:t>)</w:t>
      </w:r>
      <w:r>
        <w:t xml:space="preserve"> osv. oppnås ofte med nestede løkker som teller </w:t>
      </w:r>
      <w:r>
        <w:rPr>
          <w:rFonts w:ascii="Cambria Math" w:eastAsia="Cambria Math" w:hAnsi="Cambria Math" w:cs="Cambria Math"/>
        </w:rPr>
        <w:t>0 → 𝑛</w:t>
      </w:r>
      <w:r>
        <w:t xml:space="preserve">. Med </w:t>
      </w:r>
      <w:r>
        <w:rPr>
          <w:rFonts w:ascii="Cambria Math" w:eastAsia="Cambria Math" w:hAnsi="Cambria Math" w:cs="Cambria Math"/>
        </w:rPr>
        <w:t>𝑖𝑓</w:t>
      </w:r>
      <w:r>
        <w:t xml:space="preserve">-break inni loop kan vi få ulik </w:t>
      </w:r>
      <w:r>
        <w:rPr>
          <w:rFonts w:ascii="Cambria Math" w:eastAsia="Cambria Math" w:hAnsi="Cambria Math" w:cs="Cambria Math"/>
        </w:rPr>
        <w:t>𝑂</w:t>
      </w:r>
      <w:r>
        <w:t xml:space="preserve"> og </w:t>
      </w:r>
      <w:r>
        <w:rPr>
          <w:rFonts w:ascii="Cambria Math" w:eastAsia="Cambria Math" w:hAnsi="Cambria Math" w:cs="Cambria Math"/>
        </w:rPr>
        <w:t>Ω</w:t>
      </w:r>
      <w:r>
        <w:t xml:space="preserve">. </w:t>
      </w:r>
    </w:p>
    <w:p w14:paraId="09D03A03" w14:textId="77777777" w:rsidR="00B85287" w:rsidRDefault="00000000">
      <w:pPr>
        <w:pStyle w:val="Heading1"/>
        <w:ind w:left="-5"/>
      </w:pPr>
      <w:r>
        <w:t>Rekursjon</w:t>
      </w:r>
      <w:r>
        <w:rPr>
          <w:u w:val="none"/>
        </w:rPr>
        <w:t xml:space="preserve"> </w:t>
      </w:r>
    </w:p>
    <w:p w14:paraId="144E46E1" w14:textId="77777777" w:rsidR="00B85287" w:rsidRDefault="00000000">
      <w:pPr>
        <w:pStyle w:val="Heading2"/>
        <w:ind w:left="-5" w:right="0"/>
      </w:pPr>
      <w:r>
        <w:t xml:space="preserve">Krav til rekursjon </w:t>
      </w:r>
    </w:p>
    <w:p w14:paraId="1A01EBA6" w14:textId="77777777" w:rsidR="00B85287" w:rsidRDefault="00000000">
      <w:pPr>
        <w:numPr>
          <w:ilvl w:val="0"/>
          <w:numId w:val="1"/>
        </w:numPr>
        <w:ind w:right="40" w:hanging="360"/>
      </w:pPr>
      <w:r>
        <w:t xml:space="preserve">En basis som kan løses trivielt. </w:t>
      </w:r>
    </w:p>
    <w:p w14:paraId="56BA04D6" w14:textId="77777777" w:rsidR="00B85287" w:rsidRDefault="00000000">
      <w:pPr>
        <w:numPr>
          <w:ilvl w:val="0"/>
          <w:numId w:val="1"/>
        </w:numPr>
        <w:ind w:right="40" w:hanging="360"/>
      </w:pPr>
      <w:r>
        <w:t xml:space="preserve">Problem som kan deles opp i mindre biter til man når basistilfellet. </w:t>
      </w:r>
    </w:p>
    <w:p w14:paraId="0879DD4D" w14:textId="74D6CBEB" w:rsidR="00A67714" w:rsidRPr="00A67714" w:rsidRDefault="00000000" w:rsidP="00A67714">
      <w:pPr>
        <w:pStyle w:val="Heading2"/>
        <w:ind w:left="-5" w:right="0"/>
      </w:pPr>
      <w:r>
        <w:t xml:space="preserve">Rekursiv kompleksitet </w:t>
      </w:r>
    </w:p>
    <w:p w14:paraId="632ABA5F" w14:textId="74C00A81" w:rsidR="00B85287" w:rsidRDefault="00A67714" w:rsidP="00A67714">
      <w:pPr>
        <w:spacing w:after="0" w:line="260" w:lineRule="auto"/>
        <w:ind w:left="0" w:firstLine="0"/>
      </w:pPr>
      <m:oMath>
        <m:r>
          <w:rPr>
            <w:rFonts w:ascii="Cambria Math" w:hAnsi="Cambria Math"/>
            <w:sz w:val="22"/>
          </w:rPr>
          <m:t>T(n)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1 når n=1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når n&gt;1</m:t>
                </m:r>
              </m:e>
            </m:eqArr>
          </m:e>
        </m:d>
      </m:oMath>
      <w:r w:rsidR="00000000">
        <w:rPr>
          <w:sz w:val="22"/>
        </w:rPr>
        <w:t xml:space="preserve"> </w:t>
      </w:r>
    </w:p>
    <w:tbl>
      <w:tblPr>
        <w:tblStyle w:val="TableGrid"/>
        <w:tblW w:w="2587" w:type="dxa"/>
        <w:tblInd w:w="5" w:type="dxa"/>
        <w:tblCellMar>
          <w:top w:w="0" w:type="dxa"/>
          <w:left w:w="15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46"/>
        <w:gridCol w:w="1641"/>
      </w:tblGrid>
      <w:tr w:rsidR="00B85287" w14:paraId="19AF2314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BBE7" w14:textId="15E8077D" w:rsidR="00B85287" w:rsidRDefault="00000000">
            <w:pPr>
              <w:spacing w:after="0" w:line="259" w:lineRule="auto"/>
              <w:ind w:left="1" w:firstLine="0"/>
            </w:pPr>
            <w:r>
              <w:rPr>
                <w:rFonts w:ascii="Cambria Math" w:eastAsia="Cambria Math" w:hAnsi="Cambria Math" w:cs="Cambria Math"/>
                <w:sz w:val="22"/>
              </w:rPr>
              <w:t>𝑏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!</w:t>
            </w:r>
            <w:r>
              <w:rPr>
                <w:rFonts w:ascii="Cambria Math" w:eastAsia="Cambria Math" w:hAnsi="Cambria Math" w:cs="Cambria Math"/>
                <w:sz w:val="22"/>
              </w:rPr>
              <w:t>∎𝑎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49D" w14:textId="77777777" w:rsidR="00B85287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  <w:sz w:val="22"/>
              </w:rPr>
              <w:t>𝑇(𝑛) ∈ Θ(∎)</w:t>
            </w:r>
            <w:r>
              <w:rPr>
                <w:sz w:val="22"/>
              </w:rPr>
              <w:t xml:space="preserve"> </w:t>
            </w:r>
          </w:p>
        </w:tc>
      </w:tr>
      <w:tr w:rsidR="00B85287" w14:paraId="40E06F2F" w14:textId="77777777">
        <w:trPr>
          <w:trHeight w:val="28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7A26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&lt;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F35F" w14:textId="27E03BAC" w:rsidR="00B85287" w:rsidRDefault="00A67714">
            <w:pPr>
              <w:spacing w:after="0" w:line="259" w:lineRule="auto"/>
              <w:ind w:left="0" w:right="199"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sup>
              </m:sSup>
            </m:oMath>
            <w:r w:rsidR="00000000">
              <w:rPr>
                <w:sz w:val="22"/>
              </w:rPr>
              <w:t xml:space="preserve"> </w:t>
            </w:r>
          </w:p>
        </w:tc>
      </w:tr>
      <w:tr w:rsidR="00B85287" w14:paraId="1D9DEEB2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3896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=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BC84" w14:textId="0E685EFD" w:rsidR="00B85287" w:rsidRPr="00A67714" w:rsidRDefault="00000000" w:rsidP="00A67714">
            <w:pPr>
              <w:spacing w:after="0" w:line="259" w:lineRule="auto"/>
              <w:ind w:left="0" w:right="188" w:firstLine="0"/>
              <w:jc w:val="center"/>
              <w:rPr>
                <w:rFonts w:ascii="Cambria Math" w:eastAsia="Cambria Math" w:hAnsi="Cambria Math" w:cs="Cambria Math"/>
                <w:sz w:val="22"/>
                <w:vertAlign w:val="superscript"/>
              </w:rPr>
            </w:pP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2"/>
                      <w:vertAlign w:val="superscript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2"/>
                      <w:vertAlign w:val="superscript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2"/>
                  <w:vertAlign w:val="superscript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vertAlign w:val="super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vertAlign w:val="superscript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2"/>
                      <w:vertAlign w:val="superscri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vertAlign w:val="superscript"/>
                        </w:rPr>
                        <m:t>n</m:t>
                      </m:r>
                    </m:e>
                  </m:d>
                </m:e>
              </m:func>
            </m:oMath>
            <w:r>
              <w:rPr>
                <w:sz w:val="22"/>
              </w:rPr>
              <w:t xml:space="preserve"> </w:t>
            </w:r>
          </w:p>
        </w:tc>
      </w:tr>
      <w:tr w:rsidR="00B85287" w14:paraId="75EE3AFF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D4DE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6F3" w14:textId="1FC9D21F" w:rsidR="00B85287" w:rsidRDefault="00A67714">
            <w:pPr>
              <w:spacing w:after="0" w:line="259" w:lineRule="auto"/>
              <w:ind w:left="0" w:right="199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vertAlign w:val="superscript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</w:tr>
    </w:tbl>
    <w:p w14:paraId="4F5A36D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𝑎:</w:t>
      </w:r>
      <w:r>
        <w:t xml:space="preserve"> antall rekursive kall, </w:t>
      </w:r>
      <w:r>
        <w:rPr>
          <w:rFonts w:ascii="Cambria Math" w:eastAsia="Cambria Math" w:hAnsi="Cambria Math" w:cs="Cambria Math"/>
        </w:rPr>
        <w:t>𝑏:</w:t>
      </w:r>
      <w:r>
        <w:t xml:space="preserve"> brøkdel av datasett brukt i ett kall, </w:t>
      </w:r>
      <w:r>
        <w:rPr>
          <w:rFonts w:ascii="Cambria Math" w:eastAsia="Cambria Math" w:hAnsi="Cambria Math" w:cs="Cambria Math"/>
        </w:rPr>
        <w:t>𝑐𝑛</w:t>
      </w:r>
      <w:r>
        <w:rPr>
          <w:rFonts w:ascii="Cambria Math" w:eastAsia="Cambria Math" w:hAnsi="Cambria Math" w:cs="Cambria Math"/>
          <w:vertAlign w:val="superscript"/>
        </w:rPr>
        <w:t>$</w:t>
      </w:r>
      <w:r>
        <w:t xml:space="preserve">: kompleksitet. </w:t>
      </w:r>
      <w:r>
        <w:rPr>
          <w:i/>
        </w:rPr>
        <w:t>NB</w:t>
      </w:r>
      <w:r>
        <w:rPr>
          <w:noProof/>
        </w:rPr>
        <w:drawing>
          <wp:inline distT="0" distB="0" distL="0" distR="0" wp14:anchorId="10F10179" wp14:editId="08D24B2A">
            <wp:extent cx="2225040" cy="435864"/>
            <wp:effectExtent l="0" t="0" r="0" b="0"/>
            <wp:docPr id="13782" name="Picture 1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" name="Picture 137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tab/>
        <w:t xml:space="preserve"> regnes ut med vanlig metode.</w:t>
      </w:r>
    </w:p>
    <w:p w14:paraId="52F750E4" w14:textId="77777777" w:rsidR="00B85287" w:rsidRDefault="00000000">
      <w:pPr>
        <w:ind w:left="-5" w:right="40"/>
      </w:pPr>
      <w:r>
        <w:t xml:space="preserve">bør man det med tanke på overhead. </w:t>
      </w:r>
      <w:r>
        <w:rPr>
          <w:b/>
          <w:sz w:val="20"/>
          <w:u w:val="single" w:color="000000"/>
        </w:rPr>
        <w:t>Sortering</w:t>
      </w:r>
      <w:r>
        <w:rPr>
          <w:b/>
          <w:sz w:val="20"/>
        </w:rPr>
        <w:t xml:space="preserve"> </w:t>
      </w:r>
    </w:p>
    <w:p w14:paraId="74E712CB" w14:textId="77777777" w:rsidR="00B85287" w:rsidRDefault="00000000">
      <w:pPr>
        <w:ind w:left="-5" w:right="40"/>
      </w:pPr>
      <w:r>
        <w:t xml:space="preserve">Beste mulige kompleksitet er </w:t>
      </w:r>
      <w:r>
        <w:rPr>
          <w:rFonts w:ascii="Cambria Math" w:eastAsia="Cambria Math" w:hAnsi="Cambria Math" w:cs="Cambria Math"/>
        </w:rPr>
        <w:t>𝑂(𝑛)</w:t>
      </w:r>
      <w:r>
        <w:t xml:space="preserve"> siden alle elementer må sjekkes minst en gang. </w:t>
      </w:r>
    </w:p>
    <w:p w14:paraId="5FC8D906" w14:textId="77777777" w:rsidR="00B85287" w:rsidRDefault="00000000">
      <w:pPr>
        <w:ind w:left="-5" w:right="127"/>
      </w:pPr>
      <w:r>
        <w:rPr>
          <w:b/>
        </w:rPr>
        <w:t xml:space="preserve">Innsettingssortering – </w:t>
      </w:r>
      <w:r>
        <w:rPr>
          <w:rFonts w:ascii="Cambria Math" w:eastAsia="Cambria Math" w:hAnsi="Cambria Math" w:cs="Cambria Math"/>
        </w:rPr>
        <w:t>𝑶?𝒏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A, 𝛀(𝒏)</w:t>
      </w:r>
      <w:r>
        <w:rPr>
          <w:b/>
        </w:rPr>
        <w:t xml:space="preserve"> </w:t>
      </w:r>
      <w:r>
        <w:t xml:space="preserve">Start med ett kort på hånda, og sett inn ett og ett kort på riktig sted. </w:t>
      </w:r>
    </w:p>
    <w:p w14:paraId="373AAEF2" w14:textId="77777777" w:rsidR="00B85287" w:rsidRDefault="00000000">
      <w:pPr>
        <w:ind w:left="-5" w:right="480"/>
      </w:pPr>
      <w:r>
        <w:rPr>
          <w:rFonts w:ascii="Cambria Math" w:eastAsia="Cambria Math" w:hAnsi="Cambria Math" w:cs="Cambria Math"/>
        </w:rPr>
        <w:t>+</w:t>
      </w:r>
      <w:r>
        <w:t xml:space="preserve"> Små og allerede sorterte datasett. </w:t>
      </w:r>
      <w:r>
        <w:rPr>
          <w:rFonts w:ascii="Cambria Math" w:eastAsia="Cambria Math" w:hAnsi="Cambria Math" w:cs="Cambria Math"/>
        </w:rPr>
        <w:t>−</w:t>
      </w:r>
      <w:r>
        <w:t xml:space="preserve"> Dårlig på store datasett. </w:t>
      </w:r>
    </w:p>
    <w:p w14:paraId="615645BD" w14:textId="77777777" w:rsidR="00B85287" w:rsidRDefault="00000000">
      <w:pPr>
        <w:pStyle w:val="Heading2"/>
        <w:ind w:left="-5" w:right="0"/>
      </w:pPr>
      <w:r>
        <w:t xml:space="preserve">Boblesortering – </w:t>
      </w:r>
      <w:r>
        <w:rPr>
          <w:rFonts w:ascii="Cambria Math" w:eastAsia="Cambria Math" w:hAnsi="Cambria Math" w:cs="Cambria Math"/>
          <w:b w:val="0"/>
        </w:rPr>
        <w:t>𝚯?𝒏</w:t>
      </w:r>
      <w:r>
        <w:rPr>
          <w:rFonts w:ascii="Cambria Math" w:eastAsia="Cambria Math" w:hAnsi="Cambria Math" w:cs="Cambria Math"/>
          <w:b w:val="0"/>
          <w:vertAlign w:val="superscript"/>
        </w:rPr>
        <w:t>𝟐</w:t>
      </w:r>
      <w:r>
        <w:rPr>
          <w:rFonts w:ascii="Cambria Math" w:eastAsia="Cambria Math" w:hAnsi="Cambria Math" w:cs="Cambria Math"/>
          <w:b w:val="0"/>
        </w:rPr>
        <w:t>A</w:t>
      </w:r>
      <w:r>
        <w:t xml:space="preserve"> </w:t>
      </w:r>
    </w:p>
    <w:p w14:paraId="45BE5CF8" w14:textId="77777777" w:rsidR="00B85287" w:rsidRDefault="00000000">
      <w:pPr>
        <w:ind w:left="-5" w:right="40"/>
      </w:pPr>
      <w:r>
        <w:t xml:space="preserve">Gå gjennom tabellen </w:t>
      </w:r>
      <w:r>
        <w:rPr>
          <w:rFonts w:ascii="Cambria Math" w:eastAsia="Cambria Math" w:hAnsi="Cambria Math" w:cs="Cambria Math"/>
        </w:rPr>
        <w:t>𝑛 − 1</w:t>
      </w:r>
      <w:r>
        <w:t xml:space="preserve"> ganger og bytt plass på naboer i feil rekkefølge. Store tall synker, små tall bobler opp. </w:t>
      </w:r>
    </w:p>
    <w:p w14:paraId="330172D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Veldig enkel å implementere. </w:t>
      </w:r>
    </w:p>
    <w:p w14:paraId="59A0107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Lite brukt: innsetting er like enkel/bedre. </w:t>
      </w:r>
    </w:p>
    <w:p w14:paraId="6CA40442" w14:textId="77777777" w:rsidR="00B85287" w:rsidRDefault="00000000">
      <w:pPr>
        <w:ind w:left="-5" w:right="205"/>
      </w:pPr>
      <w:r>
        <w:rPr>
          <w:b/>
        </w:rPr>
        <w:t xml:space="preserve">Velgesortering – </w:t>
      </w:r>
      <w:r>
        <w:rPr>
          <w:rFonts w:ascii="Cambria Math" w:eastAsia="Cambria Math" w:hAnsi="Cambria Math" w:cs="Cambria Math"/>
        </w:rPr>
        <w:t>𝚯?𝒏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Velger det største tallet og setter dette på riktig plass. Gjenta til man er ferdig. </w:t>
      </w:r>
      <w:r>
        <w:rPr>
          <w:rFonts w:ascii="Cambria Math" w:eastAsia="Cambria Math" w:hAnsi="Cambria Math" w:cs="Cambria Math"/>
        </w:rPr>
        <w:t>+</w:t>
      </w:r>
      <w:r>
        <w:t xml:space="preserve"> Bytter plass på færre tall enn boble. </w:t>
      </w:r>
    </w:p>
    <w:p w14:paraId="6B445B2C" w14:textId="77777777" w:rsidR="00B85287" w:rsidRDefault="00000000">
      <w:pPr>
        <w:spacing w:after="115"/>
        <w:ind w:left="-5" w:right="40"/>
      </w:pPr>
      <w:r>
        <w:rPr>
          <w:b/>
        </w:rPr>
        <w:t xml:space="preserve">Kvadratiske sorteringsalgoritmer </w:t>
      </w:r>
      <w:r>
        <w:t xml:space="preserve">Alle sorteringsalgoritmer som bytter naboer med hverandre, får kompleksitet </w:t>
      </w:r>
      <w:r>
        <w:rPr>
          <w:rFonts w:ascii="Cambria Math" w:eastAsia="Cambria Math" w:hAnsi="Cambria Math" w:cs="Cambria Math"/>
        </w:rPr>
        <w:t>Ω(𝑛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  <w:r>
        <w:rPr>
          <w:b/>
        </w:rPr>
        <w:t xml:space="preserve">Shellsort – </w:t>
      </w:r>
      <w:r>
        <w:rPr>
          <w:rFonts w:ascii="Cambria Math" w:eastAsia="Cambria Math" w:hAnsi="Cambria Math" w:cs="Cambria Math"/>
        </w:rPr>
        <w:t>𝑶?𝒏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Forbedring av innsetting. Starter med avstand </w:t>
      </w:r>
      <w:r>
        <w:rPr>
          <w:rFonts w:ascii="Cambria Math" w:eastAsia="Cambria Math" w:hAnsi="Cambria Math" w:cs="Cambria Math"/>
          <w:vertAlign w:val="superscript"/>
        </w:rPr>
        <w:t>"</w:t>
      </w:r>
      <w:r>
        <w:rPr>
          <w:rFonts w:ascii="Cambria Math" w:eastAsia="Cambria Math" w:hAnsi="Cambria Math" w:cs="Cambria Math"/>
          <w:vertAlign w:val="subscript"/>
        </w:rPr>
        <w:t>!</w:t>
      </w:r>
      <w:r>
        <w:t xml:space="preserve"> og går ned til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ab/>
      </w:r>
      <w:r>
        <w:t xml:space="preserve">(nabo). </w:t>
      </w:r>
    </w:p>
    <w:p w14:paraId="386AA949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Merkbart bedre enn innsetting. </w:t>
      </w:r>
    </w:p>
    <w:p w14:paraId="6EED2A9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Fortsatt </w:t>
      </w:r>
      <w:r>
        <w:rPr>
          <w:rFonts w:ascii="Cambria Math" w:eastAsia="Cambria Math" w:hAnsi="Cambria Math" w:cs="Cambria Math"/>
        </w:rPr>
        <w:t>𝑂(𝑛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rPr>
          <w:rFonts w:ascii="Cambria Math" w:eastAsia="Cambria Math" w:hAnsi="Cambria Math" w:cs="Cambria Math"/>
        </w:rPr>
        <w:t>)</w:t>
      </w:r>
      <w:r>
        <w:t xml:space="preserve"> som kompleksitet. </w:t>
      </w:r>
    </w:p>
    <w:p w14:paraId="1B86B660" w14:textId="77777777" w:rsidR="00B85287" w:rsidRDefault="00000000">
      <w:pPr>
        <w:pStyle w:val="Heading2"/>
        <w:tabs>
          <w:tab w:val="center" w:pos="2212"/>
        </w:tabs>
        <w:ind w:left="-15" w:right="0" w:firstLine="0"/>
      </w:pPr>
      <w:r>
        <w:t xml:space="preserve">Flettesortering – </w:t>
      </w:r>
      <w:r>
        <w:rPr>
          <w:rFonts w:ascii="Cambria Math" w:eastAsia="Cambria Math" w:hAnsi="Cambria Math" w:cs="Cambria Math"/>
          <w:b w:val="0"/>
        </w:rPr>
        <w:t>𝑶(𝒏 ∗</w:t>
      </w:r>
      <w:r>
        <w:rPr>
          <w:rFonts w:ascii="Cambria Math" w:eastAsia="Cambria Math" w:hAnsi="Cambria Math" w:cs="Cambria Math"/>
          <w:b w:val="0"/>
        </w:rPr>
        <w:tab/>
        <w:t>𝒍𝒐𝒈</w:t>
      </w:r>
      <w:r>
        <w:rPr>
          <w:rFonts w:ascii="Cambria Math" w:eastAsia="Cambria Math" w:hAnsi="Cambria Math" w:cs="Cambria Math"/>
          <w:b w:val="0"/>
        </w:rPr>
        <w:tab/>
        <w:t>𝒏)</w:t>
      </w:r>
      <w:r>
        <w:t xml:space="preserve"> </w:t>
      </w:r>
    </w:p>
    <w:p w14:paraId="1A0F2F1C" w14:textId="77777777" w:rsidR="00B85287" w:rsidRDefault="00000000">
      <w:pPr>
        <w:ind w:left="-5" w:right="40"/>
      </w:pPr>
      <w:r>
        <w:t xml:space="preserve">Deler tabellen i to rekursivt og fletter løsningene sammen til en. </w:t>
      </w:r>
    </w:p>
    <w:p w14:paraId="538EFB6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Bedre enn kvadratiske algoritmer. </w:t>
      </w:r>
    </w:p>
    <w:p w14:paraId="2F502531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en ekstra tabell (plass). </w:t>
      </w:r>
    </w:p>
    <w:p w14:paraId="30AFA32A" w14:textId="77777777" w:rsidR="00B85287" w:rsidRDefault="00000000">
      <w:pPr>
        <w:ind w:left="-5" w:right="40"/>
      </w:pPr>
      <w:r>
        <w:rPr>
          <w:b/>
        </w:rPr>
        <w:t xml:space="preserve">Quicksort - </w:t>
      </w:r>
      <w:r>
        <w:rPr>
          <w:rFonts w:ascii="Cambria Math" w:eastAsia="Cambria Math" w:hAnsi="Cambria Math" w:cs="Cambria Math"/>
        </w:rPr>
        <w:t>𝑶(𝒏</w:t>
      </w:r>
      <w:r>
        <w:rPr>
          <w:rFonts w:ascii="Cambria Math" w:eastAsia="Cambria Math" w:hAnsi="Cambria Math" w:cs="Cambria Math"/>
        </w:rPr>
        <w:tab/>
        <w:t>𝒍𝒐𝒈</w:t>
      </w:r>
      <w:r>
        <w:rPr>
          <w:rFonts w:ascii="Cambria Math" w:eastAsia="Cambria Math" w:hAnsi="Cambria Math" w:cs="Cambria Math"/>
        </w:rPr>
        <w:tab/>
        <w:t>𝒏)</w:t>
      </w:r>
      <w:r>
        <w:rPr>
          <w:b/>
        </w:rPr>
        <w:t xml:space="preserve"> i snitt pga. pivot </w:t>
      </w:r>
      <w:r>
        <w:t xml:space="preserve">Deler data i to med en pivot-verdi. Alle tall større/mindre på hver sin side. Rekursiv. </w:t>
      </w:r>
    </w:p>
    <w:p w14:paraId="5D135E58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Raskeste kjente for generelle data. </w:t>
      </w:r>
    </w:p>
    <w:p w14:paraId="4B1738E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Små datasett. Dårlig plassert pivot. </w:t>
      </w:r>
    </w:p>
    <w:p w14:paraId="54EDBA39" w14:textId="77777777" w:rsidR="00B85287" w:rsidRDefault="00000000">
      <w:pPr>
        <w:pStyle w:val="Heading2"/>
        <w:ind w:left="-5" w:right="0"/>
      </w:pPr>
      <w:r>
        <w:t xml:space="preserve">Dual Pivot Quicksort </w:t>
      </w:r>
    </w:p>
    <w:p w14:paraId="3F0DF62C" w14:textId="77777777" w:rsidR="00B85287" w:rsidRDefault="00000000">
      <w:pPr>
        <w:ind w:left="-5" w:right="40"/>
      </w:pPr>
      <w:r>
        <w:t>Forbedring av quicksort som er rundt 10-</w:t>
      </w:r>
    </w:p>
    <w:p w14:paraId="15A9CB2E" w14:textId="77777777" w:rsidR="00B85287" w:rsidRDefault="00000000">
      <w:pPr>
        <w:ind w:left="-5" w:right="40"/>
      </w:pPr>
      <w:r>
        <w:t xml:space="preserve">20% raskere. Deler data i tre, i stedet for to, og oppnår færre sammenlikninger og rekursive kall. </w:t>
      </w:r>
    </w:p>
    <w:p w14:paraId="2DE46B58" w14:textId="77777777" w:rsidR="00B85287" w:rsidRDefault="00000000">
      <w:pPr>
        <w:ind w:left="-5" w:right="260"/>
      </w:pPr>
      <w:r>
        <w:rPr>
          <w:b/>
        </w:rPr>
        <w:t xml:space="preserve">Tellesortering – </w:t>
      </w:r>
      <w:r>
        <w:rPr>
          <w:rFonts w:ascii="Cambria Math" w:eastAsia="Cambria Math" w:hAnsi="Cambria Math" w:cs="Cambria Math"/>
        </w:rPr>
        <w:t>𝚯(𝒏 + 𝒌)</w:t>
      </w:r>
      <w:r>
        <w:rPr>
          <w:b/>
        </w:rPr>
        <w:t xml:space="preserve"> </w:t>
      </w:r>
      <w:r>
        <w:t xml:space="preserve">Teller opp forekomster og skriver riktig antall i stigende rekkefølge til en ny tabell. </w:t>
      </w:r>
      <w:r>
        <w:rPr>
          <w:rFonts w:ascii="Cambria Math" w:eastAsia="Cambria Math" w:hAnsi="Cambria Math" w:cs="Cambria Math"/>
        </w:rPr>
        <w:t>+</w:t>
      </w:r>
      <w:r>
        <w:t xml:space="preserve"> Veldig effektiv når tallene ligger tett. </w:t>
      </w:r>
    </w:p>
    <w:p w14:paraId="2EF6DB52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heltall i </w:t>
      </w:r>
      <w:r>
        <w:rPr>
          <w:rFonts w:ascii="Cambria Math" w:eastAsia="Cambria Math" w:hAnsi="Cambria Math" w:cs="Cambria Math"/>
        </w:rPr>
        <w:t>0 … 𝑘</w:t>
      </w:r>
      <w:r>
        <w:t xml:space="preserve">. Ekstra hjelpetabell. </w:t>
      </w:r>
    </w:p>
    <w:p w14:paraId="4F48B626" w14:textId="77777777" w:rsidR="00B85287" w:rsidRDefault="00000000">
      <w:pPr>
        <w:pStyle w:val="Heading1"/>
        <w:ind w:left="-5"/>
      </w:pPr>
      <w:r>
        <w:t>Lister, kø og stack</w:t>
      </w:r>
      <w:r>
        <w:rPr>
          <w:u w:val="none"/>
        </w:rPr>
        <w:t xml:space="preserve"> </w:t>
      </w:r>
    </w:p>
    <w:p w14:paraId="3380B615" w14:textId="77777777" w:rsidR="00B85287" w:rsidRDefault="00000000">
      <w:pPr>
        <w:pStyle w:val="Heading2"/>
        <w:ind w:left="-5" w:right="0"/>
      </w:pPr>
      <w:r>
        <w:t xml:space="preserve">Enkeltlenket liste </w:t>
      </w:r>
    </w:p>
    <w:p w14:paraId="6BD61B25" w14:textId="77777777" w:rsidR="00B85287" w:rsidRDefault="00000000">
      <w:pPr>
        <w:ind w:left="-5" w:right="40"/>
      </w:pPr>
      <w:r>
        <w:t xml:space="preserve">Noder med verdi og referanse til neste. </w:t>
      </w:r>
    </w:p>
    <w:p w14:paraId="0FDC3A47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Eksempel</w:t>
      </w:r>
      <w:r>
        <w:t xml:space="preserve">: </w:t>
      </w:r>
      <w:r>
        <w:rPr>
          <w:rFonts w:ascii="Cambria Math" w:eastAsia="Cambria Math" w:hAnsi="Cambria Math" w:cs="Cambria Math"/>
        </w:rPr>
        <w:t>𝐴: 1 → 𝐵: 7 → 𝐶: 2 → 𝐷: 4</w:t>
      </w:r>
      <w:r>
        <w:t xml:space="preserve">  </w:t>
      </w:r>
    </w:p>
    <w:p w14:paraId="0EB4758F" w14:textId="77777777" w:rsidR="00B85287" w:rsidRDefault="00000000">
      <w:pPr>
        <w:pStyle w:val="Heading2"/>
        <w:ind w:left="-5" w:right="0"/>
      </w:pPr>
      <w:r>
        <w:t xml:space="preserve">Dobbeltlenket liste </w:t>
      </w:r>
    </w:p>
    <w:p w14:paraId="3C0EB888" w14:textId="77777777" w:rsidR="00B85287" w:rsidRDefault="00000000">
      <w:pPr>
        <w:ind w:left="-5" w:right="40"/>
      </w:pPr>
      <w:r>
        <w:t xml:space="preserve">Samme som 1, men og referanse til forrige. </w:t>
      </w:r>
    </w:p>
    <w:p w14:paraId="1BC9FB1F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Eksempel</w:t>
      </w:r>
      <w:r>
        <w:t xml:space="preserve">: </w:t>
      </w:r>
      <w:r>
        <w:rPr>
          <w:rFonts w:ascii="Cambria Math" w:eastAsia="Cambria Math" w:hAnsi="Cambria Math" w:cs="Cambria Math"/>
        </w:rPr>
        <w:t>𝐴: 1 ↔ 𝐵: 7 ↔ 𝐶: 2 ↔ 𝐷: 4</w:t>
      </w:r>
      <w:r>
        <w:t xml:space="preserve">  </w:t>
      </w:r>
    </w:p>
    <w:p w14:paraId="2EB39334" w14:textId="77777777" w:rsidR="00B85287" w:rsidRDefault="00000000">
      <w:pPr>
        <w:spacing w:after="26"/>
        <w:ind w:left="-5" w:right="40"/>
      </w:pPr>
      <w:r>
        <w:rPr>
          <w:b/>
        </w:rPr>
        <w:t xml:space="preserve">Kø (bruker tabell/enkeltlenket liste) </w:t>
      </w:r>
      <w:r>
        <w:t xml:space="preserve">Uttak alltid foran, innsetting alltid bak. </w:t>
      </w:r>
    </w:p>
    <w:p w14:paraId="3A22FB8C" w14:textId="77777777" w:rsidR="00B85287" w:rsidRDefault="00000000">
      <w:pPr>
        <w:ind w:left="-5" w:right="40"/>
      </w:pPr>
      <w:r>
        <w:rPr>
          <w:i/>
          <w:u w:val="single" w:color="000000"/>
        </w:rPr>
        <w:t>Innsetting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  <w:r>
        <w:rPr>
          <w:i/>
          <w:u w:val="single" w:color="000000"/>
        </w:rPr>
        <w:t>Uttak</w:t>
      </w:r>
      <w:r>
        <w:t xml:space="preserve">: </w:t>
      </w:r>
      <w:r>
        <w:rPr>
          <w:rFonts w:ascii="Cambria Math" w:eastAsia="Cambria Math" w:hAnsi="Cambria Math" w:cs="Cambria Math"/>
        </w:rPr>
        <w:t>𝑂</w:t>
      </w:r>
      <w:r>
        <w:rPr>
          <w:rFonts w:ascii="Cambria Math" w:eastAsia="Cambria Math" w:hAnsi="Cambria Math" w:cs="Cambria Math"/>
          <w:vertAlign w:val="subscript"/>
        </w:rPr>
        <w:t>’(#)**</w:t>
      </w:r>
      <w:r>
        <w:rPr>
          <w:rFonts w:ascii="Cambria Math" w:eastAsia="Cambria Math" w:hAnsi="Cambria Math" w:cs="Cambria Math"/>
        </w:rPr>
        <w:t>(𝑛)</w:t>
      </w:r>
      <w:r>
        <w:t xml:space="preserve">, </w:t>
      </w:r>
      <w:r>
        <w:rPr>
          <w:rFonts w:ascii="Cambria Math" w:eastAsia="Cambria Math" w:hAnsi="Cambria Math" w:cs="Cambria Math"/>
        </w:rPr>
        <w:t>𝑂</w:t>
      </w:r>
      <w:r>
        <w:rPr>
          <w:rFonts w:ascii="Cambria Math" w:eastAsia="Cambria Math" w:hAnsi="Cambria Math" w:cs="Cambria Math"/>
          <w:vertAlign w:val="subscript"/>
        </w:rPr>
        <w:t>*+,’)</w:t>
      </w:r>
      <w:r>
        <w:rPr>
          <w:rFonts w:ascii="Cambria Math" w:eastAsia="Cambria Math" w:hAnsi="Cambria Math" w:cs="Cambria Math"/>
        </w:rPr>
        <w:t>(1)</w:t>
      </w:r>
      <w:r>
        <w:t xml:space="preserve"> </w:t>
      </w:r>
      <w:r>
        <w:rPr>
          <w:b/>
        </w:rPr>
        <w:t xml:space="preserve">Stack (bruker tabell/enkeltlenket liste) </w:t>
      </w:r>
      <w:r>
        <w:t xml:space="preserve">Uttak alltid foran, innsetting alltid foran. </w:t>
      </w:r>
    </w:p>
    <w:p w14:paraId="6B18F28A" w14:textId="77777777" w:rsidR="00B85287" w:rsidRDefault="00000000">
      <w:pPr>
        <w:spacing w:after="0" w:line="259" w:lineRule="auto"/>
        <w:ind w:left="-5"/>
      </w:pPr>
      <w:r>
        <w:rPr>
          <w:i/>
          <w:u w:val="single" w:color="000000"/>
        </w:rPr>
        <w:t>Innsetting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  <w:r>
        <w:rPr>
          <w:i/>
          <w:u w:val="single" w:color="000000"/>
        </w:rPr>
        <w:t>Uttak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</w:p>
    <w:p w14:paraId="371D7951" w14:textId="77777777" w:rsidR="00B85287" w:rsidRDefault="00000000">
      <w:pPr>
        <w:pStyle w:val="Heading1"/>
        <w:ind w:left="-5"/>
      </w:pPr>
      <w:r>
        <w:t>Trær</w:t>
      </w:r>
      <w:r>
        <w:rPr>
          <w:u w:val="none"/>
        </w:rPr>
        <w:t xml:space="preserve"> </w:t>
      </w:r>
    </w:p>
    <w:p w14:paraId="00C3E289" w14:textId="77777777" w:rsidR="00B85287" w:rsidRDefault="00000000">
      <w:pPr>
        <w:ind w:left="-5" w:right="40"/>
      </w:pPr>
      <w:r>
        <w:t xml:space="preserve">En graf som har ingen sykler. Ikke-lineær datastruktur. </w:t>
      </w:r>
    </w:p>
    <w:p w14:paraId="75D64788" w14:textId="77777777" w:rsidR="00B85287" w:rsidRDefault="00000000">
      <w:pPr>
        <w:ind w:left="-5" w:right="40"/>
      </w:pPr>
      <w:r>
        <w:rPr>
          <w:i/>
          <w:u w:val="single" w:color="000000"/>
        </w:rPr>
        <w:t>Rot</w:t>
      </w:r>
      <w:r>
        <w:t xml:space="preserve">: Noden som ikke har en forelder. </w:t>
      </w:r>
    </w:p>
    <w:p w14:paraId="38831B3A" w14:textId="77777777" w:rsidR="00B85287" w:rsidRDefault="00000000">
      <w:pPr>
        <w:ind w:left="-5" w:right="40"/>
      </w:pPr>
      <w:r>
        <w:rPr>
          <w:i/>
          <w:u w:val="single" w:color="000000"/>
        </w:rPr>
        <w:t>Løv-node</w:t>
      </w:r>
      <w:r>
        <w:t xml:space="preserve">: Noder som ikke har noen barn. </w:t>
      </w:r>
    </w:p>
    <w:p w14:paraId="18B857D0" w14:textId="77777777" w:rsidR="00B85287" w:rsidRDefault="00000000">
      <w:pPr>
        <w:ind w:left="-5" w:right="40"/>
      </w:pPr>
      <w:r>
        <w:rPr>
          <w:i/>
          <w:u w:val="single" w:color="000000"/>
        </w:rPr>
        <w:t>Grad</w:t>
      </w:r>
      <w:r>
        <w:t xml:space="preserve">: Antall barn en node har. </w:t>
      </w:r>
    </w:p>
    <w:p w14:paraId="730D94EF" w14:textId="77777777" w:rsidR="00B85287" w:rsidRDefault="00000000">
      <w:pPr>
        <w:ind w:left="-5" w:right="40"/>
      </w:pPr>
      <w:r>
        <w:rPr>
          <w:i/>
          <w:u w:val="single" w:color="000000"/>
        </w:rPr>
        <w:t>Dybde</w:t>
      </w:r>
      <w:r>
        <w:t xml:space="preserve">: Antall kanter fra noden til rota. </w:t>
      </w:r>
    </w:p>
    <w:p w14:paraId="6B1794E0" w14:textId="77777777" w:rsidR="00B85287" w:rsidRDefault="00000000">
      <w:pPr>
        <w:ind w:left="-5" w:right="40"/>
      </w:pPr>
      <w:r>
        <w:rPr>
          <w:i/>
          <w:u w:val="single" w:color="000000"/>
        </w:rPr>
        <w:t>Høyde</w:t>
      </w:r>
      <w:r>
        <w:t xml:space="preserve">: Antall kanter fra laveste løv-node. </w:t>
      </w:r>
      <w:r>
        <w:rPr>
          <w:b/>
        </w:rPr>
        <w:t xml:space="preserve">Binærtrær </w:t>
      </w:r>
    </w:p>
    <w:p w14:paraId="02B73F8D" w14:textId="77777777" w:rsidR="00B85287" w:rsidRDefault="00000000">
      <w:pPr>
        <w:ind w:left="-5" w:right="128"/>
      </w:pPr>
      <w:r>
        <w:t xml:space="preserve">Et tre som har maks to barn per forelder. </w:t>
      </w:r>
      <w:r>
        <w:rPr>
          <w:i/>
          <w:u w:val="single" w:color="000000"/>
        </w:rPr>
        <w:t>Perfekt binærtre</w:t>
      </w:r>
      <w:r>
        <w:t xml:space="preserve">: Alle noder har to barn, og løvnodene ligger på samme nivå. </w:t>
      </w:r>
      <w:r>
        <w:rPr>
          <w:i/>
          <w:u w:val="single" w:color="000000"/>
        </w:rPr>
        <w:t>Komplett binærtre</w:t>
      </w:r>
      <w:r>
        <w:t xml:space="preserve">: Perfekt, men kan mangle løvnoder nederst til høyre. </w:t>
      </w:r>
      <w:r>
        <w:rPr>
          <w:i/>
          <w:u w:val="single" w:color="000000"/>
        </w:rPr>
        <w:t>Fullt binærtre</w:t>
      </w:r>
      <w:r>
        <w:t xml:space="preserve">: Alle noder har 0/2 barn. </w:t>
      </w:r>
      <w:r>
        <w:rPr>
          <w:i/>
          <w:u w:val="single" w:color="000000"/>
        </w:rPr>
        <w:t>Innsetting</w:t>
      </w:r>
      <w:r>
        <w:t xml:space="preserve">: Sett inn som rot hvis en ikke eksisterer, ellers sammenlikn nøkkelverdier. </w:t>
      </w:r>
    </w:p>
    <w:p w14:paraId="4B0DC689" w14:textId="77777777" w:rsidR="00B85287" w:rsidRDefault="00000000">
      <w:pPr>
        <w:ind w:left="-5" w:right="152"/>
      </w:pPr>
      <w:r>
        <w:t>Ny verdi er: mindre</w:t>
      </w:r>
      <w:r>
        <w:rPr>
          <w:rFonts w:ascii="Cambria Math" w:eastAsia="Cambria Math" w:hAnsi="Cambria Math" w:cs="Cambria Math"/>
        </w:rPr>
        <w:t>→</w:t>
      </w:r>
      <w:r>
        <w:t>venstre, større</w:t>
      </w:r>
      <w:r>
        <w:rPr>
          <w:rFonts w:ascii="Cambria Math" w:eastAsia="Cambria Math" w:hAnsi="Cambria Math" w:cs="Cambria Math"/>
        </w:rPr>
        <w:t>→</w:t>
      </w:r>
      <w:r>
        <w:t xml:space="preserve">høyre. </w:t>
      </w:r>
      <w:r>
        <w:rPr>
          <w:i/>
          <w:u w:val="single" w:color="000000"/>
        </w:rPr>
        <w:t>Søking</w:t>
      </w:r>
      <w:r>
        <w:t>: Samme søk som innsetting.</w:t>
      </w:r>
      <w:r>
        <w:rPr>
          <w:i/>
        </w:rPr>
        <w:t xml:space="preserve"> </w:t>
      </w:r>
      <w:r>
        <w:rPr>
          <w:i/>
          <w:u w:val="single" w:color="000000"/>
        </w:rPr>
        <w:t>Sletting</w:t>
      </w:r>
      <w:r>
        <w:t xml:space="preserve">: Har noden ett barn flyttes denne opp. Har noden to barn erstatter vi noden med den minste noden i høyre subtre. Har noden ingen barn kan vi slette den fritt. </w:t>
      </w:r>
    </w:p>
    <w:p w14:paraId="6A864618" w14:textId="77777777" w:rsidR="00B85287" w:rsidRDefault="00000000">
      <w:pPr>
        <w:ind w:left="-5" w:right="40"/>
      </w:pPr>
      <w:r>
        <w:rPr>
          <w:i/>
          <w:u w:val="single" w:color="000000"/>
        </w:rPr>
        <w:t>Kompleksitet</w:t>
      </w:r>
      <w:r>
        <w:t xml:space="preserve">: Alle handlingene </w:t>
      </w:r>
      <w:r>
        <w:rPr>
          <w:rFonts w:ascii="Cambria Math" w:eastAsia="Cambria Math" w:hAnsi="Cambria Math" w:cs="Cambria Math"/>
        </w:rPr>
        <w:t>𝑂(ℎ)</w:t>
      </w:r>
      <w:r>
        <w:t xml:space="preserve">. </w:t>
      </w:r>
    </w:p>
    <w:p w14:paraId="3C3BECC6" w14:textId="77777777" w:rsidR="00B85287" w:rsidRDefault="00000000">
      <w:pPr>
        <w:pStyle w:val="Heading2"/>
        <w:ind w:left="-5" w:right="0"/>
      </w:pPr>
      <w:r>
        <w:t xml:space="preserve">B-trær </w:t>
      </w:r>
    </w:p>
    <w:p w14:paraId="61F72A8A" w14:textId="77777777" w:rsidR="00B85287" w:rsidRDefault="00000000">
      <w:pPr>
        <w:ind w:left="-5" w:right="116"/>
      </w:pPr>
      <w:r>
        <w:t xml:space="preserve">Datastruktur for effektiv bruk av disker. Mye brukt i databasesystemer. Et tre der man kan ha flere verdier i hver node. Krav til b-tre av orden </w:t>
      </w:r>
      <w:r>
        <w:rPr>
          <w:rFonts w:ascii="Cambria Math" w:eastAsia="Cambria Math" w:hAnsi="Cambria Math" w:cs="Cambria Math"/>
        </w:rPr>
        <w:t>𝑚</w:t>
      </w:r>
      <w:r>
        <w:t xml:space="preserve">: Noder har maks </w:t>
      </w:r>
      <w:r>
        <w:rPr>
          <w:rFonts w:ascii="Cambria Math" w:eastAsia="Cambria Math" w:hAnsi="Cambria Math" w:cs="Cambria Math"/>
        </w:rPr>
        <w:t>𝑚</w:t>
      </w:r>
      <w:r>
        <w:t xml:space="preserve"> </w:t>
      </w:r>
      <w:r>
        <w:t xml:space="preserve">barn, alle indre noder har minst </w:t>
      </w:r>
      <w:r>
        <w:rPr>
          <w:rFonts w:ascii="Cambria Math" w:eastAsia="Cambria Math" w:hAnsi="Cambria Math" w:cs="Cambria Math"/>
        </w:rPr>
        <w:t>V</w:t>
      </w:r>
      <w:r>
        <w:rPr>
          <w:noProof/>
        </w:rPr>
        <w:drawing>
          <wp:inline distT="0" distB="0" distL="0" distR="0" wp14:anchorId="069A3353" wp14:editId="64AF98F1">
            <wp:extent cx="85344" cy="170688"/>
            <wp:effectExtent l="0" t="0" r="0" b="0"/>
            <wp:docPr id="13783" name="Picture 1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" name="Picture 137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W</w:t>
      </w:r>
      <w:r>
        <w:t xml:space="preserve"> barn. En indre node med </w:t>
      </w:r>
      <w:r>
        <w:rPr>
          <w:rFonts w:ascii="Cambria Math" w:eastAsia="Cambria Math" w:hAnsi="Cambria Math" w:cs="Cambria Math"/>
        </w:rPr>
        <w:t>𝑘</w:t>
      </w:r>
      <w:r>
        <w:t xml:space="preserve"> barn har minst </w:t>
      </w:r>
      <w:r>
        <w:rPr>
          <w:rFonts w:ascii="Cambria Math" w:eastAsia="Cambria Math" w:hAnsi="Cambria Math" w:cs="Cambria Math"/>
        </w:rPr>
        <w:t>𝑘 − 1</w:t>
      </w:r>
      <w:r>
        <w:t xml:space="preserve"> nøkler. Alle løvnoder er i samme dybde. </w:t>
      </w:r>
    </w:p>
    <w:p w14:paraId="6227DC54" w14:textId="77777777" w:rsidR="00B85287" w:rsidRDefault="00000000">
      <w:pPr>
        <w:spacing w:after="0" w:line="259" w:lineRule="auto"/>
        <w:ind w:left="0" w:firstLine="0"/>
      </w:pPr>
      <w:r>
        <w:t xml:space="preserve"> </w:t>
      </w:r>
    </w:p>
    <w:p w14:paraId="2E3C6772" w14:textId="77777777" w:rsidR="00B852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8B52AE" wp14:editId="5EEFC416">
            <wp:extent cx="2232025" cy="7727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594D97" w14:textId="77777777" w:rsidR="00B8528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027725" w14:textId="77777777" w:rsidR="00B85287" w:rsidRDefault="00000000">
      <w:pPr>
        <w:pStyle w:val="Heading1"/>
        <w:ind w:left="-5"/>
      </w:pPr>
      <w:r>
        <w:t>Heap og prioritetskø</w:t>
      </w:r>
      <w:r>
        <w:rPr>
          <w:u w:val="none"/>
        </w:rPr>
        <w:t xml:space="preserve"> </w:t>
      </w:r>
    </w:p>
    <w:p w14:paraId="30A17F63" w14:textId="77777777" w:rsidR="00B85287" w:rsidRDefault="00000000">
      <w:pPr>
        <w:ind w:left="-5" w:right="40"/>
      </w:pPr>
      <w:r>
        <w:t xml:space="preserve">Et komplett binærtre hvor hver node inneholder en nøkkelverdi. Delvis ordning gjør heap veldig rask til å hente max/min. </w:t>
      </w:r>
    </w:p>
    <w:p w14:paraId="3EA0D49A" w14:textId="77777777" w:rsidR="00B85287" w:rsidRDefault="00000000">
      <w:pPr>
        <w:pStyle w:val="Heading2"/>
        <w:ind w:left="-5" w:right="0"/>
      </w:pPr>
      <w:r>
        <w:t xml:space="preserve">Heapegenskapen </w:t>
      </w:r>
    </w:p>
    <w:p w14:paraId="3B08F768" w14:textId="77777777" w:rsidR="00B85287" w:rsidRDefault="00000000">
      <w:pPr>
        <w:ind w:left="-5" w:right="40"/>
      </w:pPr>
      <w:r>
        <w:t xml:space="preserve">I en max/min-heap har alle noder nøkkelverdi større/mindre eller lik begge barnenodenes. Rota er størst/minst. </w:t>
      </w:r>
      <w:r>
        <w:rPr>
          <w:b/>
        </w:rPr>
        <w:t xml:space="preserve">Prioritetskø </w:t>
      </w:r>
    </w:p>
    <w:p w14:paraId="620813FD" w14:textId="77777777" w:rsidR="00B85287" w:rsidRDefault="00000000">
      <w:pPr>
        <w:spacing w:after="104"/>
        <w:ind w:left="-5" w:right="40"/>
      </w:pPr>
      <w:r>
        <w:t xml:space="preserve">Datastruktur der man plukker ut basert på et elements prioritet. Ikke når det ble til. Veldig raskt å plukke ut viktigste element. </w:t>
      </w:r>
      <w:r>
        <w:rPr>
          <w:b/>
        </w:rPr>
        <w:t xml:space="preserve">Heap som tabell </w:t>
      </w:r>
    </w:p>
    <w:p w14:paraId="6AF3CE7D" w14:textId="77777777" w:rsidR="00B85287" w:rsidRDefault="00000000">
      <w:pPr>
        <w:spacing w:after="3" w:line="456" w:lineRule="auto"/>
        <w:ind w:left="-5" w:right="1139"/>
      </w:pP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 xml:space="preserve">./0)*10)"/1) </w:t>
      </w:r>
      <w:r>
        <w:rPr>
          <w:rFonts w:ascii="Cambria Math" w:eastAsia="Cambria Math" w:hAnsi="Cambria Math" w:cs="Cambria Math"/>
        </w:rPr>
        <w:t>= X</w:t>
      </w:r>
      <w:r>
        <w:rPr>
          <w:rFonts w:ascii="Cambria Math" w:eastAsia="Cambria Math" w:hAnsi="Cambria Math" w:cs="Cambria Math"/>
          <w:sz w:val="13"/>
        </w:rPr>
        <w:t>+</w:t>
      </w:r>
      <w:r>
        <w:rPr>
          <w:rFonts w:ascii="Cambria Math" w:eastAsia="Cambria Math" w:hAnsi="Cambria Math" w:cs="Cambria Math"/>
          <w:sz w:val="10"/>
        </w:rPr>
        <w:t>!"#$</w:t>
      </w:r>
      <w:r>
        <w:rPr>
          <w:rFonts w:ascii="Cambria Math" w:eastAsia="Cambria Math" w:hAnsi="Cambria Math" w:cs="Cambria Math"/>
          <w:sz w:val="13"/>
        </w:rPr>
        <w:t>! 23</w:t>
      </w:r>
      <w:r>
        <w:rPr>
          <w:rFonts w:ascii="Cambria Math" w:eastAsia="Cambria Math" w:hAnsi="Cambria Math" w:cs="Cambria Math"/>
        </w:rPr>
        <w:t>Y</w:t>
      </w:r>
      <w:r>
        <w:t xml:space="preserve"> 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>4)",’0)</w:t>
      </w:r>
      <w:r>
        <w:rPr>
          <w:rFonts w:ascii="Cambria Math" w:eastAsia="Cambria Math" w:hAnsi="Cambria Math" w:cs="Cambria Math"/>
          <w:sz w:val="13"/>
        </w:rPr>
        <w:tab/>
        <w:t xml:space="preserve">#(0" </w:t>
      </w:r>
      <w:r>
        <w:rPr>
          <w:rFonts w:ascii="Cambria Math" w:eastAsia="Cambria Math" w:hAnsi="Cambria Math" w:cs="Cambria Math"/>
        </w:rPr>
        <w:t>= 2𝑖</w:t>
      </w:r>
      <w:r>
        <w:rPr>
          <w:rFonts w:ascii="Cambria Math" w:eastAsia="Cambria Math" w:hAnsi="Cambria Math" w:cs="Cambria Math"/>
          <w:sz w:val="13"/>
        </w:rPr>
        <w:t xml:space="preserve">"/1) </w:t>
      </w:r>
      <w:r>
        <w:rPr>
          <w:rFonts w:ascii="Cambria Math" w:eastAsia="Cambria Math" w:hAnsi="Cambria Math" w:cs="Cambria Math"/>
        </w:rPr>
        <w:t>+ 1</w:t>
      </w:r>
      <w:r>
        <w:t xml:space="preserve">  </w:t>
      </w:r>
    </w:p>
    <w:p w14:paraId="26457BBC" w14:textId="77777777" w:rsidR="00B85287" w:rsidRDefault="00000000">
      <w:pPr>
        <w:spacing w:after="3" w:line="259" w:lineRule="auto"/>
        <w:ind w:left="-5" w:right="1139"/>
      </w:pP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>6ø80)</w:t>
      </w:r>
      <w:r>
        <w:rPr>
          <w:rFonts w:ascii="Cambria Math" w:eastAsia="Cambria Math" w:hAnsi="Cambria Math" w:cs="Cambria Math"/>
          <w:sz w:val="13"/>
        </w:rPr>
        <w:tab/>
        <w:t xml:space="preserve">#(0" </w:t>
      </w:r>
      <w:r>
        <w:rPr>
          <w:rFonts w:ascii="Cambria Math" w:eastAsia="Cambria Math" w:hAnsi="Cambria Math" w:cs="Cambria Math"/>
        </w:rPr>
        <w:t>= 2𝑖</w:t>
      </w:r>
      <w:r>
        <w:rPr>
          <w:rFonts w:ascii="Cambria Math" w:eastAsia="Cambria Math" w:hAnsi="Cambria Math" w:cs="Cambria Math"/>
          <w:sz w:val="13"/>
        </w:rPr>
        <w:t xml:space="preserve">"/1) </w:t>
      </w:r>
      <w:r>
        <w:rPr>
          <w:rFonts w:ascii="Cambria Math" w:eastAsia="Cambria Math" w:hAnsi="Cambria Math" w:cs="Cambria Math"/>
        </w:rPr>
        <w:t>+ 2</w:t>
      </w:r>
      <w:r>
        <w:t xml:space="preserve">  </w:t>
      </w:r>
    </w:p>
    <w:p w14:paraId="52A8AB8B" w14:textId="77777777" w:rsidR="00B85287" w:rsidRDefault="00000000">
      <w:pPr>
        <w:spacing w:after="0" w:line="260" w:lineRule="auto"/>
        <w:ind w:left="-5"/>
      </w:pPr>
      <w:r>
        <w:rPr>
          <w:b/>
        </w:rPr>
        <w:t xml:space="preserve">Heapsort – </w:t>
      </w:r>
      <w:r>
        <w:rPr>
          <w:rFonts w:ascii="Cambria Math" w:eastAsia="Cambria Math" w:hAnsi="Cambria Math" w:cs="Cambria Math"/>
        </w:rPr>
        <w:t>𝑶(𝒏</w:t>
      </w:r>
      <w:r>
        <w:rPr>
          <w:rFonts w:ascii="Cambria Math" w:eastAsia="Cambria Math" w:hAnsi="Cambria Math" w:cs="Cambria Math"/>
        </w:rPr>
        <w:tab/>
        <w:t>𝒍𝒐𝒈</w:t>
      </w:r>
      <w:r>
        <w:rPr>
          <w:rFonts w:ascii="Cambria Math" w:eastAsia="Cambria Math" w:hAnsi="Cambria Math" w:cs="Cambria Math"/>
        </w:rPr>
        <w:tab/>
        <w:t>𝒏), 𝛀(𝒏)</w:t>
      </w:r>
      <w:r>
        <w:rPr>
          <w:b/>
        </w:rPr>
        <w:t xml:space="preserve"> </w:t>
      </w:r>
    </w:p>
    <w:p w14:paraId="2BC9E1F1" w14:textId="77777777" w:rsidR="00B85287" w:rsidRDefault="00000000">
      <w:pPr>
        <w:spacing w:after="26"/>
        <w:ind w:left="-5" w:right="40"/>
      </w:pPr>
      <w:r>
        <w:t xml:space="preserve">Lager en heap av usortert data og plukker ut det største/minste elementet. Fortsetter til alle elementene er plukket ut. </w:t>
      </w:r>
      <w:r>
        <w:rPr>
          <w:rFonts w:ascii="Cambria Math" w:eastAsia="Cambria Math" w:hAnsi="Cambria Math" w:cs="Cambria Math"/>
        </w:rPr>
        <w:t>+</w:t>
      </w:r>
      <w:r>
        <w:t xml:space="preserve"> Like god som flettesort uten ekstra tabell. </w:t>
      </w:r>
    </w:p>
    <w:p w14:paraId="7AEDAA59" w14:textId="77777777" w:rsidR="00B85287" w:rsidRDefault="00000000">
      <w:pPr>
        <w:pStyle w:val="Heading1"/>
        <w:ind w:left="-5"/>
      </w:pPr>
      <w:r>
        <w:t>Hashtabeller</w:t>
      </w:r>
      <w:r>
        <w:rPr>
          <w:u w:val="none"/>
        </w:rPr>
        <w:t xml:space="preserve"> </w:t>
      </w:r>
    </w:p>
    <w:p w14:paraId="0AAD0355" w14:textId="77777777" w:rsidR="00B85287" w:rsidRDefault="00000000">
      <w:pPr>
        <w:spacing w:after="132"/>
        <w:ind w:left="-5" w:right="40"/>
      </w:pPr>
      <w:r>
        <w:t xml:space="preserve">Datastruktur hvor man kan bruke tekst, objekter eller uegnede tall som nøkkel. </w:t>
      </w:r>
      <w:r>
        <w:rPr>
          <w:i/>
          <w:u w:val="single" w:color="000000"/>
        </w:rPr>
        <w:t>Lastfaktor</w:t>
      </w:r>
      <w:r>
        <w:t xml:space="preserve">: Andel plass brukt i tabell. </w:t>
      </w:r>
      <w:r>
        <w:rPr>
          <w:rFonts w:ascii="Cambria Math" w:eastAsia="Cambria Math" w:hAnsi="Cambria Math" w:cs="Cambria Math"/>
        </w:rPr>
        <w:t xml:space="preserve">𝛼 = </w:t>
      </w:r>
      <w:r>
        <w:rPr>
          <w:rFonts w:ascii="Cambria Math" w:eastAsia="Cambria Math" w:hAnsi="Cambria Math" w:cs="Cambria Math"/>
          <w:vertAlign w:val="subscript"/>
        </w:rPr>
        <w:t>-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4268E5" wp14:editId="21BED80F">
                <wp:extent cx="79248" cy="6096"/>
                <wp:effectExtent l="0" t="0" r="0" b="0"/>
                <wp:docPr id="12827" name="Group 1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" cy="6096"/>
                          <a:chOff x="0" y="0"/>
                          <a:chExt cx="79248" cy="6096"/>
                        </a:xfrm>
                      </wpg:grpSpPr>
                      <wps:wsp>
                        <wps:cNvPr id="14073" name="Shape 14073"/>
                        <wps:cNvSpPr/>
                        <wps:spPr>
                          <a:xfrm>
                            <a:off x="0" y="0"/>
                            <a:ext cx="792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9144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7" style="width:6.23999pt;height:0.480011pt;mso-position-horizontal-relative:char;mso-position-vertical-relative:line" coordsize="792,60">
                <v:shape id="Shape 14074" style="position:absolute;width:792;height:91;left:0;top:0;" coordsize="79248,9144" path="m0,0l79248,0l7924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"</w:t>
      </w:r>
      <w:r>
        <w:t xml:space="preserve"> </w:t>
      </w:r>
    </w:p>
    <w:p w14:paraId="2A65960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𝑚</w:t>
      </w:r>
      <w:r>
        <w:t xml:space="preserve">: Størrelse på tabell, </w:t>
      </w:r>
      <w:r>
        <w:rPr>
          <w:rFonts w:ascii="Cambria Math" w:eastAsia="Cambria Math" w:hAnsi="Cambria Math" w:cs="Cambria Math"/>
        </w:rPr>
        <w:t>𝑛</w:t>
      </w:r>
      <w:r>
        <w:t xml:space="preserve">: Antall elementer. </w:t>
      </w:r>
    </w:p>
    <w:p w14:paraId="1639E663" w14:textId="77777777" w:rsidR="00B85287" w:rsidRDefault="00000000">
      <w:pPr>
        <w:ind w:left="-5" w:right="40"/>
      </w:pPr>
      <w:r>
        <w:t xml:space="preserve">Dårlig lastfaktor: </w:t>
      </w:r>
      <w:r>
        <w:rPr>
          <w:rFonts w:ascii="Cambria Math" w:eastAsia="Cambria Math" w:hAnsi="Cambria Math" w:cs="Cambria Math"/>
        </w:rPr>
        <w:t>𝛼 → 0</w:t>
      </w:r>
      <w:r>
        <w:t xml:space="preserve">, Full tabell: </w:t>
      </w:r>
      <w:r>
        <w:rPr>
          <w:rFonts w:ascii="Cambria Math" w:eastAsia="Cambria Math" w:hAnsi="Cambria Math" w:cs="Cambria Math"/>
        </w:rPr>
        <w:t>𝛼 → 1</w:t>
      </w:r>
      <w:r>
        <w:t xml:space="preserve">. </w:t>
      </w:r>
      <w:r>
        <w:rPr>
          <w:i/>
        </w:rPr>
        <w:t xml:space="preserve"> </w:t>
      </w:r>
      <w:r>
        <w:rPr>
          <w:b/>
        </w:rPr>
        <w:t xml:space="preserve">Hashfunksjon </w:t>
      </w:r>
    </w:p>
    <w:p w14:paraId="464814E5" w14:textId="77777777" w:rsidR="00B85287" w:rsidRDefault="00000000">
      <w:pPr>
        <w:ind w:left="-5" w:right="40"/>
      </w:pPr>
      <w:r>
        <w:t xml:space="preserve">En funksjon som tar ønsket nøkkel inn, og gir verdier i </w:t>
      </w:r>
      <w:r>
        <w:rPr>
          <w:rFonts w:ascii="Cambria Math" w:eastAsia="Cambria Math" w:hAnsi="Cambria Math" w:cs="Cambria Math"/>
        </w:rPr>
        <w:t>0. . 𝑚</w:t>
      </w:r>
      <w:r>
        <w:t xml:space="preserve"> ut. Jevnt fordelt. Beregningen må skje i </w:t>
      </w:r>
      <w:r>
        <w:rPr>
          <w:rFonts w:ascii="Cambria Math" w:eastAsia="Cambria Math" w:hAnsi="Cambria Math" w:cs="Cambria Math"/>
        </w:rPr>
        <w:t>𝑂(1)</w:t>
      </w:r>
      <w:r>
        <w:t xml:space="preserve"> tid. </w:t>
      </w:r>
    </w:p>
    <w:p w14:paraId="5656601E" w14:textId="1AE8F04D" w:rsidR="00B85287" w:rsidRDefault="00000000">
      <w:pPr>
        <w:spacing w:after="0" w:line="259" w:lineRule="auto"/>
        <w:ind w:left="-5"/>
      </w:pPr>
      <w:r>
        <w:rPr>
          <w:i/>
          <w:u w:val="single" w:color="000000"/>
        </w:rPr>
        <w:t>Hash med restdivisjon</w:t>
      </w:r>
      <w:r>
        <w:t xml:space="preserve">: </w:t>
      </w:r>
      <w:r>
        <w:rPr>
          <w:rFonts w:ascii="Cambria Math" w:eastAsia="Cambria Math" w:hAnsi="Cambria Math" w:cs="Cambria Math"/>
        </w:rPr>
        <w:t>ℎ(𝑘) = 𝑘</w:t>
      </w:r>
      <w:r w:rsidR="00A6771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 w:rsidR="00A67714">
        <w:rPr>
          <w:rFonts w:ascii="Cambria Math" w:eastAsia="Cambria Math" w:hAnsi="Cambria Math" w:cs="Cambria Math"/>
        </w:rPr>
        <w:t>(m)</w:t>
      </w:r>
      <w:r>
        <w:t xml:space="preserve"> </w:t>
      </w:r>
    </w:p>
    <w:p w14:paraId="4AB25150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Multiplikasjon</w:t>
      </w:r>
      <w:r>
        <w:t xml:space="preserve">: </w:t>
      </w:r>
      <w:r>
        <w:rPr>
          <w:rFonts w:ascii="Cambria Math" w:eastAsia="Cambria Math" w:hAnsi="Cambria Math" w:cs="Cambria Math"/>
        </w:rPr>
        <w:t>ℎ(𝑘) = ⌊𝑚(𝑘𝐴 − ⌊𝑘𝐴⌋)⌋</w:t>
      </w:r>
      <w:r>
        <w:rPr>
          <w:i/>
        </w:rPr>
        <w:t xml:space="preserve"> </w:t>
      </w:r>
      <w:r>
        <w:rPr>
          <w:b/>
        </w:rPr>
        <w:t xml:space="preserve">Kollisjoner </w:t>
      </w:r>
    </w:p>
    <w:p w14:paraId="35E651EA" w14:textId="77777777" w:rsidR="00B85287" w:rsidRDefault="00000000">
      <w:pPr>
        <w:ind w:left="-5" w:right="154"/>
      </w:pPr>
      <w:r>
        <w:t xml:space="preserve">To poster med ulik nøkkel kan få samme hash. Tabellposisjoner kan lagre ett element, så kollisjonen må håndteres. </w:t>
      </w:r>
      <w:r>
        <w:rPr>
          <w:b/>
        </w:rPr>
        <w:t xml:space="preserve">Kollisjonshåndtering </w:t>
      </w:r>
      <w:r>
        <w:rPr>
          <w:i/>
          <w:u w:val="single" w:color="000000"/>
        </w:rPr>
        <w:t>Lenkede lister</w:t>
      </w:r>
      <w:r>
        <w:t xml:space="preserve">: Tabellelementene er hoder på lenkede lister som kan holde elementer. </w:t>
      </w:r>
      <w:r>
        <w:rPr>
          <w:i/>
          <w:u w:val="single" w:color="000000"/>
        </w:rPr>
        <w:t>Åpen adressering</w:t>
      </w:r>
      <w:r>
        <w:t xml:space="preserve">: Hvis ønsket plass er tatt, prob etter andre posisjoner. Tre måter: </w:t>
      </w:r>
    </w:p>
    <w:p w14:paraId="5FE14E67" w14:textId="77777777" w:rsidR="00B85287" w:rsidRDefault="00000000">
      <w:pPr>
        <w:ind w:left="-5" w:right="40"/>
      </w:pPr>
      <w:r>
        <w:rPr>
          <w:i/>
          <w:u w:val="single" w:color="000000"/>
        </w:rPr>
        <w:t>Lineær</w:t>
      </w:r>
      <w:r>
        <w:t xml:space="preserve">: Gå 1 bort fram til ledig. </w:t>
      </w:r>
    </w:p>
    <w:p w14:paraId="6189C1CC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Neste ledige plass er enkel. </w:t>
      </w:r>
    </w:p>
    <w:p w14:paraId="7CDC9D07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−</w:t>
      </w:r>
      <w:r>
        <w:t xml:space="preserve"> Lange kjeder med kollisjoner. </w:t>
      </w:r>
    </w:p>
    <w:p w14:paraId="3681014A" w14:textId="77777777" w:rsidR="00B85287" w:rsidRDefault="00000000">
      <w:pPr>
        <w:ind w:left="-5" w:right="40"/>
      </w:pPr>
      <w:r>
        <w:rPr>
          <w:i/>
          <w:u w:val="single" w:color="000000"/>
        </w:rPr>
        <w:t>Kvadratisk</w:t>
      </w:r>
      <w:r>
        <w:t xml:space="preserve">: Gå </w:t>
      </w:r>
      <w:r>
        <w:rPr>
          <w:rFonts w:ascii="Cambria Math" w:eastAsia="Cambria Math" w:hAnsi="Cambria Math" w:cs="Cambria Math"/>
        </w:rPr>
        <w:t>𝑠𝑡𝑒𝑔#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t xml:space="preserve"> bort til ledig. </w:t>
      </w:r>
    </w:p>
    <w:p w14:paraId="0E1B555E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Naboverdier får ikke samme kjede. </w:t>
      </w:r>
    </w:p>
    <w:p w14:paraId="49A6B6B0" w14:textId="77777777" w:rsidR="00B85287" w:rsidRDefault="00000000">
      <w:pPr>
        <w:ind w:left="-15" w:right="40" w:firstLine="360"/>
      </w:pPr>
      <w:r>
        <w:rPr>
          <w:rFonts w:ascii="Cambria Math" w:eastAsia="Cambria Math" w:hAnsi="Cambria Math" w:cs="Cambria Math"/>
        </w:rPr>
        <w:lastRenderedPageBreak/>
        <w:t>−</w:t>
      </w:r>
      <w:r>
        <w:t xml:space="preserve"> Like verdier har alltid samme kjede. </w:t>
      </w:r>
      <w:r>
        <w:rPr>
          <w:i/>
          <w:u w:val="single" w:color="000000"/>
        </w:rPr>
        <w:t>Dobbel hashing</w:t>
      </w:r>
      <w:r>
        <w:t xml:space="preserve">: Steglengde er avhengig av en andre hashfunksjon. </w:t>
      </w:r>
    </w:p>
    <w:p w14:paraId="1BBB58FA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Like verdier ikke alltid samme kjede. </w:t>
      </w:r>
    </w:p>
    <w:p w14:paraId="7D513CE4" w14:textId="77777777" w:rsidR="00B85287" w:rsidRDefault="00000000">
      <w:pPr>
        <w:spacing w:after="29"/>
        <w:ind w:left="370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en ekstra hashfunksjon. </w:t>
      </w:r>
    </w:p>
    <w:p w14:paraId="309A015F" w14:textId="77777777" w:rsidR="00B85287" w:rsidRDefault="00000000">
      <w:pPr>
        <w:pStyle w:val="Heading1"/>
        <w:ind w:left="-5"/>
      </w:pPr>
      <w:r>
        <w:t>Uvektede grafer</w:t>
      </w:r>
      <w:r>
        <w:rPr>
          <w:u w:val="none"/>
        </w:rPr>
        <w:t xml:space="preserve"> </w:t>
      </w:r>
    </w:p>
    <w:p w14:paraId="1F336DCF" w14:textId="77777777" w:rsidR="00B85287" w:rsidRDefault="00000000">
      <w:pPr>
        <w:ind w:left="-5" w:right="40"/>
      </w:pPr>
      <w:r>
        <w:rPr>
          <w:i/>
          <w:u w:val="single" w:color="000000"/>
        </w:rPr>
        <w:t>Spor</w:t>
      </w:r>
      <w:r>
        <w:t xml:space="preserve">: En vei som ikke repeterer kanter. </w:t>
      </w:r>
    </w:p>
    <w:p w14:paraId="13085EF1" w14:textId="77777777" w:rsidR="00B85287" w:rsidRDefault="00000000">
      <w:pPr>
        <w:ind w:left="-5" w:right="40"/>
      </w:pPr>
      <w:r>
        <w:rPr>
          <w:i/>
          <w:u w:val="single" w:color="000000"/>
        </w:rPr>
        <w:t>Sti</w:t>
      </w:r>
      <w:r>
        <w:t xml:space="preserve">: En vei som ikke repeterer hjørner/noder. </w:t>
      </w:r>
    </w:p>
    <w:p w14:paraId="432EF4A1" w14:textId="77777777" w:rsidR="00B85287" w:rsidRDefault="00000000">
      <w:pPr>
        <w:ind w:left="-5" w:right="40"/>
      </w:pPr>
      <w:r>
        <w:rPr>
          <w:i/>
          <w:u w:val="single" w:color="000000"/>
        </w:rPr>
        <w:t>Selvløkke</w:t>
      </w:r>
      <w:r>
        <w:t xml:space="preserve">: Kant som fra/til samme node. </w:t>
      </w:r>
    </w:p>
    <w:p w14:paraId="7B6B9D5A" w14:textId="77777777" w:rsidR="00B85287" w:rsidRDefault="00000000">
      <w:pPr>
        <w:ind w:left="-5" w:right="40"/>
      </w:pPr>
      <w:r>
        <w:rPr>
          <w:i/>
          <w:u w:val="single" w:color="000000"/>
        </w:rPr>
        <w:t>Rundtur</w:t>
      </w:r>
      <w:r>
        <w:t xml:space="preserve">: Vei med start/slutt i samme node. </w:t>
      </w:r>
    </w:p>
    <w:p w14:paraId="6A806FDE" w14:textId="77777777" w:rsidR="00B85287" w:rsidRDefault="00000000">
      <w:pPr>
        <w:ind w:left="-5" w:right="40"/>
      </w:pPr>
      <w:r>
        <w:rPr>
          <w:i/>
          <w:u w:val="single" w:color="000000"/>
        </w:rPr>
        <w:t>Enkel vei</w:t>
      </w:r>
      <w:r>
        <w:t xml:space="preserve">: Vei med kun unike noder. </w:t>
      </w:r>
      <w:r>
        <w:rPr>
          <w:b/>
        </w:rPr>
        <w:t xml:space="preserve">Implementasjon </w:t>
      </w:r>
    </w:p>
    <w:p w14:paraId="5C508052" w14:textId="77777777" w:rsidR="00B85287" w:rsidRDefault="00000000">
      <w:pPr>
        <w:ind w:left="-5" w:right="40"/>
      </w:pPr>
      <w:r>
        <w:rPr>
          <w:i/>
          <w:u w:val="single" w:color="000000"/>
        </w:rPr>
        <w:t>Naboliste</w:t>
      </w:r>
      <w:r>
        <w:t xml:space="preserve">: Tabell med lenkede lister der index er </w:t>
      </w:r>
      <w:r>
        <w:rPr>
          <w:rFonts w:ascii="Cambria Math" w:eastAsia="Cambria Math" w:hAnsi="Cambria Math" w:cs="Cambria Math"/>
        </w:rPr>
        <w:t>𝑓𝑟𝑎</w:t>
      </w:r>
      <w:r>
        <w:t xml:space="preserve"> og elementer i lister er </w:t>
      </w:r>
      <w:r>
        <w:rPr>
          <w:rFonts w:ascii="Cambria Math" w:eastAsia="Cambria Math" w:hAnsi="Cambria Math" w:cs="Cambria Math"/>
        </w:rPr>
        <w:t>𝑡𝑖𝑙</w:t>
      </w:r>
      <w:r>
        <w:t xml:space="preserve">. </w:t>
      </w:r>
      <w:r>
        <w:rPr>
          <w:i/>
          <w:u w:val="single" w:color="000000"/>
        </w:rPr>
        <w:t>Tabell</w:t>
      </w:r>
      <w:r>
        <w:t xml:space="preserve">: En </w:t>
      </w:r>
      <w:r>
        <w:rPr>
          <w:rFonts w:ascii="Cambria Math" w:eastAsia="Cambria Math" w:hAnsi="Cambria Math" w:cs="Cambria Math"/>
        </w:rPr>
        <w:t>𝑛 × 𝑛</w:t>
      </w:r>
      <w:r>
        <w:t xml:space="preserve"> tabell med bits viser kanter. </w:t>
      </w:r>
    </w:p>
    <w:p w14:paraId="1757C07A" w14:textId="77777777" w:rsidR="00B85287" w:rsidRDefault="00000000">
      <w:pPr>
        <w:ind w:left="-5" w:right="40"/>
      </w:pPr>
      <w:r>
        <w:rPr>
          <w:b/>
        </w:rPr>
        <w:t xml:space="preserve">Bredde-først-søk (BFS) – </w:t>
      </w:r>
      <w:r>
        <w:rPr>
          <w:rFonts w:ascii="Cambria Math" w:eastAsia="Cambria Math" w:hAnsi="Cambria Math" w:cs="Cambria Math"/>
        </w:rPr>
        <w:t>𝑶(𝑵 + 𝑲)</w:t>
      </w:r>
      <w:r>
        <w:rPr>
          <w:b/>
        </w:rPr>
        <w:t xml:space="preserve"> </w:t>
      </w:r>
      <w:r>
        <w:t xml:space="preserve">Start i en node </w:t>
      </w:r>
      <w:r>
        <w:rPr>
          <w:rFonts w:ascii="Cambria Math" w:eastAsia="Cambria Math" w:hAnsi="Cambria Math" w:cs="Cambria Math"/>
        </w:rPr>
        <w:t>𝑠</w:t>
      </w:r>
      <w:r>
        <w:t xml:space="preserve"> og finn alle noder som kan nås fra denne og legg de i kø. Når alle direkte koblinger er funnet, gå videre til neste node i køen. Gjenta til ferdig. </w:t>
      </w:r>
    </w:p>
    <w:p w14:paraId="1C7FD75F" w14:textId="77777777" w:rsidR="00B85287" w:rsidRDefault="00000000">
      <w:pPr>
        <w:pStyle w:val="Heading2"/>
        <w:ind w:left="-5" w:right="0"/>
      </w:pPr>
      <w:r>
        <w:t xml:space="preserve">Dybde-først-søk (DFS) – </w:t>
      </w:r>
      <w:r>
        <w:rPr>
          <w:rFonts w:ascii="Cambria Math" w:eastAsia="Cambria Math" w:hAnsi="Cambria Math" w:cs="Cambria Math"/>
          <w:b w:val="0"/>
        </w:rPr>
        <w:t>𝑶(𝑵 + 𝑲)</w:t>
      </w:r>
      <w:r>
        <w:t xml:space="preserve"> </w:t>
      </w:r>
    </w:p>
    <w:p w14:paraId="6F762330" w14:textId="77777777" w:rsidR="00B85287" w:rsidRDefault="00000000">
      <w:pPr>
        <w:ind w:left="-5" w:right="40"/>
      </w:pPr>
      <w:r>
        <w:t xml:space="preserve">Start i en node </w:t>
      </w:r>
      <w:r>
        <w:rPr>
          <w:rFonts w:ascii="Cambria Math" w:eastAsia="Cambria Math" w:hAnsi="Cambria Math" w:cs="Cambria Math"/>
        </w:rPr>
        <w:t>𝑠</w:t>
      </w:r>
      <w:r>
        <w:t xml:space="preserve">. Gå videre til en nabo. Hvis vi kommer til en besøkt node, går vi tilbake til forrige node og prøver neste kant. Fortsett fram til alle noder er besøkt. </w:t>
      </w:r>
    </w:p>
    <w:p w14:paraId="2230D3D0" w14:textId="77777777" w:rsidR="00B85287" w:rsidRDefault="00000000">
      <w:pPr>
        <w:ind w:left="-5" w:right="198"/>
      </w:pPr>
      <w:r>
        <w:rPr>
          <w:rFonts w:ascii="Cambria Math" w:eastAsia="Cambria Math" w:hAnsi="Cambria Math" w:cs="Cambria Math"/>
        </w:rPr>
        <w:t>+</w:t>
      </w:r>
      <w:r>
        <w:t xml:space="preserve"> Går raskere ned i dybden enn BFS. </w:t>
      </w:r>
      <w:r>
        <w:rPr>
          <w:rFonts w:ascii="Cambria Math" w:eastAsia="Cambria Math" w:hAnsi="Cambria Math" w:cs="Cambria Math"/>
        </w:rPr>
        <w:t>−</w:t>
      </w:r>
      <w:r>
        <w:t xml:space="preserve"> Veier funnet med DFS er ikke nødvendigvis korteste vei. </w:t>
      </w:r>
      <w:r>
        <w:rPr>
          <w:b/>
        </w:rPr>
        <w:t xml:space="preserve">Topologisk sortering – </w:t>
      </w:r>
      <w:r>
        <w:rPr>
          <w:rFonts w:ascii="Cambria Math" w:eastAsia="Cambria Math" w:hAnsi="Cambria Math" w:cs="Cambria Math"/>
        </w:rPr>
        <w:t>𝚯(𝑵 + 𝑲)</w:t>
      </w:r>
      <w:r>
        <w:rPr>
          <w:b/>
        </w:rPr>
        <w:t xml:space="preserve"> </w:t>
      </w:r>
      <w:r>
        <w:t xml:space="preserve">Sorterer elementer basert på hvilke elementer som må være foran andre.  Kjører DFS på hver nummererte node og legger dem i resultatlista når alle kanter ut fra dem har blitt undersøkt ferdig. </w:t>
      </w:r>
    </w:p>
    <w:p w14:paraId="463A9147" w14:textId="77777777" w:rsidR="00B85287" w:rsidRDefault="00000000">
      <w:pPr>
        <w:ind w:left="-5" w:right="40"/>
      </w:pPr>
      <w:r>
        <w:rPr>
          <w:i/>
          <w:u w:val="single" w:color="000000"/>
        </w:rPr>
        <w:t>Eksempel</w:t>
      </w:r>
      <w:r>
        <w:t xml:space="preserve">: Studieplanlegging/kompilering. </w:t>
      </w:r>
    </w:p>
    <w:p w14:paraId="4FE42BE8" w14:textId="77777777" w:rsidR="00B85287" w:rsidRDefault="00000000">
      <w:pPr>
        <w:spacing w:after="29"/>
        <w:ind w:left="-5" w:right="40"/>
      </w:pPr>
      <w:r>
        <w:rPr>
          <w:i/>
          <w:u w:val="single" w:color="000000"/>
        </w:rPr>
        <w:t>NB</w:t>
      </w:r>
      <w:r>
        <w:t xml:space="preserve">: Krever asyklisk graf for å virke. </w:t>
      </w:r>
    </w:p>
    <w:p w14:paraId="7F753852" w14:textId="77777777" w:rsidR="00B85287" w:rsidRDefault="00000000">
      <w:pPr>
        <w:ind w:left="-5" w:right="597"/>
      </w:pPr>
      <w:r>
        <w:rPr>
          <w:b/>
          <w:sz w:val="20"/>
          <w:u w:val="single" w:color="000000"/>
        </w:rPr>
        <w:t>Vektede grafer</w:t>
      </w:r>
      <w:r>
        <w:rPr>
          <w:b/>
          <w:sz w:val="20"/>
        </w:rPr>
        <w:t xml:space="preserve"> </w:t>
      </w:r>
      <w:r>
        <w:t xml:space="preserve">Grafer som har data/vekt på kantene. </w:t>
      </w:r>
    </w:p>
    <w:p w14:paraId="4EFEA836" w14:textId="77777777" w:rsidR="00B85287" w:rsidRDefault="00000000">
      <w:pPr>
        <w:ind w:left="-5" w:right="40"/>
      </w:pPr>
      <w:r>
        <w:rPr>
          <w:i/>
          <w:u w:val="single" w:color="000000"/>
        </w:rPr>
        <w:t>Eksempel</w:t>
      </w:r>
      <w:r>
        <w:t xml:space="preserve">: Kjøretid, avstand, hastighet. </w:t>
      </w:r>
    </w:p>
    <w:p w14:paraId="1A87F437" w14:textId="77777777" w:rsidR="00B85287" w:rsidRDefault="00000000">
      <w:pPr>
        <w:ind w:left="-5" w:right="40"/>
      </w:pPr>
      <w:r>
        <w:rPr>
          <w:b/>
        </w:rPr>
        <w:t xml:space="preserve">Korteste vei-problemet </w:t>
      </w:r>
      <w:r>
        <w:t xml:space="preserve">Ønsker å optimalisere for vekten, uavhengig av hva den representerer. Ofte avstand. </w:t>
      </w:r>
    </w:p>
    <w:p w14:paraId="6CB0983A" w14:textId="77777777" w:rsidR="00B85287" w:rsidRDefault="00000000">
      <w:pPr>
        <w:ind w:left="-5" w:right="40"/>
      </w:pPr>
      <w:r>
        <w:rPr>
          <w:b/>
        </w:rPr>
        <w:t xml:space="preserve">Dijkstras algoritme – </w:t>
      </w:r>
      <w:r>
        <w:rPr>
          <w:rFonts w:ascii="Cambria Math" w:eastAsia="Cambria Math" w:hAnsi="Cambria Math" w:cs="Cambria Math"/>
        </w:rPr>
        <w:t>𝚯(𝑵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  <w:r>
        <w:t xml:space="preserve">Grådig algoritme for korteste vei. Start i node </w:t>
      </w:r>
      <w:r>
        <w:rPr>
          <w:rFonts w:ascii="Cambria Math" w:eastAsia="Cambria Math" w:hAnsi="Cambria Math" w:cs="Cambria Math"/>
        </w:rPr>
        <w:t>𝑠</w:t>
      </w:r>
      <w:r>
        <w:t xml:space="preserve"> og finn avstanden fra </w:t>
      </w:r>
      <w:r>
        <w:rPr>
          <w:rFonts w:ascii="Cambria Math" w:eastAsia="Cambria Math" w:hAnsi="Cambria Math" w:cs="Cambria Math"/>
        </w:rPr>
        <w:t>𝑠</w:t>
      </w:r>
      <w:r>
        <w:t xml:space="preserve"> til andre. Når alle kantene til </w:t>
      </w:r>
      <w:r>
        <w:rPr>
          <w:rFonts w:ascii="Cambria Math" w:eastAsia="Cambria Math" w:hAnsi="Cambria Math" w:cs="Cambria Math"/>
        </w:rPr>
        <w:t>𝑠</w:t>
      </w:r>
      <w:r>
        <w:t xml:space="preserve"> er utforsket, gå til noden med lavest avstandsestimat og gjenta. </w:t>
      </w:r>
      <w:r>
        <w:rPr>
          <w:rFonts w:ascii="Cambria Math" w:eastAsia="Cambria Math" w:hAnsi="Cambria Math" w:cs="Cambria Math"/>
        </w:rPr>
        <w:t>−</w:t>
      </w:r>
      <w:r>
        <w:t xml:space="preserve"> Ingen kanter kan ha negativ vekt. </w:t>
      </w:r>
      <w:r>
        <w:rPr>
          <w:b/>
        </w:rPr>
        <w:t xml:space="preserve">Bellman Ford-algoritmen – </w:t>
      </w:r>
      <w:r>
        <w:rPr>
          <w:rFonts w:ascii="Cambria Math" w:eastAsia="Cambria Math" w:hAnsi="Cambria Math" w:cs="Cambria Math"/>
        </w:rPr>
        <w:t>𝚯(𝑵𝑲)</w:t>
      </w:r>
      <w:r>
        <w:rPr>
          <w:b/>
        </w:rPr>
        <w:t xml:space="preserve">  </w:t>
      </w:r>
      <w:r>
        <w:t xml:space="preserve">Likner på Dijkstra’s algoritme. </w:t>
      </w:r>
    </w:p>
    <w:p w14:paraId="4DCCD664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Håndterer kanter med negativ vekt. </w:t>
      </w:r>
    </w:p>
    <w:p w14:paraId="464994C4" w14:textId="77777777" w:rsidR="00B85287" w:rsidRDefault="00000000">
      <w:pPr>
        <w:ind w:left="-5" w:right="208"/>
      </w:pPr>
      <w:r>
        <w:rPr>
          <w:b/>
        </w:rPr>
        <w:t xml:space="preserve">A* (A-star) – </w:t>
      </w:r>
      <w:r>
        <w:rPr>
          <w:rFonts w:ascii="Cambria Math" w:eastAsia="Cambria Math" w:hAnsi="Cambria Math" w:cs="Cambria Math"/>
        </w:rPr>
        <w:t>𝚯?𝑵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En forbedring av Dijkstra’s algoritme som tar med estimert avstand til mål i prioritet. </w:t>
      </w:r>
    </w:p>
    <w:p w14:paraId="0FDD064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Ellipseformet søk, innom færre noder. </w:t>
      </w:r>
    </w:p>
    <w:p w14:paraId="2D45F0C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Ikke like bra til å finne alternative veier. </w:t>
      </w:r>
      <w:r>
        <w:rPr>
          <w:b/>
        </w:rPr>
        <w:t xml:space="preserve">ALT – A*, landemerker, triangellikhet </w:t>
      </w:r>
      <w:r>
        <w:t xml:space="preserve">En forbedring av A* som bruker Dijkstra’s til å finne nøyaktige avstander fra landemerker til andre noder. Disse brukes til estimat. </w:t>
      </w:r>
    </w:p>
    <w:p w14:paraId="6F323A0F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Bedre estimater enn A* uten landmerker. </w:t>
      </w:r>
    </w:p>
    <w:p w14:paraId="74EA4DC1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preprosessering av kartet og plass. </w:t>
      </w:r>
      <w:r>
        <w:rPr>
          <w:b/>
        </w:rPr>
        <w:t xml:space="preserve">Minimale spenntrær </w:t>
      </w:r>
    </w:p>
    <w:p w14:paraId="5BB5CC23" w14:textId="77777777" w:rsidR="00B85287" w:rsidRDefault="00000000">
      <w:pPr>
        <w:ind w:left="-5" w:right="134"/>
      </w:pPr>
      <w:r>
        <w:rPr>
          <w:i/>
          <w:u w:val="single" w:color="000000"/>
        </w:rPr>
        <w:t>Spenntre</w:t>
      </w:r>
      <w:r>
        <w:t xml:space="preserve">: Et tre som kobler sammen alle nodene i en urettet vektet graf. </w:t>
      </w:r>
      <w:r>
        <w:rPr>
          <w:i/>
          <w:u w:val="single" w:color="000000"/>
        </w:rPr>
        <w:t>Kostnad</w:t>
      </w:r>
      <w:r>
        <w:t xml:space="preserve">: Summen av vekten til et spenntre. </w:t>
      </w:r>
      <w:r>
        <w:rPr>
          <w:i/>
          <w:u w:val="single" w:color="000000"/>
        </w:rPr>
        <w:t>Minimalt spenntre</w:t>
      </w:r>
      <w:r>
        <w:t xml:space="preserve">: Det spenntreet med lavest mulig kostnad. (Kan være flere.) </w:t>
      </w:r>
      <w:r>
        <w:rPr>
          <w:i/>
          <w:u w:val="single" w:color="000000"/>
        </w:rPr>
        <w:t>Bruksområde</w:t>
      </w:r>
      <w:r>
        <w:t xml:space="preserve">: Nettfiber, makking av vei. </w:t>
      </w:r>
    </w:p>
    <w:p w14:paraId="686551A0" w14:textId="77777777" w:rsidR="00B85287" w:rsidRDefault="00000000">
      <w:pPr>
        <w:ind w:left="-5" w:right="312"/>
      </w:pPr>
      <w:r>
        <w:rPr>
          <w:b/>
        </w:rPr>
        <w:t xml:space="preserve">Kruskals algoritme – </w:t>
      </w:r>
      <w:r>
        <w:rPr>
          <w:rFonts w:ascii="Cambria Math" w:eastAsia="Cambria Math" w:hAnsi="Cambria Math" w:cs="Cambria Math"/>
        </w:rPr>
        <w:t>𝑶(𝑲</w:t>
      </w:r>
      <w:r>
        <w:rPr>
          <w:rFonts w:ascii="Cambria Math" w:eastAsia="Cambria Math" w:hAnsi="Cambria Math" w:cs="Cambria Math"/>
        </w:rPr>
        <w:tab/>
        <w:t>𝐥𝐨𝐠</w:t>
      </w:r>
      <w:r>
        <w:rPr>
          <w:rFonts w:ascii="Cambria Math" w:eastAsia="Cambria Math" w:hAnsi="Cambria Math" w:cs="Cambria Math"/>
        </w:rPr>
        <w:tab/>
        <w:t>𝐊)</w:t>
      </w:r>
      <w:r>
        <w:rPr>
          <w:b/>
        </w:rPr>
        <w:t xml:space="preserve"> </w:t>
      </w:r>
      <w:r>
        <w:t xml:space="preserve">Grådig algoritme for minimalt spenntre. </w:t>
      </w:r>
    </w:p>
    <w:p w14:paraId="11F94B15" w14:textId="77777777" w:rsidR="00B85287" w:rsidRDefault="00000000">
      <w:pPr>
        <w:ind w:left="-5" w:right="40"/>
      </w:pPr>
      <w:r>
        <w:t xml:space="preserve">Starter med alle nodene som individuelle trær, og kobler trærne med billigste mulige kant. Vi er ferdig når det gjenstår ett tre. </w:t>
      </w:r>
    </w:p>
    <w:p w14:paraId="23C223F2" w14:textId="77777777" w:rsidR="00B85287" w:rsidRDefault="00000000">
      <w:pPr>
        <w:ind w:left="-5" w:right="40"/>
      </w:pPr>
      <w:r>
        <w:rPr>
          <w:b/>
        </w:rPr>
        <w:t xml:space="preserve">Prims algoritme – </w:t>
      </w:r>
      <w:r>
        <w:rPr>
          <w:rFonts w:ascii="Cambria Math" w:eastAsia="Cambria Math" w:hAnsi="Cambria Math" w:cs="Cambria Math"/>
        </w:rPr>
        <w:t>𝑶(𝑲</w:t>
      </w:r>
      <w:r>
        <w:rPr>
          <w:rFonts w:ascii="Cambria Math" w:eastAsia="Cambria Math" w:hAnsi="Cambria Math" w:cs="Cambria Math"/>
        </w:rPr>
        <w:tab/>
        <w:t>𝒍𝒐𝒈</w:t>
      </w:r>
      <w:r>
        <w:rPr>
          <w:rFonts w:ascii="Cambria Math" w:eastAsia="Cambria Math" w:hAnsi="Cambria Math" w:cs="Cambria Math"/>
        </w:rPr>
        <w:tab/>
        <w:t>𝑵)</w:t>
      </w:r>
      <w:r>
        <w:rPr>
          <w:b/>
        </w:rPr>
        <w:t xml:space="preserve"> </w:t>
      </w:r>
      <w:r>
        <w:t xml:space="preserve">Start med node </w:t>
      </w:r>
      <w:r>
        <w:rPr>
          <w:rFonts w:ascii="Cambria Math" w:eastAsia="Cambria Math" w:hAnsi="Cambria Math" w:cs="Cambria Math"/>
        </w:rPr>
        <w:t>𝑠</w:t>
      </w:r>
      <w:r>
        <w:t xml:space="preserve"> og bygg spenntreet ved å koble til én og én node. Noder som ikke er besøkt prioriteres etter avstand fra treet. Vi er ferdig når alle nodene er tilkoblet. </w:t>
      </w:r>
    </w:p>
    <w:p w14:paraId="69E9C10B" w14:textId="77777777" w:rsidR="00B85287" w:rsidRDefault="00000000">
      <w:pPr>
        <w:pStyle w:val="Heading2"/>
        <w:ind w:left="-5" w:right="0"/>
      </w:pPr>
      <w:r>
        <w:t xml:space="preserve">Maksimal flyt </w:t>
      </w:r>
    </w:p>
    <w:p w14:paraId="479FC3CC" w14:textId="77777777" w:rsidR="00B85287" w:rsidRDefault="00000000">
      <w:pPr>
        <w:ind w:left="-5" w:right="40"/>
      </w:pPr>
      <w:r>
        <w:t xml:space="preserve">Et flytnettverk er en praktisk bruk av grafer. Vi har en kilde og et sluk, og kanter med en maksimal flyt. </w:t>
      </w:r>
    </w:p>
    <w:p w14:paraId="57274C2A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|𝑓|</w:t>
      </w:r>
      <w:r>
        <w:t xml:space="preserve">: Total flyt i en graf, </w:t>
      </w:r>
      <w:r>
        <w:rPr>
          <w:rFonts w:ascii="Cambria Math" w:eastAsia="Cambria Math" w:hAnsi="Cambria Math" w:cs="Cambria Math"/>
        </w:rPr>
        <w:t>𝑓(𝑛, 𝑚)</w:t>
      </w:r>
      <w:r>
        <w:t xml:space="preserve">: Flyt i kant. </w:t>
      </w:r>
    </w:p>
    <w:p w14:paraId="19A1C60B" w14:textId="77777777" w:rsidR="00B85287" w:rsidRDefault="00000000">
      <w:pPr>
        <w:ind w:left="-5" w:right="40"/>
      </w:pPr>
      <w:r>
        <w:rPr>
          <w:b/>
        </w:rPr>
        <w:t xml:space="preserve">Ford Fulkerson-metoden – </w:t>
      </w:r>
      <w:r>
        <w:rPr>
          <w:rFonts w:ascii="Cambria Math" w:eastAsia="Cambria Math" w:hAnsi="Cambria Math" w:cs="Cambria Math"/>
        </w:rPr>
        <w:t>𝑶?𝑵𝑲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Vi setter flyten til alle kanter til 0. Deretter finner vi en vei som øker flyten til målet. Vi øker flyten med den laveste kapasiteten i veien. Gjenta til vi har maks flyt. </w:t>
      </w:r>
      <w:r>
        <w:rPr>
          <w:i/>
          <w:u w:val="single" w:color="000000"/>
        </w:rPr>
        <w:t>NB</w:t>
      </w:r>
      <w:r>
        <w:t xml:space="preserve">: Når vi øker flyten i en kant, senker vi flyten i motsatt kant med samme tall. Da vil algoritmen snu flyten om dette er nyttig. </w:t>
      </w:r>
    </w:p>
    <w:p w14:paraId="6E376537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Kan anvende både DFS og BFS. </w:t>
      </w:r>
    </w:p>
    <w:p w14:paraId="5E32EB49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Kan ta lang tid ved verste tilfelle. </w:t>
      </w:r>
    </w:p>
    <w:p w14:paraId="6279368B" w14:textId="77777777" w:rsidR="00B85287" w:rsidRDefault="00000000">
      <w:pPr>
        <w:pStyle w:val="Heading2"/>
        <w:ind w:left="-5" w:right="0"/>
      </w:pPr>
      <w:r>
        <w:t xml:space="preserve">Edmond Karp-metoden </w:t>
      </w:r>
    </w:p>
    <w:p w14:paraId="5F2E6955" w14:textId="77777777" w:rsidR="00B85287" w:rsidRDefault="00000000">
      <w:pPr>
        <w:spacing w:after="31"/>
        <w:ind w:left="-5" w:right="40"/>
      </w:pPr>
      <w:r>
        <w:t xml:space="preserve">Nesten som Ford Fulkerson, men tar i bruk korteste vei og kun BFS. </w:t>
      </w:r>
    </w:p>
    <w:p w14:paraId="128BBEDE" w14:textId="77777777" w:rsidR="00B85287" w:rsidRDefault="00000000">
      <w:pPr>
        <w:pStyle w:val="Heading1"/>
        <w:ind w:left="-5"/>
      </w:pPr>
      <w:r>
        <w:t>Avanserte programmeringteknikker</w:t>
      </w:r>
      <w:r>
        <w:rPr>
          <w:u w:val="none"/>
        </w:rPr>
        <w:t xml:space="preserve"> </w:t>
      </w:r>
    </w:p>
    <w:p w14:paraId="16260E16" w14:textId="77777777" w:rsidR="00B85287" w:rsidRDefault="00000000">
      <w:pPr>
        <w:ind w:left="-5" w:right="247"/>
      </w:pPr>
      <w:r>
        <w:rPr>
          <w:b/>
        </w:rPr>
        <w:t xml:space="preserve">Grådige algoritmer </w:t>
      </w:r>
      <w:r>
        <w:t xml:space="preserve">Algoritmer som gjør det som er best i øyeblikket uten å tenke på helheten. Gjør aldri om på et valg når dette er tatt. </w:t>
      </w:r>
    </w:p>
    <w:p w14:paraId="4CF727C0" w14:textId="77777777" w:rsidR="00B85287" w:rsidRDefault="00000000">
      <w:pPr>
        <w:ind w:left="-5" w:right="40"/>
      </w:pPr>
      <w:r>
        <w:rPr>
          <w:i/>
          <w:u w:val="single" w:color="000000"/>
        </w:rPr>
        <w:t>Korteste vei</w:t>
      </w:r>
      <w:r>
        <w:t xml:space="preserve">: Dijkstra’s algoritme. </w:t>
      </w:r>
    </w:p>
    <w:p w14:paraId="40BCCEB6" w14:textId="77777777" w:rsidR="00B85287" w:rsidRDefault="00000000">
      <w:pPr>
        <w:ind w:left="-5" w:right="40"/>
      </w:pPr>
      <w:r>
        <w:rPr>
          <w:i/>
          <w:u w:val="single" w:color="000000"/>
        </w:rPr>
        <w:t>Minimale spenntrær</w:t>
      </w:r>
      <w:r>
        <w:t xml:space="preserve">: Prim’s og Kruskal’s </w:t>
      </w:r>
      <w:r>
        <w:rPr>
          <w:i/>
          <w:u w:val="single" w:color="000000"/>
        </w:rPr>
        <w:t>Tekstkomprimering</w:t>
      </w:r>
      <w:r>
        <w:t xml:space="preserve">: Huffman-koding </w:t>
      </w:r>
    </w:p>
    <w:p w14:paraId="2652ED6B" w14:textId="77777777" w:rsidR="00B85287" w:rsidRDefault="00000000">
      <w:pPr>
        <w:spacing w:after="30"/>
        <w:ind w:left="-5" w:right="251"/>
      </w:pPr>
      <w:r>
        <w:rPr>
          <w:rFonts w:ascii="Cambria Math" w:eastAsia="Cambria Math" w:hAnsi="Cambria Math" w:cs="Cambria Math"/>
        </w:rPr>
        <w:t>+</w:t>
      </w:r>
      <w:r>
        <w:t xml:space="preserve"> God løsning uten endring underveis. </w:t>
      </w:r>
      <w:r>
        <w:rPr>
          <w:rFonts w:ascii="Cambria Math" w:eastAsia="Cambria Math" w:hAnsi="Cambria Math" w:cs="Cambria Math"/>
        </w:rPr>
        <w:t>−</w:t>
      </w:r>
      <w:r>
        <w:t xml:space="preserve"> Ikke nødvendigvis beste løsning. </w:t>
      </w:r>
    </w:p>
    <w:p w14:paraId="566AD86B" w14:textId="77777777" w:rsidR="00B85287" w:rsidRDefault="00000000">
      <w:pPr>
        <w:pStyle w:val="Heading1"/>
        <w:ind w:left="-5"/>
      </w:pPr>
      <w:r>
        <w:t>Tekstsøk og datakompresjon</w:t>
      </w:r>
      <w:r>
        <w:rPr>
          <w:u w:val="none"/>
        </w:rPr>
        <w:t xml:space="preserve"> </w:t>
      </w:r>
    </w:p>
    <w:p w14:paraId="5BFD63B3" w14:textId="77777777" w:rsidR="00B85287" w:rsidRDefault="00000000">
      <w:pPr>
        <w:pStyle w:val="Heading2"/>
        <w:ind w:left="-5" w:right="0"/>
      </w:pPr>
      <w:r>
        <w:t xml:space="preserve">Huffman-koding </w:t>
      </w:r>
    </w:p>
    <w:p w14:paraId="22E6BA46" w14:textId="77777777" w:rsidR="00B85287" w:rsidRDefault="00000000">
      <w:pPr>
        <w:ind w:left="-5" w:right="40"/>
      </w:pPr>
      <w:r>
        <w:t xml:space="preserve">Bygger et tre med frekvensen til tegn i en tekst. Mest brukt på toppen. Bytekoder finnes med treet. Gå til høyre </w:t>
      </w:r>
      <w:r>
        <w:rPr>
          <w:rFonts w:ascii="Cambria Math" w:eastAsia="Cambria Math" w:hAnsi="Cambria Math" w:cs="Cambria Math"/>
        </w:rPr>
        <w:t>→ 1</w:t>
      </w:r>
      <w:r>
        <w:t xml:space="preserve">. Gå til venstre </w:t>
      </w:r>
      <w:r>
        <w:rPr>
          <w:rFonts w:ascii="Cambria Math" w:eastAsia="Cambria Math" w:hAnsi="Cambria Math" w:cs="Cambria Math"/>
        </w:rPr>
        <w:t>→ 0</w:t>
      </w:r>
      <w:r>
        <w:t xml:space="preserve">.  </w:t>
      </w:r>
    </w:p>
    <w:p w14:paraId="0884C6A8" w14:textId="77777777" w:rsidR="00B85287" w:rsidRDefault="00000000">
      <w:pPr>
        <w:spacing w:after="0" w:line="259" w:lineRule="auto"/>
        <w:ind w:left="0" w:right="1455" w:firstLine="0"/>
        <w:jc w:val="center"/>
      </w:pPr>
      <w:r>
        <w:rPr>
          <w:noProof/>
        </w:rPr>
        <w:drawing>
          <wp:inline distT="0" distB="0" distL="0" distR="0" wp14:anchorId="31737A23" wp14:editId="36215D84">
            <wp:extent cx="1275715" cy="1017044"/>
            <wp:effectExtent l="0" t="0" r="0" b="0"/>
            <wp:docPr id="2097" name="Picture 2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Picture 20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C5C97C" w14:textId="77777777" w:rsidR="00B85287" w:rsidRDefault="00000000">
      <w:pPr>
        <w:pStyle w:val="Heading2"/>
        <w:ind w:left="-5" w:right="0"/>
      </w:pPr>
      <w:r>
        <w:t xml:space="preserve">Boyer-Moore-tekstsøk </w:t>
      </w:r>
    </w:p>
    <w:p w14:paraId="06CF8B91" w14:textId="77777777" w:rsidR="00B85287" w:rsidRDefault="00000000">
      <w:pPr>
        <w:ind w:left="-5" w:right="40"/>
      </w:pPr>
      <w:r>
        <w:t xml:space="preserve">Se på siste tegn i søketeksten, hvis den ikke passer flytter vi så langt vi kan. Hvis det passer, se på nest siste. </w:t>
      </w:r>
      <w:r>
        <w:rPr>
          <w:rFonts w:ascii="Cambria Math" w:eastAsia="Cambria Math" w:hAnsi="Cambria Math" w:cs="Cambria Math"/>
        </w:rPr>
        <w:t>𝑚</w:t>
      </w:r>
      <w:r>
        <w:t xml:space="preserve">: Søkeordlengde. </w:t>
      </w:r>
    </w:p>
    <w:p w14:paraId="6329F445" w14:textId="77777777" w:rsidR="00B85287" w:rsidRDefault="00000000">
      <w:pPr>
        <w:spacing w:after="0" w:line="259" w:lineRule="auto"/>
        <w:ind w:left="0" w:right="994" w:firstLine="0"/>
        <w:jc w:val="center"/>
      </w:pPr>
      <w:r>
        <w:rPr>
          <w:noProof/>
        </w:rPr>
        <w:drawing>
          <wp:inline distT="0" distB="0" distL="0" distR="0" wp14:anchorId="390D71C3" wp14:editId="53D21364">
            <wp:extent cx="1569085" cy="693316"/>
            <wp:effectExtent l="0" t="0" r="0" b="0"/>
            <wp:docPr id="2099" name="Picture 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Picture 20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6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8CD68D" w14:textId="77777777" w:rsidR="00B85287" w:rsidRDefault="00000000">
      <w:pPr>
        <w:ind w:left="-5" w:right="40"/>
      </w:pPr>
      <w:r>
        <w:rPr>
          <w:i/>
          <w:u w:val="single" w:color="000000"/>
        </w:rPr>
        <w:t>Upassende tegn</w:t>
      </w:r>
      <w:r>
        <w:t xml:space="preserve">: Hvis et tegn ikke finnes i søketeksten kan vi flytte </w:t>
      </w:r>
      <w:r>
        <w:rPr>
          <w:rFonts w:ascii="Cambria Math" w:eastAsia="Cambria Math" w:hAnsi="Cambria Math" w:cs="Cambria Math"/>
        </w:rPr>
        <w:t>𝑚 − 𝑡</w:t>
      </w:r>
      <w:r>
        <w:t xml:space="preserve"> steg fram. </w:t>
      </w:r>
    </w:p>
    <w:p w14:paraId="450FD71C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𝑡</w:t>
      </w:r>
      <w:r>
        <w:t xml:space="preserve">: Hvilket tegn i søketeksten som bommet. </w:t>
      </w:r>
    </w:p>
    <w:p w14:paraId="0BBC18A1" w14:textId="77777777" w:rsidR="00B85287" w:rsidRDefault="00000000">
      <w:pPr>
        <w:ind w:left="-5" w:right="40"/>
      </w:pPr>
      <w:r>
        <w:rPr>
          <w:i/>
          <w:u w:val="single" w:color="000000"/>
        </w:rPr>
        <w:t>Passende endelse</w:t>
      </w:r>
      <w:r>
        <w:t xml:space="preserve">: Hvor overlapper søkeordet med seg selv? Hvis -NE i ENE passet, vil det ikke være noe poeng et hopp. </w:t>
      </w:r>
      <w:r>
        <w:rPr>
          <w:i/>
          <w:u w:val="single" w:color="000000"/>
        </w:rPr>
        <w:t>Galil’s regel</w:t>
      </w:r>
      <w:r>
        <w:t xml:space="preserve">: Når vi flytter søkeordet kortere enn vi sjekket forrige runde, er det ingen vits i å sjekke det overlappende området. </w:t>
      </w:r>
      <w:r>
        <w:rPr>
          <w:b/>
        </w:rPr>
        <w:t xml:space="preserve">Lempel-Ziv-tekstkoding </w:t>
      </w:r>
    </w:p>
    <w:p w14:paraId="4A098898" w14:textId="77777777" w:rsidR="00B85287" w:rsidRDefault="00000000">
      <w:pPr>
        <w:spacing w:after="30"/>
        <w:ind w:left="-5" w:right="40"/>
      </w:pPr>
      <w:r>
        <w:t xml:space="preserve">Bruker en sirkulær buffer til å sjekke bakover i teksten vi allerede har sett. Når vi finner en bit som passer, erstatter vi denne med en referanse bakover i teksten. </w:t>
      </w:r>
    </w:p>
    <w:p w14:paraId="6AC9FA38" w14:textId="77777777" w:rsidR="00B85287" w:rsidRDefault="00000000">
      <w:pPr>
        <w:ind w:left="-5" w:right="373"/>
      </w:pPr>
      <w:r>
        <w:rPr>
          <w:b/>
          <w:sz w:val="20"/>
          <w:u w:val="single" w:color="000000"/>
        </w:rPr>
        <w:t>Bitoperasjoner</w:t>
      </w:r>
      <w:r>
        <w:rPr>
          <w:b/>
          <w:sz w:val="20"/>
        </w:rPr>
        <w:t xml:space="preserve"> </w:t>
      </w:r>
      <w:r>
        <w:t xml:space="preserve">Datamaskiner bruker binære tall, og bitoperasjoner er derfor veldig effektive. </w:t>
      </w:r>
      <w:r>
        <w:rPr>
          <w:b/>
        </w:rPr>
        <w:t xml:space="preserve">Høyreskift </w:t>
      </w:r>
    </w:p>
    <w:p w14:paraId="61912FBA" w14:textId="77777777" w:rsidR="00B85287" w:rsidRDefault="00000000">
      <w:pPr>
        <w:ind w:left="-5" w:right="40"/>
      </w:pPr>
      <w:r>
        <w:t xml:space="preserve">Flytter alle bits en plass til høyre. Dette blir det samme som </w:t>
      </w:r>
      <w:r>
        <w:rPr>
          <w:rFonts w:ascii="Cambria Math" w:eastAsia="Cambria Math" w:hAnsi="Cambria Math" w:cs="Cambria Math"/>
        </w:rPr>
        <w:t>X</w:t>
      </w:r>
      <w:r>
        <w:rPr>
          <w:noProof/>
        </w:rPr>
        <w:drawing>
          <wp:inline distT="0" distB="0" distL="0" distR="0" wp14:anchorId="3D3EBD18" wp14:editId="2AE90C6D">
            <wp:extent cx="88392" cy="195072"/>
            <wp:effectExtent l="0" t="0" r="0" b="0"/>
            <wp:docPr id="13784" name="Picture 1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" name="Picture 13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19E0D64D" w14:textId="77777777" w:rsidR="00B85287" w:rsidRDefault="00000000">
      <w:pPr>
        <w:spacing w:after="0" w:line="259" w:lineRule="auto"/>
        <w:ind w:left="0" w:right="1072" w:firstLine="0"/>
        <w:jc w:val="center"/>
      </w:pPr>
      <w:r>
        <w:rPr>
          <w:noProof/>
        </w:rPr>
        <w:drawing>
          <wp:inline distT="0" distB="0" distL="0" distR="0" wp14:anchorId="498E68BF" wp14:editId="7755353C">
            <wp:extent cx="1545336" cy="225552"/>
            <wp:effectExtent l="0" t="0" r="0" b="0"/>
            <wp:docPr id="13785" name="Picture 13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" name="Picture 137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A18BE" w14:textId="77777777" w:rsidR="00B85287" w:rsidRDefault="00000000">
      <w:pPr>
        <w:spacing w:after="0" w:line="259" w:lineRule="auto"/>
        <w:ind w:left="0" w:right="339" w:firstLine="0"/>
        <w:jc w:val="right"/>
      </w:pPr>
      <w:r>
        <w:rPr>
          <w:noProof/>
        </w:rPr>
        <w:drawing>
          <wp:inline distT="0" distB="0" distL="0" distR="0" wp14:anchorId="1AE83470" wp14:editId="593066E8">
            <wp:extent cx="2011680" cy="259080"/>
            <wp:effectExtent l="0" t="0" r="0" b="0"/>
            <wp:docPr id="13786" name="Picture 1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" name="Picture 137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E429E3" w14:textId="77777777" w:rsidR="00B85287" w:rsidRDefault="00000000">
      <w:pPr>
        <w:ind w:left="-5" w:right="40"/>
      </w:pPr>
      <w:r>
        <w:t xml:space="preserve">Flytter alle bits en plass til venstre. Dette blir det samme som </w:t>
      </w:r>
      <w:r>
        <w:rPr>
          <w:rFonts w:ascii="Cambria Math" w:eastAsia="Cambria Math" w:hAnsi="Cambria Math" w:cs="Cambria Math"/>
        </w:rPr>
        <w:t>𝑥 ∗ 2</w:t>
      </w:r>
      <w:r>
        <w:t xml:space="preserve">. </w:t>
      </w:r>
    </w:p>
    <w:p w14:paraId="11279C6B" w14:textId="77777777" w:rsidR="00B85287" w:rsidRDefault="00000000">
      <w:pPr>
        <w:spacing w:after="0" w:line="259" w:lineRule="auto"/>
        <w:ind w:left="0" w:right="339" w:firstLine="0"/>
        <w:jc w:val="right"/>
      </w:pPr>
      <w:r>
        <w:rPr>
          <w:noProof/>
        </w:rPr>
        <w:drawing>
          <wp:inline distT="0" distB="0" distL="0" distR="0" wp14:anchorId="30E8B14B" wp14:editId="69E64A02">
            <wp:extent cx="2011680" cy="283464"/>
            <wp:effectExtent l="0" t="0" r="0" b="0"/>
            <wp:docPr id="13787" name="Picture 13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" name="Picture 137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A87C21" w14:textId="77777777" w:rsidR="00B85287" w:rsidRDefault="00000000">
      <w:pPr>
        <w:spacing w:after="3" w:line="252" w:lineRule="auto"/>
        <w:ind w:left="-5"/>
      </w:pPr>
      <w:r>
        <w:rPr>
          <w:b/>
        </w:rPr>
        <w:t>Bitwise XOR (^)</w:t>
      </w:r>
      <w:r>
        <w:t xml:space="preserve">: </w:t>
      </w:r>
      <w:r>
        <w:rPr>
          <w:noProof/>
        </w:rPr>
        <w:drawing>
          <wp:inline distT="0" distB="0" distL="0" distR="0" wp14:anchorId="42B21EAB" wp14:editId="464F6E32">
            <wp:extent cx="1039368" cy="82296"/>
            <wp:effectExtent l="0" t="0" r="0" b="0"/>
            <wp:docPr id="13788" name="Picture 1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" name="Picture 137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Bitwise OR (|)</w:t>
      </w:r>
      <w:r>
        <w:t xml:space="preserve">: </w:t>
      </w:r>
      <w:r>
        <w:rPr>
          <w:noProof/>
        </w:rPr>
        <w:drawing>
          <wp:inline distT="0" distB="0" distL="0" distR="0" wp14:anchorId="70435977" wp14:editId="62CC1A3F">
            <wp:extent cx="981456" cy="109728"/>
            <wp:effectExtent l="0" t="0" r="0" b="0"/>
            <wp:docPr id="13789" name="Picture 13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" name="Picture 137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AECDDC" w14:textId="77777777" w:rsidR="00B85287" w:rsidRDefault="00000000">
      <w:pPr>
        <w:spacing w:after="3" w:line="252" w:lineRule="auto"/>
        <w:ind w:left="-5"/>
      </w:pPr>
      <w:r>
        <w:rPr>
          <w:b/>
        </w:rPr>
        <w:t>Bitwise AND (&amp;)</w:t>
      </w:r>
      <w:r>
        <w:t xml:space="preserve">: </w:t>
      </w:r>
      <w:r>
        <w:rPr>
          <w:noProof/>
        </w:rPr>
        <w:drawing>
          <wp:inline distT="0" distB="0" distL="0" distR="0" wp14:anchorId="4B17D201" wp14:editId="6BE05883">
            <wp:extent cx="1024128" cy="85344"/>
            <wp:effectExtent l="0" t="0" r="0" b="0"/>
            <wp:docPr id="13790" name="Picture 1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" name="Picture 137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C62E4" w14:textId="77777777" w:rsidR="00B85287" w:rsidRDefault="00000000">
      <w:pPr>
        <w:pStyle w:val="Heading2"/>
        <w:ind w:left="-5" w:right="0"/>
      </w:pPr>
      <w:r>
        <w:t>Bitwise NOT (~)</w:t>
      </w:r>
      <w:r>
        <w:rPr>
          <w:b w:val="0"/>
        </w:rPr>
        <w:t xml:space="preserve">: </w:t>
      </w:r>
      <w:r>
        <w:rPr>
          <w:rFonts w:ascii="Cambria Math" w:eastAsia="Cambria Math" w:hAnsi="Cambria Math" w:cs="Cambria Math"/>
          <w:b w:val="0"/>
        </w:rPr>
        <w:t>1010 → 0101</w:t>
      </w:r>
      <w:r>
        <w:rPr>
          <w:b w:val="0"/>
        </w:rPr>
        <w:t xml:space="preserve"> </w:t>
      </w:r>
      <w:r>
        <w:rPr>
          <w:sz w:val="20"/>
          <w:u w:val="single" w:color="000000"/>
        </w:rPr>
        <w:t>NP-kompletthet</w:t>
      </w:r>
      <w:r>
        <w:rPr>
          <w:sz w:val="20"/>
        </w:rPr>
        <w:t xml:space="preserve"> </w:t>
      </w:r>
    </w:p>
    <w:p w14:paraId="120A82DF" w14:textId="77777777" w:rsidR="00B85287" w:rsidRDefault="00000000">
      <w:pPr>
        <w:ind w:left="-5" w:right="40"/>
      </w:pPr>
      <w:r>
        <w:rPr>
          <w:i/>
          <w:u w:val="single" w:color="000000"/>
        </w:rPr>
        <w:t>P</w:t>
      </w:r>
      <w:r>
        <w:t xml:space="preserve">: Problemet kan løses i polynomisk tid. </w:t>
      </w:r>
      <w:r>
        <w:rPr>
          <w:i/>
          <w:u w:val="single" w:color="000000"/>
        </w:rPr>
        <w:t>NP</w:t>
      </w:r>
      <w:r>
        <w:t xml:space="preserve">: Svaret kan sjekkes i polynomisk tid. </w:t>
      </w:r>
      <w:r>
        <w:rPr>
          <w:i/>
          <w:u w:val="single" w:color="000000"/>
        </w:rPr>
        <w:t>NPC</w:t>
      </w:r>
      <w:r>
        <w:t xml:space="preserve">: Vanskelige problem i NP. Alle NPproblemer kan omformes til NPC-problem.  </w:t>
      </w:r>
      <w:r>
        <w:rPr>
          <w:i/>
          <w:u w:val="single" w:color="000000"/>
        </w:rPr>
        <w:t>NP-hard</w:t>
      </w:r>
      <w:r>
        <w:t xml:space="preserve">: Det finnes problem i NPC som kan reduseres til disse i polynomisk tid. </w:t>
      </w:r>
    </w:p>
    <w:p w14:paraId="384B67C6" w14:textId="77777777" w:rsidR="00B852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B085DD" wp14:editId="470C34E5">
            <wp:extent cx="2232025" cy="1186180"/>
            <wp:effectExtent l="0" t="0" r="0" b="0"/>
            <wp:docPr id="2101" name="Picture 2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Picture 21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8EAB3" w14:textId="77777777" w:rsidR="00B85287" w:rsidRDefault="00000000">
      <w:pPr>
        <w:pStyle w:val="Heading1"/>
        <w:ind w:left="-5"/>
      </w:pPr>
      <w:r>
        <w:t>Håndskrevne kommentarer</w:t>
      </w:r>
      <w:r>
        <w:rPr>
          <w:u w:val="none"/>
        </w:rPr>
        <w:t xml:space="preserve"> </w:t>
      </w:r>
    </w:p>
    <w:p w14:paraId="7FB0B1B6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48" w:right="172" w:firstLine="0"/>
      </w:pPr>
      <w:r>
        <w:t xml:space="preserve"> </w:t>
      </w:r>
    </w:p>
    <w:p w14:paraId="389E8768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 ___________________________________________ ___________________________________________</w:t>
      </w:r>
    </w:p>
    <w:p w14:paraId="34BD7706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</w:t>
      </w:r>
    </w:p>
    <w:p w14:paraId="638BFDA4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lastRenderedPageBreak/>
        <w:t>___________________________________________</w:t>
      </w:r>
    </w:p>
    <w:p w14:paraId="0C8E5BF7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</w:t>
      </w:r>
    </w:p>
    <w:p w14:paraId="4C6ACEF9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 ___________________________________________ ___________________________________________</w:t>
      </w:r>
    </w:p>
    <w:p w14:paraId="389301CC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</w:t>
      </w:r>
    </w:p>
    <w:p w14:paraId="7AB8B2B1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 xml:space="preserve">___________________________________________ </w:t>
      </w:r>
    </w:p>
    <w:p w14:paraId="1AAC2A5D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</w:t>
      </w:r>
    </w:p>
    <w:p w14:paraId="59E1E137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>___________________________________________ ___________________________________________</w:t>
      </w:r>
    </w:p>
    <w:p w14:paraId="4989D3FF" w14:textId="77777777" w:rsidR="00B8528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7" w:lineRule="auto"/>
        <w:ind w:left="158" w:right="172"/>
        <w:jc w:val="both"/>
      </w:pPr>
      <w:r>
        <w:t xml:space="preserve">___________________________________________ </w:t>
      </w:r>
    </w:p>
    <w:sectPr w:rsidR="00B85287">
      <w:pgSz w:w="11900" w:h="16840"/>
      <w:pgMar w:top="580" w:right="497" w:bottom="694" w:left="582" w:header="720" w:footer="720" w:gutter="0"/>
      <w:cols w:num="3" w:space="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2CD"/>
    <w:multiLevelType w:val="hybridMultilevel"/>
    <w:tmpl w:val="703651C0"/>
    <w:lvl w:ilvl="0" w:tplc="C4DA9A98">
      <w:start w:val="1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C663E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5EEFD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E2370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549EF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303C1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A6FA2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2E869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727C0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8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87"/>
    <w:rsid w:val="001C7BA1"/>
    <w:rsid w:val="00A67714"/>
    <w:rsid w:val="00B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F127B"/>
  <w15:docId w15:val="{23D673F0-EE18-5C4D-8A46-49B3E02B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2" w:lineRule="auto"/>
      <w:ind w:left="10" w:right="1188" w:hanging="10"/>
      <w:outlineLvl w:val="1"/>
    </w:pPr>
    <w:rPr>
      <w:rFonts w:ascii="Segoe UI" w:eastAsia="Segoe UI" w:hAnsi="Segoe UI" w:cs="Segoe UI"/>
      <w:b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77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1813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Eksamensark.docx</dc:title>
  <dc:subject/>
  <dc:creator>Edvard Berdal Eek</dc:creator>
  <cp:keywords/>
  <cp:lastModifiedBy>Edvard Berdal Eek</cp:lastModifiedBy>
  <cp:revision>2</cp:revision>
  <dcterms:created xsi:type="dcterms:W3CDTF">2024-11-24T10:58:00Z</dcterms:created>
  <dcterms:modified xsi:type="dcterms:W3CDTF">2024-11-24T10:58:00Z</dcterms:modified>
</cp:coreProperties>
</file>