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951C0" w14:textId="77777777" w:rsidR="00D00E99" w:rsidRPr="00D00E99" w:rsidRDefault="00D00E99" w:rsidP="00D00E9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lv-LV"/>
        </w:rPr>
      </w:pPr>
      <w:r w:rsidRPr="00D00E99">
        <w:rPr>
          <w:rFonts w:ascii="Segoe UI" w:eastAsia="Times New Roman" w:hAnsi="Segoe UI" w:cs="Segoe UI"/>
          <w:b/>
          <w:bCs/>
          <w:color w:val="0D0D0D"/>
          <w:sz w:val="30"/>
          <w:szCs w:val="30"/>
          <w:lang w:eastAsia="lv-LV"/>
        </w:rPr>
        <w:t>Uzdevums: Skaitļu grupēšana pēc atlikuma</w:t>
      </w:r>
    </w:p>
    <w:p w14:paraId="7922005F" w14:textId="77777777" w:rsidR="00D00E99" w:rsidRPr="00D00E99" w:rsidRDefault="00D00E99" w:rsidP="00D00E9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sz w:val="24"/>
          <w:szCs w:val="24"/>
          <w:lang w:eastAsia="lv-LV"/>
        </w:rPr>
      </w:pPr>
      <w:r w:rsidRPr="00D00E99">
        <w:rPr>
          <w:rFonts w:ascii="Segoe UI" w:eastAsia="Times New Roman" w:hAnsi="Segoe UI" w:cs="Segoe UI"/>
          <w:color w:val="0D0D0D"/>
          <w:sz w:val="24"/>
          <w:szCs w:val="24"/>
          <w:lang w:eastAsia="lv-LV"/>
        </w:rPr>
        <w:t>Uzdevuma apraksts:</w:t>
      </w:r>
    </w:p>
    <w:p w14:paraId="2875439C" w14:textId="77777777" w:rsidR="00D00E99" w:rsidRPr="00D00E99" w:rsidRDefault="00D00E99" w:rsidP="00D00E9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lv-LV"/>
        </w:rPr>
      </w:pPr>
      <w:r w:rsidRPr="00D00E99">
        <w:rPr>
          <w:rFonts w:ascii="Segoe UI" w:eastAsia="Times New Roman" w:hAnsi="Segoe UI" w:cs="Segoe UI"/>
          <w:color w:val="0D0D0D"/>
          <w:sz w:val="24"/>
          <w:szCs w:val="24"/>
          <w:lang w:eastAsia="lv-LV"/>
        </w:rPr>
        <w:t>Jums jāizveido programma, kurai ievadot skaitli, tas tiek novietots datu struktūrā atbilstoši tā atlikumam, dalot ar skaitli 5. Skaitļu grupas jāsagatavo kā pieci atsevišķi saraksti, katrs atbilstoši atlikumiem 0, 1, 2, 3 un 4.</w:t>
      </w:r>
    </w:p>
    <w:p w14:paraId="35AF7E55" w14:textId="77777777" w:rsidR="00D00E99" w:rsidRPr="00D00E99" w:rsidRDefault="00D00E99" w:rsidP="00D00E9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lv-LV"/>
        </w:rPr>
      </w:pPr>
      <w:r w:rsidRPr="00D00E99">
        <w:rPr>
          <w:rFonts w:ascii="Segoe UI" w:eastAsia="Times New Roman" w:hAnsi="Segoe UI" w:cs="Segoe UI"/>
          <w:color w:val="0D0D0D"/>
          <w:sz w:val="24"/>
          <w:szCs w:val="24"/>
          <w:lang w:eastAsia="lv-LV"/>
        </w:rPr>
        <w:t>Ievadei jābūt veselam skaitlim. Ja skaitlis ievadīts nepareizi, programmai jāpaziņo par kļūdu un jālūdz ievadīt jaunu skaitli.</w:t>
      </w:r>
    </w:p>
    <w:p w14:paraId="288E415F" w14:textId="77777777" w:rsidR="00D00E99" w:rsidRPr="00D00E99" w:rsidRDefault="00D00E99" w:rsidP="00D00E9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lv-LV"/>
        </w:rPr>
      </w:pPr>
      <w:r w:rsidRPr="00D00E99">
        <w:rPr>
          <w:rFonts w:ascii="Segoe UI" w:eastAsia="Times New Roman" w:hAnsi="Segoe UI" w:cs="Segoe UI"/>
          <w:color w:val="0D0D0D"/>
          <w:sz w:val="24"/>
          <w:szCs w:val="24"/>
          <w:lang w:eastAsia="lv-LV"/>
        </w:rPr>
        <w:t>Programmai ir jāpārbauda, vai ievadītais skaitlis ir pozitīvs un vesels.</w:t>
      </w:r>
    </w:p>
    <w:p w14:paraId="746E9FB7" w14:textId="730B62F9" w:rsidR="00D00E99" w:rsidRPr="00D00E99" w:rsidRDefault="00D00E99" w:rsidP="00D00E9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lv-LV"/>
        </w:rPr>
      </w:pPr>
      <w:r w:rsidRPr="00D00E99">
        <w:rPr>
          <w:rFonts w:ascii="Segoe UI" w:eastAsia="Times New Roman" w:hAnsi="Segoe UI" w:cs="Segoe UI"/>
          <w:color w:val="0D0D0D"/>
          <w:sz w:val="24"/>
          <w:szCs w:val="24"/>
          <w:lang w:eastAsia="lv-LV"/>
        </w:rPr>
        <w:t>Programma darbojas līdz brīdim, kad lietotājs izvēlas to pārtraukt, ievadot tekstu</w:t>
      </w:r>
      <w:r>
        <w:rPr>
          <w:rFonts w:ascii="Segoe UI" w:eastAsia="Times New Roman" w:hAnsi="Segoe UI" w:cs="Segoe UI"/>
          <w:color w:val="0D0D0D"/>
          <w:sz w:val="24"/>
          <w:szCs w:val="24"/>
          <w:lang w:eastAsia="lv-LV"/>
        </w:rPr>
        <w:t xml:space="preserve"> </w:t>
      </w:r>
      <w:r w:rsidRPr="00D00E99">
        <w:rPr>
          <w:rFonts w:ascii="Segoe UI" w:eastAsia="Times New Roman" w:hAnsi="Segoe UI" w:cs="Segoe UI"/>
          <w:color w:val="0D0D0D"/>
          <w:sz w:val="24"/>
          <w:szCs w:val="24"/>
          <w:lang w:eastAsia="lv-LV"/>
        </w:rPr>
        <w:t>"</w:t>
      </w:r>
      <w:proofErr w:type="spellStart"/>
      <w:r w:rsidRPr="00D00E99">
        <w:rPr>
          <w:rFonts w:ascii="Segoe UI" w:eastAsia="Times New Roman" w:hAnsi="Segoe UI" w:cs="Segoe UI"/>
          <w:color w:val="0D0D0D"/>
          <w:sz w:val="24"/>
          <w:szCs w:val="24"/>
          <w:lang w:eastAsia="lv-LV"/>
        </w:rPr>
        <w:t>exit</w:t>
      </w:r>
      <w:proofErr w:type="spellEnd"/>
      <w:r w:rsidRPr="00D00E99">
        <w:rPr>
          <w:rFonts w:ascii="Segoe UI" w:eastAsia="Times New Roman" w:hAnsi="Segoe UI" w:cs="Segoe UI"/>
          <w:color w:val="0D0D0D"/>
          <w:sz w:val="24"/>
          <w:szCs w:val="24"/>
          <w:lang w:eastAsia="lv-LV"/>
        </w:rPr>
        <w:t>".</w:t>
      </w:r>
    </w:p>
    <w:p w14:paraId="52F23740" w14:textId="16E0DC5A" w:rsidR="00D00E99" w:rsidRPr="00D00E99" w:rsidRDefault="00D00E99" w:rsidP="00D00E9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lv-LV"/>
        </w:rPr>
      </w:pPr>
      <w:r w:rsidRPr="00D00E99">
        <w:rPr>
          <w:rFonts w:ascii="Segoe UI" w:eastAsia="Times New Roman" w:hAnsi="Segoe UI" w:cs="Segoe UI"/>
          <w:color w:val="0D0D0D"/>
          <w:sz w:val="24"/>
          <w:szCs w:val="24"/>
          <w:lang w:eastAsia="lv-LV"/>
        </w:rPr>
        <w:t>Katru reizi, ievadot skaitli, programmai jāparāda, kurā grupā skaitlis tika pievienots, piemēram, "Pievienoju skaitli 13 grupā 3."</w:t>
      </w:r>
    </w:p>
    <w:p w14:paraId="313E712F" w14:textId="77777777" w:rsidR="00D00E99" w:rsidRPr="00D00E99" w:rsidRDefault="00D00E99" w:rsidP="00D00E9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sz w:val="24"/>
          <w:szCs w:val="24"/>
          <w:lang w:eastAsia="lv-LV"/>
        </w:rPr>
      </w:pPr>
      <w:r w:rsidRPr="00D00E99">
        <w:rPr>
          <w:rFonts w:ascii="Segoe UI" w:eastAsia="Times New Roman" w:hAnsi="Segoe UI" w:cs="Segoe UI"/>
          <w:color w:val="0D0D0D"/>
          <w:sz w:val="24"/>
          <w:szCs w:val="24"/>
          <w:lang w:eastAsia="lv-LV"/>
        </w:rPr>
        <w:t>Punkti par katru no šādām programmas darbībām:</w:t>
      </w:r>
    </w:p>
    <w:p w14:paraId="4388F73C" w14:textId="77777777" w:rsidR="00D00E99" w:rsidRPr="00D00E99" w:rsidRDefault="00D00E99" w:rsidP="00D00E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lv-LV"/>
        </w:rPr>
      </w:pPr>
      <w:r w:rsidRPr="00D00E99">
        <w:rPr>
          <w:rFonts w:ascii="Segoe UI" w:eastAsia="Times New Roman" w:hAnsi="Segoe UI" w:cs="Segoe UI"/>
          <w:color w:val="0D0D0D"/>
          <w:sz w:val="24"/>
          <w:szCs w:val="24"/>
          <w:lang w:eastAsia="lv-LV"/>
        </w:rPr>
        <w:t>Nodrošināt skaitļa ievadīšanu.</w:t>
      </w:r>
    </w:p>
    <w:p w14:paraId="7881867F" w14:textId="77777777" w:rsidR="00D00E99" w:rsidRPr="00D00E99" w:rsidRDefault="00D00E99" w:rsidP="00D00E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lv-LV"/>
        </w:rPr>
      </w:pPr>
      <w:r w:rsidRPr="00D00E99">
        <w:rPr>
          <w:rFonts w:ascii="Segoe UI" w:eastAsia="Times New Roman" w:hAnsi="Segoe UI" w:cs="Segoe UI"/>
          <w:color w:val="0D0D0D"/>
          <w:sz w:val="24"/>
          <w:szCs w:val="24"/>
          <w:lang w:eastAsia="lv-LV"/>
        </w:rPr>
        <w:t>Pārbaudīt, vai ievadītais skaitlis ir vesels skaitlis.</w:t>
      </w:r>
    </w:p>
    <w:p w14:paraId="1C119DD7" w14:textId="77777777" w:rsidR="00D00E99" w:rsidRPr="00D00E99" w:rsidRDefault="00D00E99" w:rsidP="00D00E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lv-LV"/>
        </w:rPr>
      </w:pPr>
      <w:r w:rsidRPr="00D00E99">
        <w:rPr>
          <w:rFonts w:ascii="Segoe UI" w:eastAsia="Times New Roman" w:hAnsi="Segoe UI" w:cs="Segoe UI"/>
          <w:color w:val="0D0D0D"/>
          <w:sz w:val="24"/>
          <w:szCs w:val="24"/>
          <w:lang w:eastAsia="lv-LV"/>
        </w:rPr>
        <w:t>Pārbaudīt, vai skaitlis ir pozitīvs.</w:t>
      </w:r>
    </w:p>
    <w:p w14:paraId="6AE10391" w14:textId="77777777" w:rsidR="00D00E99" w:rsidRPr="00D00E99" w:rsidRDefault="00D00E99" w:rsidP="00D00E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lv-LV"/>
        </w:rPr>
      </w:pPr>
      <w:r w:rsidRPr="00D00E99">
        <w:rPr>
          <w:rFonts w:ascii="Segoe UI" w:eastAsia="Times New Roman" w:hAnsi="Segoe UI" w:cs="Segoe UI"/>
          <w:color w:val="0D0D0D"/>
          <w:sz w:val="24"/>
          <w:szCs w:val="24"/>
          <w:lang w:eastAsia="lv-LV"/>
        </w:rPr>
        <w:t>Atkārtoti ievadīt vērtību, ja ievadītais skaitlis ir kļūdains.</w:t>
      </w:r>
    </w:p>
    <w:p w14:paraId="5552AFEF" w14:textId="77777777" w:rsidR="00D00E99" w:rsidRPr="00D00E99" w:rsidRDefault="00D00E99" w:rsidP="00D00E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lv-LV"/>
        </w:rPr>
      </w:pPr>
      <w:r w:rsidRPr="00D00E99">
        <w:rPr>
          <w:rFonts w:ascii="Segoe UI" w:eastAsia="Times New Roman" w:hAnsi="Segoe UI" w:cs="Segoe UI"/>
          <w:color w:val="0D0D0D"/>
          <w:sz w:val="24"/>
          <w:szCs w:val="24"/>
          <w:lang w:eastAsia="lv-LV"/>
        </w:rPr>
        <w:t>Izveidot datu struktūru, kurā glabāt piecus sarakstus atlikumiem.</w:t>
      </w:r>
    </w:p>
    <w:p w14:paraId="60345125" w14:textId="77777777" w:rsidR="00D00E99" w:rsidRPr="00D00E99" w:rsidRDefault="00D00E99" w:rsidP="00D00E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lv-LV"/>
        </w:rPr>
      </w:pPr>
      <w:r w:rsidRPr="00D00E99">
        <w:rPr>
          <w:rFonts w:ascii="Segoe UI" w:eastAsia="Times New Roman" w:hAnsi="Segoe UI" w:cs="Segoe UI"/>
          <w:color w:val="0D0D0D"/>
          <w:sz w:val="24"/>
          <w:szCs w:val="24"/>
          <w:lang w:eastAsia="lv-LV"/>
        </w:rPr>
        <w:t>Noteikt skaitļa atlikumu, dalot ar 5.</w:t>
      </w:r>
    </w:p>
    <w:p w14:paraId="5219D2CE" w14:textId="77777777" w:rsidR="00D00E99" w:rsidRPr="00D00E99" w:rsidRDefault="00D00E99" w:rsidP="00D00E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lv-LV"/>
        </w:rPr>
      </w:pPr>
      <w:r w:rsidRPr="00D00E99">
        <w:rPr>
          <w:rFonts w:ascii="Segoe UI" w:eastAsia="Times New Roman" w:hAnsi="Segoe UI" w:cs="Segoe UI"/>
          <w:color w:val="0D0D0D"/>
          <w:sz w:val="24"/>
          <w:szCs w:val="24"/>
          <w:lang w:eastAsia="lv-LV"/>
        </w:rPr>
        <w:t>Pievienot skaitli atbilstošajā grupā.</w:t>
      </w:r>
    </w:p>
    <w:p w14:paraId="43B904EC" w14:textId="77777777" w:rsidR="00D00E99" w:rsidRPr="00D00E99" w:rsidRDefault="00D00E99" w:rsidP="00D00E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lv-LV"/>
        </w:rPr>
      </w:pPr>
      <w:r w:rsidRPr="00D00E99">
        <w:rPr>
          <w:rFonts w:ascii="Segoe UI" w:eastAsia="Times New Roman" w:hAnsi="Segoe UI" w:cs="Segoe UI"/>
          <w:color w:val="0D0D0D"/>
          <w:sz w:val="24"/>
          <w:szCs w:val="24"/>
          <w:lang w:eastAsia="lv-LV"/>
        </w:rPr>
        <w:t>Izdrukāt programmas darbību kā lasāmu teikumu.</w:t>
      </w:r>
    </w:p>
    <w:p w14:paraId="2BFEB4A4" w14:textId="77777777" w:rsidR="00D00E99" w:rsidRPr="00D00E99" w:rsidRDefault="00D00E99" w:rsidP="00D00E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lv-LV"/>
        </w:rPr>
      </w:pPr>
      <w:r w:rsidRPr="00D00E99">
        <w:rPr>
          <w:rFonts w:ascii="Segoe UI" w:eastAsia="Times New Roman" w:hAnsi="Segoe UI" w:cs="Segoe UI"/>
          <w:color w:val="0D0D0D"/>
          <w:sz w:val="24"/>
          <w:szCs w:val="24"/>
          <w:lang w:eastAsia="lv-LV"/>
        </w:rPr>
        <w:t>Izvadīt kļūdas paziņojumu, ja ievadītais skaitlis neatbilst noteikumiem.</w:t>
      </w:r>
    </w:p>
    <w:p w14:paraId="2975A270" w14:textId="77777777" w:rsidR="00071F36" w:rsidRDefault="00071F36"/>
    <w:sectPr w:rsidR="00071F3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200247B" w:usb2="00000009" w:usb3="00000000" w:csb0="000001FF" w:csb1="00000000"/>
  </w:font>
  <w:font w:name="Segoe UI">
    <w:panose1 w:val="020B0502040204020203"/>
    <w:charset w:val="BA"/>
    <w:family w:val="swiss"/>
    <w:pitch w:val="variable"/>
    <w:sig w:usb0="E4002EFF" w:usb1="C000E47F" w:usb2="00000009" w:usb3="00000000" w:csb0="000001FF" w:csb1="00000000"/>
  </w:font>
  <w:font w:name="Calibri Light">
    <w:panose1 w:val="020F0302020204030204"/>
    <w:charset w:val="BA"/>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24595"/>
    <w:multiLevelType w:val="multilevel"/>
    <w:tmpl w:val="644C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8A22F0"/>
    <w:multiLevelType w:val="multilevel"/>
    <w:tmpl w:val="EF82D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E99"/>
    <w:rsid w:val="00071F36"/>
    <w:rsid w:val="00D00E99"/>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64111"/>
  <w15:chartTrackingRefBased/>
  <w15:docId w15:val="{CE6B12EA-9EE6-4063-8A95-FA4BC01A3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00E99"/>
    <w:pPr>
      <w:spacing w:before="100" w:beforeAutospacing="1" w:after="100" w:afterAutospacing="1" w:line="240" w:lineRule="auto"/>
      <w:outlineLvl w:val="2"/>
    </w:pPr>
    <w:rPr>
      <w:rFonts w:ascii="Times New Roman" w:eastAsia="Times New Roman" w:hAnsi="Times New Roman" w:cs="Times New Roman"/>
      <w:b/>
      <w:bCs/>
      <w:sz w:val="27"/>
      <w:szCs w:val="27"/>
      <w:lang w:eastAsia="lv-LV"/>
    </w:rPr>
  </w:style>
  <w:style w:type="paragraph" w:styleId="Heading4">
    <w:name w:val="heading 4"/>
    <w:basedOn w:val="Normal"/>
    <w:link w:val="Heading4Char"/>
    <w:uiPriority w:val="9"/>
    <w:qFormat/>
    <w:rsid w:val="00D00E99"/>
    <w:pPr>
      <w:spacing w:before="100" w:beforeAutospacing="1" w:after="100" w:afterAutospacing="1" w:line="240" w:lineRule="auto"/>
      <w:outlineLvl w:val="3"/>
    </w:pPr>
    <w:rPr>
      <w:rFonts w:ascii="Times New Roman" w:eastAsia="Times New Roman" w:hAnsi="Times New Roman" w:cs="Times New Roman"/>
      <w:b/>
      <w:bCs/>
      <w:sz w:val="24"/>
      <w:szCs w:val="24"/>
      <w:lang w:eastAsia="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0E99"/>
    <w:rPr>
      <w:rFonts w:ascii="Times New Roman" w:eastAsia="Times New Roman" w:hAnsi="Times New Roman" w:cs="Times New Roman"/>
      <w:b/>
      <w:bCs/>
      <w:sz w:val="27"/>
      <w:szCs w:val="27"/>
      <w:lang w:eastAsia="lv-LV"/>
    </w:rPr>
  </w:style>
  <w:style w:type="character" w:customStyle="1" w:styleId="Heading4Char">
    <w:name w:val="Heading 4 Char"/>
    <w:basedOn w:val="DefaultParagraphFont"/>
    <w:link w:val="Heading4"/>
    <w:uiPriority w:val="9"/>
    <w:rsid w:val="00D00E99"/>
    <w:rPr>
      <w:rFonts w:ascii="Times New Roman" w:eastAsia="Times New Roman" w:hAnsi="Times New Roman" w:cs="Times New Roman"/>
      <w:b/>
      <w:bCs/>
      <w:sz w:val="24"/>
      <w:szCs w:val="24"/>
      <w:lang w:eastAsia="lv-LV"/>
    </w:rPr>
  </w:style>
  <w:style w:type="paragraph" w:styleId="NormalWeb">
    <w:name w:val="Normal (Web)"/>
    <w:basedOn w:val="Normal"/>
    <w:uiPriority w:val="99"/>
    <w:semiHidden/>
    <w:unhideWhenUsed/>
    <w:rsid w:val="00D00E99"/>
    <w:pPr>
      <w:spacing w:before="100" w:beforeAutospacing="1" w:after="100" w:afterAutospacing="1" w:line="240" w:lineRule="auto"/>
    </w:pPr>
    <w:rPr>
      <w:rFonts w:ascii="Times New Roman" w:eastAsia="Times New Roman" w:hAnsi="Times New Roman" w:cs="Times New Roman"/>
      <w:sz w:val="24"/>
      <w:szCs w:val="24"/>
      <w:lang w:eastAsia="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76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768</Words>
  <Characters>438</Characters>
  <Application>Microsoft Office Word</Application>
  <DocSecurity>0</DocSecurity>
  <Lines>3</Lines>
  <Paragraphs>2</Paragraphs>
  <ScaleCrop>false</ScaleCrop>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Edvards Bukovskis</dc:creator>
  <cp:keywords/>
  <dc:description/>
  <cp:lastModifiedBy>Edvards Bukovskis</cp:lastModifiedBy>
  <cp:revision>1</cp:revision>
  <dcterms:created xsi:type="dcterms:W3CDTF">2024-04-12T05:19:00Z</dcterms:created>
  <dcterms:modified xsi:type="dcterms:W3CDTF">2024-04-12T05:21:00Z</dcterms:modified>
</cp:coreProperties>
</file>