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2CC" w:rsidRDefault="009872CC" w:rsidP="009872CC">
      <w:r>
        <w:t>456 College Hall</w:t>
      </w:r>
    </w:p>
    <w:p w:rsidR="009872CC" w:rsidRDefault="009872CC" w:rsidP="009872CC">
      <w:r>
        <w:t>Normal, IL 67890</w:t>
      </w:r>
    </w:p>
    <w:p w:rsidR="009872CC" w:rsidRDefault="009872CC" w:rsidP="009872CC"/>
    <w:p w:rsidR="009872CC" w:rsidRDefault="009872CC" w:rsidP="009872CC">
      <w:r>
        <w:t>February 16, 20XX</w:t>
      </w:r>
    </w:p>
    <w:p w:rsidR="009872CC" w:rsidRDefault="009872CC" w:rsidP="009872CC"/>
    <w:p w:rsidR="009872CC" w:rsidRDefault="009872CC" w:rsidP="009872CC">
      <w:r>
        <w:t>Ms. Jane Doe</w:t>
      </w:r>
    </w:p>
    <w:p w:rsidR="009872CC" w:rsidRDefault="009872CC" w:rsidP="009872CC">
      <w:r>
        <w:t>Partner-In-Charge</w:t>
      </w:r>
    </w:p>
    <w:p w:rsidR="009872CC" w:rsidRDefault="009872CC" w:rsidP="009872CC">
      <w:r>
        <w:t>Big Public Accounting, Inc.</w:t>
      </w:r>
    </w:p>
    <w:p w:rsidR="009872CC" w:rsidRDefault="009872CC" w:rsidP="009872CC">
      <w:r>
        <w:t>123 N. Michigan Ave.</w:t>
      </w:r>
    </w:p>
    <w:p w:rsidR="009872CC" w:rsidRDefault="009872CC" w:rsidP="009872CC">
      <w:r>
        <w:t>Chicago, IL 12345</w:t>
      </w:r>
    </w:p>
    <w:p w:rsidR="009872CC" w:rsidRDefault="009872CC" w:rsidP="009872CC"/>
    <w:p w:rsidR="009872CC" w:rsidRDefault="009872CC" w:rsidP="009872CC">
      <w:r>
        <w:t>Ms. Doe:</w:t>
      </w:r>
    </w:p>
    <w:p w:rsidR="009872CC" w:rsidRDefault="009872CC" w:rsidP="009872CC"/>
    <w:p w:rsidR="009872CC" w:rsidRDefault="009872CC" w:rsidP="009872CC">
      <w:proofErr w:type="gramStart"/>
      <w:r>
        <w:t>I was referred to you by Mr. Dave Zbecki, a Partner with your New York office, who informed me that the Chicago office of Big Public Accounting is actively seeking to hire quality individuals for your Auditor Development Program</w:t>
      </w:r>
      <w:proofErr w:type="gramEnd"/>
      <w:r>
        <w:t>.</w:t>
      </w:r>
    </w:p>
    <w:p w:rsidR="009872CC" w:rsidRDefault="009872CC" w:rsidP="009872CC"/>
    <w:p w:rsidR="009872CC" w:rsidRDefault="009872CC" w:rsidP="009872CC">
      <w:r>
        <w:t>I have more than two years of accounting experience, including interning as an Auditor last year with the New York City office of Ernst &amp; Young. I will be receiving my BBA this May from Illinois State University, graduating Magna Cum Laude. I am confident that my combination of practical work experience and solid educational experience has prepared me for making an immediate contribution to Big Public Accounting. Having interned with a leading firm in the public accounting field, I understand the level of professionalism and communication required for long-term success in the field. My background and professional approach to business will provide your office with a highly productive Auditor upon completion of your Development Program.</w:t>
      </w:r>
    </w:p>
    <w:p w:rsidR="009872CC" w:rsidRDefault="009872CC" w:rsidP="009872CC"/>
    <w:p w:rsidR="009872CC" w:rsidRDefault="009872CC" w:rsidP="009872CC">
      <w:r>
        <w:t>I will be in the Chicago area the week of March 16. Please call me at 217-222-3456 to arrange a convenient time when we may meet to further discuss my background in relation to your needs. If I have not heard from you by March 9, I will contact your office to inquire as to a potential meeting date and time. I look forward to meeting you then.</w:t>
      </w:r>
    </w:p>
    <w:p w:rsidR="009872CC" w:rsidRDefault="009872CC" w:rsidP="009872CC"/>
    <w:p w:rsidR="009872CC" w:rsidRDefault="009872CC" w:rsidP="009872CC">
      <w:r>
        <w:t>Sincerely,</w:t>
      </w:r>
    </w:p>
    <w:p w:rsidR="009872CC" w:rsidRDefault="009872CC" w:rsidP="009872CC"/>
    <w:p w:rsidR="006E467F" w:rsidRDefault="006E467F" w:rsidP="009872CC"/>
    <w:p w:rsidR="006E467F" w:rsidRDefault="006E467F" w:rsidP="009872CC"/>
    <w:p w:rsidR="009872CC" w:rsidRDefault="009872CC" w:rsidP="009872CC">
      <w:r>
        <w:t>Tracy Q. Graduate</w:t>
      </w:r>
    </w:p>
    <w:p w:rsidR="00F3332E" w:rsidRDefault="006E467F" w:rsidP="009872CC"/>
    <w:sectPr w:rsidR="00F3332E" w:rsidSect="00F3332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872CC"/>
    <w:rsid w:val="006E467F"/>
    <w:rsid w:val="009872CC"/>
  </w:rsids>
  <m:mathPr>
    <m:mathFont m:val="inheri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BB54F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3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DoTA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Smith</dc:creator>
  <cp:keywords/>
  <cp:lastModifiedBy>John Smith</cp:lastModifiedBy>
  <cp:revision>2</cp:revision>
  <dcterms:created xsi:type="dcterms:W3CDTF">2011-07-18T18:04:00Z</dcterms:created>
  <dcterms:modified xsi:type="dcterms:W3CDTF">2011-07-18T18:05:00Z</dcterms:modified>
</cp:coreProperties>
</file>