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08" w:rsidRDefault="00B70BA9" w:rsidP="00B70BA9">
      <w:pPr>
        <w:pStyle w:val="Title"/>
      </w:pPr>
      <w:r>
        <w:t>Jeopardy Ch 9, 10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>Under the emperors after Justinian, the chief concern of the Byzantine state was the defense against the ----,-----, &amp; ----- invaders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 xml:space="preserve">W/in the Byzantine state, as had been the case w/ </w:t>
      </w:r>
      <w:proofErr w:type="spellStart"/>
      <w:r w:rsidRPr="00E152B3">
        <w:rPr>
          <w:rFonts w:cstheme="minorHAnsi"/>
          <w:sz w:val="24"/>
          <w:szCs w:val="24"/>
        </w:rPr>
        <w:t>gov</w:t>
      </w:r>
      <w:proofErr w:type="spellEnd"/>
      <w:r w:rsidRPr="00E152B3">
        <w:rPr>
          <w:rFonts w:cstheme="minorHAnsi"/>
          <w:sz w:val="24"/>
          <w:szCs w:val="24"/>
        </w:rPr>
        <w:t xml:space="preserve"> in most of china dynasties, chief </w:t>
      </w:r>
      <w:proofErr w:type="spellStart"/>
      <w:r w:rsidRPr="00E152B3">
        <w:rPr>
          <w:rFonts w:cstheme="minorHAnsi"/>
          <w:sz w:val="24"/>
          <w:szCs w:val="24"/>
        </w:rPr>
        <w:t>pwr</w:t>
      </w:r>
      <w:proofErr w:type="spellEnd"/>
      <w:r w:rsidRPr="00E152B3">
        <w:rPr>
          <w:rFonts w:cstheme="minorHAnsi"/>
          <w:sz w:val="24"/>
          <w:szCs w:val="24"/>
        </w:rPr>
        <w:t xml:space="preserve"> &amp; </w:t>
      </w:r>
      <w:proofErr w:type="spellStart"/>
      <w:r w:rsidRPr="00E152B3">
        <w:rPr>
          <w:rFonts w:cstheme="minorHAnsi"/>
          <w:sz w:val="24"/>
          <w:szCs w:val="24"/>
        </w:rPr>
        <w:t>influ</w:t>
      </w:r>
      <w:proofErr w:type="spellEnd"/>
      <w:r w:rsidRPr="00E152B3">
        <w:rPr>
          <w:rFonts w:cstheme="minorHAnsi"/>
          <w:sz w:val="24"/>
          <w:szCs w:val="24"/>
        </w:rPr>
        <w:t xml:space="preserve"> was Emperors &amp; trained -----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>Unlike monarchs in the Catholic W. euro, but like the Muslim caliphs, the Byzantine emperor headed both----- and -----; there was no separation of pwr.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Byzantine life often centered on the _________ </w:t>
      </w:r>
      <w:proofErr w:type="spellStart"/>
      <w:r w:rsidRPr="00E152B3">
        <w:rPr>
          <w:rFonts w:cstheme="minorHAnsi"/>
          <w:bCs/>
          <w:sz w:val="24"/>
          <w:szCs w:val="24"/>
        </w:rPr>
        <w:t>and</w:t>
      </w:r>
      <w:proofErr w:type="spellEnd"/>
      <w:r w:rsidRPr="00E152B3">
        <w:rPr>
          <w:rFonts w:cstheme="minorHAnsi"/>
          <w:bCs/>
          <w:sz w:val="24"/>
          <w:szCs w:val="24"/>
        </w:rPr>
        <w:t xml:space="preserve"> ___________ (secular) aspects of classical Hellenism.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Contacts with ________ led the Byzantines to attack the use of icons as graven images.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>Although Byzantine society was patriarchal, elite, and educated, ________enjoyed considerable influence because they could inherit the imperial throne and own aristocratic estates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The </w:t>
      </w:r>
      <w:proofErr w:type="spellStart"/>
      <w:r w:rsidRPr="00E152B3">
        <w:rPr>
          <w:rFonts w:cstheme="minorHAnsi"/>
          <w:bCs/>
          <w:sz w:val="24"/>
          <w:szCs w:val="24"/>
        </w:rPr>
        <w:t>Byzantine’s</w:t>
      </w:r>
      <w:proofErr w:type="spellEnd"/>
      <w:r w:rsidRPr="00E152B3">
        <w:rPr>
          <w:rFonts w:cstheme="minorHAnsi"/>
          <w:bCs/>
          <w:sz w:val="24"/>
          <w:szCs w:val="24"/>
        </w:rPr>
        <w:t xml:space="preserve"> greatest contribution to post-classical (Medieval) civilization was to protect Eastern Europe before the Europeans were strong and developed enough to resist ______ rule.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>Christianity spread to the Balkans and Russia through __________ activities, which converted the ruling elites of regional states.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Unlike the Roman Catholic Church, Byzantine Orthodox missionaries permitted people to use local ___________ in religious services and literature.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The first state in Russia arose due to ________ traders and warriors, who set up a state to protect trade routes.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>The period known as the _______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______ in Europe began with the fall of Rome and ended with the decline of the feudal and religious institutions.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During much of the early Middle Ages, the literate population was confined to the clergy and monasteries of the _________ _________.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During the </w:t>
      </w:r>
      <w:proofErr w:type="gramStart"/>
      <w:r w:rsidRPr="00E152B3">
        <w:rPr>
          <w:rFonts w:cstheme="minorHAnsi"/>
          <w:bCs/>
          <w:sz w:val="24"/>
          <w:szCs w:val="24"/>
        </w:rPr>
        <w:t>Middle</w:t>
      </w:r>
      <w:proofErr w:type="gramEnd"/>
      <w:r w:rsidRPr="00E152B3">
        <w:rPr>
          <w:rFonts w:cstheme="minorHAnsi"/>
          <w:bCs/>
          <w:sz w:val="24"/>
          <w:szCs w:val="24"/>
        </w:rPr>
        <w:t xml:space="preserve"> Ages, effective political and military power in Europe was local in nature with regional _________holding the greatest influence.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_______ differed from slaves in that they could not be bought or sold, and owned some of the land they farmed. </w:t>
      </w:r>
    </w:p>
    <w:p w:rsidR="00B70BA9" w:rsidRPr="00E152B3" w:rsidRDefault="00B70BA9" w:rsidP="00E152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After the collapse of Charlemagne’s empire, the pattern of political life in Western Europe consisted of regional ________with strong _________. </w:t>
      </w:r>
    </w:p>
    <w:p w:rsidR="00B70BA9" w:rsidRPr="00E152B3" w:rsidRDefault="00B70BA9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Clovis was the Frankish King responsible for the conversion of his people to __________. </w:t>
      </w:r>
    </w:p>
    <w:p w:rsidR="00E152B3" w:rsidRPr="00E152B3" w:rsidRDefault="00E152B3" w:rsidP="00E152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 xml:space="preserve">Medieval universities and schools trained middle class townspeople largely in _______, _______, and law. </w:t>
      </w:r>
    </w:p>
    <w:p w:rsidR="00B70BA9" w:rsidRPr="00E152B3" w:rsidRDefault="00E152B3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lastRenderedPageBreak/>
        <w:t>West European feudalism inhibited the development of strong central monarchies, but did reduce local _________.</w:t>
      </w:r>
    </w:p>
    <w:p w:rsidR="00E152B3" w:rsidRPr="00E152B3" w:rsidRDefault="00E152B3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>The major lasting result of the __________ was the establishment of cultural and economic contacts between Western Europe and the Middle East.</w:t>
      </w:r>
    </w:p>
    <w:p w:rsidR="00E152B3" w:rsidRPr="00E152B3" w:rsidRDefault="00E152B3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 xml:space="preserve">Most religious reforms during the </w:t>
      </w:r>
      <w:proofErr w:type="gramStart"/>
      <w:r w:rsidRPr="00E152B3">
        <w:rPr>
          <w:rFonts w:cstheme="minorHAnsi"/>
          <w:sz w:val="24"/>
          <w:szCs w:val="24"/>
        </w:rPr>
        <w:t>Middle</w:t>
      </w:r>
      <w:proofErr w:type="gramEnd"/>
      <w:r w:rsidRPr="00E152B3">
        <w:rPr>
          <w:rFonts w:cstheme="minorHAnsi"/>
          <w:sz w:val="24"/>
          <w:szCs w:val="24"/>
        </w:rPr>
        <w:t xml:space="preserve"> Ages fought ________in the clergy and feudal interference in church affairs.</w:t>
      </w:r>
    </w:p>
    <w:p w:rsidR="00E152B3" w:rsidRPr="00E152B3" w:rsidRDefault="00E152B3" w:rsidP="00E152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When scholars began to study the classics, most early West European intellectuals and scholastics found the ___________ notion of reason troubling because it questions faith. </w:t>
      </w:r>
    </w:p>
    <w:p w:rsidR="00E152B3" w:rsidRPr="00E152B3" w:rsidRDefault="00E152B3" w:rsidP="00E152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>Increased attempts by nobles in the Middle Ages to assert control over peasants and serfs led to increased ___________ and __________</w:t>
      </w:r>
      <w:proofErr w:type="gramStart"/>
      <w:r w:rsidRPr="00E152B3">
        <w:rPr>
          <w:rFonts w:cstheme="minorHAnsi"/>
          <w:bCs/>
          <w:sz w:val="24"/>
          <w:szCs w:val="24"/>
        </w:rPr>
        <w:t>_ .</w:t>
      </w:r>
      <w:proofErr w:type="gramEnd"/>
      <w:r w:rsidRPr="00E152B3">
        <w:rPr>
          <w:rFonts w:cstheme="minorHAnsi"/>
          <w:bCs/>
          <w:sz w:val="24"/>
          <w:szCs w:val="24"/>
        </w:rPr>
        <w:t xml:space="preserve"> </w:t>
      </w:r>
    </w:p>
    <w:p w:rsidR="00E152B3" w:rsidRPr="00E152B3" w:rsidRDefault="00E152B3" w:rsidP="00E152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 xml:space="preserve">The Commercial Revolution in late </w:t>
      </w:r>
      <w:proofErr w:type="gramStart"/>
      <w:r w:rsidRPr="00E152B3">
        <w:rPr>
          <w:rFonts w:cstheme="minorHAnsi"/>
          <w:sz w:val="24"/>
          <w:szCs w:val="24"/>
        </w:rPr>
        <w:t>Medieval</w:t>
      </w:r>
      <w:proofErr w:type="gramEnd"/>
      <w:r w:rsidRPr="00E152B3">
        <w:rPr>
          <w:rFonts w:cstheme="minorHAnsi"/>
          <w:sz w:val="24"/>
          <w:szCs w:val="24"/>
        </w:rPr>
        <w:t xml:space="preserve"> western Europe encouraged the growth of trade, </w:t>
      </w:r>
      <w:r w:rsidRPr="00E152B3">
        <w:rPr>
          <w:rFonts w:cstheme="minorHAnsi"/>
          <w:sz w:val="24"/>
          <w:szCs w:val="24"/>
          <w:u w:val="single"/>
        </w:rPr>
        <w:t xml:space="preserve">(this occupation) </w:t>
      </w:r>
      <w:r w:rsidRPr="00E152B3">
        <w:rPr>
          <w:rFonts w:cstheme="minorHAnsi"/>
          <w:sz w:val="24"/>
          <w:szCs w:val="24"/>
        </w:rPr>
        <w:t xml:space="preserve">and trading alliances. </w:t>
      </w:r>
    </w:p>
    <w:p w:rsidR="00E152B3" w:rsidRPr="00E152B3" w:rsidRDefault="00E152B3" w:rsidP="00E152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bCs/>
          <w:sz w:val="24"/>
          <w:szCs w:val="24"/>
        </w:rPr>
        <w:t xml:space="preserve">Although western society was not as tolerant of </w:t>
      </w:r>
      <w:r w:rsidRPr="00E152B3">
        <w:rPr>
          <w:rFonts w:cstheme="minorHAnsi"/>
          <w:bCs/>
          <w:sz w:val="24"/>
          <w:szCs w:val="24"/>
          <w:u w:val="single"/>
        </w:rPr>
        <w:t>(this group of people)</w:t>
      </w:r>
      <w:r w:rsidRPr="00E152B3">
        <w:rPr>
          <w:rFonts w:cstheme="minorHAnsi"/>
          <w:bCs/>
          <w:sz w:val="24"/>
          <w:szCs w:val="24"/>
        </w:rPr>
        <w:t xml:space="preserve"> as were Muslim and Indian societies, weak governments allowed them to assert considerable power in semi-independent trading cities. </w:t>
      </w:r>
    </w:p>
    <w:p w:rsidR="00E152B3" w:rsidRPr="00E152B3" w:rsidRDefault="00E152B3" w:rsidP="00B70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52B3">
        <w:rPr>
          <w:rFonts w:cstheme="minorHAnsi"/>
          <w:sz w:val="24"/>
          <w:szCs w:val="24"/>
        </w:rPr>
        <w:t xml:space="preserve">Although later civilizations in </w:t>
      </w:r>
      <w:r w:rsidRPr="00E152B3">
        <w:rPr>
          <w:rFonts w:cstheme="minorHAnsi"/>
          <w:sz w:val="24"/>
          <w:szCs w:val="24"/>
          <w:u w:val="single"/>
        </w:rPr>
        <w:t xml:space="preserve">  (this region) </w:t>
      </w:r>
      <w:r w:rsidRPr="00E152B3">
        <w:rPr>
          <w:rFonts w:cstheme="minorHAnsi"/>
          <w:sz w:val="24"/>
          <w:szCs w:val="24"/>
        </w:rPr>
        <w:t>borrowed from previous ones, they rarely surpassed previous intellectual predecessors.</w:t>
      </w:r>
    </w:p>
    <w:sectPr w:rsidR="00E152B3" w:rsidRPr="00E152B3" w:rsidSect="00D9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125"/>
    <w:multiLevelType w:val="hybridMultilevel"/>
    <w:tmpl w:val="94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57575"/>
    <w:multiLevelType w:val="hybridMultilevel"/>
    <w:tmpl w:val="8B104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BA9"/>
    <w:rsid w:val="00B70BA9"/>
    <w:rsid w:val="00D97F08"/>
    <w:rsid w:val="00E1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B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0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2010-11-02T22:28:00Z</dcterms:created>
  <dcterms:modified xsi:type="dcterms:W3CDTF">2010-11-02T22:42:00Z</dcterms:modified>
</cp:coreProperties>
</file>