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D5" w:rsidRDefault="00A86192">
      <w:r>
        <w:rPr>
          <w:noProof/>
          <w:lang w:eastAsia="pt-BR"/>
        </w:rPr>
        <w:drawing>
          <wp:inline distT="0" distB="0" distL="0" distR="0" wp14:anchorId="35B2F72D" wp14:editId="57E34825">
            <wp:extent cx="8981047" cy="47445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896" t="28295" r="5888" b="14931"/>
                    <a:stretch/>
                  </pic:blipFill>
                  <pic:spPr bwMode="auto">
                    <a:xfrm>
                      <a:off x="0" y="0"/>
                      <a:ext cx="9024145" cy="476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192" w:rsidRDefault="00A86192">
      <w:r>
        <w:t>Foi escolhido o diagrama simples de classes apenas para mostrar a arquitetura básica do sistema e porque o exercício exigia a criação de um diagrama qualquer de minha preferência. Com isso, vemos aqui aquele exemplo que o Guerra deu em aula: fazer um diagrama porque tem que fazer.</w:t>
      </w:r>
      <w:bookmarkStart w:id="0" w:name="_GoBack"/>
      <w:bookmarkEnd w:id="0"/>
    </w:p>
    <w:sectPr w:rsidR="00A86192" w:rsidSect="00A861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92"/>
    <w:rsid w:val="005334FA"/>
    <w:rsid w:val="008A0BD5"/>
    <w:rsid w:val="00A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DF1FD-83E8-4E82-85A7-0FC98A3D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Vieira da Silva</dc:creator>
  <cp:keywords/>
  <dc:description/>
  <cp:lastModifiedBy>Franklyn Vieira da Silva</cp:lastModifiedBy>
  <cp:revision>1</cp:revision>
  <cp:lastPrinted>2017-01-18T16:22:00Z</cp:lastPrinted>
  <dcterms:created xsi:type="dcterms:W3CDTF">2017-01-18T16:19:00Z</dcterms:created>
  <dcterms:modified xsi:type="dcterms:W3CDTF">2017-01-18T17:40:00Z</dcterms:modified>
</cp:coreProperties>
</file>