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35555" cy="1019175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55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  <w:tcBorders/>
          </w:tcPr>
          <w:p>
            <w:pPr>
              <w:pStyle w:val="LO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</w:t>
            </w:r>
          </w:p>
          <w:p>
            <w:pPr>
              <w:pStyle w:val="LO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>
            <w:pPr>
              <w:pStyle w:val="LO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Conv. EPS. Ing. ${carrera} ${correlativo}</w:t>
            </w:r>
          </w:p>
          <w:p>
            <w:pPr>
              <w:pStyle w:val="TableContents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${cuidad}, ${fecha_actual}  </w:t>
            </w:r>
          </w:p>
        </w:tc>
      </w:tr>
    </w:tbl>
    <w:p>
      <w:pPr>
        <w:pStyle w:val="LOnormal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Estimados Profesionales: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Por este medio me permito saludarles y a la vez tengo el agrado de convocarlos para integrar la Comisión de Ejercicio Profesional Supervisado de la carrera de Ingeniería ${carrera}, ante la cual </w:t>
      </w:r>
      <w:r>
        <w:rPr>
          <w:rFonts w:ascii="Times New Roman" w:hAnsi="Times New Roman"/>
          <w:b/>
          <w:sz w:val="22"/>
          <w:szCs w:val="22"/>
        </w:rPr>
        <w:t>${nombre_estudiante}</w:t>
      </w:r>
      <w:r>
        <w:rPr>
          <w:rFonts w:ascii="Times New Roman" w:hAnsi="Times New Roman"/>
          <w:b w:val="false"/>
          <w:bCs w:val="false"/>
          <w:sz w:val="22"/>
          <w:szCs w:val="22"/>
        </w:rPr>
        <w:t>,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estudiante que se identifica con Carne No. </w:t>
      </w:r>
      <w:r>
        <w:rPr>
          <w:rFonts w:ascii="Times New Roman" w:hAnsi="Times New Roman"/>
          <w:b/>
          <w:sz w:val="22"/>
          <w:szCs w:val="22"/>
        </w:rPr>
        <w:t>${carne_estudiante}</w:t>
      </w:r>
      <w:r>
        <w:rPr>
          <w:rFonts w:ascii="Times New Roman" w:hAnsi="Times New Roman"/>
          <w:sz w:val="22"/>
          <w:szCs w:val="22"/>
        </w:rPr>
        <w:t xml:space="preserve">, Registro Académico No. </w:t>
      </w:r>
      <w:r>
        <w:rPr>
          <w:rFonts w:ascii="Times New Roman" w:hAnsi="Times New Roman"/>
          <w:b/>
          <w:sz w:val="22"/>
          <w:szCs w:val="22"/>
        </w:rPr>
        <w:t>${registro_academico_estudiante}</w:t>
      </w:r>
      <w:r>
        <w:rPr>
          <w:rFonts w:ascii="Times New Roman" w:hAnsi="Times New Roman"/>
          <w:sz w:val="22"/>
          <w:szCs w:val="22"/>
        </w:rPr>
        <w:t>, realizará la presentación de su anteproyecto titulado: “</w:t>
      </w:r>
      <w:r>
        <w:rPr>
          <w:rFonts w:ascii="Times New Roman" w:hAnsi="Times New Roman"/>
          <w:b/>
          <w:sz w:val="22"/>
          <w:szCs w:val="22"/>
        </w:rPr>
        <w:t>${titulo_proyecto}</w:t>
      </w:r>
      <w:r>
        <w:rPr>
          <w:rFonts w:ascii="Times New Roman" w:hAnsi="Times New Roman"/>
          <w:sz w:val="22"/>
          <w:szCs w:val="22"/>
        </w:rPr>
        <w:t>”.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Recordando que según Art. 18 del Reglamento de Ejercicio Profesional Supervisado de la División de Ciencias de la Ingeniería el tema podrá ser aprobado, modificado o rechazado.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 utilizará el instrumento de evaluación autorizado para este fin.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Comisión de Ejercicio Profesional Supervisado: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Evaluador: (Coordinador) ${titulo_coordinador_carrera} ${nombre_coordinador_carrera}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Evaluador: (Asesor) ${titulo_asesor} ${nombre_asesor}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Evaluador: (Supervisor) ${titulo_supervisor} ${nombre_supervisor}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${informacion_representante}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Esta actividad se llevará a cabo el día ${dia_evaluacion} ${fecha_evaluacion}, a partir de las ${hora_evaluacion} horas, de forma presencial en el ${salon_evaluacion} de Ingeniería, la evaluación la realizará la Comisión en pleno, por lo que se solicita su puntual asistencia.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Sin otro particular, me es grato suscribirme,</w:t>
      </w:r>
    </w:p>
    <w:p>
      <w:pPr>
        <w:pStyle w:val="LOnormal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Atentamente,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LOnormal"/>
        <w:jc w:val="center"/>
        <w:rPr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“</w:t>
      </w:r>
      <w:r>
        <w:rPr>
          <w:rFonts w:ascii="Times New Roman" w:hAnsi="Times New Roman"/>
          <w:b/>
          <w:sz w:val="22"/>
          <w:szCs w:val="22"/>
        </w:rPr>
        <w:t>ID Y ENSEÑAD A TODOS”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Onormal"/>
        <w:jc w:val="center"/>
        <w:rPr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${titulo_coordinador_eps} ${nombre_coordinador_eps}</w:t>
      </w:r>
    </w:p>
    <w:p>
      <w:pPr>
        <w:pStyle w:val="LOnormal"/>
        <w:jc w:val="center"/>
        <w:rPr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Coordinador de EPS</w:t>
      </w:r>
    </w:p>
    <w:sectPr>
      <w:type w:val="nextPage"/>
      <w:pgSz w:w="12240" w:h="18720"/>
      <w:pgMar w:left="1440" w:right="1440" w:gutter="0" w:header="0" w:top="72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LibreOffice/7.3.7.2$Linux_X86_64 LibreOffice_project/30$Build-2</Application>
  <AppVersion>15.0000</AppVersion>
  <Pages>1</Pages>
  <Words>175</Words>
  <Characters>1290</Characters>
  <CharactersWithSpaces>1482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2024-02-23T20:52:51Z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