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40EF2D7D" w:rsidR="0085223B" w:rsidRDefault="00E623D8" w:rsidP="00134E7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FIRST </w:t>
      </w:r>
      <w:r w:rsidR="003F7528" w:rsidRPr="003F7528">
        <w:rPr>
          <w:sz w:val="40"/>
          <w:szCs w:val="40"/>
        </w:rPr>
        <w:t>TEST PLAN</w:t>
      </w:r>
      <w:r w:rsidR="003F7528">
        <w:rPr>
          <w:sz w:val="40"/>
          <w:szCs w:val="40"/>
        </w:rPr>
        <w:t xml:space="preserve"> 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0CCD604B" w14:textId="7FB487CC" w:rsidR="003F7528" w:rsidRDefault="00E623D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Pirmas Blynas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50FC942B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Pr="003F7528">
        <w:t>works correctly</w:t>
      </w:r>
      <w:r>
        <w:t xml:space="preserve"> on </w:t>
      </w:r>
      <w:r w:rsidR="00125E56">
        <w:t>all displays</w:t>
      </w:r>
      <w:r>
        <w:t xml:space="preserve">. </w:t>
      </w:r>
    </w:p>
    <w:p w14:paraId="15369D22" w14:textId="665005D7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 responsivness on </w:t>
      </w:r>
      <w:r w:rsidR="00125E56">
        <w:t>all displays</w:t>
      </w:r>
      <w:r>
        <w:t xml:space="preserve">. </w:t>
      </w:r>
    </w:p>
    <w:p w14:paraId="60467006" w14:textId="5EADAD3F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Pricing</w:t>
      </w:r>
      <w:r>
        <w:t xml:space="preserve"> page responsivness on </w:t>
      </w:r>
      <w:r w:rsidR="00125E56">
        <w:t>all displays</w:t>
      </w:r>
      <w:r>
        <w:t xml:space="preserve">. </w:t>
      </w:r>
    </w:p>
    <w:p w14:paraId="7D6DCC93" w14:textId="16D58459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About page responsivness on </w:t>
      </w:r>
      <w:r w:rsidR="00125E56">
        <w:t>all displays</w:t>
      </w:r>
      <w:r>
        <w:t xml:space="preserve">. </w:t>
      </w:r>
    </w:p>
    <w:p w14:paraId="437B985D" w14:textId="040DD0D1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Contact page responsivness on </w:t>
      </w:r>
      <w:r w:rsidR="00125E56">
        <w:t>all displays</w:t>
      </w:r>
      <w:r>
        <w:t xml:space="preserve">. </w:t>
      </w:r>
    </w:p>
    <w:p w14:paraId="700615D2" w14:textId="54E62C10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Pr="003F7528">
        <w:t>works correctly</w:t>
      </w:r>
      <w:r>
        <w:t xml:space="preserve"> on </w:t>
      </w:r>
      <w:r w:rsidR="00125E56">
        <w:t>all displays</w:t>
      </w:r>
      <w:r>
        <w:t xml:space="preserve">. </w:t>
      </w:r>
    </w:p>
    <w:p w14:paraId="3C3C0201" w14:textId="77777777" w:rsidR="00125E56" w:rsidRDefault="00125E56" w:rsidP="00FA6398">
      <w:pPr>
        <w:pStyle w:val="NormalWeb"/>
        <w:numPr>
          <w:ilvl w:val="0"/>
          <w:numId w:val="1"/>
        </w:numPr>
        <w:jc w:val="both"/>
      </w:pP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03ECBF13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Navigation</w:t>
      </w:r>
    </w:p>
    <w:p w14:paraId="67AD5002" w14:textId="3E474985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Home Page</w:t>
      </w:r>
    </w:p>
    <w:p w14:paraId="04D804F3" w14:textId="20F75CA6" w:rsidR="0098698F" w:rsidRDefault="0098698F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>Pricing Page</w:t>
      </w:r>
    </w:p>
    <w:p w14:paraId="0480738B" w14:textId="09CA1F4E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About Page</w:t>
      </w:r>
    </w:p>
    <w:p w14:paraId="362C56E8" w14:textId="27BB62C0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Contact Page</w:t>
      </w:r>
    </w:p>
    <w:p w14:paraId="25300CA5" w14:textId="4000AF24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Footer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1DB20107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2F557DDE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05B97675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Pricing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25819533" w14:textId="02D7A7A8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About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77457E9F" w14:textId="556AB047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>Contact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4</w:t>
      </w:r>
    </w:p>
    <w:p w14:paraId="40178356" w14:textId="03440230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Footer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 2</w:t>
      </w:r>
    </w:p>
    <w:p w14:paraId="21AD0499" w14:textId="3F9B09D5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56CB595D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00DF61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Emilija, Gabija, Eduardas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588E1877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  <w:r w:rsidR="002706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Tomas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125E56"/>
    <w:rsid w:val="00134E72"/>
    <w:rsid w:val="001720DC"/>
    <w:rsid w:val="00270669"/>
    <w:rsid w:val="002A54A2"/>
    <w:rsid w:val="003F7528"/>
    <w:rsid w:val="008242B1"/>
    <w:rsid w:val="0085223B"/>
    <w:rsid w:val="0098698F"/>
    <w:rsid w:val="009F3DC2"/>
    <w:rsid w:val="00B74E26"/>
    <w:rsid w:val="00DF61FE"/>
    <w:rsid w:val="00E623D8"/>
    <w:rsid w:val="00E81272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Props1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Emilija Černiauskaitė</cp:lastModifiedBy>
  <cp:revision>11</cp:revision>
  <dcterms:created xsi:type="dcterms:W3CDTF">2023-11-27T08:37:00Z</dcterms:created>
  <dcterms:modified xsi:type="dcterms:W3CDTF">2023-11-27T16:51:00Z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