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c0yrfueiz9h9" w:id="0"/>
      <w:bookmarkEnd w:id="0"/>
      <w:r w:rsidDel="00000000" w:rsidR="00000000" w:rsidRPr="00000000">
        <w:rPr>
          <w:rtl w:val="0"/>
        </w:rPr>
        <w:t xml:space="preserve">Jupyter Notebooks in this folder: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e07a34atbrj" w:id="1"/>
      <w:bookmarkEnd w:id="1"/>
      <w:r w:rsidDel="00000000" w:rsidR="00000000" w:rsidRPr="00000000">
        <w:rPr>
          <w:rtl w:val="0"/>
        </w:rPr>
        <w:t xml:space="preserve">Cheque_to_cents: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Turn amount_cad to cents in the cheque dataset.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7zz84uoookrt" w:id="2"/>
      <w:bookmarkEnd w:id="2"/>
      <w:r w:rsidDel="00000000" w:rsidR="00000000" w:rsidRPr="00000000">
        <w:rPr>
          <w:rtl w:val="0"/>
        </w:rPr>
        <w:t xml:space="preserve">Cleaned_Card: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Cleans the basic card dataset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p62pklvopf7" w:id="3"/>
      <w:bookmarkEnd w:id="3"/>
      <w:r w:rsidDel="00000000" w:rsidR="00000000" w:rsidRPr="00000000">
        <w:rPr>
          <w:rtl w:val="0"/>
        </w:rPr>
        <w:t xml:space="preserve">Clustering_feature_engineering: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Feature engineering to prepare for clustering. From Clustering.csv to clustering_Cleaned.csv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ydt80h58m163" w:id="4"/>
      <w:bookmarkEnd w:id="4"/>
      <w:r w:rsidDel="00000000" w:rsidR="00000000" w:rsidRPr="00000000">
        <w:rPr>
          <w:rtl w:val="0"/>
        </w:rPr>
        <w:t xml:space="preserve">Individual_business_province_na_to_other: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Turn NAN values to other for individual and business datasets.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tk01z2qe7pc0" w:id="5"/>
      <w:bookmarkEnd w:id="5"/>
      <w:r w:rsidDel="00000000" w:rsidR="00000000" w:rsidRPr="00000000">
        <w:rPr>
          <w:rtl w:val="0"/>
        </w:rPr>
        <w:t xml:space="preserve">Master_customer_dataframe: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Combine the individual datasets into a csv with each customer as an unique row.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r735hxucfwi5" w:id="6"/>
      <w:bookmarkEnd w:id="6"/>
      <w:r w:rsidDel="00000000" w:rsidR="00000000" w:rsidRPr="00000000">
        <w:rPr>
          <w:rtl w:val="0"/>
        </w:rPr>
        <w:t xml:space="preserve">Wire_cheque_add_datetime_hour: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 hour to Wire and Cheque dataset.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Clustering.csv: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Intermediate file generated before clustering.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clustering_Cleaned.csv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Csv being used for clustering, generated from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clustering_feature_engineering.ipynb.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