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25BA" w14:textId="6F10F509" w:rsidR="006E0200" w:rsidRDefault="006E0200">
      <w:r>
        <w:t>Ed Blair</w:t>
      </w:r>
    </w:p>
    <w:p w14:paraId="14524A91" w14:textId="59F395F4" w:rsidR="006E0200" w:rsidRDefault="006E0200">
      <w:r>
        <w:t>CS-499</w:t>
      </w:r>
    </w:p>
    <w:p w14:paraId="72CA96F2" w14:textId="3E97BA8D" w:rsidR="006E0200" w:rsidRDefault="006E0200">
      <w:r w:rsidRPr="006E0200">
        <w:t xml:space="preserve">The artifact I selected for this enhancement is a Thermostat system, </w:t>
      </w:r>
      <w:r>
        <w:t xml:space="preserve">that I </w:t>
      </w:r>
      <w:r w:rsidRPr="006E0200">
        <w:t>originally developed in 202</w:t>
      </w:r>
      <w:r>
        <w:t>6</w:t>
      </w:r>
      <w:r w:rsidRPr="006E0200">
        <w:t xml:space="preserve"> for CS-350: Emerging Systems Architectures and Technologies.</w:t>
      </w:r>
      <w:r>
        <w:t xml:space="preserve"> The system was developed </w:t>
      </w:r>
      <w:r w:rsidRPr="006E0200">
        <w:t>to run on a Raspberry Pi</w:t>
      </w:r>
      <w:r>
        <w:t xml:space="preserve"> utilizing </w:t>
      </w:r>
      <w:r w:rsidRPr="006E0200">
        <w:t>an I2C temperature sensor, a LCD display, and LED indicators to simulate a climate control environment.</w:t>
      </w:r>
      <w:r>
        <w:t xml:space="preserve"> </w:t>
      </w:r>
      <w:r w:rsidRPr="006E0200">
        <w:t>Its primary function is to monitor ambient temperature and trigger "Heat" or "Cool" states based on a user-defined setpoint.</w:t>
      </w:r>
      <w:r w:rsidR="00786262">
        <w:t xml:space="preserve"> </w:t>
      </w:r>
      <w:r w:rsidR="00786262" w:rsidRPr="00786262">
        <w:t>I chose to include this artifact in my ePortfolio because it represents a bridge between hardware-level interaction and software logic.</w:t>
      </w:r>
      <w:r w:rsidR="00786262">
        <w:t xml:space="preserve"> </w:t>
      </w:r>
      <w:r w:rsidR="00786262" w:rsidRPr="00786262">
        <w:t>While the original version was functional, it consisted of a single, continuous script where the logic, hardware pin definitions, and timing were all tightly intertwined.</w:t>
      </w:r>
      <w:r w:rsidR="00786262">
        <w:t xml:space="preserve"> To me this makes the code </w:t>
      </w:r>
      <w:r w:rsidR="00786262" w:rsidRPr="00786262">
        <w:t>fragile</w:t>
      </w:r>
      <w:r w:rsidR="00786262">
        <w:t xml:space="preserve"> and </w:t>
      </w:r>
      <w:r w:rsidR="00786262" w:rsidRPr="00786262">
        <w:t>difficult to maintain</w:t>
      </w:r>
      <w:r w:rsidR="00786262">
        <w:t xml:space="preserve">. </w:t>
      </w:r>
    </w:p>
    <w:p w14:paraId="6E2592A0" w14:textId="320222C1" w:rsidR="00786262" w:rsidRDefault="00786262">
      <w:r>
        <w:t xml:space="preserve">I wanted to attempt to refactor the code </w:t>
      </w:r>
      <w:r w:rsidRPr="00786262">
        <w:t xml:space="preserve">into </w:t>
      </w:r>
      <w:r>
        <w:t xml:space="preserve">more of </w:t>
      </w:r>
      <w:r w:rsidRPr="00786262">
        <w:t>a modular</w:t>
      </w:r>
      <w:r>
        <w:t xml:space="preserve"> design. I started by focusing on encapsulation and</w:t>
      </w:r>
      <w:r w:rsidRPr="00786262">
        <w:t xml:space="preserve"> by breaking down the original single-script design into specialized classes, such as a </w:t>
      </w:r>
      <w:r>
        <w:t>‘</w:t>
      </w:r>
      <w:r w:rsidRPr="00786262">
        <w:t>HardwareToolbox</w:t>
      </w:r>
      <w:r>
        <w:t>’</w:t>
      </w:r>
      <w:r w:rsidRPr="00786262">
        <w:t xml:space="preserve"> and </w:t>
      </w:r>
      <w:r>
        <w:t>‘</w:t>
      </w:r>
      <w:r w:rsidRPr="00786262">
        <w:t>ScreenToolbox</w:t>
      </w:r>
      <w:r>
        <w:t>’</w:t>
      </w:r>
      <w:r w:rsidRPr="00786262">
        <w:t>.</w:t>
      </w:r>
      <w:r>
        <w:t xml:space="preserve"> </w:t>
      </w:r>
      <w:r w:rsidRPr="00786262">
        <w:t xml:space="preserve">This separation </w:t>
      </w:r>
      <w:r>
        <w:t xml:space="preserve">would ensure </w:t>
      </w:r>
      <w:r w:rsidRPr="00786262">
        <w:t xml:space="preserve">that the core thermostat logic </w:t>
      </w:r>
      <w:r>
        <w:t>was</w:t>
      </w:r>
      <w:r w:rsidRPr="00786262">
        <w:t xml:space="preserve"> decoupled from the physical hardware</w:t>
      </w:r>
      <w:r>
        <w:t>. This makes it so changing a GPIO pin would only require a single update.</w:t>
      </w:r>
      <w:r w:rsidR="00CA3F4D">
        <w:t xml:space="preserve"> Next, </w:t>
      </w:r>
      <w:r w:rsidR="00CA3F4D" w:rsidRPr="00CA3F4D">
        <w:t xml:space="preserve">I replaced the original blocking sleep() commands with a non-blocking timing mechanism. </w:t>
      </w:r>
      <w:r w:rsidR="00CA3F4D">
        <w:t>I utilized</w:t>
      </w:r>
      <w:r w:rsidR="00CA3F4D" w:rsidRPr="00CA3F4D">
        <w:t xml:space="preserve"> delta-time comparisons instead of pausing the entire thread</w:t>
      </w:r>
      <w:r w:rsidR="00CA3F4D">
        <w:t xml:space="preserve">. This would ensure </w:t>
      </w:r>
      <w:r w:rsidR="00CA3F4D" w:rsidRPr="00CA3F4D">
        <w:t>the user interface and button interrupts remain fully responsive</w:t>
      </w:r>
      <w:r w:rsidR="00CA3F4D">
        <w:t>.</w:t>
      </w:r>
      <w:r>
        <w:t xml:space="preserve"> </w:t>
      </w:r>
      <w:r w:rsidR="00CA3F4D" w:rsidRPr="00CA3F4D">
        <w:t>I also implemented algorithmic refinement by introducing hysteresis</w:t>
      </w:r>
      <w:r w:rsidR="00CA3F4D">
        <w:t xml:space="preserve">. </w:t>
      </w:r>
      <w:r w:rsidR="00CA3F4D" w:rsidRPr="00CA3F4D">
        <w:t xml:space="preserve">In the original </w:t>
      </w:r>
      <w:r w:rsidR="00CA3F4D">
        <w:t>code</w:t>
      </w:r>
      <w:r w:rsidR="00CA3F4D" w:rsidRPr="00CA3F4D">
        <w:t xml:space="preserve">, the system </w:t>
      </w:r>
      <w:r w:rsidR="00CA3F4D">
        <w:t>would suffer</w:t>
      </w:r>
      <w:r w:rsidR="00CA3F4D" w:rsidRPr="00CA3F4D">
        <w:t xml:space="preserve"> from </w:t>
      </w:r>
      <w:r w:rsidR="00CA3F4D">
        <w:t>a jitter</w:t>
      </w:r>
      <w:r w:rsidR="00CA3F4D" w:rsidRPr="00CA3F4D">
        <w:t xml:space="preserve"> where the LEDs would flicker rapidly if the temperature hovered exactly at the setpoint.</w:t>
      </w:r>
      <w:r w:rsidR="00CA3F4D">
        <w:t xml:space="preserve"> I wanted to improve this with </w:t>
      </w:r>
      <w:r w:rsidR="00CA3F4D" w:rsidRPr="00CA3F4D">
        <w:t>a calibrated offset to ensure stable and predictable hardware behavior.</w:t>
      </w:r>
      <w:r w:rsidR="00CA3F4D">
        <w:t xml:space="preserve"> </w:t>
      </w:r>
      <w:r w:rsidR="00CA3F4D" w:rsidRPr="00CA3F4D">
        <w:t xml:space="preserve">I </w:t>
      </w:r>
      <w:r w:rsidR="00CA3F4D">
        <w:t xml:space="preserve">also </w:t>
      </w:r>
      <w:r w:rsidR="00CA3F4D" w:rsidRPr="00CA3F4D">
        <w:t>applied defensive programming techniques by adding exception handling wrappers around the I2C sensor reads.</w:t>
      </w:r>
      <w:r w:rsidR="00CA3F4D">
        <w:t xml:space="preserve"> I wanted to include this to ensure </w:t>
      </w:r>
      <w:r w:rsidR="00CA3F4D" w:rsidRPr="00CA3F4D">
        <w:t>that a temporary hardware glitch will not cause a total system crash</w:t>
      </w:r>
      <w:r w:rsidR="00CA3F4D">
        <w:t xml:space="preserve">. </w:t>
      </w:r>
    </w:p>
    <w:p w14:paraId="5FE73662" w14:textId="79B8076B" w:rsidR="00CA3F4D" w:rsidRDefault="00511D94">
      <w:r>
        <w:t xml:space="preserve">I do feel that I </w:t>
      </w:r>
      <w:r w:rsidRPr="00511D94">
        <w:t>have successfully met the course outcomes</w:t>
      </w:r>
      <w:r>
        <w:t xml:space="preserve">. My </w:t>
      </w:r>
      <w:r w:rsidRPr="00511D94">
        <w:t>transition from a simple procedural script to an object-oriented, state-machine-driven application directly aligns with Outcome 4.</w:t>
      </w:r>
      <w:r>
        <w:t xml:space="preserve"> </w:t>
      </w:r>
      <w:r w:rsidRPr="00511D94">
        <w:t>By utilizing non-blocking timing mechanism</w:t>
      </w:r>
      <w:r>
        <w:t>s,</w:t>
      </w:r>
      <w:r w:rsidRPr="00511D94">
        <w:t xml:space="preserve"> I demonstrated the ability to use </w:t>
      </w:r>
      <w:r>
        <w:t xml:space="preserve">professional </w:t>
      </w:r>
      <w:r w:rsidRPr="00511D94">
        <w:t>techniques to deliver a solution that provides real-world value through system responsiveness. This approach</w:t>
      </w:r>
      <w:r>
        <w:t xml:space="preserve"> will ensure </w:t>
      </w:r>
      <w:r w:rsidRPr="00511D94">
        <w:t>the thermostat can accomplish industry-specific goals, such as maintaining a constant user interface refresh rate</w:t>
      </w:r>
      <w:r>
        <w:t xml:space="preserve">. I feel that I also accomplished Outcome 2 </w:t>
      </w:r>
      <w:r w:rsidRPr="00511D94">
        <w:t>by transforming the code itself into a form of technically sound, professional communication.</w:t>
      </w:r>
      <w:r>
        <w:t xml:space="preserve"> </w:t>
      </w:r>
      <w:r w:rsidRPr="00511D94">
        <w:t>The new architecture clearly illustrates how data flows from the sensor to the processing logic and finally to the hardware indicators.</w:t>
      </w:r>
    </w:p>
    <w:p w14:paraId="63CEE49D" w14:textId="2777E0D7" w:rsidR="00DF5AAC" w:rsidRDefault="00DF5AAC">
      <w:r>
        <w:t>After r</w:t>
      </w:r>
      <w:r w:rsidRPr="00DF5AAC">
        <w:t xml:space="preserve">eflecting on this process, </w:t>
      </w:r>
      <w:r w:rsidR="002C7DAF">
        <w:t>I feel the</w:t>
      </w:r>
      <w:r w:rsidRPr="00DF5AAC">
        <w:t xml:space="preserve"> journey was truly an exercise in moving</w:t>
      </w:r>
      <w:r w:rsidR="002C7DAF">
        <w:t xml:space="preserve"> away</w:t>
      </w:r>
      <w:r w:rsidRPr="00DF5AAC">
        <w:t xml:space="preserve"> from code that works to code that is engineered.</w:t>
      </w:r>
      <w:r w:rsidR="002C7DAF">
        <w:t xml:space="preserve"> </w:t>
      </w:r>
      <w:r w:rsidR="00504823" w:rsidRPr="00504823">
        <w:t xml:space="preserve">One of the </w:t>
      </w:r>
      <w:r w:rsidR="00821C7F">
        <w:t xml:space="preserve">biggest </w:t>
      </w:r>
      <w:r w:rsidR="00504823" w:rsidRPr="00504823">
        <w:t xml:space="preserve">learning moments </w:t>
      </w:r>
      <w:r w:rsidR="00821C7F">
        <w:t xml:space="preserve">for me </w:t>
      </w:r>
      <w:r w:rsidR="00504823" w:rsidRPr="00504823">
        <w:lastRenderedPageBreak/>
        <w:t xml:space="preserve">involved the transition to non-blocking timing. In the original version, I relied on a sleep(30) command which essentially </w:t>
      </w:r>
      <w:r w:rsidR="00FD327C">
        <w:t>would freeze</w:t>
      </w:r>
      <w:r w:rsidR="00504823" w:rsidRPr="00504823">
        <w:t xml:space="preserve"> the thermostat's brain for thirty seconds at a time</w:t>
      </w:r>
      <w:r w:rsidR="001D6357">
        <w:t>. This made it so t</w:t>
      </w:r>
      <w:r w:rsidR="00504823" w:rsidRPr="00504823">
        <w:t xml:space="preserve">he interface </w:t>
      </w:r>
      <w:r w:rsidR="001D6357">
        <w:t xml:space="preserve">was </w:t>
      </w:r>
      <w:r w:rsidR="00504823" w:rsidRPr="00504823">
        <w:t>unresponsive to button presses.</w:t>
      </w:r>
      <w:r w:rsidR="001D6357">
        <w:t xml:space="preserve"> </w:t>
      </w:r>
      <w:r w:rsidR="004F5237" w:rsidRPr="004F5237">
        <w:t>I learned about delta-time comparison loops and implemented this technique to keep the user interface and button interrupts fully responsive</w:t>
      </w:r>
      <w:r w:rsidR="004F5237">
        <w:t xml:space="preserve">. </w:t>
      </w:r>
      <w:r w:rsidR="00EF31C8">
        <w:t xml:space="preserve">Another challenge </w:t>
      </w:r>
      <w:r w:rsidR="00EF31C8" w:rsidRPr="00EF31C8">
        <w:t xml:space="preserve">was maintaining the integrity of the State Machine while separating the hardware calls. </w:t>
      </w:r>
      <w:r w:rsidR="00F429F2">
        <w:t>Especially, ensuring</w:t>
      </w:r>
      <w:r w:rsidR="00EF31C8" w:rsidRPr="00EF31C8">
        <w:t xml:space="preserve"> that transitions between 'Off,' 'Heat,' and 'Cool' </w:t>
      </w:r>
      <w:r w:rsidR="00EF31C8" w:rsidRPr="00F7663E">
        <w:t>remained consistent and predictable</w:t>
      </w:r>
      <w:r w:rsidR="00F429F2" w:rsidRPr="00F7663E">
        <w:t>. This made me have to</w:t>
      </w:r>
      <w:r w:rsidR="00F429F2">
        <w:rPr>
          <w:b/>
          <w:bCs/>
        </w:rPr>
        <w:t xml:space="preserve"> </w:t>
      </w:r>
      <w:r w:rsidR="00EF31C8" w:rsidRPr="00EF31C8">
        <w:t>prioritize</w:t>
      </w:r>
      <w:r w:rsidR="00F429F2">
        <w:t xml:space="preserve"> a</w:t>
      </w:r>
      <w:r w:rsidR="00EF31C8" w:rsidRPr="00EF31C8">
        <w:t xml:space="preserve"> 'Zero-State' safety, where the hardware defaults to a safe configuration if an unexpected state is detected.</w:t>
      </w:r>
    </w:p>
    <w:sectPr w:rsidR="00DF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00"/>
    <w:rsid w:val="001D6357"/>
    <w:rsid w:val="002C7DAF"/>
    <w:rsid w:val="004F5237"/>
    <w:rsid w:val="00504823"/>
    <w:rsid w:val="00511D94"/>
    <w:rsid w:val="006E0200"/>
    <w:rsid w:val="00786262"/>
    <w:rsid w:val="00821C7F"/>
    <w:rsid w:val="00870DDE"/>
    <w:rsid w:val="008A1C3F"/>
    <w:rsid w:val="00CA3F4D"/>
    <w:rsid w:val="00D15E92"/>
    <w:rsid w:val="00DF5AAC"/>
    <w:rsid w:val="00EF31C8"/>
    <w:rsid w:val="00F429F2"/>
    <w:rsid w:val="00F7663E"/>
    <w:rsid w:val="00FD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A88B"/>
  <w15:chartTrackingRefBased/>
  <w15:docId w15:val="{ED592041-2CE7-48AF-AFC5-3804529D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Blair</dc:creator>
  <cp:keywords/>
  <dc:description/>
  <cp:lastModifiedBy>Edward Blair</cp:lastModifiedBy>
  <cp:revision>12</cp:revision>
  <dcterms:created xsi:type="dcterms:W3CDTF">2026-03-18T21:52:00Z</dcterms:created>
  <dcterms:modified xsi:type="dcterms:W3CDTF">2026-03-22T00:57:00Z</dcterms:modified>
</cp:coreProperties>
</file>