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7145" w:rsidRPr="007013A4" w:rsidRDefault="00D57145" w:rsidP="00D57145">
      <w:pPr>
        <w:spacing w:after="120"/>
        <w:ind w:right="-284"/>
        <w:jc w:val="center"/>
        <w:rPr>
          <w:bCs/>
          <w:sz w:val="28"/>
          <w:szCs w:val="28"/>
        </w:rPr>
      </w:pPr>
      <w:r w:rsidRPr="007013A4">
        <w:rPr>
          <w:rFonts w:ascii="Calibri" w:eastAsia="Calibri" w:hAnsi="Calibri"/>
          <w:noProof/>
        </w:rPr>
        <w:drawing>
          <wp:anchor distT="0" distB="0" distL="114300" distR="114300" simplePos="0" relativeHeight="251659264" behindDoc="0" locked="0" layoutInCell="1" allowOverlap="1" wp14:anchorId="7A2B3587" wp14:editId="66B16A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0525" cy="638175"/>
            <wp:effectExtent l="0" t="0" r="9525" b="9525"/>
            <wp:wrapTopAndBottom/>
            <wp:docPr id="34" name="Рисунок 34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145" w:rsidRPr="007013A4" w:rsidRDefault="00D57145" w:rsidP="00D57145">
      <w:pPr>
        <w:ind w:right="-284"/>
        <w:jc w:val="center"/>
        <w:rPr>
          <w:bCs/>
        </w:rPr>
      </w:pPr>
      <w:r w:rsidRPr="007013A4">
        <w:rPr>
          <w:bCs/>
        </w:rPr>
        <w:t>МИНИСТЕРСТВО НАУКИ И ВЫСШЕГО ОБРАЗОВАНИЯ РОССИЙСКОЙ ФЕДЕРАЦИИ</w:t>
      </w:r>
    </w:p>
    <w:p w:rsidR="00D57145" w:rsidRPr="007013A4" w:rsidRDefault="00D57145" w:rsidP="00D57145">
      <w:pPr>
        <w:ind w:right="-284"/>
        <w:jc w:val="center"/>
      </w:pPr>
      <w:r w:rsidRPr="007013A4">
        <w:t xml:space="preserve">Федеральное государственное автономное образовательное учреждение </w:t>
      </w:r>
    </w:p>
    <w:p w:rsidR="00D57145" w:rsidRPr="007013A4" w:rsidRDefault="00D57145" w:rsidP="00D57145">
      <w:pPr>
        <w:ind w:right="-284"/>
        <w:jc w:val="center"/>
      </w:pPr>
      <w:r w:rsidRPr="007013A4">
        <w:t xml:space="preserve">высшего образования </w:t>
      </w:r>
    </w:p>
    <w:p w:rsidR="00D57145" w:rsidRPr="007013A4" w:rsidRDefault="00D57145" w:rsidP="00D57145">
      <w:pPr>
        <w:shd w:val="clear" w:color="auto" w:fill="FFFFFF"/>
        <w:jc w:val="center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«Дальневосточный федеральный университет»</w:t>
      </w:r>
    </w:p>
    <w:p w:rsidR="00D57145" w:rsidRPr="007013A4" w:rsidRDefault="00D57145" w:rsidP="00D57145">
      <w:pPr>
        <w:shd w:val="clear" w:color="auto" w:fill="FFFFFF"/>
        <w:jc w:val="center"/>
        <w:rPr>
          <w:b/>
          <w:sz w:val="28"/>
          <w:szCs w:val="28"/>
        </w:rPr>
      </w:pPr>
      <w:r w:rsidRPr="007013A4">
        <w:rPr>
          <w:b/>
          <w:bCs/>
          <w:sz w:val="28"/>
          <w:szCs w:val="28"/>
        </w:rPr>
        <w:t>(ДВФУ)</w:t>
      </w:r>
    </w:p>
    <w:p w:rsidR="00D57145" w:rsidRPr="007013A4" w:rsidRDefault="00D57145" w:rsidP="00D57145">
      <w:pPr>
        <w:pBdr>
          <w:top w:val="thinThickSmallGap" w:sz="24" w:space="0" w:color="auto"/>
        </w:pBdr>
        <w:ind w:right="-284"/>
        <w:jc w:val="center"/>
      </w:pPr>
    </w:p>
    <w:p w:rsidR="00D57145" w:rsidRPr="007013A4" w:rsidRDefault="00D57145" w:rsidP="00D57145">
      <w:pPr>
        <w:ind w:right="-284" w:firstLine="709"/>
        <w:jc w:val="center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ШКОЛА ЕСТЕСТВЕННЫХ НАУК</w:t>
      </w: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  <w:sz w:val="28"/>
          <w:szCs w:val="28"/>
        </w:rPr>
      </w:pPr>
    </w:p>
    <w:p w:rsidR="00D57145" w:rsidRPr="007013A4" w:rsidRDefault="00D57145" w:rsidP="00D57145">
      <w:pPr>
        <w:jc w:val="center"/>
        <w:rPr>
          <w:rFonts w:eastAsia="MS Mincho"/>
          <w:b/>
          <w:color w:val="000000"/>
          <w:sz w:val="28"/>
          <w:szCs w:val="28"/>
        </w:rPr>
      </w:pPr>
      <w:r w:rsidRPr="007013A4">
        <w:rPr>
          <w:rFonts w:eastAsia="MS Mincho"/>
          <w:b/>
          <w:color w:val="000000"/>
          <w:sz w:val="28"/>
          <w:szCs w:val="28"/>
        </w:rPr>
        <w:t>Кафедра прикладной математики, механики, управления и программного обеспечения</w:t>
      </w: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b/>
          <w:color w:val="000000"/>
          <w:sz w:val="28"/>
          <w:szCs w:val="28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b/>
          <w:color w:val="000000"/>
          <w:sz w:val="28"/>
          <w:szCs w:val="28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  <w:sz w:val="28"/>
          <w:szCs w:val="28"/>
        </w:rPr>
      </w:pPr>
      <w:r w:rsidRPr="007013A4">
        <w:rPr>
          <w:rFonts w:eastAsia="MS Mincho"/>
          <w:color w:val="000000"/>
          <w:sz w:val="28"/>
          <w:szCs w:val="28"/>
        </w:rPr>
        <w:t>НЕКРАСОВ ЭДУАРД АЛЕКСЕЕВИЧ</w:t>
      </w: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  <w:sz w:val="28"/>
          <w:szCs w:val="28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bCs/>
          <w:color w:val="000000"/>
          <w:sz w:val="28"/>
          <w:szCs w:val="28"/>
        </w:rPr>
      </w:pPr>
      <w:r w:rsidRPr="007013A4">
        <w:rPr>
          <w:rFonts w:eastAsia="MS Mincho"/>
          <w:bCs/>
          <w:color w:val="000000"/>
          <w:sz w:val="28"/>
          <w:szCs w:val="28"/>
        </w:rPr>
        <w:t>РАЗРАБОТКА МОБИЛЬНОГО ПРИЛОЖЕНИЯ ДЛЯ 3</w:t>
      </w:r>
      <w:r w:rsidRPr="007013A4">
        <w:rPr>
          <w:rFonts w:eastAsia="MS Mincho"/>
          <w:bCs/>
          <w:color w:val="000000"/>
          <w:sz w:val="28"/>
          <w:szCs w:val="28"/>
          <w:lang w:val="en-US"/>
        </w:rPr>
        <w:t>D</w:t>
      </w:r>
      <w:r w:rsidRPr="007013A4">
        <w:rPr>
          <w:rFonts w:eastAsia="MS Mincho"/>
          <w:bCs/>
          <w:color w:val="000000"/>
          <w:sz w:val="28"/>
          <w:szCs w:val="28"/>
        </w:rPr>
        <w:t xml:space="preserve"> ПОЗИЦИОНИРОВАНИЯ ВНУТРИ ПОМЕЩЕНИЯ</w:t>
      </w: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  <w:sz w:val="28"/>
          <w:szCs w:val="28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  <w:sz w:val="28"/>
          <w:szCs w:val="28"/>
        </w:rPr>
      </w:pPr>
    </w:p>
    <w:p w:rsidR="00D57145" w:rsidRPr="007013A4" w:rsidRDefault="00D57145" w:rsidP="00D57145">
      <w:pPr>
        <w:ind w:right="-284"/>
        <w:jc w:val="center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ВЫПУСКНАЯ КВАЛИФИКАЦИОННАЯ РАБОТА</w:t>
      </w:r>
    </w:p>
    <w:p w:rsidR="00D57145" w:rsidRPr="007013A4" w:rsidRDefault="00D57145" w:rsidP="00D57145">
      <w:pPr>
        <w:widowControl w:val="0"/>
        <w:suppressAutoHyphens/>
        <w:autoSpaceDN w:val="0"/>
        <w:jc w:val="center"/>
        <w:textAlignment w:val="baseline"/>
        <w:rPr>
          <w:rFonts w:eastAsia="Droid Sans Fallback"/>
          <w:kern w:val="3"/>
          <w:sz w:val="28"/>
          <w:szCs w:val="28"/>
          <w:lang w:eastAsia="zh-CN" w:bidi="hi-IN"/>
        </w:rPr>
      </w:pPr>
      <w:r w:rsidRPr="007013A4">
        <w:rPr>
          <w:kern w:val="3"/>
          <w:sz w:val="28"/>
          <w:szCs w:val="28"/>
          <w:lang w:bidi="hi-IN"/>
        </w:rPr>
        <w:t xml:space="preserve">по направлению подготовки </w:t>
      </w:r>
      <w:r w:rsidRPr="007013A4">
        <w:rPr>
          <w:rFonts w:eastAsia="Droid Sans Fallback"/>
          <w:kern w:val="3"/>
          <w:sz w:val="28"/>
          <w:szCs w:val="28"/>
          <w:lang w:eastAsia="zh-CN" w:bidi="hi-IN"/>
        </w:rPr>
        <w:t>02.03.03 – Математическое обеспечение и администрирование информационных систем</w:t>
      </w:r>
    </w:p>
    <w:p w:rsidR="00D57145" w:rsidRPr="007013A4" w:rsidRDefault="00D57145" w:rsidP="00D57145">
      <w:pPr>
        <w:widowControl w:val="0"/>
        <w:suppressAutoHyphens/>
        <w:autoSpaceDN w:val="0"/>
        <w:jc w:val="center"/>
        <w:textAlignment w:val="baseline"/>
        <w:rPr>
          <w:rFonts w:eastAsia="Droid Sans Fallback"/>
          <w:kern w:val="3"/>
          <w:sz w:val="28"/>
          <w:szCs w:val="28"/>
          <w:lang w:eastAsia="zh-CN" w:bidi="hi-IN"/>
        </w:rPr>
      </w:pPr>
      <w:r w:rsidRPr="007013A4">
        <w:rPr>
          <w:rFonts w:eastAsia="Droid Sans Fallback"/>
          <w:kern w:val="3"/>
          <w:sz w:val="28"/>
          <w:szCs w:val="28"/>
          <w:lang w:eastAsia="zh-CN" w:bidi="hi-IN"/>
        </w:rPr>
        <w:t>профиль «Технология программирования»</w:t>
      </w: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</w:rPr>
      </w:pPr>
    </w:p>
    <w:p w:rsidR="00D57145" w:rsidRPr="007013A4" w:rsidRDefault="00D57145" w:rsidP="00D57145">
      <w:pPr>
        <w:spacing w:line="360" w:lineRule="auto"/>
        <w:jc w:val="center"/>
        <w:rPr>
          <w:rFonts w:eastAsia="MS Mincho"/>
          <w:color w:val="000000"/>
          <w:sz w:val="28"/>
          <w:szCs w:val="28"/>
        </w:rPr>
      </w:pPr>
      <w:r w:rsidRPr="007013A4">
        <w:rPr>
          <w:rFonts w:eastAsia="MS Mincho"/>
          <w:color w:val="000000"/>
          <w:sz w:val="28"/>
          <w:szCs w:val="28"/>
        </w:rPr>
        <w:t>г. Владивосток</w:t>
      </w:r>
    </w:p>
    <w:p w:rsidR="00D57145" w:rsidRPr="007013A4" w:rsidRDefault="00D57145" w:rsidP="00D57145">
      <w:pPr>
        <w:jc w:val="center"/>
        <w:rPr>
          <w:rFonts w:eastAsia="MS Mincho"/>
          <w:color w:val="000000"/>
          <w:sz w:val="28"/>
          <w:szCs w:val="28"/>
        </w:rPr>
      </w:pPr>
      <w:r w:rsidRPr="007013A4">
        <w:rPr>
          <w:rFonts w:eastAsia="MS Mincho"/>
          <w:color w:val="000000"/>
          <w:sz w:val="28"/>
          <w:szCs w:val="28"/>
        </w:rPr>
        <w:t>2020 г.</w:t>
      </w:r>
      <w:r w:rsidRPr="007013A4">
        <w:rPr>
          <w:rFonts w:eastAsia="MS Mincho"/>
          <w:color w:val="000000"/>
          <w:sz w:val="28"/>
          <w:szCs w:val="28"/>
        </w:rPr>
        <w:br w:type="page"/>
      </w:r>
    </w:p>
    <w:tbl>
      <w:tblPr>
        <w:tblW w:w="10455" w:type="dxa"/>
        <w:tblInd w:w="-677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211"/>
        <w:gridCol w:w="5244"/>
      </w:tblGrid>
      <w:tr w:rsidR="00D57145" w:rsidRPr="007013A4" w:rsidTr="00D57145">
        <w:tc>
          <w:tcPr>
            <w:tcW w:w="5211" w:type="dxa"/>
            <w:tcBorders>
              <w:top w:val="nil"/>
              <w:bottom w:val="nil"/>
              <w:right w:val="nil"/>
            </w:tcBorders>
          </w:tcPr>
          <w:p w:rsidR="00D57145" w:rsidRPr="007013A4" w:rsidRDefault="00D57145" w:rsidP="00D57145">
            <w:pPr>
              <w:tabs>
                <w:tab w:val="left" w:pos="5954"/>
              </w:tabs>
              <w:rPr>
                <w:sz w:val="28"/>
                <w:szCs w:val="28"/>
              </w:rPr>
            </w:pPr>
            <w:r w:rsidRPr="007013A4">
              <w:rPr>
                <w:sz w:val="28"/>
              </w:rPr>
              <w:lastRenderedPageBreak/>
              <w:br w:type="page"/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</w:tcBorders>
          </w:tcPr>
          <w:p w:rsidR="00D57145" w:rsidRPr="007013A4" w:rsidRDefault="00D57145" w:rsidP="00D57145">
            <w:pPr>
              <w:widowControl w:val="0"/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 xml:space="preserve">Автор </w:t>
            </w:r>
            <w:proofErr w:type="gramStart"/>
            <w:r w:rsidRPr="007013A4">
              <w:rPr>
                <w:sz w:val="28"/>
                <w:szCs w:val="28"/>
              </w:rPr>
              <w:t>работы  _</w:t>
            </w:r>
            <w:proofErr w:type="gramEnd"/>
            <w:r w:rsidRPr="007013A4">
              <w:rPr>
                <w:sz w:val="28"/>
                <w:szCs w:val="28"/>
              </w:rPr>
              <w:t xml:space="preserve">___________________     </w:t>
            </w:r>
          </w:p>
          <w:p w:rsidR="00D57145" w:rsidRPr="007013A4" w:rsidRDefault="00D57145" w:rsidP="00D57145">
            <w:pPr>
              <w:widowControl w:val="0"/>
              <w:rPr>
                <w:vertAlign w:val="superscript"/>
              </w:rPr>
            </w:pPr>
            <w:r w:rsidRPr="007013A4">
              <w:rPr>
                <w:sz w:val="28"/>
                <w:szCs w:val="28"/>
              </w:rPr>
              <w:t xml:space="preserve"> </w:t>
            </w:r>
            <w:r w:rsidRPr="007013A4">
              <w:rPr>
                <w:sz w:val="20"/>
                <w:szCs w:val="20"/>
              </w:rPr>
              <w:t xml:space="preserve">                                        </w:t>
            </w:r>
            <w:r w:rsidRPr="007013A4">
              <w:rPr>
                <w:sz w:val="20"/>
                <w:szCs w:val="20"/>
                <w:vertAlign w:val="superscript"/>
              </w:rPr>
              <w:t xml:space="preserve"> (</w:t>
            </w:r>
            <w:r w:rsidRPr="007013A4">
              <w:rPr>
                <w:vertAlign w:val="superscript"/>
              </w:rPr>
              <w:t xml:space="preserve">подпись)                              </w:t>
            </w:r>
          </w:p>
          <w:p w:rsidR="00D57145" w:rsidRPr="007013A4" w:rsidRDefault="00D57145" w:rsidP="00D57145">
            <w:pPr>
              <w:tabs>
                <w:tab w:val="left" w:pos="5954"/>
              </w:tabs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>«____» _____________________ 2020 г.</w:t>
            </w:r>
          </w:p>
          <w:p w:rsidR="00D57145" w:rsidRPr="007013A4" w:rsidRDefault="00D57145" w:rsidP="00D57145">
            <w:pPr>
              <w:widowControl w:val="0"/>
              <w:rPr>
                <w:sz w:val="28"/>
                <w:szCs w:val="28"/>
              </w:rPr>
            </w:pPr>
          </w:p>
          <w:p w:rsidR="00D57145" w:rsidRPr="007013A4" w:rsidRDefault="00D57145" w:rsidP="00D57145">
            <w:pPr>
              <w:rPr>
                <w:sz w:val="28"/>
                <w:szCs w:val="20"/>
                <w:vertAlign w:val="superscript"/>
              </w:rPr>
            </w:pPr>
          </w:p>
        </w:tc>
      </w:tr>
      <w:tr w:rsidR="00D57145" w:rsidRPr="007013A4" w:rsidTr="00D57145">
        <w:tc>
          <w:tcPr>
            <w:tcW w:w="5211" w:type="dxa"/>
            <w:tcBorders>
              <w:top w:val="nil"/>
              <w:bottom w:val="nil"/>
              <w:right w:val="nil"/>
            </w:tcBorders>
            <w:hideMark/>
          </w:tcPr>
          <w:p w:rsidR="00D57145" w:rsidRPr="007013A4" w:rsidRDefault="00D57145" w:rsidP="00D57145">
            <w:pPr>
              <w:spacing w:line="360" w:lineRule="auto"/>
              <w:ind w:left="720"/>
              <w:jc w:val="both"/>
              <w:rPr>
                <w:b/>
                <w:bCs/>
                <w:sz w:val="28"/>
                <w:szCs w:val="20"/>
                <w:vertAlign w:val="superscript"/>
              </w:rPr>
            </w:pPr>
            <w:r w:rsidRPr="007013A4">
              <w:rPr>
                <w:b/>
                <w:bCs/>
                <w:sz w:val="28"/>
                <w:szCs w:val="20"/>
              </w:rPr>
              <w:tab/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</w:tcBorders>
          </w:tcPr>
          <w:p w:rsidR="00D57145" w:rsidRPr="007013A4" w:rsidRDefault="00D57145" w:rsidP="00D57145">
            <w:pPr>
              <w:spacing w:line="360" w:lineRule="auto"/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>Руководитель ВКР</w:t>
            </w:r>
          </w:p>
          <w:p w:rsidR="00D57145" w:rsidRPr="007013A4" w:rsidRDefault="00D57145" w:rsidP="00D57145">
            <w:pPr>
              <w:rPr>
                <w:sz w:val="28"/>
                <w:szCs w:val="28"/>
                <w:u w:val="single"/>
              </w:rPr>
            </w:pPr>
            <w:r w:rsidRPr="007013A4">
              <w:rPr>
                <w:sz w:val="28"/>
                <w:szCs w:val="28"/>
                <w:u w:val="single"/>
              </w:rPr>
              <w:t xml:space="preserve">       Профессор, </w:t>
            </w:r>
            <w:proofErr w:type="spellStart"/>
            <w:r w:rsidRPr="007013A4">
              <w:rPr>
                <w:sz w:val="28"/>
                <w:szCs w:val="28"/>
                <w:u w:val="single"/>
              </w:rPr>
              <w:t>д.т.н</w:t>
            </w:r>
            <w:proofErr w:type="spellEnd"/>
            <w:r w:rsidRPr="007013A4">
              <w:rPr>
                <w:sz w:val="28"/>
                <w:szCs w:val="28"/>
                <w:u w:val="single"/>
              </w:rPr>
              <w:t xml:space="preserve">, доцент </w:t>
            </w:r>
            <w:r w:rsidRPr="007013A4">
              <w:rPr>
                <w:sz w:val="28"/>
                <w:szCs w:val="28"/>
              </w:rPr>
              <w:t>_____</w:t>
            </w:r>
          </w:p>
          <w:p w:rsidR="00D57145" w:rsidRPr="007013A4" w:rsidRDefault="00D57145" w:rsidP="00D57145">
            <w:pPr>
              <w:ind w:firstLine="709"/>
              <w:rPr>
                <w:szCs w:val="20"/>
                <w:vertAlign w:val="superscript"/>
              </w:rPr>
            </w:pPr>
            <w:r w:rsidRPr="007013A4">
              <w:rPr>
                <w:szCs w:val="20"/>
                <w:vertAlign w:val="superscript"/>
              </w:rPr>
              <w:t xml:space="preserve">          (должность, степень, ученое звание)</w:t>
            </w:r>
          </w:p>
          <w:p w:rsidR="00D57145" w:rsidRPr="007013A4" w:rsidRDefault="00D57145" w:rsidP="00D57145">
            <w:pPr>
              <w:rPr>
                <w:bCs/>
                <w:sz w:val="28"/>
                <w:szCs w:val="28"/>
                <w:vertAlign w:val="superscript"/>
              </w:rPr>
            </w:pPr>
            <w:r w:rsidRPr="007013A4">
              <w:rPr>
                <w:bCs/>
                <w:sz w:val="28"/>
                <w:szCs w:val="28"/>
              </w:rPr>
              <w:t>___________________</w:t>
            </w:r>
            <w:r w:rsidRPr="007013A4">
              <w:rPr>
                <w:bCs/>
                <w:sz w:val="28"/>
                <w:szCs w:val="28"/>
                <w:vertAlign w:val="superscript"/>
              </w:rPr>
              <w:t xml:space="preserve">      </w:t>
            </w:r>
            <w:proofErr w:type="spellStart"/>
            <w:r w:rsidRPr="007013A4">
              <w:rPr>
                <w:bCs/>
                <w:sz w:val="28"/>
                <w:szCs w:val="28"/>
                <w:u w:val="single"/>
              </w:rPr>
              <w:t>Гриняк</w:t>
            </w:r>
            <w:proofErr w:type="spellEnd"/>
            <w:r w:rsidRPr="007013A4">
              <w:rPr>
                <w:bCs/>
                <w:sz w:val="28"/>
                <w:szCs w:val="28"/>
                <w:u w:val="single"/>
              </w:rPr>
              <w:t xml:space="preserve"> В.М.</w:t>
            </w:r>
          </w:p>
          <w:p w:rsidR="00D57145" w:rsidRPr="007013A4" w:rsidRDefault="00D57145" w:rsidP="00D57145">
            <w:pPr>
              <w:ind w:firstLine="34"/>
              <w:rPr>
                <w:bCs/>
                <w:vertAlign w:val="superscript"/>
              </w:rPr>
            </w:pPr>
            <w:r w:rsidRPr="007013A4">
              <w:rPr>
                <w:bCs/>
                <w:vertAlign w:val="superscript"/>
              </w:rPr>
              <w:t xml:space="preserve">                             (</w:t>
            </w:r>
            <w:proofErr w:type="gramStart"/>
            <w:r w:rsidRPr="007013A4">
              <w:rPr>
                <w:bCs/>
                <w:vertAlign w:val="superscript"/>
              </w:rPr>
              <w:t xml:space="preserve">подпись)   </w:t>
            </w:r>
            <w:proofErr w:type="gramEnd"/>
            <w:r w:rsidRPr="007013A4">
              <w:rPr>
                <w:bCs/>
                <w:vertAlign w:val="superscript"/>
              </w:rPr>
              <w:t xml:space="preserve">                                        (Ф.И.О.)</w:t>
            </w:r>
          </w:p>
          <w:p w:rsidR="00D57145" w:rsidRPr="007013A4" w:rsidRDefault="00D57145" w:rsidP="00D57145">
            <w:pPr>
              <w:tabs>
                <w:tab w:val="left" w:pos="5954"/>
              </w:tabs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 xml:space="preserve"> «___</w:t>
            </w:r>
            <w:proofErr w:type="gramStart"/>
            <w:r w:rsidRPr="007013A4">
              <w:rPr>
                <w:sz w:val="28"/>
                <w:szCs w:val="28"/>
              </w:rPr>
              <w:t>_»_</w:t>
            </w:r>
            <w:proofErr w:type="gramEnd"/>
            <w:r w:rsidRPr="007013A4">
              <w:rPr>
                <w:sz w:val="28"/>
                <w:szCs w:val="28"/>
              </w:rPr>
              <w:t>____________________ 2020 г.</w:t>
            </w:r>
          </w:p>
          <w:p w:rsidR="00D57145" w:rsidRPr="007013A4" w:rsidRDefault="00D57145" w:rsidP="00D57145">
            <w:pPr>
              <w:tabs>
                <w:tab w:val="left" w:pos="5954"/>
              </w:tabs>
              <w:rPr>
                <w:b/>
                <w:bCs/>
              </w:rPr>
            </w:pPr>
          </w:p>
        </w:tc>
      </w:tr>
      <w:tr w:rsidR="00D57145" w:rsidRPr="007013A4" w:rsidTr="00D57145">
        <w:tc>
          <w:tcPr>
            <w:tcW w:w="521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57145" w:rsidRPr="007013A4" w:rsidRDefault="00D57145" w:rsidP="00D57145">
            <w:pPr>
              <w:spacing w:line="360" w:lineRule="auto"/>
              <w:ind w:left="720"/>
              <w:jc w:val="both"/>
              <w:rPr>
                <w:b/>
                <w:bCs/>
                <w:sz w:val="28"/>
                <w:szCs w:val="20"/>
              </w:rPr>
            </w:pPr>
            <w:r w:rsidRPr="007013A4">
              <w:rPr>
                <w:b/>
                <w:bCs/>
                <w:sz w:val="28"/>
                <w:szCs w:val="20"/>
              </w:rPr>
              <w:tab/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nil"/>
            </w:tcBorders>
          </w:tcPr>
          <w:p w:rsidR="00D57145" w:rsidRPr="007013A4" w:rsidRDefault="00D57145" w:rsidP="00D57145">
            <w:pPr>
              <w:spacing w:line="360" w:lineRule="auto"/>
              <w:rPr>
                <w:b/>
                <w:bCs/>
                <w:sz w:val="28"/>
                <w:szCs w:val="20"/>
                <w:vertAlign w:val="superscript"/>
              </w:rPr>
            </w:pPr>
          </w:p>
        </w:tc>
      </w:tr>
      <w:tr w:rsidR="00D57145" w:rsidRPr="007013A4" w:rsidTr="00D57145">
        <w:tc>
          <w:tcPr>
            <w:tcW w:w="5211" w:type="dxa"/>
            <w:tcBorders>
              <w:top w:val="nil"/>
              <w:bottom w:val="nil"/>
              <w:right w:val="nil"/>
            </w:tcBorders>
          </w:tcPr>
          <w:p w:rsidR="00D57145" w:rsidRPr="007013A4" w:rsidRDefault="00D57145" w:rsidP="00D57145">
            <w:pPr>
              <w:widowControl w:val="0"/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>Защищена в ГЭК с оценкой _________</w:t>
            </w:r>
          </w:p>
          <w:p w:rsidR="00D57145" w:rsidRPr="007013A4" w:rsidRDefault="00D57145" w:rsidP="00D57145">
            <w:pPr>
              <w:widowControl w:val="0"/>
              <w:rPr>
                <w:sz w:val="28"/>
                <w:szCs w:val="28"/>
              </w:rPr>
            </w:pPr>
          </w:p>
          <w:p w:rsidR="00D57145" w:rsidRPr="007013A4" w:rsidRDefault="00D57145" w:rsidP="00D57145">
            <w:pPr>
              <w:widowControl w:val="0"/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 xml:space="preserve">Секретарь ГЭК </w:t>
            </w:r>
          </w:p>
          <w:p w:rsidR="00D57145" w:rsidRPr="007013A4" w:rsidRDefault="00D57145" w:rsidP="00D57145">
            <w:pPr>
              <w:widowControl w:val="0"/>
              <w:rPr>
                <w:szCs w:val="28"/>
              </w:rPr>
            </w:pPr>
          </w:p>
          <w:p w:rsidR="00D57145" w:rsidRPr="007013A4" w:rsidRDefault="00D57145" w:rsidP="00D57145">
            <w:pPr>
              <w:widowControl w:val="0"/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 xml:space="preserve">_______________    </w:t>
            </w:r>
            <w:r w:rsidRPr="007013A4">
              <w:rPr>
                <w:sz w:val="28"/>
                <w:szCs w:val="28"/>
                <w:u w:val="single"/>
              </w:rPr>
              <w:t>Крестникова О.А.</w:t>
            </w:r>
          </w:p>
          <w:p w:rsidR="00D57145" w:rsidRPr="007013A4" w:rsidRDefault="00D57145" w:rsidP="00D57145">
            <w:pPr>
              <w:widowControl w:val="0"/>
              <w:rPr>
                <w:szCs w:val="28"/>
                <w:vertAlign w:val="superscript"/>
              </w:rPr>
            </w:pPr>
            <w:r w:rsidRPr="007013A4">
              <w:rPr>
                <w:szCs w:val="28"/>
                <w:vertAlign w:val="superscript"/>
              </w:rPr>
              <w:t xml:space="preserve">                   (</w:t>
            </w:r>
            <w:proofErr w:type="gramStart"/>
            <w:r w:rsidRPr="007013A4">
              <w:rPr>
                <w:szCs w:val="28"/>
                <w:vertAlign w:val="superscript"/>
              </w:rPr>
              <w:t xml:space="preserve">подпись)   </w:t>
            </w:r>
            <w:proofErr w:type="gramEnd"/>
            <w:r w:rsidRPr="007013A4">
              <w:rPr>
                <w:szCs w:val="28"/>
                <w:vertAlign w:val="superscript"/>
              </w:rPr>
              <w:t xml:space="preserve">                                         (Ф.И.О.)</w:t>
            </w:r>
          </w:p>
          <w:p w:rsidR="00D57145" w:rsidRPr="007013A4" w:rsidRDefault="00D57145" w:rsidP="00D57145">
            <w:pPr>
              <w:widowControl w:val="0"/>
              <w:rPr>
                <w:sz w:val="28"/>
                <w:szCs w:val="28"/>
              </w:rPr>
            </w:pPr>
          </w:p>
          <w:p w:rsidR="00D57145" w:rsidRPr="007013A4" w:rsidRDefault="00D57145" w:rsidP="00D57145">
            <w:pPr>
              <w:tabs>
                <w:tab w:val="left" w:pos="5954"/>
              </w:tabs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>«____» _____________________ 2020 г.</w:t>
            </w:r>
          </w:p>
          <w:p w:rsidR="00D57145" w:rsidRPr="007013A4" w:rsidRDefault="00D57145" w:rsidP="00D57145">
            <w:pPr>
              <w:tabs>
                <w:tab w:val="left" w:pos="5954"/>
              </w:tabs>
              <w:rPr>
                <w:sz w:val="28"/>
                <w:szCs w:val="28"/>
                <w:vertAlign w:val="superscript"/>
              </w:rPr>
            </w:pPr>
            <w:r w:rsidRPr="007013A4">
              <w:rPr>
                <w:sz w:val="28"/>
                <w:szCs w:val="28"/>
              </w:rPr>
              <w:tab/>
            </w:r>
          </w:p>
        </w:tc>
        <w:tc>
          <w:tcPr>
            <w:tcW w:w="5244" w:type="dxa"/>
            <w:tcBorders>
              <w:top w:val="nil"/>
              <w:left w:val="nil"/>
              <w:bottom w:val="nil"/>
            </w:tcBorders>
          </w:tcPr>
          <w:p w:rsidR="00D57145" w:rsidRPr="007013A4" w:rsidRDefault="00D57145" w:rsidP="00D57145">
            <w:pPr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>«Допустить к защите»</w:t>
            </w:r>
          </w:p>
          <w:p w:rsidR="00D57145" w:rsidRPr="007013A4" w:rsidRDefault="00D57145" w:rsidP="00D57145">
            <w:pPr>
              <w:rPr>
                <w:sz w:val="28"/>
                <w:szCs w:val="28"/>
              </w:rPr>
            </w:pPr>
          </w:p>
          <w:p w:rsidR="00D57145" w:rsidRPr="007013A4" w:rsidRDefault="00D57145" w:rsidP="00D57145">
            <w:pPr>
              <w:rPr>
                <w:sz w:val="28"/>
                <w:szCs w:val="28"/>
                <w:u w:val="single"/>
              </w:rPr>
            </w:pPr>
            <w:r w:rsidRPr="007013A4">
              <w:rPr>
                <w:sz w:val="28"/>
                <w:szCs w:val="28"/>
              </w:rPr>
              <w:t xml:space="preserve">Заведующая кафедрой, </w:t>
            </w:r>
            <w:r w:rsidRPr="007013A4">
              <w:rPr>
                <w:sz w:val="28"/>
                <w:szCs w:val="28"/>
                <w:u w:val="single"/>
              </w:rPr>
              <w:t>д.т.н., профессор</w:t>
            </w:r>
          </w:p>
          <w:p w:rsidR="00D57145" w:rsidRPr="007013A4" w:rsidRDefault="00D57145" w:rsidP="00D57145">
            <w:pPr>
              <w:ind w:firstLine="709"/>
              <w:jc w:val="center"/>
              <w:rPr>
                <w:szCs w:val="28"/>
                <w:vertAlign w:val="superscript"/>
              </w:rPr>
            </w:pPr>
            <w:r w:rsidRPr="007013A4">
              <w:rPr>
                <w:szCs w:val="28"/>
                <w:vertAlign w:val="superscript"/>
              </w:rPr>
              <w:t xml:space="preserve">                      (степень, ученое звание)</w:t>
            </w:r>
          </w:p>
          <w:p w:rsidR="00D57145" w:rsidRPr="007013A4" w:rsidRDefault="00D57145" w:rsidP="00D57145">
            <w:pPr>
              <w:tabs>
                <w:tab w:val="left" w:pos="5954"/>
              </w:tabs>
              <w:rPr>
                <w:sz w:val="28"/>
                <w:szCs w:val="28"/>
              </w:rPr>
            </w:pPr>
            <w:r w:rsidRPr="007013A4">
              <w:rPr>
                <w:sz w:val="28"/>
                <w:szCs w:val="28"/>
              </w:rPr>
              <w:t xml:space="preserve">___________________      </w:t>
            </w:r>
            <w:r w:rsidRPr="007013A4">
              <w:rPr>
                <w:sz w:val="28"/>
                <w:szCs w:val="28"/>
                <w:u w:val="single"/>
              </w:rPr>
              <w:t>Артемьева И.Л.</w:t>
            </w:r>
          </w:p>
          <w:p w:rsidR="00D57145" w:rsidRPr="007013A4" w:rsidRDefault="00D57145" w:rsidP="00D57145">
            <w:pPr>
              <w:tabs>
                <w:tab w:val="left" w:pos="5670"/>
              </w:tabs>
              <w:rPr>
                <w:szCs w:val="28"/>
                <w:vertAlign w:val="superscript"/>
              </w:rPr>
            </w:pPr>
            <w:r w:rsidRPr="007013A4">
              <w:rPr>
                <w:szCs w:val="28"/>
                <w:vertAlign w:val="subscript"/>
              </w:rPr>
              <w:t xml:space="preserve"> </w:t>
            </w:r>
            <w:r w:rsidRPr="007013A4">
              <w:rPr>
                <w:szCs w:val="28"/>
                <w:vertAlign w:val="superscript"/>
              </w:rPr>
              <w:t xml:space="preserve">                         (</w:t>
            </w:r>
            <w:proofErr w:type="gramStart"/>
            <w:r w:rsidRPr="007013A4">
              <w:rPr>
                <w:szCs w:val="28"/>
                <w:vertAlign w:val="superscript"/>
              </w:rPr>
              <w:t xml:space="preserve">подпись)   </w:t>
            </w:r>
            <w:proofErr w:type="gramEnd"/>
            <w:r w:rsidRPr="007013A4">
              <w:rPr>
                <w:szCs w:val="28"/>
                <w:vertAlign w:val="superscript"/>
              </w:rPr>
              <w:t xml:space="preserve">                                                  (Ф.И.О.)</w:t>
            </w:r>
          </w:p>
          <w:p w:rsidR="00D57145" w:rsidRPr="007013A4" w:rsidRDefault="00D57145" w:rsidP="00D57145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  <w:p w:rsidR="00D57145" w:rsidRPr="007013A4" w:rsidRDefault="00D57145" w:rsidP="00D57145">
            <w:pPr>
              <w:tabs>
                <w:tab w:val="left" w:pos="5954"/>
              </w:tabs>
              <w:rPr>
                <w:sz w:val="28"/>
                <w:szCs w:val="28"/>
                <w:vertAlign w:val="superscript"/>
              </w:rPr>
            </w:pPr>
            <w:r w:rsidRPr="007013A4">
              <w:rPr>
                <w:sz w:val="28"/>
                <w:szCs w:val="28"/>
              </w:rPr>
              <w:t>«____» _______________________ 2020 г.</w:t>
            </w:r>
          </w:p>
        </w:tc>
      </w:tr>
    </w:tbl>
    <w:p w:rsidR="00D57145" w:rsidRPr="007013A4" w:rsidRDefault="00D57145" w:rsidP="00D57145">
      <w:pPr>
        <w:spacing w:line="200" w:lineRule="exact"/>
        <w:rPr>
          <w:rFonts w:cs="Arial"/>
          <w:szCs w:val="20"/>
        </w:rPr>
      </w:pPr>
    </w:p>
    <w:p w:rsidR="000F7B9E" w:rsidRPr="007013A4" w:rsidRDefault="00D57145">
      <w:r w:rsidRPr="007013A4"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id w:val="1458990635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:rsidR="000F7B9E" w:rsidRPr="004E0423" w:rsidRDefault="000F7B9E">
          <w:pPr>
            <w:pStyle w:val="ab"/>
            <w:rPr>
              <w:rFonts w:ascii="Times New Roman" w:hAnsi="Times New Roman" w:cs="Times New Roman"/>
              <w:color w:val="000000" w:themeColor="text1"/>
            </w:rPr>
          </w:pPr>
          <w:r w:rsidRPr="004E0423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4E0423" w:rsidRPr="004E0423" w:rsidRDefault="000F7B9E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r w:rsidRPr="004E0423">
            <w:rPr>
              <w:rFonts w:ascii="Times New Roman" w:hAnsi="Times New Roman" w:cs="Times New Roman"/>
              <w:i w:val="0"/>
              <w:iCs w:val="0"/>
              <w:color w:val="000000" w:themeColor="text1"/>
            </w:rPr>
            <w:fldChar w:fldCharType="begin"/>
          </w:r>
          <w:r w:rsidRPr="004E0423">
            <w:rPr>
              <w:rFonts w:ascii="Times New Roman" w:hAnsi="Times New Roman" w:cs="Times New Roman"/>
              <w:i w:val="0"/>
              <w:iCs w:val="0"/>
              <w:color w:val="000000" w:themeColor="text1"/>
            </w:rPr>
            <w:instrText>TOC \o "1-3" \h \z \u</w:instrText>
          </w:r>
          <w:r w:rsidRPr="004E0423">
            <w:rPr>
              <w:rFonts w:ascii="Times New Roman" w:hAnsi="Times New Roman" w:cs="Times New Roman"/>
              <w:i w:val="0"/>
              <w:iCs w:val="0"/>
              <w:color w:val="000000" w:themeColor="text1"/>
            </w:rPr>
            <w:fldChar w:fldCharType="separate"/>
          </w:r>
          <w:hyperlink w:anchor="_Toc44074139" w:history="1">
            <w:r w:rsidR="004E0423" w:rsidRPr="004E0423">
              <w:rPr>
                <w:rStyle w:val="a5"/>
                <w:i w:val="0"/>
                <w:iCs w:val="0"/>
                <w:noProof/>
              </w:rPr>
              <w:t>Введение</w:t>
            </w:r>
            <w:r w:rsidR="004E0423" w:rsidRPr="004E0423">
              <w:rPr>
                <w:i w:val="0"/>
                <w:iCs w:val="0"/>
                <w:noProof/>
                <w:webHidden/>
              </w:rPr>
              <w:tab/>
            </w:r>
            <w:r w:rsidR="004E0423"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="004E0423" w:rsidRPr="004E0423">
              <w:rPr>
                <w:i w:val="0"/>
                <w:iCs w:val="0"/>
                <w:noProof/>
                <w:webHidden/>
              </w:rPr>
              <w:instrText xml:space="preserve"> PAGEREF _Toc44074139 \h </w:instrText>
            </w:r>
            <w:r w:rsidR="004E0423" w:rsidRPr="004E0423">
              <w:rPr>
                <w:i w:val="0"/>
                <w:iCs w:val="0"/>
                <w:noProof/>
                <w:webHidden/>
              </w:rPr>
            </w:r>
            <w:r w:rsidR="004E0423"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5</w:t>
            </w:r>
            <w:r w:rsidR="004E0423"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140" w:history="1">
            <w:r w:rsidRPr="004E0423">
              <w:rPr>
                <w:rStyle w:val="a5"/>
                <w:i w:val="0"/>
                <w:iCs w:val="0"/>
                <w:noProof/>
              </w:rPr>
              <w:t>1 Обзор существующих систем позиционирования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_Toc44074140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8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41" w:history="1">
            <w:r w:rsidRPr="004E0423">
              <w:rPr>
                <w:rStyle w:val="a5"/>
                <w:noProof/>
              </w:rPr>
              <w:t>1.1 Технология Beacon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_Toc44074141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42" w:history="1">
            <w:r w:rsidRPr="004E0423">
              <w:rPr>
                <w:rStyle w:val="a5"/>
                <w:noProof/>
              </w:rPr>
              <w:t>1.1.1 Схема работы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_Toc44074142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43" w:history="1">
            <w:r w:rsidRPr="004E0423">
              <w:rPr>
                <w:rStyle w:val="a5"/>
                <w:noProof/>
                <w:shd w:val="clear" w:color="auto" w:fill="FFFFFF"/>
              </w:rPr>
              <w:t>1.1.2 Физическая реализация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_Toc44074143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44" w:history="1">
            <w:r w:rsidRPr="004E0423">
              <w:rPr>
                <w:rStyle w:val="a5"/>
                <w:noProof/>
              </w:rPr>
              <w:t>1.1.3 Достоинства и недостатки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_Toc44074144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9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145" w:history="1">
            <w:r w:rsidRPr="004E0423">
              <w:rPr>
                <w:rStyle w:val="a5"/>
                <w:i w:val="0"/>
                <w:iCs w:val="0"/>
                <w:noProof/>
              </w:rPr>
              <w:t>1.2 Примеры готовых решений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_Toc44074145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10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46" w:history="1">
            <w:r w:rsidRPr="004E0423">
              <w:rPr>
                <w:rStyle w:val="a5"/>
                <w:noProof/>
              </w:rPr>
              <w:t>1.2.1 Система DECK WAYZ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_Toc44074146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10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47" w:history="1">
            <w:r w:rsidRPr="004E0423">
              <w:rPr>
                <w:rStyle w:val="a5"/>
                <w:noProof/>
              </w:rPr>
              <w:t>1.2.2 Система Navigine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_Toc44074147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11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48" w:history="1">
            <w:r w:rsidRPr="004E0423">
              <w:rPr>
                <w:rStyle w:val="a5"/>
                <w:noProof/>
              </w:rPr>
              <w:t>1.2.3 Navizon indoor location solutions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_Toc44074148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12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49" w:history="1">
            <w:r w:rsidRPr="004E0423">
              <w:rPr>
                <w:rStyle w:val="a5"/>
                <w:noProof/>
              </w:rPr>
              <w:t>1.2.4 Система</w:t>
            </w:r>
            <w:r w:rsidRPr="004E0423">
              <w:rPr>
                <w:rStyle w:val="a5"/>
                <w:rFonts w:cs="Times New Roman"/>
                <w:noProof/>
              </w:rPr>
              <w:t xml:space="preserve"> </w:t>
            </w:r>
            <w:r w:rsidRPr="004E0423">
              <w:rPr>
                <w:rStyle w:val="a5"/>
                <w:rFonts w:cs="Times New Roman"/>
                <w:noProof/>
                <w:lang w:val="en-US"/>
              </w:rPr>
              <w:t>SkyLab</w:t>
            </w:r>
            <w:r w:rsidRPr="004E0423">
              <w:rPr>
                <w:rStyle w:val="a5"/>
                <w:rFonts w:cs="Times New Roman"/>
                <w:noProof/>
              </w:rPr>
              <w:t xml:space="preserve"> </w:t>
            </w:r>
            <w:r w:rsidRPr="004E0423">
              <w:rPr>
                <w:rStyle w:val="a5"/>
                <w:rFonts w:cs="Times New Roman"/>
                <w:noProof/>
                <w:lang w:val="en-US"/>
              </w:rPr>
              <w:t>Beacon</w:t>
            </w:r>
            <w:r w:rsidRPr="004E0423">
              <w:rPr>
                <w:rStyle w:val="a5"/>
                <w:rFonts w:cs="Times New Roman"/>
                <w:noProof/>
              </w:rPr>
              <w:t xml:space="preserve"> </w:t>
            </w:r>
            <w:r w:rsidRPr="004E0423">
              <w:rPr>
                <w:rStyle w:val="a5"/>
                <w:rFonts w:cs="Times New Roman"/>
                <w:noProof/>
                <w:lang w:val="en-US"/>
              </w:rPr>
              <w:t>VG</w:t>
            </w:r>
            <w:r w:rsidRPr="004E0423">
              <w:rPr>
                <w:rStyle w:val="a5"/>
                <w:rFonts w:cs="Times New Roman"/>
                <w:noProof/>
              </w:rPr>
              <w:t xml:space="preserve">02 </w:t>
            </w:r>
            <w:r w:rsidRPr="004E0423">
              <w:rPr>
                <w:rStyle w:val="a5"/>
                <w:rFonts w:cs="Times New Roman"/>
                <w:noProof/>
                <w:lang w:val="en-US"/>
              </w:rPr>
              <w:t>Detecter</w:t>
            </w:r>
            <w:r w:rsidRPr="004E0423">
              <w:rPr>
                <w:rStyle w:val="a5"/>
                <w:rFonts w:cs="Times New Roman"/>
                <w:noProof/>
              </w:rPr>
              <w:t xml:space="preserve"> 3000 </w:t>
            </w:r>
            <w:r w:rsidRPr="004E0423">
              <w:rPr>
                <w:rStyle w:val="a5"/>
                <w:rFonts w:cs="Times New Roman"/>
                <w:noProof/>
                <w:lang w:val="en-US"/>
              </w:rPr>
              <w:t>Ultra</w:t>
            </w:r>
            <w:r w:rsidRPr="004E0423">
              <w:rPr>
                <w:rStyle w:val="a5"/>
                <w:rFonts w:cs="Times New Roman"/>
                <w:noProof/>
              </w:rPr>
              <w:t xml:space="preserve"> </w:t>
            </w:r>
            <w:r w:rsidRPr="004E0423">
              <w:rPr>
                <w:rStyle w:val="a5"/>
                <w:rFonts w:cs="Times New Roman"/>
                <w:noProof/>
                <w:lang w:val="en-US"/>
              </w:rPr>
              <w:t>HD</w:t>
            </w:r>
            <w:r w:rsidRPr="004E0423">
              <w:rPr>
                <w:rStyle w:val="a5"/>
                <w:rFonts w:cs="Times New Roman"/>
                <w:noProof/>
              </w:rPr>
              <w:t xml:space="preserve"> - система, разработанная студентами ДВФУ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_Toc44074149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13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150" w:history="1">
            <w:r w:rsidRPr="004E0423">
              <w:rPr>
                <w:rStyle w:val="a5"/>
                <w:i w:val="0"/>
                <w:iCs w:val="0"/>
                <w:noProof/>
              </w:rPr>
              <w:t>1.3 Словарь терминов предметной области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_Toc44074150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14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151" w:history="1">
            <w:r w:rsidRPr="004E0423">
              <w:rPr>
                <w:rStyle w:val="a5"/>
                <w:i w:val="0"/>
                <w:iCs w:val="0"/>
                <w:noProof/>
              </w:rPr>
              <w:t xml:space="preserve">1.4 Задачи </w:t>
            </w:r>
            <w:r w:rsidRPr="004E0423">
              <w:rPr>
                <w:rStyle w:val="a5"/>
                <w:i w:val="0"/>
                <w:iCs w:val="0"/>
                <w:noProof/>
                <w:lang w:val="en-US"/>
              </w:rPr>
              <w:t>indoor</w:t>
            </w:r>
            <w:r w:rsidRPr="004E0423">
              <w:rPr>
                <w:rStyle w:val="a5"/>
                <w:i w:val="0"/>
                <w:iCs w:val="0"/>
                <w:noProof/>
              </w:rPr>
              <w:t>-навигации в разных предметных областях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_Toc44074151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15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52" w:history="1">
            <w:r w:rsidRPr="004E0423">
              <w:rPr>
                <w:rStyle w:val="a5"/>
                <w:rFonts w:eastAsia="Calibri"/>
                <w:noProof/>
              </w:rPr>
              <w:t>1.4.1 Навигация в медицинских учреждениях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_Toc44074152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15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53" w:history="1">
            <w:r w:rsidRPr="004E0423">
              <w:rPr>
                <w:rStyle w:val="a5"/>
                <w:noProof/>
              </w:rPr>
              <w:t>1.4.2 Внутренняя навигация в супермаркетах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_Toc44074153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15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54" w:history="1">
            <w:r w:rsidRPr="004E0423">
              <w:rPr>
                <w:rStyle w:val="a5"/>
                <w:noProof/>
              </w:rPr>
              <w:t>1.4.3 Инвентаризация товара в складских помещениях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_Toc44074154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16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55" w:history="1">
            <w:r w:rsidRPr="004E0423">
              <w:rPr>
                <w:rStyle w:val="a5"/>
                <w:noProof/>
              </w:rPr>
              <w:t>1.4.4 Навигация во время пожаротушения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_Toc44074155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16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156" w:history="1">
            <w:r w:rsidRPr="004E0423">
              <w:rPr>
                <w:rStyle w:val="a5"/>
                <w:i w:val="0"/>
                <w:iCs w:val="0"/>
                <w:noProof/>
              </w:rPr>
              <w:t xml:space="preserve">1.5 Методы </w:t>
            </w:r>
            <w:r w:rsidRPr="004E0423">
              <w:rPr>
                <w:rStyle w:val="a5"/>
                <w:i w:val="0"/>
                <w:iCs w:val="0"/>
                <w:noProof/>
                <w:lang w:val="en-US"/>
              </w:rPr>
              <w:t>indoor</w:t>
            </w:r>
            <w:r w:rsidRPr="004E0423">
              <w:rPr>
                <w:rStyle w:val="a5"/>
                <w:i w:val="0"/>
                <w:iCs w:val="0"/>
                <w:noProof/>
              </w:rPr>
              <w:t>-навигации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_Toc44074156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18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57" w:history="1">
            <w:r w:rsidRPr="004E0423">
              <w:rPr>
                <w:rStyle w:val="a5"/>
                <w:noProof/>
              </w:rPr>
              <w:t>1</w:t>
            </w:r>
            <w:r w:rsidRPr="004E0423">
              <w:rPr>
                <w:rStyle w:val="a5"/>
                <w:noProof/>
                <w:lang w:val="en-US"/>
              </w:rPr>
              <w:t>.5.1</w:t>
            </w:r>
            <w:r w:rsidRPr="004E0423">
              <w:rPr>
                <w:rStyle w:val="a5"/>
                <w:noProof/>
              </w:rPr>
              <w:t xml:space="preserve"> </w:t>
            </w:r>
            <w:r w:rsidRPr="004E0423">
              <w:rPr>
                <w:rStyle w:val="a5"/>
                <w:noProof/>
                <w:lang w:val="en-US"/>
              </w:rPr>
              <w:t>Wi-Fi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_Toc44074157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58" w:history="1">
            <w:r w:rsidRPr="004E0423">
              <w:rPr>
                <w:rStyle w:val="a5"/>
                <w:noProof/>
              </w:rPr>
              <w:t xml:space="preserve">1.5.2 </w:t>
            </w:r>
            <w:r w:rsidRPr="004E0423">
              <w:rPr>
                <w:rStyle w:val="a5"/>
                <w:noProof/>
                <w:lang w:val="en-US"/>
              </w:rPr>
              <w:t>Bluetooth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_Toc44074158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59" w:history="1">
            <w:r w:rsidRPr="004E0423">
              <w:rPr>
                <w:rStyle w:val="a5"/>
                <w:noProof/>
              </w:rPr>
              <w:t>1.5.3 Системы спутниковой навигации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_Toc44074159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19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60" w:history="1">
            <w:r w:rsidRPr="004E0423">
              <w:rPr>
                <w:rStyle w:val="a5"/>
                <w:noProof/>
              </w:rPr>
              <w:t xml:space="preserve">1.5.4 </w:t>
            </w:r>
            <w:r w:rsidRPr="004E0423">
              <w:rPr>
                <w:rStyle w:val="a5"/>
                <w:noProof/>
                <w:lang w:val="en-US"/>
              </w:rPr>
              <w:t>GSM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_Toc44074160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20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61" w:history="1">
            <w:r w:rsidRPr="004E0423">
              <w:rPr>
                <w:rStyle w:val="a5"/>
                <w:noProof/>
              </w:rPr>
              <w:t>1.5.5 Инерциальные навигационные системы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_Toc44074161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21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162" w:history="1">
            <w:r w:rsidRPr="004E0423">
              <w:rPr>
                <w:rStyle w:val="a5"/>
                <w:i w:val="0"/>
                <w:iCs w:val="0"/>
                <w:noProof/>
              </w:rPr>
              <w:t>2 Анализ предметной области «</w:t>
            </w:r>
            <w:r w:rsidRPr="004E0423">
              <w:rPr>
                <w:rStyle w:val="a5"/>
                <w:i w:val="0"/>
                <w:iCs w:val="0"/>
                <w:noProof/>
                <w:lang w:val="en-US"/>
              </w:rPr>
              <w:t>Indoor</w:t>
            </w:r>
            <w:r w:rsidRPr="004E0423">
              <w:rPr>
                <w:rStyle w:val="a5"/>
                <w:i w:val="0"/>
                <w:iCs w:val="0"/>
                <w:noProof/>
              </w:rPr>
              <w:t>-навигация»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_Toc44074162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23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63" w:history="1">
            <w:r w:rsidRPr="004E0423">
              <w:rPr>
                <w:rStyle w:val="a5"/>
                <w:noProof/>
              </w:rPr>
              <w:t>2.1 Анализ профессиональной деятельности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_Toc44074163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23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64" w:history="1">
            <w:r w:rsidRPr="004E0423">
              <w:rPr>
                <w:rStyle w:val="a5"/>
                <w:noProof/>
              </w:rPr>
              <w:t>2.2 Анализ решаемых задач обработки, передачи и хранения информации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_Toc44074164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23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65" w:history="1">
            <w:r w:rsidRPr="004E0423">
              <w:rPr>
                <w:rStyle w:val="a5"/>
                <w:noProof/>
              </w:rPr>
              <w:t>2.2.1 Задачи передачи информации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_Toc44074165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24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66" w:history="1">
            <w:r w:rsidRPr="004E0423">
              <w:rPr>
                <w:rStyle w:val="a5"/>
                <w:noProof/>
              </w:rPr>
              <w:t>2.2.2 Задачи обработки информации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_Toc44074166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24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67" w:history="1">
            <w:r w:rsidRPr="004E0423">
              <w:rPr>
                <w:rStyle w:val="a5"/>
                <w:rFonts w:cs="Times New Roman"/>
                <w:noProof/>
              </w:rPr>
              <w:t>2.2.3 Задачи хранения информации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_Toc44074167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24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68" w:history="1">
            <w:r w:rsidRPr="004E0423">
              <w:rPr>
                <w:rStyle w:val="a5"/>
                <w:noProof/>
              </w:rPr>
              <w:t>2.3 Анализ задач, требующих автоматизации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_Toc44074168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24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69" w:history="1">
            <w:r w:rsidRPr="004E0423">
              <w:rPr>
                <w:rStyle w:val="a5"/>
                <w:rFonts w:cs="Times New Roman"/>
                <w:noProof/>
              </w:rPr>
              <w:t>2.3.1 Калибровка Bluetooth датчиков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_Toc44074169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24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0" w:history="1">
            <w:r w:rsidRPr="004E0423">
              <w:rPr>
                <w:rStyle w:val="a5"/>
                <w:rFonts w:cs="Times New Roman"/>
                <w:noProof/>
              </w:rPr>
              <w:t>2.3.2 Проверка работоспособности Bluetooth датчиков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_Toc44074170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25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1" w:history="1">
            <w:r w:rsidRPr="004E0423">
              <w:rPr>
                <w:rStyle w:val="a5"/>
                <w:noProof/>
              </w:rPr>
              <w:t>2.4 Объекты профессиональной деятельности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_Toc44074171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25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2" w:history="1">
            <w:r w:rsidRPr="004E0423">
              <w:rPr>
                <w:rStyle w:val="a5"/>
                <w:noProof/>
                <w:lang w:val="en-US"/>
              </w:rPr>
              <w:t>2.</w:t>
            </w:r>
            <w:r w:rsidRPr="004E0423">
              <w:rPr>
                <w:rStyle w:val="a5"/>
                <w:noProof/>
              </w:rPr>
              <w:t>5 Модель предметной области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_Toc44074172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3" w:history="1">
            <w:r w:rsidRPr="004E0423">
              <w:rPr>
                <w:rStyle w:val="a5"/>
                <w:rFonts w:cs="Times New Roman"/>
                <w:noProof/>
                <w:lang w:val="en-US"/>
              </w:rPr>
              <w:t>2.</w:t>
            </w:r>
            <w:r w:rsidRPr="004E0423">
              <w:rPr>
                <w:rStyle w:val="a5"/>
                <w:rFonts w:cs="Times New Roman"/>
                <w:noProof/>
              </w:rPr>
              <w:t>5.1 Неподвижные объекты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_Toc44074173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4" w:history="1">
            <w:r w:rsidRPr="004E0423">
              <w:rPr>
                <w:rStyle w:val="a5"/>
                <w:rFonts w:cs="Times New Roman"/>
                <w:noProof/>
              </w:rPr>
              <w:t xml:space="preserve">2.5.2 </w:t>
            </w:r>
            <w:r w:rsidRPr="004E0423">
              <w:rPr>
                <w:rStyle w:val="a5"/>
                <w:rFonts w:cs="Times New Roman"/>
                <w:noProof/>
                <w:lang w:val="en-US"/>
              </w:rPr>
              <w:t>Bluetooth</w:t>
            </w:r>
            <w:r w:rsidRPr="004E0423">
              <w:rPr>
                <w:rStyle w:val="a5"/>
                <w:rFonts w:cs="Times New Roman"/>
                <w:noProof/>
              </w:rPr>
              <w:t xml:space="preserve"> маячки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_Toc44074174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29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5" w:history="1">
            <w:r w:rsidRPr="004E0423">
              <w:rPr>
                <w:rStyle w:val="a5"/>
                <w:rFonts w:cs="Times New Roman"/>
                <w:noProof/>
              </w:rPr>
              <w:t>2.5.3 Подвижные объекты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_Toc44074175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29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6" w:history="1">
            <w:r w:rsidRPr="004E0423">
              <w:rPr>
                <w:rStyle w:val="a5"/>
                <w:noProof/>
                <w:lang w:val="en-US"/>
              </w:rPr>
              <w:t>2.6</w:t>
            </w:r>
            <w:r w:rsidRPr="004E0423">
              <w:rPr>
                <w:rStyle w:val="a5"/>
                <w:noProof/>
              </w:rPr>
              <w:t xml:space="preserve"> Онтологические соглашения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_Toc44074176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29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7" w:history="1">
            <w:r w:rsidRPr="004E0423">
              <w:rPr>
                <w:rStyle w:val="a5"/>
                <w:noProof/>
              </w:rPr>
              <w:t>2.7 Анализ знаний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_Toc44074177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30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8" w:history="1">
            <w:r w:rsidRPr="004E0423">
              <w:rPr>
                <w:rStyle w:val="a5"/>
                <w:noProof/>
              </w:rPr>
              <w:t>2.7.1 Определение местоположения пользователя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_Toc44074178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30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79" w:history="1">
            <w:r w:rsidRPr="004E0423">
              <w:rPr>
                <w:rStyle w:val="a5"/>
                <w:rFonts w:cs="Times New Roman"/>
                <w:noProof/>
              </w:rPr>
              <w:t>Концепция решения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_Toc44074179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31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80" w:history="1">
            <w:r w:rsidRPr="004E0423">
              <w:rPr>
                <w:rStyle w:val="a5"/>
                <w:noProof/>
              </w:rPr>
              <w:t xml:space="preserve">2.7.2 Определение калибровки </w:t>
            </w:r>
            <w:r w:rsidRPr="004E0423">
              <w:rPr>
                <w:rStyle w:val="a5"/>
                <w:noProof/>
                <w:lang w:val="en-US"/>
              </w:rPr>
              <w:t>Bluetooth</w:t>
            </w:r>
            <w:r w:rsidRPr="004E0423">
              <w:rPr>
                <w:rStyle w:val="a5"/>
                <w:noProof/>
              </w:rPr>
              <w:t>-маяков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_Toc44074180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34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181" w:history="1">
            <w:r w:rsidRPr="004E0423">
              <w:rPr>
                <w:rStyle w:val="a5"/>
                <w:i w:val="0"/>
                <w:iCs w:val="0"/>
                <w:noProof/>
              </w:rPr>
              <w:t xml:space="preserve">3 Проектирование системы </w:t>
            </w:r>
            <w:r w:rsidRPr="004E0423">
              <w:rPr>
                <w:rStyle w:val="a5"/>
                <w:i w:val="0"/>
                <w:iCs w:val="0"/>
                <w:noProof/>
                <w:lang w:val="en-US"/>
              </w:rPr>
              <w:t>Indoor</w:t>
            </w:r>
            <w:r w:rsidRPr="004E0423">
              <w:rPr>
                <w:rStyle w:val="a5"/>
                <w:i w:val="0"/>
                <w:iCs w:val="0"/>
                <w:noProof/>
              </w:rPr>
              <w:t>-навигация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_Toc44074181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35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82" w:history="1">
            <w:r w:rsidRPr="004E0423">
              <w:rPr>
                <w:rStyle w:val="a5"/>
                <w:noProof/>
              </w:rPr>
              <w:t xml:space="preserve">3.1 Архитектура системы </w:t>
            </w:r>
            <w:r w:rsidRPr="004E0423">
              <w:rPr>
                <w:rStyle w:val="a5"/>
                <w:noProof/>
                <w:lang w:val="en-US"/>
              </w:rPr>
              <w:t>Indoor</w:t>
            </w:r>
            <w:r w:rsidRPr="004E0423">
              <w:rPr>
                <w:rStyle w:val="a5"/>
                <w:noProof/>
              </w:rPr>
              <w:t>-навигация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_Toc44074182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35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183" w:history="1">
            <w:r w:rsidRPr="004E0423">
              <w:rPr>
                <w:rStyle w:val="a5"/>
                <w:b/>
                <w:bCs/>
                <w:noProof/>
              </w:rPr>
              <w:t xml:space="preserve">3.1.1 </w:t>
            </w:r>
            <w:r w:rsidRPr="004E0423">
              <w:rPr>
                <w:rStyle w:val="a5"/>
                <w:b/>
                <w:bCs/>
                <w:noProof/>
                <w:lang w:val="en-US"/>
              </w:rPr>
              <w:t>Use</w:t>
            </w:r>
            <w:r w:rsidRPr="004E0423">
              <w:rPr>
                <w:rStyle w:val="a5"/>
                <w:b/>
                <w:bCs/>
                <w:noProof/>
              </w:rPr>
              <w:t>-</w:t>
            </w:r>
            <w:r w:rsidRPr="004E0423">
              <w:rPr>
                <w:rStyle w:val="a5"/>
                <w:b/>
                <w:bCs/>
                <w:noProof/>
                <w:lang w:val="en-US"/>
              </w:rPr>
              <w:t>cases</w:t>
            </w:r>
            <w:r w:rsidRPr="004E0423">
              <w:rPr>
                <w:rStyle w:val="a5"/>
                <w:b/>
                <w:bCs/>
                <w:noProof/>
              </w:rPr>
              <w:t>. Диаграмма вариантов использования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_Toc44074183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35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184" w:history="1">
            <w:r w:rsidRPr="004E0423">
              <w:rPr>
                <w:rStyle w:val="a5"/>
                <w:b/>
                <w:bCs/>
                <w:noProof/>
              </w:rPr>
              <w:t>3.1.2 Диаграмма перехода из состояния в состояние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_Toc44074184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36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185" w:history="1">
            <w:r w:rsidRPr="004E0423">
              <w:rPr>
                <w:rStyle w:val="a5"/>
                <w:b/>
                <w:bCs/>
                <w:noProof/>
              </w:rPr>
              <w:t>3.1.3 Диаграмма потоков данных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_Toc44074185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39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86" w:history="1">
            <w:r w:rsidRPr="004E0423">
              <w:rPr>
                <w:rStyle w:val="a5"/>
                <w:noProof/>
              </w:rPr>
              <w:t xml:space="preserve">3.2 Библиотека для работы с </w:t>
            </w:r>
            <w:r w:rsidRPr="004E0423">
              <w:rPr>
                <w:rStyle w:val="a5"/>
                <w:noProof/>
                <w:lang w:val="en-US"/>
              </w:rPr>
              <w:t>Bluetooth</w:t>
            </w:r>
            <w:r w:rsidRPr="004E0423">
              <w:rPr>
                <w:rStyle w:val="a5"/>
                <w:noProof/>
              </w:rPr>
              <w:t xml:space="preserve"> маячками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_Toc44074186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41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87" w:history="1">
            <w:r w:rsidRPr="004E0423">
              <w:rPr>
                <w:rStyle w:val="a5"/>
                <w:noProof/>
                <w:highlight w:val="white"/>
              </w:rPr>
              <w:t>3.3 Требования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_Toc44074187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42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188" w:history="1">
            <w:r w:rsidRPr="004E0423">
              <w:rPr>
                <w:rStyle w:val="a5"/>
                <w:b/>
                <w:bCs/>
                <w:noProof/>
                <w:highlight w:val="white"/>
              </w:rPr>
              <w:t xml:space="preserve">3.3.1 Требования к </w:t>
            </w:r>
            <w:r w:rsidRPr="004E0423">
              <w:rPr>
                <w:rStyle w:val="a5"/>
                <w:b/>
                <w:bCs/>
                <w:noProof/>
              </w:rPr>
              <w:t xml:space="preserve">навигационной системе </w:t>
            </w:r>
            <w:r w:rsidRPr="004E0423">
              <w:rPr>
                <w:rStyle w:val="a5"/>
                <w:b/>
                <w:bCs/>
                <w:noProof/>
                <w:lang w:val="en-US"/>
              </w:rPr>
              <w:t>Indoor</w:t>
            </w:r>
            <w:r w:rsidRPr="004E0423">
              <w:rPr>
                <w:rStyle w:val="a5"/>
                <w:b/>
                <w:bCs/>
                <w:noProof/>
              </w:rPr>
              <w:t>-навигация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_Toc44074188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42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189" w:history="1">
            <w:r w:rsidRPr="004E0423">
              <w:rPr>
                <w:rStyle w:val="a5"/>
                <w:b/>
                <w:bCs/>
                <w:noProof/>
              </w:rPr>
              <w:t>Функциональные требования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_Toc44074189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42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190" w:history="1">
            <w:r w:rsidRPr="004E0423">
              <w:rPr>
                <w:rStyle w:val="a5"/>
                <w:b/>
                <w:bCs/>
                <w:noProof/>
              </w:rPr>
              <w:t>3.3.2 Требования к подсистемам мобильного приложения «</w:t>
            </w:r>
            <w:r w:rsidRPr="004E0423">
              <w:rPr>
                <w:rStyle w:val="a5"/>
                <w:b/>
                <w:bCs/>
                <w:noProof/>
                <w:lang w:val="en-US"/>
              </w:rPr>
              <w:t>NaviBlue</w:t>
            </w:r>
            <w:r w:rsidRPr="004E0423">
              <w:rPr>
                <w:rStyle w:val="a5"/>
                <w:b/>
                <w:bCs/>
                <w:noProof/>
              </w:rPr>
              <w:t>»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_Toc44074190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42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91" w:history="1">
            <w:r w:rsidRPr="004E0423">
              <w:rPr>
                <w:rStyle w:val="a5"/>
                <w:noProof/>
              </w:rPr>
              <w:t>3.4 Рекомендации для кодирования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_Toc44074191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45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192" w:history="1">
            <w:r w:rsidRPr="004E0423">
              <w:rPr>
                <w:rStyle w:val="a5"/>
                <w:i w:val="0"/>
                <w:iCs w:val="0"/>
                <w:noProof/>
                <w:highlight w:val="white"/>
              </w:rPr>
              <w:t>4 Реализация и тестирование мобильного приложения «</w:t>
            </w:r>
            <w:r w:rsidRPr="004E0423">
              <w:rPr>
                <w:rStyle w:val="a5"/>
                <w:i w:val="0"/>
                <w:iCs w:val="0"/>
                <w:noProof/>
                <w:highlight w:val="white"/>
                <w:lang w:val="en-US"/>
              </w:rPr>
              <w:t>NaviBlue</w:t>
            </w:r>
            <w:r w:rsidRPr="004E0423">
              <w:rPr>
                <w:rStyle w:val="a5"/>
                <w:i w:val="0"/>
                <w:iCs w:val="0"/>
                <w:noProof/>
                <w:highlight w:val="white"/>
              </w:rPr>
              <w:t>» для 3</w:t>
            </w:r>
            <w:r w:rsidRPr="004E0423">
              <w:rPr>
                <w:rStyle w:val="a5"/>
                <w:i w:val="0"/>
                <w:iCs w:val="0"/>
                <w:noProof/>
                <w:highlight w:val="white"/>
                <w:lang w:val="en-US"/>
              </w:rPr>
              <w:t>D</w:t>
            </w:r>
            <w:r w:rsidRPr="004E0423">
              <w:rPr>
                <w:rStyle w:val="a5"/>
                <w:i w:val="0"/>
                <w:iCs w:val="0"/>
                <w:noProof/>
                <w:highlight w:val="white"/>
              </w:rPr>
              <w:t xml:space="preserve"> позиционирования внутри помещения с использованием </w:t>
            </w:r>
            <w:r w:rsidRPr="004E0423">
              <w:rPr>
                <w:rStyle w:val="a5"/>
                <w:i w:val="0"/>
                <w:iCs w:val="0"/>
                <w:noProof/>
                <w:highlight w:val="white"/>
                <w:lang w:val="en-US"/>
              </w:rPr>
              <w:t>Bluetooth</w:t>
            </w:r>
            <w:r w:rsidRPr="004E0423">
              <w:rPr>
                <w:rStyle w:val="a5"/>
                <w:i w:val="0"/>
                <w:iCs w:val="0"/>
                <w:noProof/>
                <w:highlight w:val="white"/>
              </w:rPr>
              <w:t>-маячков.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_Toc44074192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47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93" w:history="1">
            <w:r w:rsidRPr="004E0423">
              <w:rPr>
                <w:rStyle w:val="a5"/>
                <w:noProof/>
              </w:rPr>
              <w:t>4.1 Спецификация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_Toc44074193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47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94" w:history="1">
            <w:r w:rsidRPr="004E0423">
              <w:rPr>
                <w:rStyle w:val="a5"/>
                <w:noProof/>
              </w:rPr>
              <w:t>4.2 Среда разработки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_Toc44074194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48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95" w:history="1">
            <w:r w:rsidRPr="004E0423">
              <w:rPr>
                <w:rStyle w:val="a5"/>
                <w:noProof/>
              </w:rPr>
              <w:t>4.3 Описание методов и классов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_Toc44074195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51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196" w:history="1">
            <w:r w:rsidRPr="004E0423">
              <w:rPr>
                <w:rStyle w:val="a5"/>
                <w:noProof/>
              </w:rPr>
              <w:t>4.4 Интерфейс пользователя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_Toc44074196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57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197" w:history="1">
            <w:r w:rsidRPr="004E0423">
              <w:rPr>
                <w:rStyle w:val="a5"/>
                <w:b/>
                <w:bCs/>
                <w:noProof/>
              </w:rPr>
              <w:t>4.4.1 Стартовый экран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_Toc44074197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57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198" w:history="1">
            <w:r w:rsidRPr="004E0423">
              <w:rPr>
                <w:rStyle w:val="a5"/>
                <w:b/>
                <w:bCs/>
                <w:noProof/>
              </w:rPr>
              <w:t>4</w:t>
            </w:r>
            <w:r w:rsidRPr="004E0423">
              <w:rPr>
                <w:rStyle w:val="a5"/>
                <w:b/>
                <w:bCs/>
                <w:noProof/>
                <w:lang w:val="en-US"/>
              </w:rPr>
              <w:t xml:space="preserve">.4.2 </w:t>
            </w:r>
            <w:r w:rsidRPr="004E0423">
              <w:rPr>
                <w:rStyle w:val="a5"/>
                <w:b/>
                <w:bCs/>
                <w:noProof/>
              </w:rPr>
              <w:t>Экран списка маяков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_Toc44074198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58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199" w:history="1">
            <w:r w:rsidRPr="004E0423">
              <w:rPr>
                <w:rStyle w:val="a5"/>
                <w:b/>
                <w:bCs/>
                <w:noProof/>
              </w:rPr>
              <w:t>4</w:t>
            </w:r>
            <w:r w:rsidRPr="004E0423">
              <w:rPr>
                <w:rStyle w:val="a5"/>
                <w:b/>
                <w:bCs/>
                <w:noProof/>
                <w:lang w:val="en-US"/>
              </w:rPr>
              <w:t xml:space="preserve">.4.3 </w:t>
            </w:r>
            <w:r w:rsidRPr="004E0423">
              <w:rPr>
                <w:rStyle w:val="a5"/>
                <w:b/>
                <w:bCs/>
                <w:noProof/>
              </w:rPr>
              <w:t>Экран информации о маяке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_Toc44074199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59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200" w:history="1">
            <w:r w:rsidRPr="004E0423">
              <w:rPr>
                <w:rStyle w:val="a5"/>
                <w:b/>
                <w:bCs/>
                <w:noProof/>
              </w:rPr>
              <w:t>4.4.4 Экран добавления маяка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_Toc44074200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59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201" w:history="1">
            <w:r w:rsidRPr="004E0423">
              <w:rPr>
                <w:rStyle w:val="a5"/>
                <w:b/>
                <w:bCs/>
                <w:noProof/>
              </w:rPr>
              <w:t>4.4.5 Экран определения местоположения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_Toc44074201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61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202" w:history="1">
            <w:r w:rsidRPr="004E0423">
              <w:rPr>
                <w:rStyle w:val="a5"/>
                <w:noProof/>
              </w:rPr>
              <w:t>4.5 Тестирование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_Toc44074202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62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203" w:history="1">
            <w:r w:rsidRPr="004E0423">
              <w:rPr>
                <w:rStyle w:val="a5"/>
                <w:b/>
                <w:bCs/>
                <w:noProof/>
              </w:rPr>
              <w:t>4.5.1 Тестирование подсистем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_Toc44074203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62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204" w:history="1">
            <w:r w:rsidRPr="004E0423">
              <w:rPr>
                <w:rStyle w:val="a5"/>
                <w:b/>
                <w:bCs/>
                <w:noProof/>
              </w:rPr>
              <w:t>4.5.2 Покрытие тестами требований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_Toc44074204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66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205" w:history="1">
            <w:r w:rsidRPr="004E0423">
              <w:rPr>
                <w:rStyle w:val="a5"/>
                <w:b/>
                <w:bCs/>
                <w:noProof/>
              </w:rPr>
              <w:t>4.5.3 Тестирование системы с моделируемым сигналом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_Toc44074205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67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31"/>
            <w:tabs>
              <w:tab w:val="right" w:leader="dot" w:pos="9339"/>
            </w:tabs>
            <w:rPr>
              <w:rFonts w:eastAsiaTheme="minorEastAsia" w:cstheme="minorBidi"/>
              <w:b/>
              <w:bCs/>
              <w:noProof/>
              <w:sz w:val="24"/>
              <w:szCs w:val="24"/>
            </w:rPr>
          </w:pPr>
          <w:hyperlink w:anchor="_Toc44074206" w:history="1">
            <w:r w:rsidRPr="004E0423">
              <w:rPr>
                <w:rStyle w:val="a5"/>
                <w:b/>
                <w:bCs/>
                <w:noProof/>
              </w:rPr>
              <w:t>4.5.4 Тестирование системы с реальным сигналом</w:t>
            </w:r>
            <w:r w:rsidRPr="004E0423">
              <w:rPr>
                <w:b/>
                <w:bCs/>
                <w:noProof/>
                <w:webHidden/>
              </w:rPr>
              <w:tab/>
            </w:r>
            <w:r w:rsidRPr="004E0423">
              <w:rPr>
                <w:b/>
                <w:bCs/>
                <w:noProof/>
                <w:webHidden/>
              </w:rPr>
              <w:fldChar w:fldCharType="begin"/>
            </w:r>
            <w:r w:rsidRPr="004E0423">
              <w:rPr>
                <w:b/>
                <w:bCs/>
                <w:noProof/>
                <w:webHidden/>
              </w:rPr>
              <w:instrText xml:space="preserve"> PAGEREF _Toc44074206 \h </w:instrText>
            </w:r>
            <w:r w:rsidRPr="004E0423">
              <w:rPr>
                <w:b/>
                <w:bCs/>
                <w:noProof/>
                <w:webHidden/>
              </w:rPr>
            </w:r>
            <w:r w:rsidRPr="004E0423">
              <w:rPr>
                <w:b/>
                <w:bCs/>
                <w:noProof/>
                <w:webHidden/>
              </w:rPr>
              <w:fldChar w:fldCharType="separate"/>
            </w:r>
            <w:r w:rsidR="005C18D0">
              <w:rPr>
                <w:b/>
                <w:bCs/>
                <w:noProof/>
                <w:webHidden/>
              </w:rPr>
              <w:t>70</w:t>
            </w:r>
            <w:r w:rsidRPr="004E0423">
              <w:rPr>
                <w:b/>
                <w:bCs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207" w:history="1">
            <w:r w:rsidRPr="004E0423">
              <w:rPr>
                <w:rStyle w:val="a5"/>
                <w:noProof/>
              </w:rPr>
              <w:t>4.6 Навигационная ситуация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_Toc44074207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73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208" w:history="1">
            <w:r w:rsidRPr="004E0423">
              <w:rPr>
                <w:rStyle w:val="a5"/>
                <w:i w:val="0"/>
                <w:iCs w:val="0"/>
                <w:noProof/>
                <w:highlight w:val="white"/>
              </w:rPr>
              <w:t>Заключение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_Toc44074208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76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209" w:history="1">
            <w:r w:rsidRPr="004E0423">
              <w:rPr>
                <w:rStyle w:val="a5"/>
                <w:i w:val="0"/>
                <w:iCs w:val="0"/>
                <w:noProof/>
              </w:rPr>
              <w:t>Список литературы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_Toc44074209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78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210" w:history="1">
            <w:r w:rsidRPr="004E0423">
              <w:rPr>
                <w:rStyle w:val="a5"/>
                <w:noProof/>
              </w:rPr>
              <w:t>Статьи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_Toc44074210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78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211" w:history="1">
            <w:r w:rsidRPr="004E0423">
              <w:rPr>
                <w:rStyle w:val="a5"/>
                <w:noProof/>
              </w:rPr>
              <w:t>Учебники и учебные пособия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_Toc44074211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78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44074212" w:history="1">
            <w:r w:rsidRPr="004E0423">
              <w:rPr>
                <w:rStyle w:val="a5"/>
                <w:noProof/>
              </w:rPr>
              <w:t>Электронные ресурсы</w:t>
            </w:r>
            <w:r w:rsidRPr="004E0423">
              <w:rPr>
                <w:noProof/>
                <w:webHidden/>
              </w:rPr>
              <w:tab/>
            </w:r>
            <w:r w:rsidRPr="004E0423">
              <w:rPr>
                <w:noProof/>
                <w:webHidden/>
              </w:rPr>
              <w:fldChar w:fldCharType="begin"/>
            </w:r>
            <w:r w:rsidRPr="004E0423">
              <w:rPr>
                <w:noProof/>
                <w:webHidden/>
              </w:rPr>
              <w:instrText xml:space="preserve"> PAGEREF _Toc44074212 \h </w:instrText>
            </w:r>
            <w:r w:rsidRPr="004E0423">
              <w:rPr>
                <w:noProof/>
                <w:webHidden/>
              </w:rPr>
            </w:r>
            <w:r w:rsidRPr="004E0423">
              <w:rPr>
                <w:noProof/>
                <w:webHidden/>
              </w:rPr>
              <w:fldChar w:fldCharType="separate"/>
            </w:r>
            <w:r w:rsidR="005C18D0">
              <w:rPr>
                <w:noProof/>
                <w:webHidden/>
              </w:rPr>
              <w:t>78</w:t>
            </w:r>
            <w:r w:rsidRPr="004E0423">
              <w:rPr>
                <w:noProof/>
                <w:webHidden/>
              </w:rPr>
              <w:fldChar w:fldCharType="end"/>
            </w:r>
          </w:hyperlink>
        </w:p>
        <w:p w:rsidR="004E0423" w:rsidRPr="004E0423" w:rsidRDefault="004E0423">
          <w:pPr>
            <w:pStyle w:val="12"/>
            <w:tabs>
              <w:tab w:val="right" w:leader="dot" w:pos="9339"/>
            </w:tabs>
            <w:rPr>
              <w:rFonts w:eastAsiaTheme="minorEastAsia" w:cstheme="minorBidi"/>
              <w:i w:val="0"/>
              <w:iCs w:val="0"/>
              <w:noProof/>
            </w:rPr>
          </w:pPr>
          <w:hyperlink w:anchor="_Toc44074213" w:history="1">
            <w:r w:rsidRPr="004E0423">
              <w:rPr>
                <w:rStyle w:val="a5"/>
                <w:i w:val="0"/>
                <w:iCs w:val="0"/>
                <w:noProof/>
              </w:rPr>
              <w:t>Приложение А</w:t>
            </w:r>
            <w:r w:rsidRPr="004E0423">
              <w:rPr>
                <w:i w:val="0"/>
                <w:iCs w:val="0"/>
                <w:noProof/>
                <w:webHidden/>
              </w:rPr>
              <w:tab/>
            </w:r>
            <w:r w:rsidRPr="004E0423">
              <w:rPr>
                <w:i w:val="0"/>
                <w:iCs w:val="0"/>
                <w:noProof/>
                <w:webHidden/>
              </w:rPr>
              <w:fldChar w:fldCharType="begin"/>
            </w:r>
            <w:r w:rsidRPr="004E0423">
              <w:rPr>
                <w:i w:val="0"/>
                <w:iCs w:val="0"/>
                <w:noProof/>
                <w:webHidden/>
              </w:rPr>
              <w:instrText xml:space="preserve"> PAGEREF _Toc44074213 \h </w:instrText>
            </w:r>
            <w:r w:rsidRPr="004E0423">
              <w:rPr>
                <w:i w:val="0"/>
                <w:iCs w:val="0"/>
                <w:noProof/>
                <w:webHidden/>
              </w:rPr>
            </w:r>
            <w:r w:rsidRPr="004E0423">
              <w:rPr>
                <w:i w:val="0"/>
                <w:iCs w:val="0"/>
                <w:noProof/>
                <w:webHidden/>
              </w:rPr>
              <w:fldChar w:fldCharType="separate"/>
            </w:r>
            <w:r w:rsidR="005C18D0">
              <w:rPr>
                <w:i w:val="0"/>
                <w:iCs w:val="0"/>
                <w:noProof/>
                <w:webHidden/>
              </w:rPr>
              <w:t>80</w:t>
            </w:r>
            <w:r w:rsidRPr="004E0423">
              <w:rPr>
                <w:i w:val="0"/>
                <w:iCs w:val="0"/>
                <w:noProof/>
                <w:webHidden/>
              </w:rPr>
              <w:fldChar w:fldCharType="end"/>
            </w:r>
          </w:hyperlink>
        </w:p>
        <w:p w:rsidR="000F7B9E" w:rsidRPr="004E0423" w:rsidRDefault="000F7B9E">
          <w:pPr>
            <w:rPr>
              <w:b/>
              <w:bCs/>
            </w:rPr>
          </w:pPr>
          <w:r w:rsidRPr="004E0423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0F7B9E" w:rsidRPr="007013A4" w:rsidRDefault="000F7B9E">
      <w:pPr>
        <w:rPr>
          <w:b/>
          <w:bCs/>
          <w:sz w:val="28"/>
          <w:szCs w:val="28"/>
        </w:rPr>
      </w:pPr>
    </w:p>
    <w:p w:rsidR="007E0317" w:rsidRPr="007013A4" w:rsidRDefault="007E0317" w:rsidP="000F7B9E">
      <w:pPr>
        <w:pStyle w:val="1"/>
      </w:pPr>
      <w:bookmarkStart w:id="0" w:name="_Toc44074139"/>
      <w:r w:rsidRPr="007013A4">
        <w:lastRenderedPageBreak/>
        <w:t>Введение</w:t>
      </w:r>
      <w:bookmarkEnd w:id="0"/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 последнее десятилетие после появления и массового распространения современных мобильных устройств, будь то</w:t>
      </w:r>
      <w:r w:rsidR="00C044C9" w:rsidRPr="007013A4">
        <w:rPr>
          <w:sz w:val="28"/>
          <w:szCs w:val="28"/>
        </w:rPr>
        <w:t xml:space="preserve"> </w:t>
      </w:r>
      <w:r w:rsidR="00C044C9" w:rsidRPr="007013A4">
        <w:rPr>
          <w:sz w:val="28"/>
          <w:szCs w:val="28"/>
          <w:lang w:val="en-US"/>
        </w:rPr>
        <w:t>Android</w:t>
      </w:r>
      <w:r w:rsidR="00C044C9" w:rsidRPr="007013A4">
        <w:rPr>
          <w:sz w:val="28"/>
          <w:szCs w:val="28"/>
        </w:rPr>
        <w:t xml:space="preserve"> </w:t>
      </w:r>
      <w:r w:rsidR="00C044C9" w:rsidRPr="007013A4">
        <w:rPr>
          <w:sz w:val="28"/>
          <w:szCs w:val="28"/>
          <w:lang w:val="en-US"/>
        </w:rPr>
        <w:t>s</w:t>
      </w:r>
      <w:r w:rsidRPr="007013A4">
        <w:rPr>
          <w:sz w:val="28"/>
          <w:szCs w:val="28"/>
          <w:lang w:val="en-US"/>
        </w:rPr>
        <w:t>martphone</w:t>
      </w:r>
      <w:r w:rsidRPr="007013A4">
        <w:rPr>
          <w:sz w:val="28"/>
          <w:szCs w:val="28"/>
        </w:rPr>
        <w:t xml:space="preserve"> или </w:t>
      </w:r>
      <w:r w:rsidRPr="007013A4">
        <w:rPr>
          <w:sz w:val="28"/>
          <w:szCs w:val="28"/>
          <w:lang w:val="en-US"/>
        </w:rPr>
        <w:t>iPhone</w:t>
      </w:r>
      <w:r w:rsidRPr="007013A4">
        <w:rPr>
          <w:sz w:val="28"/>
          <w:szCs w:val="28"/>
        </w:rPr>
        <w:t>, стремительно возрос интерес к задачам, связанным с навигацией в пространстве, среди достаточно широкого круга обывателей. Задачи навигации – это задачи определения глобальных и относительных в зависимости от местности координат и их производных. Данный тип задач безусловно является важнейшим объектом приложения достижений в области информационных технологий.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В настоящее время традиционными источниками навигационных данных являются спутниковые навигационные системы второго поколения, на пример GPS и </w:t>
      </w:r>
      <w:proofErr w:type="spellStart"/>
      <w:r w:rsidRPr="007013A4">
        <w:rPr>
          <w:sz w:val="28"/>
          <w:szCs w:val="28"/>
        </w:rPr>
        <w:t>Глонасс</w:t>
      </w:r>
      <w:proofErr w:type="spellEnd"/>
      <w:r w:rsidRPr="007013A4">
        <w:rPr>
          <w:sz w:val="28"/>
          <w:szCs w:val="28"/>
        </w:rPr>
        <w:t xml:space="preserve">. Они позволяют очень точно определять местоположение объекта при условии наблюдения достаточного числа спутников, хорошего качества их сигнала и расположения объекта вблизи поверхности Земли. 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Однако данные условия не всегда могут выполняться в здании. При нахождении объекта внутри помещения число видящих его спутник может быть сильно ограниченно, прием данных о нем может быть крайне неустойчивым, а точность определения высоты объекта над уровнем поверхности Земли довольно низкой (возникает «проблема этажа»). В этом случае, чтобы определить местоположение объекта в помещении, необходимо использовать альтернативные источники навигационной информации. Среди данных источников выделяют: инерциальные навигационные средства (акселерометры, гироскопы), точки доступа в интернет Wi-Fi, Bluetooth устройства передачи данных и тому подобные. Данные, полученные с этих источников, могут использоваться как по отдельности, так и совместно, в зависимости от решаемой задачи.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Благодаря все растущему интересу к задачам навигации и позиционирования в 2010 году была впервые созвана и проведена Международная Конференция Позиционирования и </w:t>
      </w:r>
      <w:proofErr w:type="gramStart"/>
      <w:r w:rsidRPr="007013A4">
        <w:rPr>
          <w:sz w:val="28"/>
          <w:szCs w:val="28"/>
        </w:rPr>
        <w:t>Навигации</w:t>
      </w:r>
      <w:proofErr w:type="gramEnd"/>
      <w:r w:rsidR="00C044C9" w:rsidRPr="007013A4">
        <w:rPr>
          <w:sz w:val="28"/>
          <w:szCs w:val="28"/>
        </w:rPr>
        <w:t xml:space="preserve"> </w:t>
      </w:r>
      <w:r w:rsidRPr="007013A4">
        <w:rPr>
          <w:sz w:val="28"/>
          <w:szCs w:val="28"/>
        </w:rPr>
        <w:t xml:space="preserve">Внутри </w:t>
      </w:r>
      <w:r w:rsidRPr="007013A4">
        <w:rPr>
          <w:sz w:val="28"/>
          <w:szCs w:val="28"/>
        </w:rPr>
        <w:lastRenderedPageBreak/>
        <w:t>Помещений (</w:t>
      </w:r>
      <w:proofErr w:type="spellStart"/>
      <w:r w:rsidRPr="007013A4">
        <w:rPr>
          <w:sz w:val="28"/>
          <w:szCs w:val="28"/>
          <w:shd w:val="clear" w:color="auto" w:fill="FFFFFF"/>
        </w:rPr>
        <w:t>International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013A4">
        <w:rPr>
          <w:sz w:val="28"/>
          <w:szCs w:val="28"/>
          <w:shd w:val="clear" w:color="auto" w:fill="FFFFFF"/>
        </w:rPr>
        <w:t>Conference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013A4">
        <w:rPr>
          <w:sz w:val="28"/>
          <w:szCs w:val="28"/>
          <w:shd w:val="clear" w:color="auto" w:fill="FFFFFF"/>
        </w:rPr>
        <w:t>on</w:t>
      </w:r>
      <w:proofErr w:type="spellEnd"/>
      <w:r w:rsidRPr="007013A4">
        <w:rPr>
          <w:sz w:val="28"/>
          <w:szCs w:val="28"/>
        </w:rPr>
        <w:t xml:space="preserve"> </w:t>
      </w:r>
      <w:proofErr w:type="spellStart"/>
      <w:r w:rsidRPr="007013A4">
        <w:rPr>
          <w:sz w:val="28"/>
          <w:szCs w:val="28"/>
          <w:shd w:val="clear" w:color="auto" w:fill="FFFFFF"/>
        </w:rPr>
        <w:t>Indoor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013A4">
        <w:rPr>
          <w:sz w:val="28"/>
          <w:szCs w:val="28"/>
          <w:shd w:val="clear" w:color="auto" w:fill="FFFFFF"/>
        </w:rPr>
        <w:t>Positioning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013A4">
        <w:rPr>
          <w:sz w:val="28"/>
          <w:szCs w:val="28"/>
          <w:shd w:val="clear" w:color="auto" w:fill="FFFFFF"/>
        </w:rPr>
        <w:t>and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013A4">
        <w:rPr>
          <w:sz w:val="28"/>
          <w:szCs w:val="28"/>
          <w:shd w:val="clear" w:color="auto" w:fill="FFFFFF"/>
        </w:rPr>
        <w:t>Indoor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013A4">
        <w:rPr>
          <w:sz w:val="28"/>
          <w:szCs w:val="28"/>
          <w:shd w:val="clear" w:color="auto" w:fill="FFFFFF"/>
        </w:rPr>
        <w:t>Navigation</w:t>
      </w:r>
      <w:proofErr w:type="spellEnd"/>
      <w:r w:rsidRPr="007013A4">
        <w:rPr>
          <w:sz w:val="28"/>
          <w:szCs w:val="28"/>
        </w:rPr>
        <w:t xml:space="preserve">). Данная конференция была призвана собрать вместе экспертов в области электроники, инженерии и </w:t>
      </w:r>
      <w:r w:rsidRPr="007013A4">
        <w:rPr>
          <w:sz w:val="28"/>
          <w:szCs w:val="28"/>
          <w:lang w:val="en-US"/>
        </w:rPr>
        <w:t>IT</w:t>
      </w:r>
      <w:r w:rsidRPr="007013A4">
        <w:rPr>
          <w:sz w:val="28"/>
          <w:szCs w:val="28"/>
        </w:rPr>
        <w:t>-технологий со всех стран мира и позволить им представить свои разработки и исследования при решении задач позиционирования и навигации. Конференция 2010 года с более, чем несколько сотен участников, доказала, что в мире существует достаточно большое сообщество, работающее над развитием данной области. Поэтому данная конференция проводится каждый год и по сей день.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Однако несмотря на все приложенные усилия как со стороны простых обывателей, так и со стороны исследователей и специалистов к настоящему времени пока что не существует стандартных способов решения задач позиционирования и навигации внутри помещений. Данное обстоятельство позволяет рассматривать и пробовать все новые и новые методы, алгоритмы и подходы к решению данных задач.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Использование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устройств имеет целый ряд преимуществ. Во-первых, это построение инфраструктуры при помощи недорого</w:t>
      </w:r>
      <w:r w:rsidR="00C044C9" w:rsidRPr="007013A4">
        <w:rPr>
          <w:sz w:val="28"/>
          <w:szCs w:val="28"/>
        </w:rPr>
        <w:t>го</w:t>
      </w:r>
      <w:r w:rsidRPr="007013A4">
        <w:rPr>
          <w:sz w:val="28"/>
          <w:szCs w:val="28"/>
        </w:rPr>
        <w:t xml:space="preserve"> и достаточно распространенного оборудования, которое не требует от использующих его людей каких-либо специальных профессиональных навыков. Во-вторых, возможность практически произвольного расположения датчиков на стенах помещения в силу их малого размера и отсутствия необходимости подводить к ним электропитание, что дает возможность оптимизировать условия наблюдения. В-третьих, дальность видимости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устройств невелика, а их сигнал практически не проходит сквозь стены, что полностью решает «проблему этажа».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 данной выпускной работе будет рассмотрен</w:t>
      </w:r>
      <w:r w:rsidR="00C044C9" w:rsidRPr="007013A4">
        <w:rPr>
          <w:sz w:val="28"/>
          <w:szCs w:val="28"/>
        </w:rPr>
        <w:t xml:space="preserve">а реализация прототипа системы, которая смогла бы решить проблему </w:t>
      </w:r>
      <w:r w:rsidRPr="007013A4">
        <w:rPr>
          <w:sz w:val="28"/>
          <w:szCs w:val="28"/>
        </w:rPr>
        <w:t>определения местоположения объекта в 3-х мерном пространстве</w:t>
      </w:r>
      <w:r w:rsidR="00C044C9" w:rsidRPr="007013A4">
        <w:rPr>
          <w:sz w:val="28"/>
          <w:szCs w:val="28"/>
        </w:rPr>
        <w:t xml:space="preserve">. В данном прототипе, будет реализован функционал, позволяющий </w:t>
      </w:r>
      <w:r w:rsidRPr="007013A4">
        <w:rPr>
          <w:sz w:val="28"/>
          <w:szCs w:val="28"/>
        </w:rPr>
        <w:t>провести анализ получаемых данных, определить дистанцию до объекта, а также сами координаты нашего объекта.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 xml:space="preserve">Целью выпускной квалификационной работы является создание прототипа системы, предназначенного для определения местоположения объекта в здании с использованием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-маяков, разработка алгоритма и оценка точности получаемых данных.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Для достижения поставленной цели необходимо решить следующие задачи: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1) Обзор существующих систем в области «</w:t>
      </w:r>
      <w:r w:rsidRPr="007013A4">
        <w:rPr>
          <w:sz w:val="28"/>
          <w:szCs w:val="28"/>
          <w:lang w:val="en-US"/>
        </w:rPr>
        <w:t>Indoor</w:t>
      </w:r>
      <w:r w:rsidRPr="007013A4">
        <w:rPr>
          <w:sz w:val="28"/>
          <w:szCs w:val="28"/>
        </w:rPr>
        <w:t>-навигация».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2) Анализ ПО «</w:t>
      </w:r>
      <w:r w:rsidRPr="007013A4">
        <w:rPr>
          <w:sz w:val="28"/>
          <w:szCs w:val="28"/>
          <w:lang w:val="en-US"/>
        </w:rPr>
        <w:t>Indoor</w:t>
      </w:r>
      <w:r w:rsidRPr="007013A4">
        <w:rPr>
          <w:sz w:val="28"/>
          <w:szCs w:val="28"/>
        </w:rPr>
        <w:t>-навигация», построение модели.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3) Проектирование системы «</w:t>
      </w:r>
      <w:r w:rsidRPr="007013A4">
        <w:rPr>
          <w:sz w:val="28"/>
          <w:szCs w:val="28"/>
          <w:lang w:val="en-US"/>
        </w:rPr>
        <w:t>Indoor</w:t>
      </w:r>
      <w:r w:rsidRPr="007013A4">
        <w:rPr>
          <w:sz w:val="28"/>
          <w:szCs w:val="28"/>
        </w:rPr>
        <w:t>-навигация».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4) Реализация и тестирование </w:t>
      </w:r>
      <w:r w:rsidRPr="007013A4">
        <w:rPr>
          <w:sz w:val="28"/>
          <w:szCs w:val="28"/>
          <w:lang w:val="en-US"/>
        </w:rPr>
        <w:t>Android</w:t>
      </w:r>
      <w:r w:rsidRPr="007013A4">
        <w:rPr>
          <w:sz w:val="28"/>
          <w:szCs w:val="28"/>
        </w:rPr>
        <w:t xml:space="preserve"> приложения для добавления данных о маяках, вычисления дистанции от маяка до объекта, а также нахождения координат местоположения объекта. Исследование точности вычислений местоположения устройства при решении задачи </w:t>
      </w:r>
      <w:proofErr w:type="spellStart"/>
      <w:r w:rsidRPr="007013A4">
        <w:rPr>
          <w:sz w:val="28"/>
          <w:szCs w:val="28"/>
        </w:rPr>
        <w:t>трилатерации</w:t>
      </w:r>
      <w:proofErr w:type="spellEnd"/>
      <w:r w:rsidRPr="007013A4">
        <w:rPr>
          <w:sz w:val="28"/>
          <w:szCs w:val="28"/>
        </w:rPr>
        <w:t xml:space="preserve"> с помощью Bluetooth-маяков.</w:t>
      </w:r>
    </w:p>
    <w:p w:rsidR="007E0317" w:rsidRPr="007013A4" w:rsidRDefault="007E0317" w:rsidP="007E0317">
      <w:pPr>
        <w:spacing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Выпускная квалификационная работа имеет следующую структуру:</w:t>
      </w:r>
    </w:p>
    <w:p w:rsidR="007E0317" w:rsidRPr="007013A4" w:rsidRDefault="007E0317" w:rsidP="007E0317">
      <w:pPr>
        <w:spacing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В первой главе проведен анализ рассматриваемой профессиональной деятельности, а также обзор существующих систем, которые позволяют определить местоположение объекта.</w:t>
      </w:r>
    </w:p>
    <w:p w:rsidR="007E0317" w:rsidRPr="007013A4" w:rsidRDefault="007E0317" w:rsidP="007E0317">
      <w:pPr>
        <w:spacing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Во второй главе выполнен анализ предметной области, где были определены объекты и задачи, построена ее модель, рассмотрены методы решения задач.</w:t>
      </w:r>
    </w:p>
    <w:p w:rsidR="007E0317" w:rsidRPr="007013A4" w:rsidRDefault="007E0317" w:rsidP="007E0317">
      <w:pPr>
        <w:spacing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В третьей главе приведены результаты разработки проекта информационной системы для определения местоположения объекта в трехмерном пространстве.</w:t>
      </w:r>
    </w:p>
    <w:p w:rsidR="007E0317" w:rsidRPr="007013A4" w:rsidRDefault="007E0317" w:rsidP="007E0317">
      <w:pPr>
        <w:spacing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В четвертой главе представлено описание реализованной программной системы, а также приведены результаты тестирования и испытаний.</w:t>
      </w:r>
    </w:p>
    <w:p w:rsidR="007E0317" w:rsidRPr="007013A4" w:rsidRDefault="007E0317" w:rsidP="007E0317">
      <w:pPr>
        <w:spacing w:line="360" w:lineRule="auto"/>
        <w:ind w:firstLine="709"/>
      </w:pPr>
      <w:r w:rsidRPr="007013A4">
        <w:rPr>
          <w:sz w:val="28"/>
          <w:szCs w:val="28"/>
        </w:rPr>
        <w:t xml:space="preserve">В заключении приведены итоговые результаты выпускной квалификационной работы. </w:t>
      </w:r>
    </w:p>
    <w:p w:rsidR="007E0317" w:rsidRPr="007013A4" w:rsidRDefault="007E0317" w:rsidP="007E0317">
      <w:pPr>
        <w:spacing w:after="160" w:line="259" w:lineRule="auto"/>
        <w:rPr>
          <w:sz w:val="28"/>
          <w:szCs w:val="28"/>
        </w:rPr>
      </w:pPr>
      <w:r w:rsidRPr="007013A4">
        <w:rPr>
          <w:sz w:val="28"/>
          <w:szCs w:val="28"/>
        </w:rPr>
        <w:br w:type="page"/>
      </w:r>
    </w:p>
    <w:p w:rsidR="007E0317" w:rsidRPr="007013A4" w:rsidRDefault="00C044C9" w:rsidP="0015059E">
      <w:pPr>
        <w:pStyle w:val="1"/>
      </w:pPr>
      <w:bookmarkStart w:id="1" w:name="_Toc44074140"/>
      <w:r w:rsidRPr="007013A4">
        <w:lastRenderedPageBreak/>
        <w:t xml:space="preserve">1 </w:t>
      </w:r>
      <w:r w:rsidR="007E0317" w:rsidRPr="007013A4">
        <w:t>Обзор существующих систем позиционирования</w:t>
      </w:r>
      <w:bookmarkEnd w:id="1"/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Прежде чем приступить к разработке собственной системы позиционирования, необходимо сначала рассмотреть уже существующие системы. </w:t>
      </w:r>
    </w:p>
    <w:p w:rsidR="00BD0089" w:rsidRPr="007013A4" w:rsidRDefault="00BD0089" w:rsidP="007E0317">
      <w:pPr>
        <w:spacing w:line="360" w:lineRule="auto"/>
        <w:ind w:firstLine="709"/>
        <w:jc w:val="both"/>
        <w:rPr>
          <w:sz w:val="28"/>
          <w:szCs w:val="28"/>
        </w:rPr>
      </w:pPr>
    </w:p>
    <w:p w:rsidR="007E0317" w:rsidRPr="007013A4" w:rsidRDefault="007E0317" w:rsidP="00BD0089">
      <w:pPr>
        <w:pStyle w:val="2"/>
      </w:pPr>
      <w:bookmarkStart w:id="2" w:name="_Toc5006158"/>
      <w:bookmarkStart w:id="3" w:name="_Toc37851895"/>
      <w:bookmarkStart w:id="4" w:name="_Toc44074141"/>
      <w:r w:rsidRPr="007013A4">
        <w:t>1</w:t>
      </w:r>
      <w:r w:rsidR="00342AAE" w:rsidRPr="007013A4">
        <w:t>.1</w:t>
      </w:r>
      <w:r w:rsidRPr="007013A4">
        <w:t xml:space="preserve"> Технология </w:t>
      </w:r>
      <w:proofErr w:type="spellStart"/>
      <w:r w:rsidRPr="007013A4">
        <w:t>Beacon</w:t>
      </w:r>
      <w:bookmarkEnd w:id="2"/>
      <w:bookmarkEnd w:id="3"/>
      <w:bookmarkEnd w:id="4"/>
      <w:proofErr w:type="spellEnd"/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Технология </w:t>
      </w:r>
      <w:proofErr w:type="spellStart"/>
      <w:r w:rsidRPr="007013A4">
        <w:rPr>
          <w:sz w:val="28"/>
          <w:szCs w:val="28"/>
        </w:rPr>
        <w:t>Beacon</w:t>
      </w:r>
      <w:proofErr w:type="spellEnd"/>
      <w:r w:rsidRPr="007013A4">
        <w:rPr>
          <w:sz w:val="28"/>
          <w:szCs w:val="28"/>
        </w:rPr>
        <w:t xml:space="preserve"> – технология навигации внутри помещения, которая основана на использовании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-маячков </w:t>
      </w:r>
      <w:proofErr w:type="spellStart"/>
      <w:r w:rsidRPr="007013A4">
        <w:rPr>
          <w:sz w:val="28"/>
          <w:szCs w:val="28"/>
        </w:rPr>
        <w:t>Beacon</w:t>
      </w:r>
      <w:proofErr w:type="spellEnd"/>
      <w:r w:rsidRPr="007013A4">
        <w:rPr>
          <w:sz w:val="28"/>
          <w:szCs w:val="28"/>
        </w:rPr>
        <w:t xml:space="preserve"> и дает достаточно большую точность при приемлемом уровне финансовых затрат</w:t>
      </w:r>
      <w:r w:rsidR="00BC79E2" w:rsidRPr="00BC79E2">
        <w:rPr>
          <w:sz w:val="28"/>
          <w:szCs w:val="28"/>
        </w:rPr>
        <w:t xml:space="preserve"> [1]</w:t>
      </w:r>
      <w:r w:rsidRPr="007013A4">
        <w:rPr>
          <w:sz w:val="28"/>
          <w:szCs w:val="28"/>
        </w:rPr>
        <w:t>.</w:t>
      </w:r>
    </w:p>
    <w:p w:rsidR="00BD0089" w:rsidRPr="007013A4" w:rsidRDefault="00BD0089" w:rsidP="007E0317">
      <w:pPr>
        <w:pStyle w:val="3"/>
        <w:rPr>
          <w:rFonts w:cs="Times New Roman"/>
          <w:b w:val="0"/>
          <w:color w:val="auto"/>
          <w:szCs w:val="28"/>
        </w:rPr>
      </w:pPr>
      <w:bookmarkStart w:id="5" w:name="_Toc5006159"/>
      <w:bookmarkStart w:id="6" w:name="_Toc37851896"/>
    </w:p>
    <w:p w:rsidR="007E0317" w:rsidRPr="007013A4" w:rsidRDefault="007E0317" w:rsidP="00BD0089">
      <w:pPr>
        <w:pStyle w:val="2"/>
      </w:pPr>
      <w:bookmarkStart w:id="7" w:name="_Toc44074142"/>
      <w:r w:rsidRPr="007013A4">
        <w:t>1.1</w:t>
      </w:r>
      <w:r w:rsidR="00342AAE" w:rsidRPr="007013A4">
        <w:t>.1</w:t>
      </w:r>
      <w:r w:rsidRPr="007013A4">
        <w:t xml:space="preserve"> Схема работы</w:t>
      </w:r>
      <w:bookmarkEnd w:id="5"/>
      <w:bookmarkEnd w:id="6"/>
      <w:bookmarkEnd w:id="7"/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По всему периметру устанавливаются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-маячки, координаты расположения которых известны заранее. Эти маячки с заданной периодичностью производят широковещательную рассылку, содержащую идентифицирующую их информацию. Пользовательское приложение циклично получает эти данные, по базе данных определяет координаты маячков, и на основе силы сигнала (позволяющей определить удаленность от каждого из них) определяет свое местоположение.</w:t>
      </w:r>
    </w:p>
    <w:p w:rsidR="00BD0089" w:rsidRPr="007013A4" w:rsidRDefault="00BD0089" w:rsidP="007E0317">
      <w:pPr>
        <w:pStyle w:val="3"/>
        <w:rPr>
          <w:rFonts w:cs="Times New Roman"/>
          <w:b w:val="0"/>
          <w:color w:val="auto"/>
          <w:szCs w:val="28"/>
          <w:shd w:val="clear" w:color="auto" w:fill="FFFFFF"/>
        </w:rPr>
      </w:pPr>
      <w:bookmarkStart w:id="8" w:name="_Toc5006160"/>
      <w:bookmarkStart w:id="9" w:name="_Toc37851897"/>
    </w:p>
    <w:p w:rsidR="007E0317" w:rsidRPr="007013A4" w:rsidRDefault="007E0317" w:rsidP="00BD0089">
      <w:pPr>
        <w:pStyle w:val="2"/>
        <w:rPr>
          <w:shd w:val="clear" w:color="auto" w:fill="FFFFFF"/>
        </w:rPr>
      </w:pPr>
      <w:bookmarkStart w:id="10" w:name="_Toc44074143"/>
      <w:r w:rsidRPr="007013A4">
        <w:rPr>
          <w:shd w:val="clear" w:color="auto" w:fill="FFFFFF"/>
        </w:rPr>
        <w:t>1.</w:t>
      </w:r>
      <w:r w:rsidR="00342AAE" w:rsidRPr="007013A4">
        <w:rPr>
          <w:shd w:val="clear" w:color="auto" w:fill="FFFFFF"/>
        </w:rPr>
        <w:t>1.</w:t>
      </w:r>
      <w:r w:rsidRPr="007013A4">
        <w:rPr>
          <w:shd w:val="clear" w:color="auto" w:fill="FFFFFF"/>
        </w:rPr>
        <w:t>2 Физическая реализация</w:t>
      </w:r>
      <w:bookmarkEnd w:id="8"/>
      <w:bookmarkEnd w:id="9"/>
      <w:bookmarkEnd w:id="10"/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 xml:space="preserve">В плане физической реализации </w:t>
      </w:r>
      <w:proofErr w:type="spellStart"/>
      <w:r w:rsidRPr="007013A4">
        <w:rPr>
          <w:sz w:val="28"/>
          <w:szCs w:val="28"/>
          <w:shd w:val="clear" w:color="auto" w:fill="FFFFFF"/>
        </w:rPr>
        <w:t>Beacon</w:t>
      </w:r>
      <w:proofErr w:type="spellEnd"/>
      <w:r w:rsidRPr="007013A4">
        <w:rPr>
          <w:sz w:val="28"/>
          <w:szCs w:val="28"/>
          <w:shd w:val="clear" w:color="auto" w:fill="FFFFFF"/>
        </w:rPr>
        <w:t>-маячки – это обычные Bluetooth 4.0 LE (</w:t>
      </w:r>
      <w:proofErr w:type="spellStart"/>
      <w:r w:rsidRPr="007013A4">
        <w:rPr>
          <w:sz w:val="28"/>
          <w:szCs w:val="28"/>
          <w:shd w:val="clear" w:color="auto" w:fill="FFFFFF"/>
        </w:rPr>
        <w:t>Low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7013A4">
        <w:rPr>
          <w:sz w:val="28"/>
          <w:szCs w:val="28"/>
          <w:shd w:val="clear" w:color="auto" w:fill="FFFFFF"/>
        </w:rPr>
        <w:t>Energy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) устройства, таким образом, их роль может выполнять любое устройство, оснащённое BLE-чипом – например, </w:t>
      </w:r>
      <w:proofErr w:type="spellStart"/>
      <w:r w:rsidRPr="007013A4">
        <w:rPr>
          <w:sz w:val="28"/>
          <w:szCs w:val="28"/>
          <w:shd w:val="clear" w:color="auto" w:fill="FFFFFF"/>
        </w:rPr>
        <w:t>cмартфоны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на базе </w:t>
      </w:r>
      <w:proofErr w:type="spellStart"/>
      <w:r w:rsidRPr="007013A4">
        <w:rPr>
          <w:sz w:val="28"/>
          <w:szCs w:val="28"/>
          <w:shd w:val="clear" w:color="auto" w:fill="FFFFFF"/>
        </w:rPr>
        <w:t>Android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, а также </w:t>
      </w:r>
      <w:proofErr w:type="spellStart"/>
      <w:r w:rsidRPr="007013A4">
        <w:rPr>
          <w:sz w:val="28"/>
          <w:szCs w:val="28"/>
          <w:shd w:val="clear" w:color="auto" w:fill="FFFFFF"/>
        </w:rPr>
        <w:t>iPhone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7013A4">
        <w:rPr>
          <w:sz w:val="28"/>
          <w:szCs w:val="28"/>
          <w:shd w:val="clear" w:color="auto" w:fill="FFFFFF"/>
        </w:rPr>
        <w:t>iPad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, обычные ноутбуки и т.д., на которое установлено специальное приложение, реализующее функции </w:t>
      </w:r>
      <w:proofErr w:type="spellStart"/>
      <w:r w:rsidRPr="007013A4">
        <w:rPr>
          <w:sz w:val="28"/>
          <w:szCs w:val="28"/>
          <w:shd w:val="clear" w:color="auto" w:fill="FFFFFF"/>
        </w:rPr>
        <w:t>Beacon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-маячка. Типичный </w:t>
      </w:r>
      <w:proofErr w:type="spellStart"/>
      <w:r w:rsidRPr="007013A4">
        <w:rPr>
          <w:sz w:val="28"/>
          <w:szCs w:val="28"/>
          <w:shd w:val="clear" w:color="auto" w:fill="FFFFFF"/>
        </w:rPr>
        <w:t>Beacon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-маячок, имеет довольно компактные размеры, и способен проработать всего лишь от одной батарейки до двух лет. Дальность действия маячка – в среднем 10 метров (варьируется от 15-20см до 25-40м в зависимости от модели и настроек). Периодичность выдачи данных – 200мс, но можно настроить и на более частую периодичность, и на более редкую. Срок службы от одной </w:t>
      </w:r>
      <w:r w:rsidRPr="007013A4">
        <w:rPr>
          <w:sz w:val="28"/>
          <w:szCs w:val="28"/>
          <w:shd w:val="clear" w:color="auto" w:fill="FFFFFF"/>
        </w:rPr>
        <w:lastRenderedPageBreak/>
        <w:t>батарейки – в зависимости от модели от чуть менее одного года до трёх лет (в среднем – 2 года). Цена одного маячка – порядка 15-20 долларов. Маячок является простым устройством, который только выдаёт всем подряд в эфир свои данные, используя Bluetooth профиль GATT (при этом к нему даже не нужно выполнять подключение), тем не менее, производители, как правило, закладывают возможность подключения к маячку с целью его удалённого конфигурирования.</w:t>
      </w:r>
    </w:p>
    <w:p w:rsidR="00BD0089" w:rsidRPr="007013A4" w:rsidRDefault="00BD0089" w:rsidP="007E031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7E0317" w:rsidRPr="007013A4" w:rsidRDefault="007E0317" w:rsidP="00BD0089">
      <w:pPr>
        <w:pStyle w:val="2"/>
      </w:pPr>
      <w:bookmarkStart w:id="11" w:name="_Toc44074144"/>
      <w:r w:rsidRPr="007013A4">
        <w:t>1.</w:t>
      </w:r>
      <w:r w:rsidR="00342AAE" w:rsidRPr="007013A4">
        <w:t>1.</w:t>
      </w:r>
      <w:r w:rsidRPr="007013A4">
        <w:t>3 Достоинства и недостатки</w:t>
      </w:r>
      <w:bookmarkEnd w:id="11"/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При работе с технологией </w:t>
      </w:r>
      <w:r w:rsidRPr="007013A4">
        <w:rPr>
          <w:sz w:val="28"/>
          <w:szCs w:val="28"/>
          <w:lang w:val="en-US"/>
        </w:rPr>
        <w:t>Beacon</w:t>
      </w:r>
      <w:r w:rsidRPr="007013A4">
        <w:rPr>
          <w:sz w:val="28"/>
          <w:szCs w:val="28"/>
        </w:rPr>
        <w:t xml:space="preserve"> можно выделить следующие достоинства и недостатки.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Достоинства: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относительно небольшой размер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-маячков;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большой срок работы на одном заряде батареи;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относительно небольшая стоимость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-маячков.</w:t>
      </w:r>
    </w:p>
    <w:p w:rsidR="007E0317" w:rsidRPr="007013A4" w:rsidRDefault="007E0317" w:rsidP="007E0317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Недостатки: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 xml:space="preserve">слабый уровень защиты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-маячков.</w:t>
      </w:r>
    </w:p>
    <w:p w:rsidR="0015059E" w:rsidRPr="007013A4" w:rsidRDefault="0015059E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 w:rsidRPr="007013A4">
        <w:br w:type="page"/>
      </w:r>
    </w:p>
    <w:p w:rsidR="00237C70" w:rsidRPr="007013A4" w:rsidRDefault="004A3AC0" w:rsidP="001F4659">
      <w:pPr>
        <w:pStyle w:val="1"/>
      </w:pPr>
      <w:bookmarkStart w:id="12" w:name="_Toc44074145"/>
      <w:r w:rsidRPr="007013A4">
        <w:lastRenderedPageBreak/>
        <w:t>1.2 Примеры готовых решений</w:t>
      </w:r>
      <w:bookmarkEnd w:id="12"/>
    </w:p>
    <w:p w:rsidR="004A3AC0" w:rsidRPr="007013A4" w:rsidRDefault="004A3AC0" w:rsidP="004A3AC0">
      <w:pPr>
        <w:pStyle w:val="a4"/>
      </w:pPr>
      <w:r w:rsidRPr="007013A4">
        <w:t xml:space="preserve">Ниже будут рассмотрены системы </w:t>
      </w:r>
      <w:r w:rsidRPr="007013A4">
        <w:rPr>
          <w:lang w:val="en-US"/>
        </w:rPr>
        <w:t>DECK</w:t>
      </w:r>
      <w:r w:rsidRPr="007013A4">
        <w:t xml:space="preserve"> </w:t>
      </w:r>
      <w:r w:rsidRPr="007013A4">
        <w:rPr>
          <w:lang w:val="en-US"/>
        </w:rPr>
        <w:t>WAYZ</w:t>
      </w:r>
      <w:r w:rsidRPr="007013A4">
        <w:t xml:space="preserve">, </w:t>
      </w:r>
      <w:proofErr w:type="spellStart"/>
      <w:r w:rsidRPr="007013A4">
        <w:rPr>
          <w:lang w:val="en-US"/>
        </w:rPr>
        <w:t>Navigine</w:t>
      </w:r>
      <w:proofErr w:type="spellEnd"/>
      <w:r w:rsidRPr="007013A4">
        <w:t xml:space="preserve">, </w:t>
      </w:r>
      <w:proofErr w:type="spellStart"/>
      <w:r w:rsidRPr="007013A4">
        <w:rPr>
          <w:rFonts w:eastAsia="Times New Roman"/>
          <w:color w:val="000000"/>
        </w:rPr>
        <w:t>Navizon</w:t>
      </w:r>
      <w:proofErr w:type="spellEnd"/>
      <w:r w:rsidRPr="007013A4">
        <w:rPr>
          <w:rFonts w:eastAsia="Times New Roman"/>
          <w:color w:val="000000"/>
        </w:rPr>
        <w:t xml:space="preserve"> </w:t>
      </w:r>
      <w:proofErr w:type="spellStart"/>
      <w:r w:rsidRPr="007013A4">
        <w:rPr>
          <w:rFonts w:eastAsia="Times New Roman"/>
          <w:color w:val="000000"/>
        </w:rPr>
        <w:t>indoor</w:t>
      </w:r>
      <w:proofErr w:type="spellEnd"/>
      <w:r w:rsidRPr="007013A4">
        <w:rPr>
          <w:rFonts w:eastAsia="Times New Roman"/>
          <w:color w:val="000000"/>
        </w:rPr>
        <w:t xml:space="preserve"> </w:t>
      </w:r>
      <w:proofErr w:type="spellStart"/>
      <w:r w:rsidRPr="007013A4">
        <w:rPr>
          <w:rFonts w:eastAsia="Times New Roman"/>
          <w:color w:val="000000"/>
        </w:rPr>
        <w:t>location</w:t>
      </w:r>
      <w:proofErr w:type="spellEnd"/>
      <w:r w:rsidRPr="007013A4">
        <w:rPr>
          <w:rFonts w:eastAsia="Times New Roman"/>
          <w:color w:val="000000"/>
        </w:rPr>
        <w:t xml:space="preserve"> </w:t>
      </w:r>
      <w:proofErr w:type="spellStart"/>
      <w:r w:rsidRPr="007013A4">
        <w:rPr>
          <w:rFonts w:eastAsia="Times New Roman"/>
          <w:color w:val="000000"/>
        </w:rPr>
        <w:t>solutions</w:t>
      </w:r>
      <w:proofErr w:type="spellEnd"/>
      <w:r w:rsidRPr="007013A4">
        <w:rPr>
          <w:rFonts w:eastAsia="Times New Roman"/>
          <w:color w:val="000000"/>
        </w:rPr>
        <w:t>,</w:t>
      </w:r>
      <w:r w:rsidRPr="007013A4">
        <w:t xml:space="preserve"> работа которых основана на технологии </w:t>
      </w:r>
      <w:r w:rsidRPr="007013A4">
        <w:rPr>
          <w:lang w:val="en-US"/>
        </w:rPr>
        <w:t>Beacon</w:t>
      </w:r>
      <w:r w:rsidRPr="007013A4">
        <w:t>, а также система, над которой велась работа студентами ДВФУ.</w:t>
      </w:r>
    </w:p>
    <w:p w:rsidR="00BD0089" w:rsidRPr="007013A4" w:rsidRDefault="00BD0089" w:rsidP="007E0317">
      <w:pPr>
        <w:pStyle w:val="2"/>
        <w:spacing w:before="0" w:after="160"/>
        <w:rPr>
          <w:rFonts w:cs="Times New Roman"/>
          <w:b w:val="0"/>
          <w:color w:val="auto"/>
          <w:szCs w:val="28"/>
        </w:rPr>
      </w:pPr>
      <w:bookmarkStart w:id="13" w:name="_Toc5006161"/>
      <w:bookmarkStart w:id="14" w:name="_Toc37851898"/>
    </w:p>
    <w:p w:rsidR="007E0317" w:rsidRPr="007013A4" w:rsidRDefault="00342AAE" w:rsidP="00BD0089">
      <w:pPr>
        <w:pStyle w:val="2"/>
      </w:pPr>
      <w:bookmarkStart w:id="15" w:name="_Toc44074146"/>
      <w:r w:rsidRPr="007013A4">
        <w:t>1.</w:t>
      </w:r>
      <w:r w:rsidR="007E0317" w:rsidRPr="007013A4">
        <w:t>2</w:t>
      </w:r>
      <w:r w:rsidR="00C30ADA" w:rsidRPr="007013A4">
        <w:t>.1</w:t>
      </w:r>
      <w:r w:rsidR="007E0317" w:rsidRPr="007013A4">
        <w:t xml:space="preserve"> Система DECK WAYZ</w:t>
      </w:r>
      <w:bookmarkEnd w:id="13"/>
      <w:bookmarkEnd w:id="14"/>
      <w:bookmarkEnd w:id="15"/>
    </w:p>
    <w:p w:rsidR="007E0317" w:rsidRPr="007013A4" w:rsidRDefault="007E0317" w:rsidP="006E16E2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  <w:lang w:val="en-US"/>
        </w:rPr>
        <w:t>DECK</w:t>
      </w:r>
      <w:r w:rsidRPr="007013A4">
        <w:rPr>
          <w:sz w:val="28"/>
          <w:szCs w:val="28"/>
        </w:rPr>
        <w:t xml:space="preserve"> </w:t>
      </w:r>
      <w:r w:rsidRPr="007013A4">
        <w:rPr>
          <w:sz w:val="28"/>
          <w:szCs w:val="28"/>
          <w:lang w:val="en-US"/>
        </w:rPr>
        <w:t>WAYZ</w:t>
      </w:r>
      <w:r w:rsidRPr="007013A4">
        <w:rPr>
          <w:sz w:val="28"/>
          <w:szCs w:val="28"/>
        </w:rPr>
        <w:t xml:space="preserve"> - это система навигации внутри помещений и трекинга.</w:t>
      </w:r>
      <w:r w:rsidR="006E16E2" w:rsidRPr="007013A4">
        <w:rPr>
          <w:sz w:val="28"/>
          <w:szCs w:val="28"/>
        </w:rPr>
        <w:t xml:space="preserve"> Реализована с использованием двухмерного пространства.</w:t>
      </w:r>
    </w:p>
    <w:p w:rsidR="007E0317" w:rsidRPr="007013A4" w:rsidRDefault="007E0317" w:rsidP="007E0317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 w:rsidRPr="007013A4">
        <w:rPr>
          <w:bCs/>
          <w:sz w:val="28"/>
          <w:szCs w:val="28"/>
        </w:rPr>
        <w:t>WAYZ</w:t>
      </w:r>
      <w:r w:rsidRPr="007013A4">
        <w:rPr>
          <w:sz w:val="28"/>
          <w:szCs w:val="28"/>
        </w:rPr>
        <w:t> – это комплекс, состоящий из клиентского приложения, сервера приложений и различных источников данных и подключаемых внешних систем.</w:t>
      </w:r>
    </w:p>
    <w:p w:rsidR="007E0317" w:rsidRPr="007013A4" w:rsidRDefault="007E0317" w:rsidP="007E0317">
      <w:pPr>
        <w:spacing w:before="240" w:after="240"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В качестве источника данных о местоположении WAYZ может использовать:</w:t>
      </w:r>
    </w:p>
    <w:p w:rsidR="007E0317" w:rsidRPr="007013A4" w:rsidRDefault="007E0317" w:rsidP="007E0317">
      <w:pPr>
        <w:pStyle w:val="a3"/>
        <w:numPr>
          <w:ilvl w:val="0"/>
          <w:numId w:val="2"/>
        </w:numPr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информацию о географических координатах систем ГЛОНАСС/GPS;</w:t>
      </w:r>
    </w:p>
    <w:p w:rsidR="007E0317" w:rsidRPr="007013A4" w:rsidRDefault="007E0317" w:rsidP="007E0317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информацию о находящихся рядом датчиках Bluetooth LE (</w:t>
      </w:r>
      <w:proofErr w:type="spellStart"/>
      <w:r w:rsidRPr="007013A4">
        <w:rPr>
          <w:sz w:val="28"/>
          <w:szCs w:val="28"/>
        </w:rPr>
        <w:t>iBeacon</w:t>
      </w:r>
      <w:proofErr w:type="spellEnd"/>
      <w:r w:rsidRPr="007013A4">
        <w:rPr>
          <w:sz w:val="28"/>
          <w:szCs w:val="28"/>
        </w:rPr>
        <w:t>);</w:t>
      </w:r>
    </w:p>
    <w:p w:rsidR="007E0317" w:rsidRPr="007013A4" w:rsidRDefault="007E0317" w:rsidP="007E0317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информацию о текущем состоянии сотовой сети на устройстве;</w:t>
      </w:r>
    </w:p>
    <w:p w:rsidR="007E0317" w:rsidRPr="007013A4" w:rsidRDefault="007E0317" w:rsidP="007E0317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информацию о текущем подключении WI-FI;</w:t>
      </w:r>
    </w:p>
    <w:p w:rsidR="007E0317" w:rsidRPr="007013A4" w:rsidRDefault="007E0317" w:rsidP="007E0317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информацию с внешней системы WI-FI </w:t>
      </w:r>
      <w:proofErr w:type="spellStart"/>
      <w:r w:rsidRPr="007013A4">
        <w:rPr>
          <w:sz w:val="28"/>
          <w:szCs w:val="28"/>
        </w:rPr>
        <w:t>геолокации</w:t>
      </w:r>
      <w:proofErr w:type="spellEnd"/>
      <w:r w:rsidRPr="007013A4">
        <w:rPr>
          <w:sz w:val="28"/>
          <w:szCs w:val="28"/>
        </w:rPr>
        <w:t xml:space="preserve"> (</w:t>
      </w:r>
      <w:proofErr w:type="spellStart"/>
      <w:r w:rsidRPr="007013A4">
        <w:rPr>
          <w:sz w:val="28"/>
          <w:szCs w:val="28"/>
        </w:rPr>
        <w:t>Cisco</w:t>
      </w:r>
      <w:proofErr w:type="spellEnd"/>
      <w:r w:rsidRPr="007013A4">
        <w:rPr>
          <w:sz w:val="28"/>
          <w:szCs w:val="28"/>
        </w:rPr>
        <w:t xml:space="preserve"> CMX/MSE).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Рабочий цикл </w:t>
      </w:r>
      <w:r w:rsidRPr="007013A4">
        <w:rPr>
          <w:sz w:val="28"/>
          <w:szCs w:val="28"/>
          <w:lang w:val="en-US"/>
        </w:rPr>
        <w:t>WAYZ</w:t>
      </w:r>
      <w:r w:rsidRPr="007013A4">
        <w:rPr>
          <w:sz w:val="28"/>
          <w:szCs w:val="28"/>
        </w:rPr>
        <w:t xml:space="preserve"> состоит из трех основных блоков:</w:t>
      </w:r>
    </w:p>
    <w:p w:rsidR="007E0317" w:rsidRPr="007013A4" w:rsidRDefault="007E0317" w:rsidP="007E0317">
      <w:pPr>
        <w:pStyle w:val="a3"/>
        <w:numPr>
          <w:ilvl w:val="0"/>
          <w:numId w:val="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получение на устройство информации из все доступных источников и передача ее на сервер;</w:t>
      </w:r>
    </w:p>
    <w:p w:rsidR="007E0317" w:rsidRPr="007013A4" w:rsidRDefault="007E0317" w:rsidP="007E0317">
      <w:pPr>
        <w:pStyle w:val="a3"/>
        <w:numPr>
          <w:ilvl w:val="0"/>
          <w:numId w:val="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получение сервером информации из внешних источников координат и принятие решений на основе информации клиента и внешней информации;</w:t>
      </w:r>
    </w:p>
    <w:p w:rsidR="007E0317" w:rsidRPr="007013A4" w:rsidRDefault="007E0317" w:rsidP="007E0317">
      <w:pPr>
        <w:pStyle w:val="a3"/>
        <w:numPr>
          <w:ilvl w:val="0"/>
          <w:numId w:val="3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>обработка «действий», т.е. инициация неких сценариев в зависимости от координат пользователя.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Возможности системы:</w:t>
      </w:r>
    </w:p>
    <w:p w:rsidR="007E0317" w:rsidRPr="007013A4" w:rsidRDefault="007E0317" w:rsidP="007E0317">
      <w:pPr>
        <w:pStyle w:val="a3"/>
        <w:numPr>
          <w:ilvl w:val="0"/>
          <w:numId w:val="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определение местоположения пользователя;</w:t>
      </w:r>
    </w:p>
    <w:p w:rsidR="007E0317" w:rsidRPr="007013A4" w:rsidRDefault="007E0317" w:rsidP="007E0317">
      <w:pPr>
        <w:pStyle w:val="a3"/>
        <w:numPr>
          <w:ilvl w:val="0"/>
          <w:numId w:val="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</w:rPr>
        <w:t>проложение</w:t>
      </w:r>
      <w:proofErr w:type="spellEnd"/>
      <w:r w:rsidRPr="007013A4">
        <w:rPr>
          <w:sz w:val="28"/>
          <w:szCs w:val="28"/>
        </w:rPr>
        <w:t xml:space="preserve"> маршрута до нужного объекта;</w:t>
      </w:r>
    </w:p>
    <w:p w:rsidR="007E0317" w:rsidRPr="007013A4" w:rsidRDefault="007E0317" w:rsidP="007E0317">
      <w:pPr>
        <w:pStyle w:val="a3"/>
        <w:numPr>
          <w:ilvl w:val="0"/>
          <w:numId w:val="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инициирование различных бизнес сценариев в зависимости от местонахождения пользователя;</w:t>
      </w:r>
    </w:p>
    <w:p w:rsidR="007E0317" w:rsidRPr="007013A4" w:rsidRDefault="007E0317" w:rsidP="007E0317">
      <w:pPr>
        <w:pStyle w:val="a3"/>
        <w:numPr>
          <w:ilvl w:val="0"/>
          <w:numId w:val="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получение аналитики по передвижению пользователя.</w:t>
      </w:r>
    </w:p>
    <w:p w:rsidR="007E0317" w:rsidRPr="007013A4" w:rsidRDefault="007E0317" w:rsidP="007E0317">
      <w:pPr>
        <w:pStyle w:val="a3"/>
        <w:numPr>
          <w:ilvl w:val="0"/>
          <w:numId w:val="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Отросли применения системы:</w:t>
      </w:r>
    </w:p>
    <w:p w:rsidR="007E0317" w:rsidRPr="007013A4" w:rsidRDefault="007E0317" w:rsidP="007E0317">
      <w:pPr>
        <w:pStyle w:val="a3"/>
        <w:numPr>
          <w:ilvl w:val="0"/>
          <w:numId w:val="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ритейл;</w:t>
      </w:r>
    </w:p>
    <w:p w:rsidR="007E0317" w:rsidRPr="007013A4" w:rsidRDefault="007E0317" w:rsidP="007E0317">
      <w:pPr>
        <w:pStyle w:val="a3"/>
        <w:numPr>
          <w:ilvl w:val="0"/>
          <w:numId w:val="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музеи, выставки, конференции;</w:t>
      </w:r>
    </w:p>
    <w:p w:rsidR="007E0317" w:rsidRPr="007013A4" w:rsidRDefault="007E0317" w:rsidP="007E0317">
      <w:pPr>
        <w:pStyle w:val="a3"/>
        <w:numPr>
          <w:ilvl w:val="0"/>
          <w:numId w:val="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логистика.</w:t>
      </w:r>
    </w:p>
    <w:p w:rsidR="00BD0089" w:rsidRPr="007013A4" w:rsidRDefault="00BD0089" w:rsidP="00BD0089">
      <w:pPr>
        <w:pStyle w:val="a3"/>
        <w:spacing w:after="160" w:line="360" w:lineRule="auto"/>
        <w:ind w:left="709"/>
        <w:jc w:val="both"/>
        <w:rPr>
          <w:sz w:val="28"/>
          <w:szCs w:val="28"/>
        </w:rPr>
      </w:pPr>
    </w:p>
    <w:p w:rsidR="007E0317" w:rsidRPr="007013A4" w:rsidRDefault="00342AAE" w:rsidP="00BD0089">
      <w:pPr>
        <w:pStyle w:val="2"/>
      </w:pPr>
      <w:bookmarkStart w:id="16" w:name="_Toc5006162"/>
      <w:bookmarkStart w:id="17" w:name="_Toc37851899"/>
      <w:bookmarkStart w:id="18" w:name="_Toc44074147"/>
      <w:r w:rsidRPr="007013A4">
        <w:t>1.</w:t>
      </w:r>
      <w:r w:rsidR="00C30ADA" w:rsidRPr="007013A4">
        <w:t>2.2</w:t>
      </w:r>
      <w:r w:rsidR="007E0317" w:rsidRPr="007013A4">
        <w:t xml:space="preserve"> Система </w:t>
      </w:r>
      <w:proofErr w:type="spellStart"/>
      <w:r w:rsidR="007E0317" w:rsidRPr="007013A4">
        <w:t>Navigine</w:t>
      </w:r>
      <w:bookmarkEnd w:id="16"/>
      <w:bookmarkEnd w:id="17"/>
      <w:bookmarkEnd w:id="18"/>
      <w:proofErr w:type="spellEnd"/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Navigine</w:t>
      </w:r>
      <w:proofErr w:type="spellEnd"/>
      <w:r w:rsidRPr="007013A4">
        <w:rPr>
          <w:sz w:val="28"/>
          <w:szCs w:val="28"/>
        </w:rPr>
        <w:t xml:space="preserve"> – система навигации внутри помещения и аналитики.</w:t>
      </w:r>
      <w:r w:rsidR="006E16E2" w:rsidRPr="007013A4">
        <w:rPr>
          <w:sz w:val="28"/>
          <w:szCs w:val="28"/>
        </w:rPr>
        <w:t xml:space="preserve"> Данная система реализована на двухмерном пространстве.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Платформа представляет собой набор инструментов для разработчиков, которые создают веб-сервисы для отслеживания перемещения пользователей. Веб-интерфейс адаптируется под потребности заказчика и включает в себя следующие модули: история перемещения, онлайн мониторинг, оповещение.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Мобильное приложение, оснащенное </w:t>
      </w:r>
      <w:proofErr w:type="spellStart"/>
      <w:r w:rsidRPr="007013A4">
        <w:rPr>
          <w:sz w:val="28"/>
          <w:szCs w:val="28"/>
          <w:lang w:val="en-US"/>
        </w:rPr>
        <w:t>Navigine</w:t>
      </w:r>
      <w:proofErr w:type="spellEnd"/>
      <w:r w:rsidRPr="007013A4">
        <w:rPr>
          <w:sz w:val="28"/>
          <w:szCs w:val="28"/>
        </w:rPr>
        <w:t xml:space="preserve"> </w:t>
      </w:r>
      <w:r w:rsidRPr="007013A4">
        <w:rPr>
          <w:sz w:val="28"/>
          <w:szCs w:val="28"/>
          <w:lang w:val="en-US"/>
        </w:rPr>
        <w:t>SDK</w:t>
      </w:r>
      <w:r w:rsidRPr="007013A4">
        <w:rPr>
          <w:sz w:val="28"/>
          <w:szCs w:val="28"/>
        </w:rPr>
        <w:t>, помогает пользователю перемещаться внутри здания и использует внешнюю радиочастотную инфраструктуру, внутренние датчики мобильных устройств.</w:t>
      </w:r>
    </w:p>
    <w:p w:rsidR="007E0317" w:rsidRPr="007013A4" w:rsidRDefault="007E0317" w:rsidP="007E031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Возможности системы: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отслеживание перемещения пользователя в режиме реального времени;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настройка оповещения сотрудников;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сбор </w:t>
      </w:r>
      <w:proofErr w:type="spellStart"/>
      <w:r w:rsidRPr="007013A4">
        <w:rPr>
          <w:sz w:val="28"/>
          <w:szCs w:val="28"/>
        </w:rPr>
        <w:t>геоданных</w:t>
      </w:r>
      <w:proofErr w:type="spellEnd"/>
      <w:r w:rsidRPr="007013A4">
        <w:rPr>
          <w:sz w:val="28"/>
          <w:szCs w:val="28"/>
        </w:rPr>
        <w:t xml:space="preserve"> для анализа;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оптимизация логистических процессов.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>Отросли применения системы: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>ритейл;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>цифровая реклама;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>музеи;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>транспорт;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>недвижимость и офисы;</w:t>
      </w:r>
    </w:p>
    <w:p w:rsidR="007E0317" w:rsidRPr="007013A4" w:rsidRDefault="007E0317" w:rsidP="007E0317">
      <w:pPr>
        <w:pStyle w:val="a3"/>
        <w:numPr>
          <w:ilvl w:val="0"/>
          <w:numId w:val="5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>логистика и складирование.</w:t>
      </w:r>
    </w:p>
    <w:p w:rsidR="00BD0089" w:rsidRPr="007013A4" w:rsidRDefault="00BD0089" w:rsidP="00BD0089">
      <w:pPr>
        <w:pStyle w:val="2"/>
      </w:pPr>
      <w:bookmarkStart w:id="19" w:name="_Toc5006163"/>
      <w:bookmarkStart w:id="20" w:name="_Toc37851900"/>
    </w:p>
    <w:p w:rsidR="00342AAE" w:rsidRPr="007013A4" w:rsidRDefault="00342AAE" w:rsidP="00BD0089">
      <w:pPr>
        <w:pStyle w:val="2"/>
      </w:pPr>
      <w:bookmarkStart w:id="21" w:name="_Toc44074148"/>
      <w:r w:rsidRPr="007013A4">
        <w:t>1.</w:t>
      </w:r>
      <w:r w:rsidR="00C30ADA" w:rsidRPr="007013A4">
        <w:t>2.3</w:t>
      </w:r>
      <w:r w:rsidR="006C07D0" w:rsidRPr="007013A4">
        <w:t xml:space="preserve"> </w:t>
      </w:r>
      <w:proofErr w:type="spellStart"/>
      <w:r w:rsidR="006C07D0" w:rsidRPr="007013A4">
        <w:t>Navizon</w:t>
      </w:r>
      <w:proofErr w:type="spellEnd"/>
      <w:r w:rsidR="006C07D0" w:rsidRPr="007013A4">
        <w:t xml:space="preserve"> </w:t>
      </w:r>
      <w:proofErr w:type="spellStart"/>
      <w:r w:rsidR="006C07D0" w:rsidRPr="007013A4">
        <w:t>indoor</w:t>
      </w:r>
      <w:proofErr w:type="spellEnd"/>
      <w:r w:rsidR="006C07D0" w:rsidRPr="007013A4">
        <w:t xml:space="preserve"> </w:t>
      </w:r>
      <w:proofErr w:type="spellStart"/>
      <w:r w:rsidR="006C07D0" w:rsidRPr="007013A4">
        <w:t>location</w:t>
      </w:r>
      <w:proofErr w:type="spellEnd"/>
      <w:r w:rsidR="006C07D0" w:rsidRPr="007013A4">
        <w:t xml:space="preserve"> </w:t>
      </w:r>
      <w:proofErr w:type="spellStart"/>
      <w:r w:rsidR="006C07D0" w:rsidRPr="007013A4">
        <w:t>solutions</w:t>
      </w:r>
      <w:bookmarkEnd w:id="21"/>
      <w:proofErr w:type="spellEnd"/>
    </w:p>
    <w:p w:rsidR="00404642" w:rsidRPr="007013A4" w:rsidRDefault="00404642" w:rsidP="00404642">
      <w:pPr>
        <w:pStyle w:val="a4"/>
        <w:rPr>
          <w:rFonts w:eastAsia="Times New Roman" w:cs="Times New Roman"/>
          <w:color w:val="000000"/>
          <w:szCs w:val="28"/>
        </w:rPr>
      </w:pPr>
      <w:proofErr w:type="spellStart"/>
      <w:r w:rsidRPr="007013A4">
        <w:rPr>
          <w:lang w:val="en-US" w:eastAsia="en-US"/>
        </w:rPr>
        <w:t>Navizon</w:t>
      </w:r>
      <w:proofErr w:type="spellEnd"/>
      <w:r w:rsidRPr="007013A4">
        <w:rPr>
          <w:lang w:eastAsia="en-US"/>
        </w:rPr>
        <w:t xml:space="preserve"> </w:t>
      </w:r>
      <w:r w:rsidRPr="007013A4">
        <w:rPr>
          <w:lang w:val="en-US" w:eastAsia="en-US"/>
        </w:rPr>
        <w:t>Indoor</w:t>
      </w:r>
      <w:r w:rsidRPr="007013A4">
        <w:rPr>
          <w:lang w:eastAsia="en-US"/>
        </w:rPr>
        <w:t xml:space="preserve"> </w:t>
      </w:r>
      <w:r w:rsidRPr="007013A4">
        <w:rPr>
          <w:lang w:val="en-US" w:eastAsia="en-US"/>
        </w:rPr>
        <w:t>Location</w:t>
      </w:r>
      <w:r w:rsidRPr="007013A4">
        <w:rPr>
          <w:lang w:eastAsia="en-US"/>
        </w:rPr>
        <w:t xml:space="preserve"> </w:t>
      </w:r>
      <w:r w:rsidRPr="007013A4">
        <w:rPr>
          <w:lang w:val="en-US" w:eastAsia="en-US"/>
        </w:rPr>
        <w:t>Solution</w:t>
      </w:r>
      <w:r w:rsidRPr="007013A4">
        <w:rPr>
          <w:lang w:eastAsia="en-US"/>
        </w:rPr>
        <w:t xml:space="preserve">, предлагает 2 программных решения для </w:t>
      </w:r>
      <w:r w:rsidRPr="007013A4">
        <w:rPr>
          <w:rFonts w:eastAsia="Times New Roman" w:cs="Times New Roman"/>
          <w:color w:val="000000"/>
          <w:szCs w:val="28"/>
        </w:rPr>
        <w:t>поиска активных устройств Wi-Fi: смартфоны, планшеты, ноутбуки, теги Wi-Fi и нестандартные устройства, независимо от их операционной системы. Эти решения предназначены для разных целей</w:t>
      </w:r>
      <w:r w:rsidR="00BC79E2">
        <w:rPr>
          <w:rFonts w:eastAsia="Times New Roman" w:cs="Times New Roman"/>
          <w:color w:val="000000"/>
          <w:szCs w:val="28"/>
          <w:lang w:val="en-US"/>
        </w:rPr>
        <w:t xml:space="preserve"> [12]</w:t>
      </w:r>
      <w:r w:rsidRPr="007013A4">
        <w:rPr>
          <w:rFonts w:eastAsia="Times New Roman" w:cs="Times New Roman"/>
          <w:color w:val="000000"/>
          <w:szCs w:val="28"/>
        </w:rPr>
        <w:t>.</w:t>
      </w:r>
    </w:p>
    <w:p w:rsidR="00342AAE" w:rsidRPr="007013A4" w:rsidRDefault="00404642" w:rsidP="00404642">
      <w:pPr>
        <w:pStyle w:val="a4"/>
        <w:rPr>
          <w:lang w:eastAsia="en-US"/>
        </w:rPr>
      </w:pPr>
      <w:r w:rsidRPr="007013A4">
        <w:rPr>
          <w:rFonts w:eastAsia="Times New Roman" w:cs="Times New Roman"/>
          <w:color w:val="000000"/>
          <w:szCs w:val="28"/>
        </w:rPr>
        <w:t xml:space="preserve">Первое решение, </w:t>
      </w:r>
      <w:proofErr w:type="spellStart"/>
      <w:r w:rsidRPr="007013A4">
        <w:rPr>
          <w:rFonts w:eastAsia="Times New Roman" w:cs="Times New Roman"/>
          <w:color w:val="000000"/>
          <w:szCs w:val="28"/>
          <w:lang w:val="en-US"/>
        </w:rPr>
        <w:t>Navizon</w:t>
      </w:r>
      <w:proofErr w:type="spellEnd"/>
      <w:r w:rsidRPr="007013A4">
        <w:rPr>
          <w:rFonts w:eastAsia="Times New Roman" w:cs="Times New Roman"/>
          <w:color w:val="000000"/>
          <w:szCs w:val="28"/>
        </w:rPr>
        <w:t xml:space="preserve"> </w:t>
      </w:r>
      <w:r w:rsidRPr="007013A4">
        <w:rPr>
          <w:rFonts w:eastAsia="Times New Roman" w:cs="Times New Roman"/>
          <w:color w:val="000000"/>
          <w:szCs w:val="28"/>
          <w:lang w:val="en-US"/>
        </w:rPr>
        <w:t>I</w:t>
      </w:r>
      <w:r w:rsidRPr="007013A4">
        <w:rPr>
          <w:rFonts w:eastAsia="Times New Roman" w:cs="Times New Roman"/>
          <w:color w:val="000000"/>
          <w:szCs w:val="28"/>
        </w:rPr>
        <w:t>.</w:t>
      </w:r>
      <w:r w:rsidRPr="007013A4">
        <w:rPr>
          <w:rFonts w:eastAsia="Times New Roman" w:cs="Times New Roman"/>
          <w:color w:val="000000"/>
          <w:szCs w:val="28"/>
          <w:lang w:val="en-US"/>
        </w:rPr>
        <w:t>T</w:t>
      </w:r>
      <w:r w:rsidRPr="007013A4">
        <w:rPr>
          <w:rFonts w:eastAsia="Times New Roman" w:cs="Times New Roman"/>
          <w:color w:val="000000"/>
          <w:szCs w:val="28"/>
        </w:rPr>
        <w:t>.</w:t>
      </w:r>
      <w:r w:rsidRPr="007013A4">
        <w:rPr>
          <w:rFonts w:eastAsia="Times New Roman" w:cs="Times New Roman"/>
          <w:color w:val="000000"/>
          <w:szCs w:val="28"/>
          <w:lang w:val="en-US"/>
        </w:rPr>
        <w:t>S</w:t>
      </w:r>
      <w:r w:rsidRPr="007013A4">
        <w:rPr>
          <w:rFonts w:eastAsia="Times New Roman" w:cs="Times New Roman"/>
          <w:color w:val="000000"/>
          <w:szCs w:val="28"/>
        </w:rPr>
        <w:t xml:space="preserve">. </w:t>
      </w:r>
      <w:r w:rsidRPr="007013A4">
        <w:rPr>
          <w:lang w:eastAsia="en-US"/>
        </w:rPr>
        <w:t xml:space="preserve"> представляет собой аппаратное решение, предназначенное для поиска активных устройств </w:t>
      </w:r>
      <w:r w:rsidRPr="007013A4">
        <w:rPr>
          <w:lang w:val="en-US" w:eastAsia="en-US"/>
        </w:rPr>
        <w:t>Wi</w:t>
      </w:r>
      <w:r w:rsidRPr="007013A4">
        <w:rPr>
          <w:lang w:eastAsia="en-US"/>
        </w:rPr>
        <w:t>-</w:t>
      </w:r>
      <w:r w:rsidRPr="007013A4">
        <w:rPr>
          <w:lang w:val="en-US" w:eastAsia="en-US"/>
        </w:rPr>
        <w:t>Fi</w:t>
      </w:r>
      <w:r w:rsidRPr="007013A4">
        <w:rPr>
          <w:lang w:eastAsia="en-US"/>
        </w:rPr>
        <w:t xml:space="preserve">, включая смартфоны, планшеты, ноутбуки, теги </w:t>
      </w:r>
      <w:r w:rsidRPr="007013A4">
        <w:rPr>
          <w:lang w:val="en-US" w:eastAsia="en-US"/>
        </w:rPr>
        <w:t>Wi</w:t>
      </w:r>
      <w:r w:rsidRPr="007013A4">
        <w:rPr>
          <w:lang w:eastAsia="en-US"/>
        </w:rPr>
        <w:t>-</w:t>
      </w:r>
      <w:r w:rsidRPr="007013A4">
        <w:rPr>
          <w:lang w:val="en-US" w:eastAsia="en-US"/>
        </w:rPr>
        <w:t>Fi</w:t>
      </w:r>
      <w:r w:rsidRPr="007013A4">
        <w:rPr>
          <w:lang w:eastAsia="en-US"/>
        </w:rPr>
        <w:t xml:space="preserve"> и нестандартные устройства, независимо от их операционной системы.</w:t>
      </w:r>
      <w:r w:rsidR="00342AAE" w:rsidRPr="007013A4">
        <w:rPr>
          <w:lang w:eastAsia="en-US"/>
        </w:rPr>
        <w:t xml:space="preserve"> </w:t>
      </w:r>
      <w:proofErr w:type="spellStart"/>
      <w:r w:rsidRPr="007013A4">
        <w:rPr>
          <w:rFonts w:eastAsia="Times New Roman" w:cs="Times New Roman"/>
          <w:color w:val="000000"/>
          <w:szCs w:val="28"/>
          <w:lang w:val="en-US"/>
        </w:rPr>
        <w:t>Navizon</w:t>
      </w:r>
      <w:proofErr w:type="spellEnd"/>
      <w:r w:rsidRPr="007013A4">
        <w:rPr>
          <w:rFonts w:eastAsia="Times New Roman" w:cs="Times New Roman"/>
          <w:color w:val="000000"/>
          <w:szCs w:val="28"/>
        </w:rPr>
        <w:t xml:space="preserve"> </w:t>
      </w:r>
      <w:r w:rsidRPr="007013A4">
        <w:rPr>
          <w:rFonts w:eastAsia="Times New Roman" w:cs="Times New Roman"/>
          <w:color w:val="000000"/>
          <w:szCs w:val="28"/>
          <w:lang w:val="en-US"/>
        </w:rPr>
        <w:t>I</w:t>
      </w:r>
      <w:r w:rsidRPr="007013A4">
        <w:rPr>
          <w:rFonts w:eastAsia="Times New Roman" w:cs="Times New Roman"/>
          <w:color w:val="000000"/>
          <w:szCs w:val="28"/>
        </w:rPr>
        <w:t>.</w:t>
      </w:r>
      <w:r w:rsidRPr="007013A4">
        <w:rPr>
          <w:rFonts w:eastAsia="Times New Roman" w:cs="Times New Roman"/>
          <w:color w:val="000000"/>
          <w:szCs w:val="28"/>
          <w:lang w:val="en-US"/>
        </w:rPr>
        <w:t>T</w:t>
      </w:r>
      <w:r w:rsidRPr="007013A4">
        <w:rPr>
          <w:rFonts w:eastAsia="Times New Roman" w:cs="Times New Roman"/>
          <w:color w:val="000000"/>
          <w:szCs w:val="28"/>
        </w:rPr>
        <w:t>.</w:t>
      </w:r>
      <w:r w:rsidRPr="007013A4">
        <w:rPr>
          <w:rFonts w:eastAsia="Times New Roman" w:cs="Times New Roman"/>
          <w:color w:val="000000"/>
          <w:szCs w:val="28"/>
          <w:lang w:val="en-US"/>
        </w:rPr>
        <w:t>S</w:t>
      </w:r>
      <w:r w:rsidRPr="007013A4">
        <w:rPr>
          <w:rFonts w:eastAsia="Times New Roman" w:cs="Times New Roman"/>
          <w:color w:val="000000"/>
          <w:szCs w:val="28"/>
        </w:rPr>
        <w:t xml:space="preserve">. </w:t>
      </w:r>
      <w:r w:rsidR="00342AAE" w:rsidRPr="007013A4">
        <w:rPr>
          <w:lang w:eastAsia="en-US"/>
        </w:rPr>
        <w:t xml:space="preserve">полагается на аппаратное обеспечение, развернутое по всему объекту для обнаружения устройств, определяя их местоположение путем триангуляции радиосигналов, которые они передают. Это позволяет приложениям, таким как оценка количества посетителей сайта, </w:t>
      </w:r>
      <w:r w:rsidRPr="007013A4">
        <w:rPr>
          <w:lang w:eastAsia="en-US"/>
        </w:rPr>
        <w:t>отслеживать</w:t>
      </w:r>
      <w:r w:rsidR="00342AAE" w:rsidRPr="007013A4">
        <w:rPr>
          <w:lang w:eastAsia="en-US"/>
        </w:rPr>
        <w:t xml:space="preserve"> перемещени</w:t>
      </w:r>
      <w:r w:rsidRPr="007013A4">
        <w:rPr>
          <w:lang w:eastAsia="en-US"/>
        </w:rPr>
        <w:t>е</w:t>
      </w:r>
      <w:r w:rsidR="00342AAE" w:rsidRPr="007013A4">
        <w:rPr>
          <w:lang w:eastAsia="en-US"/>
        </w:rPr>
        <w:t xml:space="preserve"> устройств или </w:t>
      </w:r>
      <w:r w:rsidRPr="007013A4">
        <w:rPr>
          <w:lang w:eastAsia="en-US"/>
        </w:rPr>
        <w:t>действия пользователя.</w:t>
      </w:r>
      <w:r w:rsidR="00342AAE" w:rsidRPr="007013A4">
        <w:rPr>
          <w:lang w:eastAsia="en-US"/>
        </w:rPr>
        <w:t xml:space="preserve"> </w:t>
      </w:r>
    </w:p>
    <w:p w:rsidR="00404642" w:rsidRPr="007013A4" w:rsidRDefault="00404642" w:rsidP="00404642">
      <w:pPr>
        <w:pStyle w:val="a4"/>
        <w:rPr>
          <w:lang w:eastAsia="en-US"/>
        </w:rPr>
      </w:pPr>
      <w:r w:rsidRPr="007013A4">
        <w:rPr>
          <w:lang w:eastAsia="en-US"/>
        </w:rPr>
        <w:t xml:space="preserve">Второе решение, </w:t>
      </w:r>
      <w:proofErr w:type="spellStart"/>
      <w:r w:rsidRPr="007013A4">
        <w:rPr>
          <w:lang w:eastAsia="en-US"/>
        </w:rPr>
        <w:t>Navizon</w:t>
      </w:r>
      <w:proofErr w:type="spellEnd"/>
      <w:r w:rsidRPr="007013A4">
        <w:rPr>
          <w:lang w:eastAsia="en-US"/>
        </w:rPr>
        <w:t xml:space="preserve"> </w:t>
      </w:r>
      <w:proofErr w:type="spellStart"/>
      <w:r w:rsidRPr="007013A4">
        <w:rPr>
          <w:lang w:eastAsia="en-US"/>
        </w:rPr>
        <w:t>Indoors</w:t>
      </w:r>
      <w:proofErr w:type="spellEnd"/>
      <w:r w:rsidRPr="007013A4">
        <w:rPr>
          <w:lang w:eastAsia="en-US"/>
        </w:rPr>
        <w:t xml:space="preserve"> — это программное решение, которое позволяет мобильным приложениям выполнять действия в зависимости от их местоположения. </w:t>
      </w:r>
      <w:proofErr w:type="spellStart"/>
      <w:r w:rsidRPr="007013A4">
        <w:rPr>
          <w:lang w:eastAsia="en-US"/>
        </w:rPr>
        <w:t>Navizon</w:t>
      </w:r>
      <w:proofErr w:type="spellEnd"/>
      <w:r w:rsidRPr="007013A4">
        <w:rPr>
          <w:lang w:eastAsia="en-US"/>
        </w:rPr>
        <w:t xml:space="preserve"> </w:t>
      </w:r>
      <w:proofErr w:type="spellStart"/>
      <w:r w:rsidRPr="007013A4">
        <w:rPr>
          <w:lang w:eastAsia="en-US"/>
        </w:rPr>
        <w:t>Indoors</w:t>
      </w:r>
      <w:proofErr w:type="spellEnd"/>
      <w:r w:rsidRPr="007013A4">
        <w:rPr>
          <w:lang w:eastAsia="en-US"/>
        </w:rPr>
        <w:t xml:space="preserve"> работает, заставляя устройство сканировать точки доступа Wi-Fi вокруг него, чтобы определить его местоположение. Типичные области применения включают навигацию в помещении и поиск маршрута.</w:t>
      </w:r>
    </w:p>
    <w:p w:rsidR="00404642" w:rsidRPr="007013A4" w:rsidRDefault="00404642" w:rsidP="00404642">
      <w:pPr>
        <w:pStyle w:val="a4"/>
        <w:rPr>
          <w:lang w:eastAsia="en-US"/>
        </w:rPr>
      </w:pPr>
      <w:r w:rsidRPr="007013A4">
        <w:rPr>
          <w:lang w:eastAsia="en-US"/>
        </w:rPr>
        <w:t>Недостатками данной системы являются:</w:t>
      </w:r>
    </w:p>
    <w:p w:rsidR="00404642" w:rsidRPr="007013A4" w:rsidRDefault="00404642" w:rsidP="00404642">
      <w:pPr>
        <w:pStyle w:val="a4"/>
        <w:rPr>
          <w:lang w:eastAsia="en-US"/>
        </w:rPr>
      </w:pPr>
      <w:r w:rsidRPr="007013A4">
        <w:rPr>
          <w:lang w:eastAsia="en-US"/>
        </w:rPr>
        <w:lastRenderedPageBreak/>
        <w:t>1) высокая цена;</w:t>
      </w:r>
    </w:p>
    <w:p w:rsidR="00404642" w:rsidRPr="007013A4" w:rsidRDefault="00404642" w:rsidP="00404642">
      <w:pPr>
        <w:pStyle w:val="a4"/>
        <w:rPr>
          <w:lang w:eastAsia="en-US"/>
        </w:rPr>
      </w:pPr>
      <w:r w:rsidRPr="007013A4">
        <w:rPr>
          <w:lang w:eastAsia="en-US"/>
        </w:rPr>
        <w:t>2) для использования этой системы нужно составлять радио-отпечаток помещения</w:t>
      </w:r>
      <w:r w:rsidR="006E16E2" w:rsidRPr="007013A4">
        <w:rPr>
          <w:lang w:eastAsia="en-US"/>
        </w:rPr>
        <w:t>;</w:t>
      </w:r>
    </w:p>
    <w:p w:rsidR="006E16E2" w:rsidRPr="007013A4" w:rsidRDefault="006E16E2" w:rsidP="00404642">
      <w:pPr>
        <w:pStyle w:val="a4"/>
        <w:rPr>
          <w:lang w:eastAsia="en-US"/>
        </w:rPr>
      </w:pPr>
      <w:r w:rsidRPr="007013A4">
        <w:rPr>
          <w:lang w:eastAsia="en-US"/>
        </w:rPr>
        <w:t>3) Работает на двухмерном пространстве.</w:t>
      </w:r>
    </w:p>
    <w:p w:rsidR="00BD0089" w:rsidRPr="007013A4" w:rsidRDefault="00BD0089" w:rsidP="00404642">
      <w:pPr>
        <w:pStyle w:val="a4"/>
        <w:rPr>
          <w:lang w:eastAsia="en-US"/>
        </w:rPr>
      </w:pPr>
    </w:p>
    <w:p w:rsidR="007E0317" w:rsidRPr="007013A4" w:rsidRDefault="00342AAE" w:rsidP="007E0317">
      <w:pPr>
        <w:pStyle w:val="2"/>
        <w:spacing w:before="0" w:after="160"/>
        <w:rPr>
          <w:rFonts w:cs="Times New Roman"/>
          <w:b w:val="0"/>
          <w:color w:val="auto"/>
          <w:szCs w:val="28"/>
        </w:rPr>
      </w:pPr>
      <w:bookmarkStart w:id="22" w:name="_Toc44074149"/>
      <w:r w:rsidRPr="007013A4">
        <w:t>1.</w:t>
      </w:r>
      <w:r w:rsidR="00C30ADA" w:rsidRPr="007013A4">
        <w:t>2.4</w:t>
      </w:r>
      <w:r w:rsidR="007E0317" w:rsidRPr="007013A4">
        <w:t xml:space="preserve"> Система</w:t>
      </w:r>
      <w:r w:rsidR="007E0317" w:rsidRPr="007013A4">
        <w:rPr>
          <w:rFonts w:cs="Times New Roman"/>
          <w:color w:val="auto"/>
          <w:szCs w:val="28"/>
        </w:rPr>
        <w:t xml:space="preserve"> </w:t>
      </w:r>
      <w:proofErr w:type="spellStart"/>
      <w:r w:rsidR="007E0317" w:rsidRPr="007013A4">
        <w:rPr>
          <w:rFonts w:cs="Times New Roman"/>
          <w:color w:val="auto"/>
          <w:szCs w:val="28"/>
          <w:lang w:val="en-US"/>
        </w:rPr>
        <w:t>SkyLab</w:t>
      </w:r>
      <w:proofErr w:type="spellEnd"/>
      <w:r w:rsidR="007E0317" w:rsidRPr="007013A4">
        <w:rPr>
          <w:rFonts w:cs="Times New Roman"/>
          <w:color w:val="auto"/>
          <w:szCs w:val="28"/>
        </w:rPr>
        <w:t xml:space="preserve"> </w:t>
      </w:r>
      <w:r w:rsidR="007E0317" w:rsidRPr="007013A4">
        <w:rPr>
          <w:rFonts w:cs="Times New Roman"/>
          <w:color w:val="auto"/>
          <w:szCs w:val="28"/>
          <w:lang w:val="en-US"/>
        </w:rPr>
        <w:t>Beacon</w:t>
      </w:r>
      <w:r w:rsidR="007E0317" w:rsidRPr="007013A4">
        <w:rPr>
          <w:rFonts w:cs="Times New Roman"/>
          <w:color w:val="auto"/>
          <w:szCs w:val="28"/>
        </w:rPr>
        <w:t xml:space="preserve"> </w:t>
      </w:r>
      <w:r w:rsidR="007E0317" w:rsidRPr="007013A4">
        <w:rPr>
          <w:rFonts w:cs="Times New Roman"/>
          <w:color w:val="auto"/>
          <w:szCs w:val="28"/>
          <w:lang w:val="en-US"/>
        </w:rPr>
        <w:t>VG</w:t>
      </w:r>
      <w:r w:rsidR="007E0317" w:rsidRPr="007013A4">
        <w:rPr>
          <w:rFonts w:cs="Times New Roman"/>
          <w:color w:val="auto"/>
          <w:szCs w:val="28"/>
        </w:rPr>
        <w:t xml:space="preserve">02 </w:t>
      </w:r>
      <w:proofErr w:type="spellStart"/>
      <w:r w:rsidR="007E0317" w:rsidRPr="007013A4">
        <w:rPr>
          <w:rFonts w:cs="Times New Roman"/>
          <w:color w:val="auto"/>
          <w:szCs w:val="28"/>
          <w:lang w:val="en-US"/>
        </w:rPr>
        <w:t>Detecter</w:t>
      </w:r>
      <w:proofErr w:type="spellEnd"/>
      <w:r w:rsidR="007E0317" w:rsidRPr="007013A4">
        <w:rPr>
          <w:rFonts w:cs="Times New Roman"/>
          <w:color w:val="auto"/>
          <w:szCs w:val="28"/>
        </w:rPr>
        <w:t xml:space="preserve"> 3000 </w:t>
      </w:r>
      <w:r w:rsidR="007E0317" w:rsidRPr="007013A4">
        <w:rPr>
          <w:rFonts w:cs="Times New Roman"/>
          <w:color w:val="auto"/>
          <w:szCs w:val="28"/>
          <w:lang w:val="en-US"/>
        </w:rPr>
        <w:t>Ultra</w:t>
      </w:r>
      <w:r w:rsidR="007E0317" w:rsidRPr="007013A4">
        <w:rPr>
          <w:rFonts w:cs="Times New Roman"/>
          <w:color w:val="auto"/>
          <w:szCs w:val="28"/>
        </w:rPr>
        <w:t xml:space="preserve"> </w:t>
      </w:r>
      <w:r w:rsidR="007E0317" w:rsidRPr="007013A4">
        <w:rPr>
          <w:rFonts w:cs="Times New Roman"/>
          <w:color w:val="auto"/>
          <w:szCs w:val="28"/>
          <w:lang w:val="en-US"/>
        </w:rPr>
        <w:t>HD</w:t>
      </w:r>
      <w:r w:rsidR="007E0317" w:rsidRPr="007013A4">
        <w:rPr>
          <w:rFonts w:cs="Times New Roman"/>
          <w:color w:val="auto"/>
          <w:szCs w:val="28"/>
        </w:rPr>
        <w:t xml:space="preserve"> - система, разработанная студентами ДВФУ</w:t>
      </w:r>
      <w:bookmarkEnd w:id="19"/>
      <w:bookmarkEnd w:id="20"/>
      <w:bookmarkEnd w:id="22"/>
    </w:p>
    <w:p w:rsidR="007E0317" w:rsidRPr="007013A4" w:rsidRDefault="007E0317" w:rsidP="007E0317">
      <w:pPr>
        <w:spacing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 xml:space="preserve">Данное программное средство работает с использованием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маячков. Что позволяет точно и дешево определить местоположение объекта на местности. </w:t>
      </w:r>
    </w:p>
    <w:p w:rsidR="007E0317" w:rsidRPr="007013A4" w:rsidRDefault="007E0317" w:rsidP="007E0317">
      <w:pPr>
        <w:spacing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На основе двухмерной модели пользователь может отследить своё местоположение, а также построить кратчайший путь из точки А в точку В. Это позволяет решать задачи навигации в торговых центрах, музеях, в университетах, а также задачи складского характера.</w:t>
      </w:r>
    </w:p>
    <w:p w:rsidR="007E0317" w:rsidRPr="007013A4" w:rsidRDefault="007E0317" w:rsidP="007E0317">
      <w:pPr>
        <w:spacing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Преимущества: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относительно небольшой размер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-маячков;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большой срок работы на одном заряде батареи;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относительно небольшая стоимость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-маячков;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простота работы.</w:t>
      </w:r>
    </w:p>
    <w:p w:rsidR="007E0317" w:rsidRPr="007013A4" w:rsidRDefault="007E0317" w:rsidP="007E0317">
      <w:pPr>
        <w:spacing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Недостатки: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слабый уровень защиты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-маячков;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невозможность определения высоты объекта;</w:t>
      </w:r>
    </w:p>
    <w:p w:rsidR="007E0317" w:rsidRPr="007013A4" w:rsidRDefault="007E0317" w:rsidP="007E0317">
      <w:pPr>
        <w:pStyle w:val="a3"/>
        <w:numPr>
          <w:ilvl w:val="0"/>
          <w:numId w:val="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ограниченная область применения.</w:t>
      </w:r>
    </w:p>
    <w:p w:rsidR="0015059E" w:rsidRPr="007013A4" w:rsidRDefault="0015059E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 w:rsidRPr="007013A4">
        <w:br w:type="page"/>
      </w:r>
    </w:p>
    <w:p w:rsidR="00A2198F" w:rsidRPr="007013A4" w:rsidRDefault="001F4659" w:rsidP="001F4659">
      <w:pPr>
        <w:pStyle w:val="1"/>
      </w:pPr>
      <w:bookmarkStart w:id="23" w:name="_Toc44074150"/>
      <w:r w:rsidRPr="007013A4">
        <w:lastRenderedPageBreak/>
        <w:t>1.3 Словарь терминов предметной области</w:t>
      </w:r>
      <w:bookmarkEnd w:id="23"/>
    </w:p>
    <w:p w:rsidR="0015059E" w:rsidRPr="007013A4" w:rsidRDefault="0015059E" w:rsidP="0015059E">
      <w:pPr>
        <w:pStyle w:val="a4"/>
      </w:pPr>
      <w:r w:rsidRPr="007013A4">
        <w:rPr>
          <w:lang w:val="en-US"/>
        </w:rPr>
        <w:t>Bluetooth</w:t>
      </w:r>
      <w:r w:rsidRPr="007013A4">
        <w:t xml:space="preserve">-маячки – </w:t>
      </w:r>
      <w:r w:rsidR="00D00A3A" w:rsidRPr="007013A4">
        <w:t>это тип миниатюрных батарейных устройств для передачи информации малого объема</w:t>
      </w:r>
      <w:r w:rsidR="00840FE0" w:rsidRPr="00840FE0">
        <w:t xml:space="preserve"> [7]</w:t>
      </w:r>
      <w:r w:rsidR="00D00A3A" w:rsidRPr="007013A4">
        <w:t>.</w:t>
      </w:r>
    </w:p>
    <w:p w:rsidR="0015059E" w:rsidRPr="007013A4" w:rsidRDefault="0015059E" w:rsidP="0015059E">
      <w:pPr>
        <w:pStyle w:val="a4"/>
      </w:pPr>
      <w:r w:rsidRPr="007013A4">
        <w:rPr>
          <w:lang w:val="en-US"/>
        </w:rPr>
        <w:t>Bluetooth</w:t>
      </w:r>
      <w:r w:rsidRPr="007013A4">
        <w:t xml:space="preserve"> </w:t>
      </w:r>
      <w:r w:rsidRPr="007013A4">
        <w:rPr>
          <w:lang w:val="en-US"/>
        </w:rPr>
        <w:t>Low</w:t>
      </w:r>
      <w:r w:rsidRPr="007013A4">
        <w:t xml:space="preserve"> </w:t>
      </w:r>
      <w:r w:rsidRPr="007013A4">
        <w:rPr>
          <w:lang w:val="en-US"/>
        </w:rPr>
        <w:t>Energy</w:t>
      </w:r>
      <w:r w:rsidRPr="007013A4">
        <w:t xml:space="preserve"> – это интеллектуальная и экономичная версия беспроводной технологии </w:t>
      </w:r>
      <w:r w:rsidRPr="007013A4">
        <w:rPr>
          <w:lang w:val="en-US"/>
        </w:rPr>
        <w:t>Bluetooth</w:t>
      </w:r>
      <w:r w:rsidRPr="007013A4">
        <w:t>. Она уже играет значительную роль в превращении разумных гаджетов в еще более разумные, делая их компактными, доступными и менее сложными</w:t>
      </w:r>
      <w:r w:rsidR="00840FE0" w:rsidRPr="00840FE0">
        <w:t xml:space="preserve"> [8]</w:t>
      </w:r>
      <w:r w:rsidRPr="007013A4">
        <w:t>.</w:t>
      </w:r>
    </w:p>
    <w:p w:rsidR="0015059E" w:rsidRPr="007013A4" w:rsidRDefault="0015059E" w:rsidP="0015059E">
      <w:pPr>
        <w:pStyle w:val="a4"/>
      </w:pPr>
      <w:r w:rsidRPr="007013A4">
        <w:rPr>
          <w:lang w:val="en-US"/>
        </w:rPr>
        <w:t>Bluetooth</w:t>
      </w:r>
      <w:r w:rsidRPr="007013A4">
        <w:t xml:space="preserve"> –</w:t>
      </w:r>
      <w:r w:rsidR="00F146C5" w:rsidRPr="007013A4">
        <w:t xml:space="preserve"> открытый стандарт беспроводной связи с низким энергопотреблением, обеспечивающий передачу данных и звука между совместимыми устройствами</w:t>
      </w:r>
      <w:r w:rsidR="000F5CBB" w:rsidRPr="000F5CBB">
        <w:t xml:space="preserve"> [</w:t>
      </w:r>
      <w:r w:rsidR="000F5CBB" w:rsidRPr="0086785D">
        <w:t>9</w:t>
      </w:r>
      <w:r w:rsidR="000F5CBB" w:rsidRPr="000F5CBB">
        <w:t>]</w:t>
      </w:r>
      <w:r w:rsidR="00F146C5" w:rsidRPr="007013A4">
        <w:t>.</w:t>
      </w:r>
    </w:p>
    <w:p w:rsidR="0015059E" w:rsidRPr="007013A4" w:rsidRDefault="0015059E" w:rsidP="0015059E">
      <w:pPr>
        <w:pStyle w:val="a4"/>
      </w:pPr>
      <w:r w:rsidRPr="007013A4">
        <w:t xml:space="preserve">Мобильное приложение – </w:t>
      </w:r>
      <w:r w:rsidR="00B64A33" w:rsidRPr="007013A4">
        <w:t>программное обеспечение, предназначенное для работы на смартфонах, планшетах и других мобильных устройствах, разработанное для конкретной платформы (</w:t>
      </w:r>
      <w:proofErr w:type="spellStart"/>
      <w:r w:rsidR="00B64A33" w:rsidRPr="007013A4">
        <w:t>iOS</w:t>
      </w:r>
      <w:proofErr w:type="spellEnd"/>
      <w:r w:rsidR="00B64A33" w:rsidRPr="007013A4">
        <w:t xml:space="preserve">, </w:t>
      </w:r>
      <w:proofErr w:type="spellStart"/>
      <w:r w:rsidR="00B64A33" w:rsidRPr="007013A4">
        <w:t>Android</w:t>
      </w:r>
      <w:proofErr w:type="spellEnd"/>
      <w:r w:rsidR="00B64A33" w:rsidRPr="007013A4">
        <w:t xml:space="preserve">, </w:t>
      </w:r>
      <w:proofErr w:type="spellStart"/>
      <w:r w:rsidR="00B64A33" w:rsidRPr="007013A4">
        <w:t>Windows</w:t>
      </w:r>
      <w:proofErr w:type="spellEnd"/>
      <w:r w:rsidR="00B64A33" w:rsidRPr="007013A4">
        <w:t xml:space="preserve"> </w:t>
      </w:r>
      <w:proofErr w:type="spellStart"/>
      <w:r w:rsidR="00B64A33" w:rsidRPr="007013A4">
        <w:t>Phone</w:t>
      </w:r>
      <w:proofErr w:type="spellEnd"/>
      <w:r w:rsidR="00B64A33" w:rsidRPr="007013A4">
        <w:t xml:space="preserve"> и т. д.)</w:t>
      </w:r>
      <w:r w:rsidR="00CC43DB" w:rsidRPr="00CC43DB">
        <w:t xml:space="preserve"> </w:t>
      </w:r>
      <w:r w:rsidR="00CC43DB">
        <w:rPr>
          <w:lang w:val="en-US"/>
        </w:rPr>
        <w:t>[10]</w:t>
      </w:r>
      <w:r w:rsidR="00B64A33" w:rsidRPr="007013A4">
        <w:t xml:space="preserve">. Многие мобильные приложения предустановлены на самом устройстве или могут быть загружены на него из онлайновых магазинов приложений, таких как </w:t>
      </w:r>
      <w:proofErr w:type="spellStart"/>
      <w:r w:rsidR="00B64A33" w:rsidRPr="007013A4">
        <w:t>App</w:t>
      </w:r>
      <w:proofErr w:type="spellEnd"/>
      <w:r w:rsidR="00B64A33" w:rsidRPr="007013A4">
        <w:t xml:space="preserve"> </w:t>
      </w:r>
      <w:proofErr w:type="spellStart"/>
      <w:r w:rsidR="00B64A33" w:rsidRPr="007013A4">
        <w:t>Store</w:t>
      </w:r>
      <w:proofErr w:type="spellEnd"/>
      <w:r w:rsidR="00B64A33" w:rsidRPr="007013A4">
        <w:t xml:space="preserve">, </w:t>
      </w:r>
      <w:proofErr w:type="spellStart"/>
      <w:r w:rsidR="00B64A33" w:rsidRPr="007013A4">
        <w:t>Google</w:t>
      </w:r>
      <w:proofErr w:type="spellEnd"/>
      <w:r w:rsidR="00B64A33" w:rsidRPr="007013A4">
        <w:t xml:space="preserve"> </w:t>
      </w:r>
      <w:proofErr w:type="spellStart"/>
      <w:r w:rsidR="00B64A33" w:rsidRPr="007013A4">
        <w:t>Play</w:t>
      </w:r>
      <w:proofErr w:type="spellEnd"/>
      <w:r w:rsidR="00B64A33" w:rsidRPr="007013A4">
        <w:t>, и других, бесплатно или за плату.</w:t>
      </w:r>
    </w:p>
    <w:p w:rsidR="0015059E" w:rsidRPr="007013A4" w:rsidRDefault="0015059E" w:rsidP="0015059E">
      <w:pPr>
        <w:pStyle w:val="a4"/>
      </w:pPr>
      <w:r w:rsidRPr="007013A4">
        <w:rPr>
          <w:lang w:val="en-US"/>
        </w:rPr>
        <w:t>Android</w:t>
      </w:r>
      <w:r w:rsidRPr="007013A4">
        <w:t xml:space="preserve"> устройство – </w:t>
      </w:r>
      <w:r w:rsidR="001A0D77" w:rsidRPr="007013A4">
        <w:t xml:space="preserve">устройство на операционной системе </w:t>
      </w:r>
      <w:r w:rsidR="001A0D77" w:rsidRPr="007013A4">
        <w:rPr>
          <w:lang w:val="en-US"/>
        </w:rPr>
        <w:t>Android</w:t>
      </w:r>
      <w:r w:rsidR="001A0D77" w:rsidRPr="007013A4">
        <w:t>.</w:t>
      </w:r>
    </w:p>
    <w:p w:rsidR="0015059E" w:rsidRPr="007013A4" w:rsidRDefault="0015059E" w:rsidP="0015059E">
      <w:pPr>
        <w:pStyle w:val="a4"/>
      </w:pPr>
      <w:r w:rsidRPr="007013A4">
        <w:rPr>
          <w:lang w:val="en-US"/>
        </w:rPr>
        <w:t>Indoor</w:t>
      </w:r>
      <w:r w:rsidRPr="007013A4">
        <w:t xml:space="preserve">-навигация – </w:t>
      </w:r>
      <w:r w:rsidR="00D00A3A" w:rsidRPr="007013A4">
        <w:t>навигация внутри помещения.</w:t>
      </w:r>
    </w:p>
    <w:p w:rsidR="00D00A3A" w:rsidRPr="007013A4" w:rsidRDefault="0015059E" w:rsidP="0015059E">
      <w:pPr>
        <w:pStyle w:val="a4"/>
      </w:pPr>
      <w:r w:rsidRPr="007013A4">
        <w:rPr>
          <w:lang w:val="en-US"/>
        </w:rPr>
        <w:t>iBeacon</w:t>
      </w:r>
      <w:r w:rsidRPr="007013A4">
        <w:t xml:space="preserve"> - это протокол передачи </w:t>
      </w:r>
      <w:r w:rsidRPr="007013A4">
        <w:rPr>
          <w:lang w:val="en-US"/>
        </w:rPr>
        <w:t>Bluetooth</w:t>
      </w:r>
      <w:r w:rsidRPr="007013A4">
        <w:t xml:space="preserve">-сигнала между локационным маячком и любым устройством (смартфоном, планшетом), которое совместимо с </w:t>
      </w:r>
      <w:r w:rsidRPr="007013A4">
        <w:rPr>
          <w:lang w:val="en-US"/>
        </w:rPr>
        <w:t>Bluetooth</w:t>
      </w:r>
      <w:r w:rsidRPr="007013A4">
        <w:t xml:space="preserve"> </w:t>
      </w:r>
      <w:r w:rsidRPr="007013A4">
        <w:rPr>
          <w:lang w:val="en-US"/>
        </w:rPr>
        <w:t>Low</w:t>
      </w:r>
      <w:r w:rsidRPr="007013A4">
        <w:t xml:space="preserve"> </w:t>
      </w:r>
      <w:r w:rsidRPr="007013A4">
        <w:rPr>
          <w:lang w:val="en-US"/>
        </w:rPr>
        <w:t>Energy</w:t>
      </w:r>
      <w:r w:rsidR="0086785D" w:rsidRPr="0086785D">
        <w:t xml:space="preserve"> [11]</w:t>
      </w:r>
      <w:r w:rsidRPr="007013A4">
        <w:t xml:space="preserve">. Принцип работы </w:t>
      </w:r>
      <w:r w:rsidRPr="007013A4">
        <w:rPr>
          <w:lang w:val="en-US"/>
        </w:rPr>
        <w:t>iBeacon</w:t>
      </w:r>
      <w:r w:rsidRPr="007013A4">
        <w:t xml:space="preserve"> прост: через равные промежутки времени маячки отправляют </w:t>
      </w:r>
      <w:r w:rsidRPr="007013A4">
        <w:rPr>
          <w:lang w:val="en-US"/>
        </w:rPr>
        <w:t>Bluetooth</w:t>
      </w:r>
      <w:r w:rsidRPr="007013A4">
        <w:t>-сигнал на устройства, находящиеся в радиусе их действия.</w:t>
      </w:r>
    </w:p>
    <w:p w:rsidR="00E9540C" w:rsidRPr="007013A4" w:rsidRDefault="00E9540C">
      <w:pPr>
        <w:rPr>
          <w:sz w:val="28"/>
        </w:rPr>
      </w:pPr>
      <w:r w:rsidRPr="007013A4">
        <w:rPr>
          <w:sz w:val="28"/>
        </w:rPr>
        <w:br w:type="page"/>
      </w:r>
    </w:p>
    <w:p w:rsidR="00D00A3A" w:rsidRPr="007013A4" w:rsidRDefault="00E9540C" w:rsidP="00E9540C">
      <w:pPr>
        <w:pStyle w:val="1"/>
      </w:pPr>
      <w:bookmarkStart w:id="24" w:name="_Toc44074151"/>
      <w:r w:rsidRPr="007013A4">
        <w:lastRenderedPageBreak/>
        <w:t xml:space="preserve">1.4 Задачи </w:t>
      </w:r>
      <w:r w:rsidRPr="007013A4">
        <w:rPr>
          <w:lang w:val="en-US"/>
        </w:rPr>
        <w:t>indoor</w:t>
      </w:r>
      <w:r w:rsidRPr="007013A4">
        <w:t>-навигации в разных предметных областях</w:t>
      </w:r>
      <w:bookmarkEnd w:id="24"/>
    </w:p>
    <w:p w:rsidR="00E9540C" w:rsidRPr="007013A4" w:rsidRDefault="008E2876" w:rsidP="008E2876">
      <w:pPr>
        <w:pStyle w:val="a4"/>
        <w:rPr>
          <w:rFonts w:eastAsia="Times New Roman" w:cs="Times New Roman"/>
          <w:color w:val="000000"/>
          <w:szCs w:val="28"/>
        </w:rPr>
      </w:pPr>
      <w:r w:rsidRPr="007013A4">
        <w:rPr>
          <w:rFonts w:eastAsia="Times New Roman" w:cs="Times New Roman"/>
          <w:color w:val="000000"/>
          <w:szCs w:val="28"/>
        </w:rPr>
        <w:t xml:space="preserve">Задачи </w:t>
      </w:r>
      <w:proofErr w:type="spellStart"/>
      <w:r w:rsidRPr="007013A4">
        <w:rPr>
          <w:rFonts w:eastAsia="Times New Roman" w:cs="Times New Roman"/>
          <w:color w:val="000000"/>
          <w:szCs w:val="28"/>
        </w:rPr>
        <w:t>indoor</w:t>
      </w:r>
      <w:proofErr w:type="spellEnd"/>
      <w:r w:rsidRPr="007013A4">
        <w:rPr>
          <w:rFonts w:eastAsia="Times New Roman" w:cs="Times New Roman"/>
          <w:color w:val="000000"/>
          <w:szCs w:val="28"/>
        </w:rPr>
        <w:t>-навигации встречаются в самых различных предметных областях, таких как:</w:t>
      </w:r>
    </w:p>
    <w:p w:rsidR="008E2876" w:rsidRPr="007013A4" w:rsidRDefault="008E2876" w:rsidP="008E2876">
      <w:pPr>
        <w:pStyle w:val="a4"/>
        <w:rPr>
          <w:rFonts w:eastAsia="Times New Roman" w:cs="Times New Roman"/>
          <w:color w:val="000000"/>
          <w:szCs w:val="28"/>
        </w:rPr>
      </w:pPr>
      <w:r w:rsidRPr="007013A4">
        <w:rPr>
          <w:rFonts w:eastAsia="Times New Roman" w:cs="Times New Roman"/>
          <w:color w:val="000000"/>
          <w:szCs w:val="28"/>
        </w:rPr>
        <w:t xml:space="preserve">Предметные области, в которых встречаются задачи </w:t>
      </w:r>
      <w:r w:rsidRPr="007013A4">
        <w:rPr>
          <w:rFonts w:eastAsia="Times New Roman" w:cs="Times New Roman"/>
          <w:color w:val="000000"/>
          <w:szCs w:val="28"/>
          <w:lang w:val="en-US"/>
        </w:rPr>
        <w:t>indoor</w:t>
      </w:r>
      <w:r w:rsidRPr="007013A4">
        <w:rPr>
          <w:rFonts w:eastAsia="Times New Roman" w:cs="Times New Roman"/>
          <w:color w:val="000000"/>
          <w:szCs w:val="28"/>
        </w:rPr>
        <w:t>-навигации:</w:t>
      </w:r>
    </w:p>
    <w:p w:rsidR="008E2876" w:rsidRPr="007013A4" w:rsidRDefault="008E2876" w:rsidP="008E2876">
      <w:pPr>
        <w:pStyle w:val="a4"/>
        <w:numPr>
          <w:ilvl w:val="0"/>
          <w:numId w:val="12"/>
        </w:numPr>
        <w:ind w:left="0" w:firstLine="709"/>
      </w:pPr>
      <w:r w:rsidRPr="007013A4">
        <w:t>Медицинские учреждения</w:t>
      </w:r>
    </w:p>
    <w:p w:rsidR="008E2876" w:rsidRPr="007013A4" w:rsidRDefault="008E2876" w:rsidP="008E2876">
      <w:pPr>
        <w:pStyle w:val="a4"/>
        <w:numPr>
          <w:ilvl w:val="0"/>
          <w:numId w:val="12"/>
        </w:numPr>
        <w:ind w:left="0" w:firstLine="709"/>
      </w:pPr>
      <w:r w:rsidRPr="007013A4">
        <w:t>Супермаркеты</w:t>
      </w:r>
    </w:p>
    <w:p w:rsidR="008E2876" w:rsidRPr="007013A4" w:rsidRDefault="008E2876" w:rsidP="008E2876">
      <w:pPr>
        <w:pStyle w:val="a4"/>
        <w:numPr>
          <w:ilvl w:val="0"/>
          <w:numId w:val="12"/>
        </w:numPr>
        <w:ind w:left="0" w:firstLine="709"/>
      </w:pPr>
      <w:r w:rsidRPr="007013A4">
        <w:t>Складские помещения</w:t>
      </w:r>
    </w:p>
    <w:p w:rsidR="008E2876" w:rsidRPr="007013A4" w:rsidRDefault="008E2876" w:rsidP="008E2876">
      <w:pPr>
        <w:pStyle w:val="a4"/>
        <w:numPr>
          <w:ilvl w:val="0"/>
          <w:numId w:val="12"/>
        </w:numPr>
        <w:ind w:left="0" w:firstLine="709"/>
      </w:pPr>
      <w:r w:rsidRPr="007013A4">
        <w:t>Пожаротушение</w:t>
      </w:r>
    </w:p>
    <w:p w:rsidR="00360100" w:rsidRPr="007013A4" w:rsidRDefault="00360100" w:rsidP="00360100">
      <w:pPr>
        <w:pStyle w:val="a4"/>
      </w:pPr>
    </w:p>
    <w:p w:rsidR="008B0AA6" w:rsidRPr="007013A4" w:rsidRDefault="008B0AA6" w:rsidP="008B0AA6">
      <w:pPr>
        <w:pStyle w:val="2"/>
        <w:rPr>
          <w:rFonts w:eastAsia="Calibri"/>
        </w:rPr>
      </w:pPr>
      <w:bookmarkStart w:id="25" w:name="_Toc44074152"/>
      <w:r w:rsidRPr="007013A4">
        <w:rPr>
          <w:rFonts w:eastAsia="Calibri"/>
        </w:rPr>
        <w:t>1.4.1 Навигация в медицинских учреждениях</w:t>
      </w:r>
      <w:bookmarkEnd w:id="25"/>
    </w:p>
    <w:p w:rsidR="008B0AA6" w:rsidRPr="007013A4" w:rsidRDefault="00AA501A" w:rsidP="00AA501A">
      <w:pPr>
        <w:pStyle w:val="a4"/>
        <w:rPr>
          <w:lang w:eastAsia="en-US"/>
        </w:rPr>
      </w:pPr>
      <w:r w:rsidRPr="007013A4">
        <w:rPr>
          <w:lang w:eastAsia="en-US"/>
        </w:rPr>
        <w:t>В медицинских учреждениях единовременно находятся сотни больных. Многие из больных не сразу могут ориентироваться в здании, находить нужные кабинеты и т.д. Из-за этого случаются опоздания на процедуры, долгие поиски кабинета.</w:t>
      </w:r>
    </w:p>
    <w:p w:rsidR="00AA501A" w:rsidRPr="007013A4" w:rsidRDefault="00AA501A" w:rsidP="00AA501A">
      <w:pPr>
        <w:pStyle w:val="a4"/>
        <w:rPr>
          <w:lang w:eastAsia="en-US"/>
        </w:rPr>
      </w:pPr>
      <w:r w:rsidRPr="007013A4">
        <w:rPr>
          <w:lang w:eastAsia="en-US"/>
        </w:rPr>
        <w:t xml:space="preserve">Пунктами навигации, в данной предметной области, могут быть кабинеты, столовые, места для отдыха, палаты. Должна быть возможность врачам отслеживать местоположение больного, что эффективнее скажется на их работу. </w:t>
      </w:r>
    </w:p>
    <w:p w:rsidR="00AA501A" w:rsidRPr="007013A4" w:rsidRDefault="00AA501A" w:rsidP="00AA501A">
      <w:pPr>
        <w:pStyle w:val="a4"/>
        <w:rPr>
          <w:lang w:eastAsia="en-US"/>
        </w:rPr>
      </w:pPr>
      <w:r w:rsidRPr="007013A4">
        <w:rPr>
          <w:lang w:eastAsia="en-US"/>
        </w:rPr>
        <w:t>По прибытию в больницу, больному уже не нужно будет тратить свое время на поиски входной двери, поиски регистратуры, кабинета.</w:t>
      </w:r>
    </w:p>
    <w:p w:rsidR="00AA501A" w:rsidRPr="007013A4" w:rsidRDefault="00AA501A" w:rsidP="00AA501A">
      <w:pPr>
        <w:pStyle w:val="a4"/>
        <w:ind w:firstLine="0"/>
        <w:rPr>
          <w:lang w:eastAsia="en-US"/>
        </w:rPr>
      </w:pPr>
      <w:r w:rsidRPr="007013A4">
        <w:rPr>
          <w:lang w:eastAsia="en-US"/>
        </w:rPr>
        <w:tab/>
      </w:r>
      <w:r w:rsidRPr="007013A4">
        <w:rPr>
          <w:lang w:val="en-US" w:eastAsia="en-US"/>
        </w:rPr>
        <w:t>Bluetooth</w:t>
      </w:r>
      <w:r w:rsidRPr="007013A4">
        <w:rPr>
          <w:lang w:eastAsia="en-US"/>
        </w:rPr>
        <w:t xml:space="preserve">-маяки установлены на стенах больницы. Для удобного взаимодействия с пользователем, разработано мобильное приложение, которое принимает сигналы от </w:t>
      </w:r>
      <w:r w:rsidRPr="007013A4">
        <w:rPr>
          <w:lang w:val="en-US" w:eastAsia="en-US"/>
        </w:rPr>
        <w:t>Bluetooth</w:t>
      </w:r>
      <w:r w:rsidRPr="007013A4">
        <w:rPr>
          <w:lang w:eastAsia="en-US"/>
        </w:rPr>
        <w:t xml:space="preserve">-маяков и </w:t>
      </w:r>
      <w:r w:rsidR="00BD0089" w:rsidRPr="007013A4">
        <w:rPr>
          <w:lang w:eastAsia="en-US"/>
        </w:rPr>
        <w:t>используя эти данные вычисляет местоположение пользователя.</w:t>
      </w:r>
    </w:p>
    <w:p w:rsidR="00BD0089" w:rsidRPr="007013A4" w:rsidRDefault="00BD0089" w:rsidP="00AA501A">
      <w:pPr>
        <w:pStyle w:val="a4"/>
        <w:ind w:firstLine="0"/>
        <w:rPr>
          <w:lang w:eastAsia="en-US"/>
        </w:rPr>
      </w:pPr>
    </w:p>
    <w:p w:rsidR="008B0AA6" w:rsidRPr="007013A4" w:rsidRDefault="008B0AA6" w:rsidP="008B0AA6">
      <w:pPr>
        <w:pStyle w:val="2"/>
      </w:pPr>
      <w:bookmarkStart w:id="26" w:name="_Toc44074153"/>
      <w:r w:rsidRPr="007013A4">
        <w:t>1.4.2 Внутренняя навигация в супермаркетах</w:t>
      </w:r>
      <w:bookmarkEnd w:id="26"/>
    </w:p>
    <w:p w:rsidR="008B0AA6" w:rsidRPr="007013A4" w:rsidRDefault="005824FC" w:rsidP="005824FC">
      <w:pPr>
        <w:pStyle w:val="a4"/>
        <w:rPr>
          <w:lang w:eastAsia="en-US"/>
        </w:rPr>
      </w:pPr>
      <w:r w:rsidRPr="007013A4">
        <w:rPr>
          <w:lang w:eastAsia="en-US"/>
        </w:rPr>
        <w:t xml:space="preserve">Современные торговые центры и супермаркеты отличаются большими размерами, они увеличиваются на столько, что могут представлять собой целые торговые города, которые занимают несколько уровней. Увеличивается количество магазинов и торговых точек, это дает возможность покупателям </w:t>
      </w:r>
      <w:r w:rsidRPr="007013A4">
        <w:rPr>
          <w:lang w:eastAsia="en-US"/>
        </w:rPr>
        <w:lastRenderedPageBreak/>
        <w:t xml:space="preserve">выбирать то, что больше нравится. Это приводит к тому, что клиенты запоминают планировку тех магазинов, в которых они бывают чаще всего. Некоторые ТЦ не посещают регулярно, поэтому покупателям каждый раз приходится заново </w:t>
      </w:r>
      <w:r w:rsidR="00326892" w:rsidRPr="007013A4">
        <w:rPr>
          <w:lang w:eastAsia="en-US"/>
        </w:rPr>
        <w:t>узнавать,</w:t>
      </w:r>
      <w:r w:rsidRPr="007013A4">
        <w:rPr>
          <w:lang w:eastAsia="en-US"/>
        </w:rPr>
        <w:t xml:space="preserve"> где что находится.</w:t>
      </w:r>
    </w:p>
    <w:p w:rsidR="00251A9D" w:rsidRPr="007013A4" w:rsidRDefault="00251A9D" w:rsidP="00E2493B">
      <w:pPr>
        <w:pStyle w:val="a4"/>
        <w:rPr>
          <w:lang w:eastAsia="en-US"/>
        </w:rPr>
      </w:pPr>
      <w:r w:rsidRPr="007013A4">
        <w:rPr>
          <w:lang w:eastAsia="en-US"/>
        </w:rPr>
        <w:t xml:space="preserve">Люди, которые оказываются в незнакомой среде, должны знать, в каком месте здания они находятся, иметь представление о планировке здания и определять направления, в которых им надо двигаться, чтобы прийти в необходимый магазин. Архитектура здания и графические средства навигации должны </w:t>
      </w:r>
      <w:r w:rsidR="00E2493B" w:rsidRPr="007013A4">
        <w:rPr>
          <w:lang w:eastAsia="en-US"/>
        </w:rPr>
        <w:t>решать данную проблему.</w:t>
      </w:r>
    </w:p>
    <w:p w:rsidR="005824FC" w:rsidRPr="007013A4" w:rsidRDefault="00326892" w:rsidP="005824FC">
      <w:pPr>
        <w:pStyle w:val="a4"/>
        <w:rPr>
          <w:lang w:eastAsia="en-US"/>
        </w:rPr>
      </w:pPr>
      <w:r w:rsidRPr="007013A4">
        <w:rPr>
          <w:lang w:val="en-US" w:eastAsia="en-US"/>
        </w:rPr>
        <w:t>Indoor</w:t>
      </w:r>
      <w:r w:rsidRPr="007013A4">
        <w:rPr>
          <w:lang w:eastAsia="en-US"/>
        </w:rPr>
        <w:t>-навигация п</w:t>
      </w:r>
      <w:r w:rsidR="00251A9D" w:rsidRPr="007013A4">
        <w:rPr>
          <w:lang w:eastAsia="en-US"/>
        </w:rPr>
        <w:t xml:space="preserve">омогает покупателям быстро находить продукты, которые им необходимо приобрести, а также найти как добраться до нужных торговых точек в торговом центре. Для владельцев торговых центров </w:t>
      </w:r>
      <w:r w:rsidR="00251A9D" w:rsidRPr="007013A4">
        <w:rPr>
          <w:lang w:val="en-US" w:eastAsia="en-US"/>
        </w:rPr>
        <w:t>Indoor</w:t>
      </w:r>
      <w:r w:rsidR="00251A9D" w:rsidRPr="007013A4">
        <w:rPr>
          <w:lang w:eastAsia="en-US"/>
        </w:rPr>
        <w:t>-навигация предоставляет возможность мониторинга посещений клиентов, что позволяет сделать большой анализ для выставления продукции в более проходные места.</w:t>
      </w:r>
    </w:p>
    <w:p w:rsidR="00326892" w:rsidRPr="007013A4" w:rsidRDefault="00326892" w:rsidP="005824FC">
      <w:pPr>
        <w:pStyle w:val="a4"/>
        <w:rPr>
          <w:lang w:eastAsia="en-US"/>
        </w:rPr>
      </w:pPr>
    </w:p>
    <w:p w:rsidR="008B0AA6" w:rsidRPr="007013A4" w:rsidRDefault="008B0AA6" w:rsidP="008B0AA6">
      <w:pPr>
        <w:pStyle w:val="2"/>
      </w:pPr>
      <w:bookmarkStart w:id="27" w:name="_Toc44074154"/>
      <w:r w:rsidRPr="007013A4">
        <w:t xml:space="preserve">1.4.3 </w:t>
      </w:r>
      <w:r w:rsidR="002E2408" w:rsidRPr="007013A4">
        <w:t>Инвентаризация товара в складских помещениях</w:t>
      </w:r>
      <w:bookmarkEnd w:id="27"/>
    </w:p>
    <w:p w:rsidR="002E2408" w:rsidRPr="007013A4" w:rsidRDefault="0053600F" w:rsidP="007A0094">
      <w:pPr>
        <w:pStyle w:val="a4"/>
        <w:rPr>
          <w:lang w:eastAsia="en-US"/>
        </w:rPr>
      </w:pPr>
      <w:r w:rsidRPr="007013A4">
        <w:rPr>
          <w:lang w:eastAsia="en-US"/>
        </w:rPr>
        <w:t>В многих крупных компаниях присутствуют огромные складские помещения, в которых находятся тысячи единиц товаров</w:t>
      </w:r>
      <w:r w:rsidR="004C1571" w:rsidRPr="007013A4">
        <w:rPr>
          <w:lang w:eastAsia="en-US"/>
        </w:rPr>
        <w:t>. Для того чтобы провести</w:t>
      </w:r>
      <w:r w:rsidRPr="007013A4">
        <w:rPr>
          <w:lang w:eastAsia="en-US"/>
        </w:rPr>
        <w:t xml:space="preserve"> инвентаризацию каждого товара</w:t>
      </w:r>
      <w:r w:rsidR="004C1571" w:rsidRPr="007013A4">
        <w:rPr>
          <w:lang w:eastAsia="en-US"/>
        </w:rPr>
        <w:t>,</w:t>
      </w:r>
      <w:r w:rsidRPr="007013A4">
        <w:rPr>
          <w:lang w:eastAsia="en-US"/>
        </w:rPr>
        <w:t xml:space="preserve"> компании необходимо содержать десят</w:t>
      </w:r>
      <w:r w:rsidR="004C1571" w:rsidRPr="007013A4">
        <w:rPr>
          <w:lang w:eastAsia="en-US"/>
        </w:rPr>
        <w:t>ок</w:t>
      </w:r>
      <w:r w:rsidRPr="007013A4">
        <w:rPr>
          <w:lang w:eastAsia="en-US"/>
        </w:rPr>
        <w:t xml:space="preserve"> </w:t>
      </w:r>
      <w:r w:rsidR="004C1571" w:rsidRPr="007013A4">
        <w:rPr>
          <w:lang w:eastAsia="en-US"/>
        </w:rPr>
        <w:t xml:space="preserve">специалистов </w:t>
      </w:r>
      <w:r w:rsidRPr="007013A4">
        <w:rPr>
          <w:lang w:eastAsia="en-US"/>
        </w:rPr>
        <w:t xml:space="preserve">и тратить большое количество ресурсов и времени на </w:t>
      </w:r>
      <w:r w:rsidR="004C1571" w:rsidRPr="007013A4">
        <w:rPr>
          <w:lang w:eastAsia="en-US"/>
        </w:rPr>
        <w:t>выполнение данной задачи</w:t>
      </w:r>
      <w:r w:rsidRPr="007013A4">
        <w:rPr>
          <w:lang w:eastAsia="en-US"/>
        </w:rPr>
        <w:t>.</w:t>
      </w:r>
    </w:p>
    <w:p w:rsidR="0053600F" w:rsidRPr="007013A4" w:rsidRDefault="0053600F" w:rsidP="007A0094">
      <w:pPr>
        <w:pStyle w:val="a4"/>
        <w:rPr>
          <w:lang w:eastAsia="en-US"/>
        </w:rPr>
      </w:pPr>
      <w:r w:rsidRPr="007013A4">
        <w:rPr>
          <w:lang w:eastAsia="en-US"/>
        </w:rPr>
        <w:t>Автоматизация данного процесса</w:t>
      </w:r>
      <w:r w:rsidR="004C1571" w:rsidRPr="007013A4">
        <w:rPr>
          <w:lang w:eastAsia="en-US"/>
        </w:rPr>
        <w:t xml:space="preserve"> необходима и</w:t>
      </w:r>
      <w:r w:rsidRPr="007013A4">
        <w:rPr>
          <w:lang w:eastAsia="en-US"/>
        </w:rPr>
        <w:t xml:space="preserve"> </w:t>
      </w:r>
      <w:r w:rsidR="004C1571" w:rsidRPr="007013A4">
        <w:rPr>
          <w:lang w:eastAsia="en-US"/>
        </w:rPr>
        <w:t xml:space="preserve">может быть достигнута с использованием </w:t>
      </w:r>
      <w:r w:rsidR="004C1571" w:rsidRPr="007013A4">
        <w:rPr>
          <w:lang w:val="en-US" w:eastAsia="en-US"/>
        </w:rPr>
        <w:t>Indoor</w:t>
      </w:r>
      <w:r w:rsidR="004C1571" w:rsidRPr="007013A4">
        <w:rPr>
          <w:lang w:eastAsia="en-US"/>
        </w:rPr>
        <w:t xml:space="preserve">-навигации и специально запрограммированного </w:t>
      </w:r>
      <w:proofErr w:type="spellStart"/>
      <w:r w:rsidR="004C1571" w:rsidRPr="007013A4">
        <w:rPr>
          <w:lang w:eastAsia="en-US"/>
        </w:rPr>
        <w:t>квадрокоптера</w:t>
      </w:r>
      <w:proofErr w:type="spellEnd"/>
      <w:r w:rsidR="004C1571" w:rsidRPr="007013A4">
        <w:rPr>
          <w:lang w:eastAsia="en-US"/>
        </w:rPr>
        <w:t xml:space="preserve"> или робота, который бы выполнял данные задачи в автоматическом режиме. </w:t>
      </w:r>
    </w:p>
    <w:p w:rsidR="007A0094" w:rsidRPr="007013A4" w:rsidRDefault="007A0094" w:rsidP="002E2408">
      <w:pPr>
        <w:rPr>
          <w:lang w:eastAsia="en-US"/>
        </w:rPr>
      </w:pPr>
    </w:p>
    <w:p w:rsidR="002E2408" w:rsidRPr="007013A4" w:rsidRDefault="002E2408" w:rsidP="002E2408">
      <w:pPr>
        <w:pStyle w:val="2"/>
      </w:pPr>
      <w:bookmarkStart w:id="28" w:name="_Toc44074155"/>
      <w:r w:rsidRPr="007013A4">
        <w:t>1.4.4 Навигация во время пожаротушения</w:t>
      </w:r>
      <w:bookmarkEnd w:id="28"/>
    </w:p>
    <w:p w:rsidR="008E2876" w:rsidRPr="007013A4" w:rsidRDefault="00C10CC1" w:rsidP="008E2876">
      <w:pPr>
        <w:pStyle w:val="a4"/>
      </w:pPr>
      <w:r w:rsidRPr="007013A4">
        <w:t>Такая задача, как спасение людей при пожаре, является достаточно важной для увеличения эффективности пожарных</w:t>
      </w:r>
      <w:r w:rsidR="00B35BD6" w:rsidRPr="007013A4">
        <w:t>. Это</w:t>
      </w:r>
      <w:r w:rsidRPr="007013A4">
        <w:t xml:space="preserve"> позволит уменьшить </w:t>
      </w:r>
      <w:r w:rsidRPr="007013A4">
        <w:lastRenderedPageBreak/>
        <w:t>количество несчастных случаев. Во время пожара здания, торговые центры, квартиры настолько задымлены, что быстрая и эффективная навигация в данных помещениях просто не возможна.</w:t>
      </w:r>
    </w:p>
    <w:p w:rsidR="00C10CC1" w:rsidRPr="007013A4" w:rsidRDefault="00C10CC1" w:rsidP="008E2876">
      <w:pPr>
        <w:pStyle w:val="a4"/>
      </w:pPr>
      <w:r w:rsidRPr="007013A4">
        <w:t xml:space="preserve">Смысл пожарной разведки заключается </w:t>
      </w:r>
      <w:r w:rsidR="007361E5" w:rsidRPr="007013A4">
        <w:t xml:space="preserve">не только </w:t>
      </w:r>
      <w:r w:rsidRPr="007013A4">
        <w:t xml:space="preserve">в том, чтобы </w:t>
      </w:r>
      <w:r w:rsidR="007361E5" w:rsidRPr="007013A4">
        <w:t xml:space="preserve">вывести людей в безопасное место, но и в том, чтобы обследовать здание до того, как начнется тушение.  Однако прежде всего пожарная разведка – это навигация внутри здания. Если специалист не в состоянии осуществлять навигацию, вам не удастся найти пострадавших, которых можно было бы спасти, выбраться наружу также будет проблематично. </w:t>
      </w:r>
    </w:p>
    <w:p w:rsidR="007361E5" w:rsidRPr="007013A4" w:rsidRDefault="007361E5" w:rsidP="007361E5">
      <w:pPr>
        <w:pStyle w:val="a4"/>
      </w:pPr>
      <w:r w:rsidRPr="007013A4">
        <w:t>Умение упаковывать и транспортировать пострадавших жизненно важно, но, прежде чем вы сможете этими делами заняться, вам сначала нужно добраться до пострадавших, а также иметь чёткое представление, по какому пути вы будете выходить в безопасное место.</w:t>
      </w:r>
    </w:p>
    <w:p w:rsidR="00C10CC1" w:rsidRPr="007013A4" w:rsidRDefault="00C10CC1" w:rsidP="008E2876">
      <w:pPr>
        <w:pStyle w:val="a4"/>
      </w:pPr>
      <w:r w:rsidRPr="007013A4">
        <w:rPr>
          <w:lang w:val="en-US"/>
        </w:rPr>
        <w:t>Indoor</w:t>
      </w:r>
      <w:r w:rsidRPr="007013A4">
        <w:t xml:space="preserve">-навигация в данном случае поможет пожарникам быстрее добираться до очага возгорания, </w:t>
      </w:r>
      <w:r w:rsidR="007361E5" w:rsidRPr="007013A4">
        <w:t>а также максимально безопасно выводить пострадавших.</w:t>
      </w:r>
    </w:p>
    <w:p w:rsidR="008E2876" w:rsidRPr="007013A4" w:rsidRDefault="008E2876">
      <w:pPr>
        <w:rPr>
          <w:rFonts w:eastAsiaTheme="majorEastAsia" w:cstheme="majorBidi"/>
          <w:b/>
          <w:color w:val="000000" w:themeColor="text1"/>
          <w:sz w:val="28"/>
          <w:szCs w:val="32"/>
        </w:rPr>
      </w:pPr>
      <w:r w:rsidRPr="007013A4">
        <w:br w:type="page"/>
      </w:r>
    </w:p>
    <w:p w:rsidR="00E9540C" w:rsidRPr="007013A4" w:rsidRDefault="00E9540C" w:rsidP="00E9540C">
      <w:pPr>
        <w:pStyle w:val="1"/>
      </w:pPr>
      <w:bookmarkStart w:id="29" w:name="_Toc44074156"/>
      <w:r w:rsidRPr="007013A4">
        <w:lastRenderedPageBreak/>
        <w:t xml:space="preserve">1.5 Методы </w:t>
      </w:r>
      <w:r w:rsidRPr="007013A4">
        <w:rPr>
          <w:lang w:val="en-US"/>
        </w:rPr>
        <w:t>indoor</w:t>
      </w:r>
      <w:r w:rsidRPr="007013A4">
        <w:t>-навигации</w:t>
      </w:r>
      <w:bookmarkEnd w:id="29"/>
    </w:p>
    <w:p w:rsidR="00761E1A" w:rsidRPr="007013A4" w:rsidRDefault="00761E1A" w:rsidP="00761E1A">
      <w:pPr>
        <w:pStyle w:val="a4"/>
      </w:pPr>
      <w:r w:rsidRPr="007013A4">
        <w:t>Навигация внутри помещения осуществляется разными методами, такими как:</w:t>
      </w:r>
    </w:p>
    <w:p w:rsidR="00761E1A" w:rsidRPr="007013A4" w:rsidRDefault="00761E1A" w:rsidP="00761E1A">
      <w:pPr>
        <w:pStyle w:val="a4"/>
        <w:numPr>
          <w:ilvl w:val="0"/>
          <w:numId w:val="13"/>
        </w:numPr>
        <w:ind w:left="0" w:firstLine="709"/>
      </w:pPr>
      <w:r w:rsidRPr="007013A4">
        <w:t>Wi-Fi</w:t>
      </w:r>
    </w:p>
    <w:p w:rsidR="00761E1A" w:rsidRPr="007013A4" w:rsidRDefault="00761E1A" w:rsidP="00761E1A">
      <w:pPr>
        <w:pStyle w:val="a4"/>
        <w:numPr>
          <w:ilvl w:val="0"/>
          <w:numId w:val="13"/>
        </w:numPr>
        <w:ind w:left="0" w:firstLine="709"/>
      </w:pPr>
      <w:r w:rsidRPr="007013A4">
        <w:t>Bluetooth</w:t>
      </w:r>
    </w:p>
    <w:p w:rsidR="00761E1A" w:rsidRPr="007013A4" w:rsidRDefault="00761E1A" w:rsidP="00761E1A">
      <w:pPr>
        <w:pStyle w:val="a4"/>
        <w:numPr>
          <w:ilvl w:val="0"/>
          <w:numId w:val="13"/>
        </w:numPr>
        <w:ind w:left="0" w:firstLine="709"/>
      </w:pPr>
      <w:r w:rsidRPr="007013A4">
        <w:t>Системы спутниковой навигации</w:t>
      </w:r>
    </w:p>
    <w:p w:rsidR="00761E1A" w:rsidRPr="007013A4" w:rsidRDefault="00761E1A" w:rsidP="00761E1A">
      <w:pPr>
        <w:pStyle w:val="a4"/>
        <w:numPr>
          <w:ilvl w:val="0"/>
          <w:numId w:val="13"/>
        </w:numPr>
        <w:ind w:left="0" w:firstLine="709"/>
      </w:pPr>
      <w:r w:rsidRPr="007013A4">
        <w:t>GSM</w:t>
      </w:r>
    </w:p>
    <w:p w:rsidR="00761E1A" w:rsidRPr="007013A4" w:rsidRDefault="00761E1A" w:rsidP="00761E1A">
      <w:pPr>
        <w:pStyle w:val="a4"/>
        <w:numPr>
          <w:ilvl w:val="0"/>
          <w:numId w:val="13"/>
        </w:numPr>
        <w:ind w:left="0" w:firstLine="709"/>
      </w:pPr>
      <w:r w:rsidRPr="007013A4">
        <w:t>Инерциальные навигационные системы</w:t>
      </w:r>
    </w:p>
    <w:p w:rsidR="00761E1A" w:rsidRPr="007013A4" w:rsidRDefault="00761E1A"/>
    <w:p w:rsidR="00761E1A" w:rsidRPr="007013A4" w:rsidRDefault="00761E1A" w:rsidP="00761E1A">
      <w:pPr>
        <w:pStyle w:val="2"/>
        <w:rPr>
          <w:lang w:val="en-US"/>
        </w:rPr>
      </w:pPr>
      <w:bookmarkStart w:id="30" w:name="_Toc44074157"/>
      <w:r w:rsidRPr="007013A4">
        <w:t>1</w:t>
      </w:r>
      <w:r w:rsidRPr="007013A4">
        <w:rPr>
          <w:lang w:val="en-US"/>
        </w:rPr>
        <w:t>.5.1</w:t>
      </w:r>
      <w:r w:rsidRPr="007013A4">
        <w:t xml:space="preserve"> </w:t>
      </w:r>
      <w:r w:rsidRPr="007013A4">
        <w:rPr>
          <w:lang w:val="en-US"/>
        </w:rPr>
        <w:t>Wi-Fi</w:t>
      </w:r>
      <w:bookmarkEnd w:id="30"/>
    </w:p>
    <w:p w:rsidR="00E065B9" w:rsidRPr="007013A4" w:rsidRDefault="00E065B9" w:rsidP="00E065B9">
      <w:pPr>
        <w:pStyle w:val="a4"/>
        <w:rPr>
          <w:lang w:eastAsia="en-US"/>
        </w:rPr>
      </w:pPr>
      <w:r w:rsidRPr="007013A4">
        <w:rPr>
          <w:lang w:eastAsia="en-US"/>
        </w:rPr>
        <w:t xml:space="preserve">Для определения местоположения пользователя с использованием метода позиционирования по </w:t>
      </w:r>
      <w:r w:rsidRPr="007013A4">
        <w:rPr>
          <w:lang w:val="en-US" w:eastAsia="en-US"/>
        </w:rPr>
        <w:t>Wi</w:t>
      </w:r>
      <w:r w:rsidRPr="007013A4">
        <w:rPr>
          <w:lang w:eastAsia="en-US"/>
        </w:rPr>
        <w:t>-</w:t>
      </w:r>
      <w:r w:rsidRPr="007013A4">
        <w:rPr>
          <w:lang w:val="en-US" w:eastAsia="en-US"/>
        </w:rPr>
        <w:t>Fi</w:t>
      </w:r>
      <w:r w:rsidRPr="007013A4">
        <w:rPr>
          <w:lang w:eastAsia="en-US"/>
        </w:rPr>
        <w:t xml:space="preserve"> используются данные, полученные от точек доступа </w:t>
      </w:r>
      <w:r w:rsidRPr="007013A4">
        <w:rPr>
          <w:lang w:val="en-US" w:eastAsia="en-US"/>
        </w:rPr>
        <w:t>Wi</w:t>
      </w:r>
      <w:r w:rsidRPr="007013A4">
        <w:rPr>
          <w:lang w:eastAsia="en-US"/>
        </w:rPr>
        <w:t>-</w:t>
      </w:r>
      <w:r w:rsidRPr="007013A4">
        <w:rPr>
          <w:lang w:val="en-US" w:eastAsia="en-US"/>
        </w:rPr>
        <w:t>Fi</w:t>
      </w:r>
      <w:r w:rsidRPr="007013A4">
        <w:rPr>
          <w:lang w:eastAsia="en-US"/>
        </w:rPr>
        <w:t>. При вычислении координат пользователя используется метод триангуляции относительно точек доступа (</w:t>
      </w:r>
      <w:r w:rsidRPr="007013A4">
        <w:rPr>
          <w:lang w:val="en-US" w:eastAsia="en-US"/>
        </w:rPr>
        <w:t>AccessPoints</w:t>
      </w:r>
      <w:r w:rsidRPr="007013A4">
        <w:rPr>
          <w:lang w:eastAsia="en-US"/>
        </w:rPr>
        <w:t xml:space="preserve">) с известными данными MAC, SSID (рисунок) и координатами. Координаты точек доступа не всегда определены. </w:t>
      </w:r>
    </w:p>
    <w:p w:rsidR="00E065B9" w:rsidRPr="007013A4" w:rsidRDefault="00E065B9" w:rsidP="00E065B9">
      <w:pPr>
        <w:pStyle w:val="a4"/>
        <w:rPr>
          <w:lang w:eastAsia="en-US"/>
        </w:rPr>
      </w:pPr>
      <w:r w:rsidRPr="007013A4">
        <w:rPr>
          <w:lang w:eastAsia="en-US"/>
        </w:rPr>
        <w:t>Сначала происходит сканирование доступных точек, а затем устройство посылает данные для дальнейшей их обработки на сервере. На сервере эти данные проходят анализ с использованием известных координат точек доступа и вычисляются координаты пользователя.</w:t>
      </w:r>
    </w:p>
    <w:p w:rsidR="00E9019F" w:rsidRPr="007013A4" w:rsidRDefault="00E9019F" w:rsidP="00E065B9">
      <w:pPr>
        <w:pStyle w:val="a4"/>
        <w:rPr>
          <w:lang w:eastAsia="en-US"/>
        </w:rPr>
      </w:pPr>
      <w:proofErr w:type="spellStart"/>
      <w:r w:rsidRPr="007013A4">
        <w:rPr>
          <w:lang w:eastAsia="en-US"/>
        </w:rPr>
        <w:t>Трилатерация</w:t>
      </w:r>
      <w:proofErr w:type="spellEnd"/>
      <w:r w:rsidRPr="007013A4">
        <w:rPr>
          <w:lang w:eastAsia="en-US"/>
        </w:rPr>
        <w:t xml:space="preserve"> на базе Wi-Fi передатчиков имеет погрешность 10 метров, </w:t>
      </w:r>
      <w:proofErr w:type="spellStart"/>
      <w:r w:rsidRPr="007013A4">
        <w:rPr>
          <w:lang w:eastAsia="en-US"/>
        </w:rPr>
        <w:t>радиокарты</w:t>
      </w:r>
      <w:proofErr w:type="spellEnd"/>
      <w:r w:rsidRPr="007013A4">
        <w:rPr>
          <w:lang w:eastAsia="en-US"/>
        </w:rPr>
        <w:t xml:space="preserve"> сигналов Wi-Fi - 5 метров.</w:t>
      </w:r>
    </w:p>
    <w:p w:rsidR="00E9019F" w:rsidRPr="007013A4" w:rsidRDefault="00E9019F" w:rsidP="00E9019F">
      <w:pPr>
        <w:pStyle w:val="a4"/>
        <w:rPr>
          <w:lang w:eastAsia="en-US"/>
        </w:rPr>
      </w:pPr>
    </w:p>
    <w:p w:rsidR="00761E1A" w:rsidRPr="007013A4" w:rsidRDefault="00761E1A" w:rsidP="00761E1A">
      <w:pPr>
        <w:pStyle w:val="2"/>
      </w:pPr>
      <w:bookmarkStart w:id="31" w:name="_Toc44074158"/>
      <w:r w:rsidRPr="007013A4">
        <w:t xml:space="preserve">1.5.2 </w:t>
      </w:r>
      <w:r w:rsidRPr="007013A4">
        <w:rPr>
          <w:lang w:val="en-US"/>
        </w:rPr>
        <w:t>Bluetooth</w:t>
      </w:r>
      <w:bookmarkEnd w:id="31"/>
    </w:p>
    <w:p w:rsidR="00BB0279" w:rsidRPr="007013A4" w:rsidRDefault="005D6303" w:rsidP="00BB0279">
      <w:pPr>
        <w:pStyle w:val="a4"/>
        <w:rPr>
          <w:lang w:eastAsia="en-US"/>
        </w:rPr>
      </w:pPr>
      <w:r w:rsidRPr="007013A4">
        <w:rPr>
          <w:lang w:eastAsia="en-US"/>
        </w:rPr>
        <w:t>Данный метод определения местоположения пользователя применяется в помещениях для проведения форумов, супермаркетах, музеях и прочих помещениях, которые обладают достаточно сложной структурой и большой площадью.</w:t>
      </w:r>
    </w:p>
    <w:p w:rsidR="005D6303" w:rsidRPr="007013A4" w:rsidRDefault="005D6303" w:rsidP="00BB0279">
      <w:pPr>
        <w:pStyle w:val="a4"/>
        <w:rPr>
          <w:lang w:eastAsia="en-US"/>
        </w:rPr>
      </w:pPr>
      <w:r w:rsidRPr="007013A4">
        <w:rPr>
          <w:lang w:eastAsia="en-US"/>
        </w:rPr>
        <w:lastRenderedPageBreak/>
        <w:t xml:space="preserve">Данная технология основывается на использовании </w:t>
      </w:r>
      <w:r w:rsidRPr="007013A4">
        <w:rPr>
          <w:lang w:val="en-US" w:eastAsia="en-US"/>
        </w:rPr>
        <w:t>Bluetooth</w:t>
      </w:r>
      <w:r w:rsidRPr="007013A4">
        <w:rPr>
          <w:lang w:eastAsia="en-US"/>
        </w:rPr>
        <w:t xml:space="preserve">-маячков, установленных по периметру помещения, базы данных с данными о них, а также мобильном приложении данного заведения. </w:t>
      </w:r>
    </w:p>
    <w:p w:rsidR="005D6303" w:rsidRPr="007013A4" w:rsidRDefault="005D6303" w:rsidP="00BB0279">
      <w:pPr>
        <w:pStyle w:val="a4"/>
        <w:rPr>
          <w:lang w:eastAsia="en-US"/>
        </w:rPr>
      </w:pPr>
      <w:r w:rsidRPr="007013A4">
        <w:rPr>
          <w:lang w:eastAsia="en-US"/>
        </w:rPr>
        <w:t xml:space="preserve">Точность позиционирования данной системы достигает 3-5 метров. Стоимость одного маячка варьируется от 18 до 35 долларов, а их форм-фактор упрощает процесс монтажа в помещении (есть возможность распределить маячки по периметру используя простейший двусторонний скотч). </w:t>
      </w:r>
    </w:p>
    <w:p w:rsidR="005D6303" w:rsidRPr="007013A4" w:rsidRDefault="005D6303" w:rsidP="00BB0279">
      <w:pPr>
        <w:pStyle w:val="a4"/>
        <w:rPr>
          <w:lang w:eastAsia="en-US"/>
        </w:rPr>
      </w:pPr>
      <w:r w:rsidRPr="007013A4">
        <w:rPr>
          <w:lang w:eastAsia="en-US"/>
        </w:rPr>
        <w:t>Данная система имеет возможность использования более одного раза. Для этого достаточно снять все маячки, изменить их конфигурацию и установить на новом объекте. Для использования данной системы пользователю достаточно иметь под рукой телефон с установленным приложением.</w:t>
      </w:r>
    </w:p>
    <w:p w:rsidR="005D6303" w:rsidRPr="007013A4" w:rsidRDefault="005D6303" w:rsidP="00BB0279">
      <w:pPr>
        <w:pStyle w:val="a4"/>
        <w:rPr>
          <w:lang w:eastAsia="en-US"/>
        </w:rPr>
      </w:pPr>
      <w:r w:rsidRPr="007013A4">
        <w:rPr>
          <w:lang w:eastAsia="en-US"/>
        </w:rPr>
        <w:t xml:space="preserve">Из этого следует, что данная система имеет низкую стоимость, она проста в установке, а также имеет высокую точность позиционирования и удобство в использовании конечным пользователем. Поэтому </w:t>
      </w:r>
      <w:r w:rsidR="00975D1D" w:rsidRPr="007013A4">
        <w:rPr>
          <w:lang w:eastAsia="en-US"/>
        </w:rPr>
        <w:t>данный</w:t>
      </w:r>
      <w:r w:rsidRPr="007013A4">
        <w:rPr>
          <w:lang w:eastAsia="en-US"/>
        </w:rPr>
        <w:t xml:space="preserve"> </w:t>
      </w:r>
      <w:r w:rsidR="00975D1D" w:rsidRPr="007013A4">
        <w:rPr>
          <w:lang w:eastAsia="en-US"/>
        </w:rPr>
        <w:t>метод</w:t>
      </w:r>
      <w:r w:rsidRPr="007013A4">
        <w:rPr>
          <w:lang w:eastAsia="en-US"/>
        </w:rPr>
        <w:t>, был выбран для решения нашей проблемы.</w:t>
      </w:r>
    </w:p>
    <w:p w:rsidR="00E9019F" w:rsidRPr="007013A4" w:rsidRDefault="00E9019F" w:rsidP="00761E1A">
      <w:pPr>
        <w:pStyle w:val="a4"/>
        <w:rPr>
          <w:lang w:eastAsia="en-US"/>
        </w:rPr>
      </w:pPr>
    </w:p>
    <w:p w:rsidR="00761E1A" w:rsidRPr="007013A4" w:rsidRDefault="00761E1A" w:rsidP="00761E1A">
      <w:pPr>
        <w:pStyle w:val="2"/>
      </w:pPr>
      <w:bookmarkStart w:id="32" w:name="_Toc44074159"/>
      <w:r w:rsidRPr="007013A4">
        <w:t>1.5.3 Системы спутниковой навигации</w:t>
      </w:r>
      <w:bookmarkEnd w:id="32"/>
    </w:p>
    <w:p w:rsidR="00E9019F" w:rsidRPr="007013A4" w:rsidRDefault="00E9019F" w:rsidP="00E9019F">
      <w:pPr>
        <w:pStyle w:val="a4"/>
        <w:rPr>
          <w:lang w:eastAsia="en-US"/>
        </w:rPr>
      </w:pPr>
      <w:r w:rsidRPr="007013A4">
        <w:rPr>
          <w:lang w:eastAsia="en-US"/>
        </w:rPr>
        <w:t>GPS - спутниковая система навигации, обеспечивающая измерение расстояния, времени и определяющая местоположение во всемирной системе координат.</w:t>
      </w:r>
    </w:p>
    <w:p w:rsidR="00E9019F" w:rsidRPr="007013A4" w:rsidRDefault="004F20B1" w:rsidP="004F20B1">
      <w:pPr>
        <w:pStyle w:val="a4"/>
        <w:rPr>
          <w:lang w:eastAsia="en-US"/>
        </w:rPr>
      </w:pPr>
      <w:r w:rsidRPr="007013A4">
        <w:rPr>
          <w:lang w:eastAsia="en-US"/>
        </w:rPr>
        <w:t xml:space="preserve">Минус данной системы в том, что она до сих пор не может решить проблему навигации внутри помещений. Хотя была запатентована технология </w:t>
      </w:r>
      <w:r w:rsidRPr="007013A4">
        <w:rPr>
          <w:lang w:val="en-US" w:eastAsia="en-US"/>
        </w:rPr>
        <w:t>GPS</w:t>
      </w:r>
      <w:r w:rsidRPr="007013A4">
        <w:rPr>
          <w:lang w:eastAsia="en-US"/>
        </w:rPr>
        <w:t xml:space="preserve"> репитеров, видимых результатов она не принесла. В достаточно больших супермаркетах или торговых центах, а также в многоэтажных домах </w:t>
      </w:r>
      <w:r w:rsidRPr="007013A4">
        <w:rPr>
          <w:lang w:val="en-US" w:eastAsia="en-US"/>
        </w:rPr>
        <w:t>GPS</w:t>
      </w:r>
      <w:r w:rsidRPr="007013A4">
        <w:rPr>
          <w:lang w:eastAsia="en-US"/>
        </w:rPr>
        <w:t xml:space="preserve"> не позволяет точно определить местоположение объекта. В открытом пространстве точность </w:t>
      </w:r>
      <w:r w:rsidRPr="007013A4">
        <w:rPr>
          <w:lang w:val="en-US" w:eastAsia="en-US"/>
        </w:rPr>
        <w:t>GPS</w:t>
      </w:r>
      <w:r w:rsidRPr="007013A4">
        <w:rPr>
          <w:lang w:eastAsia="en-US"/>
        </w:rPr>
        <w:t xml:space="preserve"> оставляет желать лучшего.</w:t>
      </w:r>
    </w:p>
    <w:p w:rsidR="00761E1A" w:rsidRPr="007013A4" w:rsidRDefault="00761E1A" w:rsidP="00761E1A">
      <w:pPr>
        <w:pStyle w:val="2"/>
      </w:pPr>
      <w:bookmarkStart w:id="33" w:name="_Toc44074160"/>
      <w:r w:rsidRPr="007013A4">
        <w:lastRenderedPageBreak/>
        <w:t xml:space="preserve">1.5.4 </w:t>
      </w:r>
      <w:r w:rsidRPr="007013A4">
        <w:rPr>
          <w:lang w:val="en-US"/>
        </w:rPr>
        <w:t>GSM</w:t>
      </w:r>
      <w:bookmarkEnd w:id="33"/>
    </w:p>
    <w:p w:rsidR="00E9019F" w:rsidRPr="007013A4" w:rsidRDefault="00E9019F" w:rsidP="00E9019F">
      <w:pPr>
        <w:pStyle w:val="a4"/>
        <w:rPr>
          <w:lang w:eastAsia="en-US"/>
        </w:rPr>
      </w:pPr>
      <w:r w:rsidRPr="007013A4">
        <w:rPr>
          <w:lang w:eastAsia="en-US"/>
        </w:rPr>
        <w:t>GSM (</w:t>
      </w:r>
      <w:proofErr w:type="spellStart"/>
      <w:r w:rsidRPr="007013A4">
        <w:rPr>
          <w:lang w:eastAsia="en-US"/>
        </w:rPr>
        <w:t>Global</w:t>
      </w:r>
      <w:proofErr w:type="spellEnd"/>
      <w:r w:rsidRPr="007013A4">
        <w:rPr>
          <w:lang w:eastAsia="en-US"/>
        </w:rPr>
        <w:t xml:space="preserve"> </w:t>
      </w:r>
      <w:proofErr w:type="spellStart"/>
      <w:r w:rsidRPr="007013A4">
        <w:rPr>
          <w:lang w:eastAsia="en-US"/>
        </w:rPr>
        <w:t>Systemfor</w:t>
      </w:r>
      <w:proofErr w:type="spellEnd"/>
      <w:r w:rsidRPr="007013A4">
        <w:rPr>
          <w:lang w:eastAsia="en-US"/>
        </w:rPr>
        <w:t xml:space="preserve"> </w:t>
      </w:r>
      <w:proofErr w:type="spellStart"/>
      <w:r w:rsidRPr="007013A4">
        <w:rPr>
          <w:lang w:eastAsia="en-US"/>
        </w:rPr>
        <w:t>Mobile</w:t>
      </w:r>
      <w:proofErr w:type="spellEnd"/>
      <w:r w:rsidRPr="007013A4">
        <w:rPr>
          <w:lang w:eastAsia="en-US"/>
        </w:rPr>
        <w:t xml:space="preserve"> </w:t>
      </w:r>
      <w:proofErr w:type="spellStart"/>
      <w:r w:rsidRPr="007013A4">
        <w:rPr>
          <w:lang w:eastAsia="en-US"/>
        </w:rPr>
        <w:t>Communications</w:t>
      </w:r>
      <w:proofErr w:type="spellEnd"/>
      <w:r w:rsidRPr="007013A4">
        <w:rPr>
          <w:lang w:eastAsia="en-US"/>
        </w:rPr>
        <w:t>) - глобальный стандарт цифровой мобильной сотовой связи, с разделением каналов по времени и частоте</w:t>
      </w:r>
      <w:r w:rsidR="00353D5A" w:rsidRPr="00353D5A">
        <w:rPr>
          <w:lang w:eastAsia="en-US"/>
        </w:rPr>
        <w:t xml:space="preserve"> [14]</w:t>
      </w:r>
      <w:r w:rsidRPr="007013A4">
        <w:rPr>
          <w:lang w:eastAsia="en-US"/>
        </w:rPr>
        <w:t>. Был разработан в конце 1980-х годов.</w:t>
      </w:r>
    </w:p>
    <w:p w:rsidR="00031655" w:rsidRPr="007013A4" w:rsidRDefault="00031655" w:rsidP="00031655">
      <w:pPr>
        <w:pStyle w:val="a4"/>
        <w:rPr>
          <w:lang w:eastAsia="en-US"/>
        </w:rPr>
      </w:pPr>
      <w:r w:rsidRPr="007013A4">
        <w:rPr>
          <w:lang w:eastAsia="en-US"/>
        </w:rPr>
        <w:t>Так как связь возможно на расстоянии не более 120 км от ближайшей базовой станции, даже при использовании усилителей и направленных антенн. Поэтому для покрытия определенной площади необходимо большое количество передатчиков.</w:t>
      </w:r>
    </w:p>
    <w:p w:rsidR="00E9019F" w:rsidRPr="007013A4" w:rsidRDefault="00E9019F" w:rsidP="00E9019F">
      <w:pPr>
        <w:pStyle w:val="a4"/>
        <w:rPr>
          <w:lang w:eastAsia="en-US"/>
        </w:rPr>
      </w:pPr>
      <w:r w:rsidRPr="007013A4">
        <w:rPr>
          <w:lang w:eastAsia="en-US"/>
        </w:rPr>
        <w:t>При отсутствии препятствий ослабление сигнала при распространении возрастает пропорционально квадрату расстояния, увеличиваясь, таким образом, на 6 дБ каждый раз, когда расстояние удваивается.</w:t>
      </w:r>
    </w:p>
    <w:p w:rsidR="00CE21A2" w:rsidRPr="007013A4" w:rsidRDefault="00031655" w:rsidP="00CE21A2">
      <w:pPr>
        <w:pStyle w:val="a4"/>
        <w:rPr>
          <w:lang w:eastAsia="en-US"/>
        </w:rPr>
      </w:pPr>
      <w:r w:rsidRPr="007013A4">
        <w:rPr>
          <w:lang w:eastAsia="en-US"/>
        </w:rPr>
        <w:t xml:space="preserve">На изменение уровня сигнала действуют не только потери при прохождении сигналом определенного расстояния в пустом пространстве, но и всякого рода препятствия, которые могут располагаться между станцией и телефоном. </w:t>
      </w:r>
      <w:r w:rsidR="00CE21A2" w:rsidRPr="007013A4">
        <w:rPr>
          <w:lang w:eastAsia="en-US"/>
        </w:rPr>
        <w:t>Как пример, железобетонные строения способны ослаблять сигналы, проходящие через них, в 100-1000 раз (то есть на 20-30 дБ).</w:t>
      </w:r>
    </w:p>
    <w:p w:rsidR="00E9019F" w:rsidRPr="007013A4" w:rsidRDefault="00CE21A2" w:rsidP="00E9019F">
      <w:pPr>
        <w:pStyle w:val="a4"/>
        <w:rPr>
          <w:lang w:eastAsia="en-US"/>
        </w:rPr>
      </w:pPr>
      <w:r w:rsidRPr="007013A4">
        <w:rPr>
          <w:lang w:eastAsia="en-US"/>
        </w:rPr>
        <w:t>Список характеристик сигнала</w:t>
      </w:r>
      <w:r w:rsidR="00E9019F" w:rsidRPr="007013A4">
        <w:rPr>
          <w:lang w:eastAsia="en-US"/>
        </w:rPr>
        <w:t>:</w:t>
      </w:r>
    </w:p>
    <w:p w:rsidR="00E9019F" w:rsidRPr="007013A4" w:rsidRDefault="00E9019F" w:rsidP="00E9019F">
      <w:pPr>
        <w:pStyle w:val="a4"/>
        <w:rPr>
          <w:lang w:eastAsia="en-US"/>
        </w:rPr>
      </w:pPr>
      <w:r w:rsidRPr="007013A4">
        <w:rPr>
          <w:lang w:eastAsia="en-US"/>
        </w:rPr>
        <w:t>- способность «пробивать» стены: отличная;</w:t>
      </w:r>
    </w:p>
    <w:p w:rsidR="00E9019F" w:rsidRPr="007013A4" w:rsidRDefault="00E9019F" w:rsidP="00E9019F">
      <w:pPr>
        <w:pStyle w:val="a4"/>
        <w:rPr>
          <w:lang w:eastAsia="en-US"/>
        </w:rPr>
      </w:pPr>
      <w:r w:rsidRPr="007013A4">
        <w:rPr>
          <w:lang w:eastAsia="en-US"/>
        </w:rPr>
        <w:t>- точность определения координат: от нескольких километров до 10 м;</w:t>
      </w:r>
    </w:p>
    <w:p w:rsidR="00CE21A2" w:rsidRPr="007013A4" w:rsidRDefault="00CE21A2" w:rsidP="00CE21A2">
      <w:pPr>
        <w:pStyle w:val="a4"/>
        <w:rPr>
          <w:lang w:eastAsia="en-US"/>
        </w:rPr>
      </w:pPr>
      <w:r w:rsidRPr="007013A4">
        <w:rPr>
          <w:lang w:eastAsia="en-US"/>
        </w:rPr>
        <w:t xml:space="preserve">- рабочие частоты: 850 </w:t>
      </w:r>
      <w:proofErr w:type="spellStart"/>
      <w:r w:rsidRPr="007013A4">
        <w:rPr>
          <w:lang w:eastAsia="en-US"/>
        </w:rPr>
        <w:t>Мгц</w:t>
      </w:r>
      <w:proofErr w:type="spellEnd"/>
      <w:r w:rsidRPr="007013A4">
        <w:rPr>
          <w:lang w:eastAsia="en-US"/>
        </w:rPr>
        <w:t xml:space="preserve">, 900 </w:t>
      </w:r>
      <w:proofErr w:type="spellStart"/>
      <w:r w:rsidRPr="007013A4">
        <w:rPr>
          <w:lang w:eastAsia="en-US"/>
        </w:rPr>
        <w:t>Мгц</w:t>
      </w:r>
      <w:proofErr w:type="spellEnd"/>
      <w:r w:rsidRPr="007013A4">
        <w:rPr>
          <w:lang w:eastAsia="en-US"/>
        </w:rPr>
        <w:t xml:space="preserve">, 1800 </w:t>
      </w:r>
      <w:proofErr w:type="spellStart"/>
      <w:r w:rsidRPr="007013A4">
        <w:rPr>
          <w:lang w:eastAsia="en-US"/>
        </w:rPr>
        <w:t>Мгц</w:t>
      </w:r>
      <w:proofErr w:type="spellEnd"/>
      <w:r w:rsidRPr="007013A4">
        <w:rPr>
          <w:lang w:eastAsia="en-US"/>
        </w:rPr>
        <w:t xml:space="preserve">, 1900 </w:t>
      </w:r>
      <w:proofErr w:type="spellStart"/>
      <w:r w:rsidRPr="007013A4">
        <w:rPr>
          <w:lang w:eastAsia="en-US"/>
        </w:rPr>
        <w:t>Мгц</w:t>
      </w:r>
      <w:proofErr w:type="spellEnd"/>
      <w:r w:rsidRPr="007013A4">
        <w:rPr>
          <w:lang w:eastAsia="en-US"/>
        </w:rPr>
        <w:t>;</w:t>
      </w:r>
    </w:p>
    <w:p w:rsidR="00E9019F" w:rsidRPr="007013A4" w:rsidRDefault="00E9019F" w:rsidP="00E9019F">
      <w:pPr>
        <w:pStyle w:val="a4"/>
        <w:rPr>
          <w:lang w:eastAsia="en-US"/>
        </w:rPr>
      </w:pPr>
      <w:r w:rsidRPr="007013A4">
        <w:rPr>
          <w:lang w:eastAsia="en-US"/>
        </w:rPr>
        <w:t>- радиус действия: в городских условиях около 2 км, реально до 120 км;</w:t>
      </w:r>
    </w:p>
    <w:p w:rsidR="00E9019F" w:rsidRPr="007013A4" w:rsidRDefault="00E9019F" w:rsidP="00E9019F">
      <w:pPr>
        <w:pStyle w:val="a4"/>
        <w:rPr>
          <w:lang w:eastAsia="en-US"/>
        </w:rPr>
      </w:pPr>
      <w:r w:rsidRPr="007013A4">
        <w:rPr>
          <w:lang w:eastAsia="en-US"/>
        </w:rPr>
        <w:t>- доступность и распространенность: более 95 % телефонов на территории Европы;</w:t>
      </w:r>
    </w:p>
    <w:p w:rsidR="00CE21A2" w:rsidRPr="007013A4" w:rsidRDefault="00CE21A2" w:rsidP="00CE21A2">
      <w:pPr>
        <w:pStyle w:val="a4"/>
        <w:rPr>
          <w:lang w:eastAsia="en-US"/>
        </w:rPr>
      </w:pPr>
      <w:r w:rsidRPr="007013A4">
        <w:rPr>
          <w:lang w:eastAsia="en-US"/>
        </w:rPr>
        <w:t xml:space="preserve">- энергопотребление: до 300 </w:t>
      </w:r>
      <w:proofErr w:type="spellStart"/>
      <w:r w:rsidRPr="007013A4">
        <w:rPr>
          <w:lang w:eastAsia="en-US"/>
        </w:rPr>
        <w:t>Ма</w:t>
      </w:r>
      <w:proofErr w:type="spellEnd"/>
      <w:r w:rsidRPr="007013A4">
        <w:rPr>
          <w:lang w:eastAsia="en-US"/>
        </w:rPr>
        <w:t>.</w:t>
      </w:r>
    </w:p>
    <w:p w:rsidR="00CE21A2" w:rsidRPr="007013A4" w:rsidRDefault="00CE21A2" w:rsidP="00CE21A2">
      <w:pPr>
        <w:pStyle w:val="a4"/>
        <w:rPr>
          <w:lang w:eastAsia="en-US"/>
        </w:rPr>
      </w:pPr>
      <w:r w:rsidRPr="007013A4">
        <w:rPr>
          <w:lang w:eastAsia="en-US"/>
        </w:rPr>
        <w:t>- минимальная цена мобильного устройства, поддерживающего данную технологию: 500 рублей;</w:t>
      </w:r>
    </w:p>
    <w:p w:rsidR="00E9019F" w:rsidRPr="007013A4" w:rsidRDefault="00E9019F" w:rsidP="00E9019F">
      <w:pPr>
        <w:pStyle w:val="a4"/>
        <w:rPr>
          <w:lang w:eastAsia="en-US"/>
        </w:rPr>
      </w:pPr>
      <w:r w:rsidRPr="007013A4">
        <w:rPr>
          <w:lang w:eastAsia="en-US"/>
        </w:rPr>
        <w:t>- минимальная цена дополнительного оборудования для обеспечения работы навигационной системы: точность навигации зависит только от количества базовых станций;</w:t>
      </w:r>
    </w:p>
    <w:p w:rsidR="00CE21A2" w:rsidRPr="007013A4" w:rsidRDefault="00CE21A2" w:rsidP="00E9019F">
      <w:pPr>
        <w:pStyle w:val="a4"/>
        <w:rPr>
          <w:lang w:eastAsia="en-US"/>
        </w:rPr>
      </w:pPr>
      <w:r w:rsidRPr="007013A4">
        <w:rPr>
          <w:lang w:eastAsia="en-US"/>
        </w:rPr>
        <w:lastRenderedPageBreak/>
        <w:t>Отсюда можем сделать вывод, что на сегодня данную технологию нет возможности использовать для навигации внутри помещений, из-за низкой точности, отсутствие возможности определить уровень над уровнем моря (устройство не сможет понять, на каком этаже здания оно находится), высокое воздействие на сигнал внешними объектами, а также прямая зависимость точности от количества дорогостоящих базовых станций.</w:t>
      </w:r>
    </w:p>
    <w:p w:rsidR="001B7574" w:rsidRPr="007013A4" w:rsidRDefault="001B7574" w:rsidP="00CE21A2">
      <w:pPr>
        <w:pStyle w:val="a4"/>
        <w:ind w:firstLine="0"/>
        <w:rPr>
          <w:lang w:eastAsia="en-US"/>
        </w:rPr>
      </w:pPr>
    </w:p>
    <w:p w:rsidR="00996148" w:rsidRPr="007013A4" w:rsidRDefault="00761E1A" w:rsidP="00996148">
      <w:pPr>
        <w:pStyle w:val="2"/>
      </w:pPr>
      <w:bookmarkStart w:id="34" w:name="_Toc44074161"/>
      <w:r w:rsidRPr="007013A4">
        <w:t>1.5.5 Инерциальные навигационные системы</w:t>
      </w:r>
      <w:bookmarkEnd w:id="34"/>
    </w:p>
    <w:p w:rsidR="001B7574" w:rsidRPr="007013A4" w:rsidRDefault="001B7574" w:rsidP="00E9019F">
      <w:pPr>
        <w:pStyle w:val="a4"/>
      </w:pPr>
      <w:r w:rsidRPr="007013A4">
        <w:t xml:space="preserve">Основа работы </w:t>
      </w:r>
      <w:r w:rsidR="00996148" w:rsidRPr="007013A4">
        <w:t xml:space="preserve">инерциальной навигационной системы </w:t>
      </w:r>
      <w:r w:rsidRPr="007013A4">
        <w:t>заключается в измерении ускорений летательного аппарата и его угловых скоростей относительно трех осей самолета для того, чтобы исходя из этих данных определить местоположение самолета, его скорость, курс и другие параметры</w:t>
      </w:r>
      <w:r w:rsidR="00EF2D0A" w:rsidRPr="00EF2D0A">
        <w:t xml:space="preserve"> [13]</w:t>
      </w:r>
      <w:r w:rsidRPr="007013A4">
        <w:t>. По результатам анализа объект стабилизируется, и может использоваться автоматическое управление.</w:t>
      </w:r>
    </w:p>
    <w:p w:rsidR="00996148" w:rsidRPr="007013A4" w:rsidRDefault="00996148" w:rsidP="00E9019F">
      <w:pPr>
        <w:pStyle w:val="a4"/>
      </w:pPr>
      <w:r w:rsidRPr="007013A4">
        <w:t>Чтобы получить информацию о полете в состав инерциальной навигационной системы включают акселерометр и гироскоп. Точность информации зависит от характеристик данных приборов. Готовые данные поступают на компьютер, где осуществляется анализ данных, а затем с использованием определенных навигационных алгоритмов происходит корректировка движения объекта.</w:t>
      </w:r>
    </w:p>
    <w:p w:rsidR="001B7574" w:rsidRPr="007013A4" w:rsidRDefault="00996148" w:rsidP="00996148">
      <w:pPr>
        <w:pStyle w:val="a4"/>
        <w:rPr>
          <w:highlight w:val="yellow"/>
        </w:rPr>
      </w:pPr>
      <w:r w:rsidRPr="007013A4">
        <w:t xml:space="preserve">Инерциальные навигационной системы делятся на платформенные и </w:t>
      </w:r>
      <w:proofErr w:type="spellStart"/>
      <w:r w:rsidRPr="007013A4">
        <w:t>бесплатформенные</w:t>
      </w:r>
      <w:proofErr w:type="spellEnd"/>
      <w:r w:rsidRPr="007013A4">
        <w:t xml:space="preserve">. </w:t>
      </w:r>
      <w:r w:rsidR="001B7574" w:rsidRPr="007013A4">
        <w:t xml:space="preserve">Основой для платформенных </w:t>
      </w:r>
      <w:r w:rsidRPr="007013A4">
        <w:t xml:space="preserve">инерциальных навигационных систем </w:t>
      </w:r>
      <w:r w:rsidR="001B7574" w:rsidRPr="007013A4">
        <w:t xml:space="preserve">служит гиростабилизированная платформа. В </w:t>
      </w:r>
      <w:proofErr w:type="spellStart"/>
      <w:r w:rsidR="001B7574" w:rsidRPr="007013A4">
        <w:t>бесплатформенных</w:t>
      </w:r>
      <w:proofErr w:type="spellEnd"/>
      <w:r w:rsidR="001B7574" w:rsidRPr="007013A4">
        <w:t xml:space="preserve"> системах акселерометры и гироскопы жестко связаны с корпусом прибора. Функции платформы моделируются математически вычислительной системой. </w:t>
      </w:r>
      <w:proofErr w:type="spellStart"/>
      <w:r w:rsidR="001B7574" w:rsidRPr="007013A4">
        <w:t>Бесплатформенные</w:t>
      </w:r>
      <w:proofErr w:type="spellEnd"/>
      <w:r w:rsidR="001B7574" w:rsidRPr="007013A4">
        <w:t xml:space="preserve"> системы выгодно отличаются меньшим весом и габаритами, а также возможностью работать при значительных перегрузках.</w:t>
      </w:r>
    </w:p>
    <w:p w:rsidR="00996148" w:rsidRPr="007013A4" w:rsidRDefault="001B7574" w:rsidP="0053600F">
      <w:pPr>
        <w:pStyle w:val="a4"/>
      </w:pPr>
      <w:r w:rsidRPr="007013A4">
        <w:t xml:space="preserve">Преимущества </w:t>
      </w:r>
      <w:r w:rsidR="00996148" w:rsidRPr="007013A4">
        <w:t>инерциальной навигационной системы:</w:t>
      </w:r>
    </w:p>
    <w:p w:rsidR="00996148" w:rsidRPr="007013A4" w:rsidRDefault="00996148" w:rsidP="0053600F">
      <w:pPr>
        <w:pStyle w:val="a4"/>
      </w:pPr>
      <w:r w:rsidRPr="007013A4">
        <w:t xml:space="preserve">1) </w:t>
      </w:r>
      <w:r w:rsidR="001B7574" w:rsidRPr="007013A4">
        <w:t>полн</w:t>
      </w:r>
      <w:r w:rsidRPr="007013A4">
        <w:t>ая</w:t>
      </w:r>
      <w:r w:rsidR="001B7574" w:rsidRPr="007013A4">
        <w:t xml:space="preserve"> независимост</w:t>
      </w:r>
      <w:r w:rsidRPr="007013A4">
        <w:t>ь</w:t>
      </w:r>
      <w:r w:rsidR="001B7574" w:rsidRPr="007013A4">
        <w:t xml:space="preserve"> от внешних источников данных</w:t>
      </w:r>
      <w:r w:rsidRPr="007013A4">
        <w:t>,</w:t>
      </w:r>
    </w:p>
    <w:p w:rsidR="00996148" w:rsidRPr="007013A4" w:rsidRDefault="00996148" w:rsidP="0053600F">
      <w:pPr>
        <w:pStyle w:val="a4"/>
      </w:pPr>
      <w:r w:rsidRPr="007013A4">
        <w:lastRenderedPageBreak/>
        <w:t xml:space="preserve">2) </w:t>
      </w:r>
      <w:r w:rsidR="001B7574" w:rsidRPr="007013A4">
        <w:t>повышенн</w:t>
      </w:r>
      <w:r w:rsidRPr="007013A4">
        <w:t>ая</w:t>
      </w:r>
      <w:r w:rsidR="001B7574" w:rsidRPr="007013A4">
        <w:t xml:space="preserve"> защит</w:t>
      </w:r>
      <w:r w:rsidRPr="007013A4">
        <w:t>а</w:t>
      </w:r>
      <w:r w:rsidR="001B7574" w:rsidRPr="007013A4">
        <w:t xml:space="preserve"> от помех, </w:t>
      </w:r>
    </w:p>
    <w:p w:rsidR="00996148" w:rsidRPr="007013A4" w:rsidRDefault="00996148" w:rsidP="0053600F">
      <w:pPr>
        <w:pStyle w:val="a4"/>
      </w:pPr>
      <w:r w:rsidRPr="007013A4">
        <w:t xml:space="preserve">3) </w:t>
      </w:r>
      <w:r w:rsidR="001B7574" w:rsidRPr="007013A4">
        <w:t>высок</w:t>
      </w:r>
      <w:r w:rsidRPr="007013A4">
        <w:t>ая</w:t>
      </w:r>
      <w:r w:rsidR="001B7574" w:rsidRPr="007013A4">
        <w:t xml:space="preserve"> информативност</w:t>
      </w:r>
      <w:r w:rsidRPr="007013A4">
        <w:t>ь,</w:t>
      </w:r>
    </w:p>
    <w:p w:rsidR="001B7574" w:rsidRPr="007013A4" w:rsidRDefault="00996148" w:rsidP="0053600F">
      <w:pPr>
        <w:pStyle w:val="a4"/>
      </w:pPr>
      <w:r w:rsidRPr="007013A4">
        <w:t>4)</w:t>
      </w:r>
      <w:r w:rsidR="001B7574" w:rsidRPr="007013A4">
        <w:t xml:space="preserve"> возможности передавать информацию на большой скорости. </w:t>
      </w:r>
    </w:p>
    <w:p w:rsidR="00996148" w:rsidRPr="007013A4" w:rsidRDefault="00996148" w:rsidP="0053600F">
      <w:pPr>
        <w:pStyle w:val="a4"/>
      </w:pPr>
      <w:r w:rsidRPr="007013A4">
        <w:t xml:space="preserve">Недостатки </w:t>
      </w:r>
      <w:r w:rsidR="00903E24" w:rsidRPr="007013A4">
        <w:t>инерциальной навигационной системы:</w:t>
      </w:r>
    </w:p>
    <w:p w:rsidR="00903E24" w:rsidRPr="007013A4" w:rsidRDefault="00903E24" w:rsidP="0053600F">
      <w:pPr>
        <w:pStyle w:val="a4"/>
      </w:pPr>
      <w:r w:rsidRPr="007013A4">
        <w:t>1) ошибки, которые накапливаются с течением времени в получаемой информации от приборов,</w:t>
      </w:r>
    </w:p>
    <w:p w:rsidR="00D57145" w:rsidRPr="007013A4" w:rsidRDefault="00903E24" w:rsidP="0053600F">
      <w:pPr>
        <w:pStyle w:val="a4"/>
      </w:pPr>
      <w:r w:rsidRPr="007013A4">
        <w:t>2) высокая стоимость входящего в состав оборудования.</w:t>
      </w:r>
    </w:p>
    <w:p w:rsidR="00D57145" w:rsidRPr="007013A4" w:rsidRDefault="00D57145">
      <w:pPr>
        <w:rPr>
          <w:rFonts w:eastAsia="Calibri" w:cs="Arial"/>
          <w:sz w:val="28"/>
          <w:szCs w:val="20"/>
        </w:rPr>
      </w:pPr>
      <w:r w:rsidRPr="007013A4">
        <w:br w:type="page"/>
      </w:r>
    </w:p>
    <w:p w:rsidR="00D57145" w:rsidRPr="007013A4" w:rsidRDefault="00D57145" w:rsidP="00D57145">
      <w:pPr>
        <w:pStyle w:val="1"/>
      </w:pPr>
      <w:bookmarkStart w:id="35" w:name="_Toc44074162"/>
      <w:r w:rsidRPr="007013A4">
        <w:lastRenderedPageBreak/>
        <w:t>2 Анализ предметной области «</w:t>
      </w:r>
      <w:r w:rsidRPr="007013A4">
        <w:rPr>
          <w:lang w:val="en-US"/>
        </w:rPr>
        <w:t>Indoor</w:t>
      </w:r>
      <w:r w:rsidRPr="007013A4">
        <w:t>-навигация»</w:t>
      </w:r>
      <w:bookmarkEnd w:id="35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 данной главе проводится анализ предметной области «</w:t>
      </w:r>
      <w:r w:rsidRPr="007013A4">
        <w:rPr>
          <w:sz w:val="28"/>
          <w:szCs w:val="28"/>
          <w:lang w:val="en-US"/>
        </w:rPr>
        <w:t>Indoor</w:t>
      </w:r>
      <w:r w:rsidRPr="007013A4">
        <w:rPr>
          <w:sz w:val="28"/>
          <w:szCs w:val="28"/>
        </w:rPr>
        <w:t>-навигация».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 рамках анализа будет сделано: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●</w:t>
      </w:r>
      <w:r w:rsidRPr="007013A4">
        <w:rPr>
          <w:sz w:val="28"/>
          <w:szCs w:val="28"/>
        </w:rPr>
        <w:tab/>
        <w:t>проведен анализ профессиональной деятельности;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●</w:t>
      </w:r>
      <w:r w:rsidRPr="007013A4">
        <w:rPr>
          <w:sz w:val="28"/>
          <w:szCs w:val="28"/>
        </w:rPr>
        <w:tab/>
        <w:t>рассмотрены задачи обработки, хранения, передачи информации;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●</w:t>
      </w:r>
      <w:r w:rsidRPr="007013A4">
        <w:rPr>
          <w:sz w:val="28"/>
          <w:szCs w:val="28"/>
        </w:rPr>
        <w:tab/>
        <w:t xml:space="preserve"> выделены объекты профессиональной деятельности и информационные объекты;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●</w:t>
      </w:r>
      <w:r w:rsidRPr="007013A4">
        <w:rPr>
          <w:sz w:val="28"/>
          <w:szCs w:val="28"/>
        </w:rPr>
        <w:tab/>
        <w:t>построена модель предметной области «</w:t>
      </w:r>
      <w:r w:rsidRPr="007013A4">
        <w:rPr>
          <w:sz w:val="28"/>
          <w:szCs w:val="28"/>
          <w:lang w:val="en-US"/>
        </w:rPr>
        <w:t>Indoor</w:t>
      </w:r>
      <w:r w:rsidRPr="007013A4">
        <w:rPr>
          <w:sz w:val="28"/>
          <w:szCs w:val="28"/>
        </w:rPr>
        <w:t>-навигация»;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●</w:t>
      </w:r>
      <w:r w:rsidRPr="007013A4">
        <w:rPr>
          <w:sz w:val="28"/>
          <w:szCs w:val="28"/>
        </w:rPr>
        <w:tab/>
        <w:t>построена Математическая модель задачи позиционирования устройства.</w:t>
      </w:r>
    </w:p>
    <w:p w:rsidR="00D57145" w:rsidRPr="007013A4" w:rsidRDefault="00D57145" w:rsidP="00D57145"/>
    <w:p w:rsidR="00D57145" w:rsidRPr="007013A4" w:rsidRDefault="00D57145" w:rsidP="00D57145">
      <w:pPr>
        <w:pStyle w:val="2"/>
      </w:pPr>
      <w:bookmarkStart w:id="36" w:name="_Toc44074163"/>
      <w:r w:rsidRPr="007013A4">
        <w:t>2.1 Анализ профессиональной деятельности</w:t>
      </w:r>
      <w:bookmarkEnd w:id="36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Профессиональной деятельностью в данной работе является определение координат местоположения пользователя внутри помещения при помощи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 устройств.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Сейчас время новых технологий, в данное время большая часть людей не может обойтись без использования мобильного телефона. У различных предприятий начинает увеличиваться интерес к организации навигации внутри здания, так как это положительно влияет на лояльность клиентов. Из этого следует, что экспертами могут быть люди, которые работают в различных предметных областях.</w:t>
      </w:r>
    </w:p>
    <w:p w:rsidR="00D57145" w:rsidRPr="007013A4" w:rsidRDefault="00D57145" w:rsidP="00D57145">
      <w:pPr>
        <w:rPr>
          <w:szCs w:val="28"/>
        </w:rPr>
      </w:pPr>
    </w:p>
    <w:p w:rsidR="00D57145" w:rsidRPr="007013A4" w:rsidRDefault="00D57145" w:rsidP="00D57145">
      <w:pPr>
        <w:pStyle w:val="2"/>
      </w:pPr>
      <w:bookmarkStart w:id="37" w:name="_Toc44074164"/>
      <w:r w:rsidRPr="007013A4">
        <w:t>2.2 Анализ решаемых задач обработки, передачи и хранения информации</w:t>
      </w:r>
      <w:bookmarkEnd w:id="37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Разрабатываемая система позиционирования должна решать задачи обработки, передачи и хранения информации следующим образом.</w:t>
      </w:r>
      <w:bookmarkStart w:id="38" w:name="_Toc37851904"/>
    </w:p>
    <w:p w:rsidR="00D57145" w:rsidRPr="007013A4" w:rsidRDefault="00D57145" w:rsidP="00D57145"/>
    <w:p w:rsidR="00D57145" w:rsidRPr="007013A4" w:rsidRDefault="00D57145" w:rsidP="00D57145"/>
    <w:p w:rsidR="00D57145" w:rsidRPr="007013A4" w:rsidRDefault="00D57145" w:rsidP="00D57145">
      <w:pPr>
        <w:pStyle w:val="2"/>
        <w:rPr>
          <w:rFonts w:cstheme="minorBidi"/>
          <w:szCs w:val="24"/>
        </w:rPr>
      </w:pPr>
      <w:bookmarkStart w:id="39" w:name="_Toc44074165"/>
      <w:r w:rsidRPr="007013A4">
        <w:lastRenderedPageBreak/>
        <w:t>2.2.1 Задачи передачи информации</w:t>
      </w:r>
      <w:bookmarkEnd w:id="38"/>
      <w:bookmarkEnd w:id="39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Bluetooth устройства размещаются на стенах помещений на некотором расстоянии друг от друга. Далее проводится калибровка всех датчиков и проверка их работоспособности. Только после этого программа может осуществлять сбор данных с Bluetooth устройств для определения местоположения пользователя. После обработки данных программа передает их на ПК, где они хранятся до востребования.</w:t>
      </w:r>
    </w:p>
    <w:p w:rsidR="00D57145" w:rsidRPr="007013A4" w:rsidRDefault="00D57145" w:rsidP="00D57145"/>
    <w:p w:rsidR="00D57145" w:rsidRPr="007013A4" w:rsidRDefault="00D57145" w:rsidP="00D57145">
      <w:pPr>
        <w:pStyle w:val="2"/>
      </w:pPr>
      <w:bookmarkStart w:id="40" w:name="_Toc37851905"/>
      <w:bookmarkStart w:id="41" w:name="_Toc44074166"/>
      <w:r w:rsidRPr="007013A4">
        <w:t>2.2.2 Задачи обработки информации</w:t>
      </w:r>
      <w:bookmarkEnd w:id="40"/>
      <w:bookmarkEnd w:id="41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После сбора данных о местоположении объекта, программа обрабатывает полученные данные согласно некоторому алгоритму решения задач позиционирования и навигации и отображает точное его местоположение на заранее загруженном плане помещения в интерфейс пользовательского приложения.</w:t>
      </w:r>
    </w:p>
    <w:p w:rsidR="00D57145" w:rsidRPr="007013A4" w:rsidRDefault="00D57145" w:rsidP="00D57145"/>
    <w:p w:rsidR="00D57145" w:rsidRPr="007013A4" w:rsidRDefault="00D57145" w:rsidP="00D57145">
      <w:pPr>
        <w:pStyle w:val="2"/>
        <w:rPr>
          <w:rFonts w:cs="Times New Roman"/>
          <w:b w:val="0"/>
          <w:color w:val="auto"/>
          <w:szCs w:val="28"/>
        </w:rPr>
      </w:pPr>
      <w:bookmarkStart w:id="42" w:name="_Toc37851906"/>
      <w:bookmarkStart w:id="43" w:name="_Toc44074167"/>
      <w:r w:rsidRPr="007013A4">
        <w:rPr>
          <w:rFonts w:cs="Times New Roman"/>
          <w:color w:val="auto"/>
          <w:szCs w:val="28"/>
        </w:rPr>
        <w:t>2.2.3 Задачи хранения информации</w:t>
      </w:r>
      <w:bookmarkEnd w:id="42"/>
      <w:bookmarkEnd w:id="43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Все данные о местоположении движущегося объекта, Bluetooth устройств, комнат, переходов, лестниц и лифтов, данные о здании и план здания хранятся на ПК до момента, когда они понадобятся программе для решения задачи позиционирования.</w:t>
      </w:r>
    </w:p>
    <w:p w:rsidR="00D57145" w:rsidRPr="007013A4" w:rsidRDefault="00D57145" w:rsidP="00D57145"/>
    <w:p w:rsidR="00D57145" w:rsidRPr="007013A4" w:rsidRDefault="00D57145" w:rsidP="00D57145">
      <w:pPr>
        <w:pStyle w:val="2"/>
      </w:pPr>
      <w:bookmarkStart w:id="44" w:name="_Toc37851907"/>
      <w:bookmarkStart w:id="45" w:name="_Toc44074168"/>
      <w:r w:rsidRPr="007013A4">
        <w:t>2.3 Анализ задач, требующих автоматизации</w:t>
      </w:r>
      <w:bookmarkEnd w:id="44"/>
      <w:bookmarkEnd w:id="45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Для того, чтобы реализуемая система позиционирования работала наиболее эффективно необходимо проанализировать следующие задачи, требующие автоматизации.</w:t>
      </w:r>
    </w:p>
    <w:p w:rsidR="00D57145" w:rsidRPr="007013A4" w:rsidRDefault="00D57145" w:rsidP="00D57145"/>
    <w:p w:rsidR="00D57145" w:rsidRPr="007013A4" w:rsidRDefault="00D57145" w:rsidP="00D57145">
      <w:pPr>
        <w:pStyle w:val="2"/>
        <w:rPr>
          <w:rFonts w:cs="Times New Roman"/>
          <w:b w:val="0"/>
          <w:color w:val="auto"/>
          <w:szCs w:val="28"/>
        </w:rPr>
      </w:pPr>
      <w:bookmarkStart w:id="46" w:name="_Toc37851908"/>
      <w:bookmarkStart w:id="47" w:name="_Toc44074169"/>
      <w:r w:rsidRPr="007013A4">
        <w:rPr>
          <w:rFonts w:cs="Times New Roman"/>
          <w:color w:val="auto"/>
          <w:szCs w:val="28"/>
        </w:rPr>
        <w:t>2.3.1 Калибровка Bluetooth датчиков</w:t>
      </w:r>
      <w:bookmarkEnd w:id="46"/>
      <w:bookmarkEnd w:id="47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Калибровка Bluetooth датчиков заключается в установлении единой системы счисления для всех датчиков, сопоставлении данной системы с планом помещения с последующим вычислением для каждого датчика координат его местонахождения.</w:t>
      </w:r>
    </w:p>
    <w:p w:rsidR="00D57145" w:rsidRPr="007013A4" w:rsidRDefault="00D57145" w:rsidP="00D57145"/>
    <w:p w:rsidR="00D57145" w:rsidRPr="007013A4" w:rsidRDefault="00D57145" w:rsidP="00D57145">
      <w:pPr>
        <w:pStyle w:val="2"/>
        <w:rPr>
          <w:rFonts w:cs="Times New Roman"/>
          <w:b w:val="0"/>
          <w:color w:val="000000"/>
          <w:szCs w:val="28"/>
        </w:rPr>
      </w:pPr>
      <w:bookmarkStart w:id="48" w:name="_Toc37851909"/>
      <w:bookmarkStart w:id="49" w:name="_Toc44074170"/>
      <w:r w:rsidRPr="007013A4">
        <w:rPr>
          <w:rFonts w:cs="Times New Roman"/>
          <w:color w:val="auto"/>
          <w:szCs w:val="28"/>
        </w:rPr>
        <w:t>2.3.2 Проверка работоспособности Bluetooth датчиков</w:t>
      </w:r>
      <w:bookmarkEnd w:id="48"/>
      <w:bookmarkEnd w:id="49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 результате этой проверки при первом запуске всем Bluetooth датчикам будет присвоен некоторый диапазон координат, в пределах которого они могут видеть пользователя, для последующего определения местоположения пользователя. Если при проверке работоспособности, датчик будет давать ложные данные или вовсе не работать, то данные, собранные с этого датчика, не будут учитываться при дальнейшем сборе данных.</w:t>
      </w:r>
    </w:p>
    <w:p w:rsidR="00D57145" w:rsidRPr="007013A4" w:rsidRDefault="00D57145" w:rsidP="00D57145"/>
    <w:p w:rsidR="00D57145" w:rsidRPr="007013A4" w:rsidRDefault="00D57145" w:rsidP="00D57145">
      <w:pPr>
        <w:pStyle w:val="2"/>
        <w:rPr>
          <w:bCs/>
          <w:sz w:val="36"/>
          <w:szCs w:val="36"/>
        </w:rPr>
      </w:pPr>
      <w:bookmarkStart w:id="50" w:name="_Toc536827381"/>
      <w:bookmarkStart w:id="51" w:name="_Toc44074171"/>
      <w:r w:rsidRPr="007013A4">
        <w:t>2.4 Объекты профессиональной деятельности</w:t>
      </w:r>
      <w:bookmarkEnd w:id="50"/>
      <w:bookmarkEnd w:id="51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При анализе профессиональной деятельности можно выделить следующие объекты профессиональной деятельности с соответствующими характеристиками.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sz w:val="28"/>
          <w:szCs w:val="32"/>
        </w:rPr>
        <w:t>Объект:</w:t>
      </w:r>
      <w:r w:rsidRPr="007013A4">
        <w:rPr>
          <w:b/>
          <w:sz w:val="28"/>
          <w:szCs w:val="32"/>
        </w:rPr>
        <w:t xml:space="preserve"> здание (помещение)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Описание:</w:t>
      </w:r>
      <w:r w:rsidRPr="007013A4">
        <w:rPr>
          <w:b/>
          <w:sz w:val="28"/>
          <w:szCs w:val="32"/>
        </w:rPr>
        <w:t xml:space="preserve"> </w:t>
      </w:r>
      <w:r w:rsidRPr="007013A4">
        <w:rPr>
          <w:sz w:val="28"/>
          <w:szCs w:val="32"/>
        </w:rPr>
        <w:t xml:space="preserve">здание, в котором размещаются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 устройства и осуществляется навигация движущегося объекта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Характеристики: 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номер, однозначно определяющий здание;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координаты границ расположения здания;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количество этажей;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список комнат;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список переходов;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список лестниц;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список лифтов;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список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устройств.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sz w:val="28"/>
          <w:szCs w:val="32"/>
        </w:rPr>
        <w:t xml:space="preserve">Объект: </w:t>
      </w:r>
      <w:r w:rsidRPr="007013A4">
        <w:rPr>
          <w:b/>
          <w:sz w:val="28"/>
          <w:szCs w:val="32"/>
        </w:rPr>
        <w:t>этаж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Описание: часть здания, в котором осуществляется навигация пользователя и определение местоположения пользователя</w:t>
      </w:r>
    </w:p>
    <w:p w:rsidR="00D57145" w:rsidRPr="007013A4" w:rsidRDefault="00D57145" w:rsidP="00D57145">
      <w:pPr>
        <w:keepNext/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Характеристика: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номер, однозначно определяющий этаж;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>список комнат;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список переходов;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список лестниц;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список лифтов;</w:t>
      </w:r>
    </w:p>
    <w:p w:rsidR="00D57145" w:rsidRPr="007013A4" w:rsidRDefault="00D57145" w:rsidP="00D57145">
      <w:pPr>
        <w:pStyle w:val="a3"/>
        <w:numPr>
          <w:ilvl w:val="0"/>
          <w:numId w:val="16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список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устройств.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Объект: </w:t>
      </w:r>
      <w:r w:rsidRPr="007013A4">
        <w:rPr>
          <w:b/>
          <w:sz w:val="28"/>
          <w:szCs w:val="32"/>
        </w:rPr>
        <w:t>комната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Описание:</w:t>
      </w:r>
      <w:r w:rsidRPr="007013A4">
        <w:rPr>
          <w:b/>
          <w:sz w:val="28"/>
          <w:szCs w:val="32"/>
        </w:rPr>
        <w:t xml:space="preserve"> </w:t>
      </w:r>
      <w:r w:rsidRPr="007013A4">
        <w:rPr>
          <w:sz w:val="28"/>
          <w:szCs w:val="32"/>
        </w:rPr>
        <w:t>комната, находящаяся внутри здания на определенном этаже, в котором осуществляется навигация пользователя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Характеристика:</w:t>
      </w:r>
    </w:p>
    <w:p w:rsidR="00D57145" w:rsidRPr="007013A4" w:rsidRDefault="00D57145" w:rsidP="00D57145">
      <w:pPr>
        <w:pStyle w:val="a3"/>
        <w:numPr>
          <w:ilvl w:val="0"/>
          <w:numId w:val="17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номер, однозначно определяющий комнату;</w:t>
      </w:r>
    </w:p>
    <w:p w:rsidR="00D57145" w:rsidRPr="007013A4" w:rsidRDefault="00D57145" w:rsidP="00D57145">
      <w:pPr>
        <w:pStyle w:val="a3"/>
        <w:numPr>
          <w:ilvl w:val="0"/>
          <w:numId w:val="17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здания;</w:t>
      </w:r>
    </w:p>
    <w:p w:rsidR="00D57145" w:rsidRPr="007013A4" w:rsidRDefault="00D57145" w:rsidP="00D57145">
      <w:pPr>
        <w:pStyle w:val="a3"/>
        <w:numPr>
          <w:ilvl w:val="0"/>
          <w:numId w:val="17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этажа;</w:t>
      </w:r>
    </w:p>
    <w:p w:rsidR="00D57145" w:rsidRPr="007013A4" w:rsidRDefault="00D57145" w:rsidP="00D57145">
      <w:pPr>
        <w:pStyle w:val="a3"/>
        <w:numPr>
          <w:ilvl w:val="0"/>
          <w:numId w:val="17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координаты границ расположения комнаты.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Объект: </w:t>
      </w:r>
      <w:r w:rsidRPr="007013A4">
        <w:rPr>
          <w:b/>
          <w:sz w:val="28"/>
          <w:szCs w:val="32"/>
        </w:rPr>
        <w:t>переход (переход между зданиями)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Описание:</w:t>
      </w:r>
      <w:r w:rsidRPr="007013A4">
        <w:rPr>
          <w:b/>
          <w:sz w:val="28"/>
          <w:szCs w:val="32"/>
        </w:rPr>
        <w:t xml:space="preserve"> </w:t>
      </w:r>
      <w:r w:rsidRPr="007013A4">
        <w:rPr>
          <w:sz w:val="28"/>
          <w:szCs w:val="32"/>
        </w:rPr>
        <w:t>объект, помогающий перемещаться между строениями здания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Характеристика:</w:t>
      </w:r>
    </w:p>
    <w:p w:rsidR="00D57145" w:rsidRPr="007013A4" w:rsidRDefault="00D57145" w:rsidP="00D57145">
      <w:pPr>
        <w:pStyle w:val="a3"/>
        <w:numPr>
          <w:ilvl w:val="0"/>
          <w:numId w:val="1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номер, однозначно определяющий переход;</w:t>
      </w:r>
    </w:p>
    <w:p w:rsidR="00D57145" w:rsidRPr="007013A4" w:rsidRDefault="00D57145" w:rsidP="00D57145">
      <w:pPr>
        <w:pStyle w:val="a3"/>
        <w:numPr>
          <w:ilvl w:val="0"/>
          <w:numId w:val="1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начального здания;</w:t>
      </w:r>
    </w:p>
    <w:p w:rsidR="00D57145" w:rsidRPr="007013A4" w:rsidRDefault="00D57145" w:rsidP="00D57145">
      <w:pPr>
        <w:pStyle w:val="a3"/>
        <w:numPr>
          <w:ilvl w:val="0"/>
          <w:numId w:val="1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конечного здания;</w:t>
      </w:r>
    </w:p>
    <w:p w:rsidR="00D57145" w:rsidRPr="007013A4" w:rsidRDefault="00D57145" w:rsidP="00D57145">
      <w:pPr>
        <w:pStyle w:val="a3"/>
        <w:numPr>
          <w:ilvl w:val="0"/>
          <w:numId w:val="1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начального этажа;</w:t>
      </w:r>
    </w:p>
    <w:p w:rsidR="00D57145" w:rsidRPr="007013A4" w:rsidRDefault="00D57145" w:rsidP="00D57145">
      <w:pPr>
        <w:pStyle w:val="a3"/>
        <w:numPr>
          <w:ilvl w:val="0"/>
          <w:numId w:val="1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конечного этажа;</w:t>
      </w:r>
    </w:p>
    <w:p w:rsidR="00D57145" w:rsidRPr="007013A4" w:rsidRDefault="00D57145" w:rsidP="00D57145">
      <w:pPr>
        <w:pStyle w:val="a3"/>
        <w:numPr>
          <w:ilvl w:val="0"/>
          <w:numId w:val="1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координаты начального расположения перехода;</w:t>
      </w:r>
    </w:p>
    <w:p w:rsidR="00D57145" w:rsidRPr="007013A4" w:rsidRDefault="00D57145" w:rsidP="00D57145">
      <w:pPr>
        <w:pStyle w:val="a3"/>
        <w:numPr>
          <w:ilvl w:val="0"/>
          <w:numId w:val="18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координаты конечного расположения перехода.</w:t>
      </w:r>
    </w:p>
    <w:p w:rsidR="00D57145" w:rsidRPr="007013A4" w:rsidRDefault="00D57145" w:rsidP="00D57145">
      <w:pPr>
        <w:keepNext/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Объект: </w:t>
      </w:r>
      <w:r w:rsidRPr="007013A4">
        <w:rPr>
          <w:b/>
          <w:sz w:val="28"/>
          <w:szCs w:val="32"/>
        </w:rPr>
        <w:t>лестница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Описание: объект, помогающий перемещаться между этажами здания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Характеристика:</w:t>
      </w:r>
    </w:p>
    <w:p w:rsidR="00D57145" w:rsidRPr="007013A4" w:rsidRDefault="00D57145" w:rsidP="00D57145">
      <w:pPr>
        <w:pStyle w:val="a3"/>
        <w:numPr>
          <w:ilvl w:val="0"/>
          <w:numId w:val="1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номер, однозначно определяющий лестницу;</w:t>
      </w:r>
    </w:p>
    <w:p w:rsidR="00D57145" w:rsidRPr="007013A4" w:rsidRDefault="00D57145" w:rsidP="00D57145">
      <w:pPr>
        <w:pStyle w:val="a3"/>
        <w:numPr>
          <w:ilvl w:val="0"/>
          <w:numId w:val="1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>номер здания;</w:t>
      </w:r>
    </w:p>
    <w:p w:rsidR="00D57145" w:rsidRPr="007013A4" w:rsidRDefault="00D57145" w:rsidP="00D57145">
      <w:pPr>
        <w:pStyle w:val="a3"/>
        <w:numPr>
          <w:ilvl w:val="0"/>
          <w:numId w:val="1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начального этажа;</w:t>
      </w:r>
    </w:p>
    <w:p w:rsidR="00D57145" w:rsidRPr="007013A4" w:rsidRDefault="00D57145" w:rsidP="00D57145">
      <w:pPr>
        <w:pStyle w:val="a3"/>
        <w:numPr>
          <w:ilvl w:val="0"/>
          <w:numId w:val="1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конечного этажа;</w:t>
      </w:r>
    </w:p>
    <w:p w:rsidR="00D57145" w:rsidRPr="007013A4" w:rsidRDefault="00D57145" w:rsidP="00D57145">
      <w:pPr>
        <w:pStyle w:val="a3"/>
        <w:numPr>
          <w:ilvl w:val="0"/>
          <w:numId w:val="1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координаты начального расположения лестницы;</w:t>
      </w:r>
    </w:p>
    <w:p w:rsidR="00D57145" w:rsidRPr="007013A4" w:rsidRDefault="00D57145" w:rsidP="00D57145">
      <w:pPr>
        <w:pStyle w:val="a3"/>
        <w:numPr>
          <w:ilvl w:val="0"/>
          <w:numId w:val="1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координаты конечного расположения лестницы.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Объект:</w:t>
      </w:r>
      <w:r w:rsidRPr="007013A4">
        <w:rPr>
          <w:b/>
          <w:sz w:val="28"/>
          <w:szCs w:val="32"/>
        </w:rPr>
        <w:t xml:space="preserve"> лифт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Описание: объект, помогающий перемещаться между этажами здания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Характеристики:</w:t>
      </w:r>
    </w:p>
    <w:p w:rsidR="00D57145" w:rsidRPr="007013A4" w:rsidRDefault="00D57145" w:rsidP="00D57145">
      <w:pPr>
        <w:pStyle w:val="a3"/>
        <w:numPr>
          <w:ilvl w:val="0"/>
          <w:numId w:val="20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номер, однозначно определяющий лифт;</w:t>
      </w:r>
    </w:p>
    <w:p w:rsidR="00D57145" w:rsidRPr="007013A4" w:rsidRDefault="00D57145" w:rsidP="00D57145">
      <w:pPr>
        <w:pStyle w:val="a3"/>
        <w:numPr>
          <w:ilvl w:val="0"/>
          <w:numId w:val="20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здания;</w:t>
      </w:r>
    </w:p>
    <w:p w:rsidR="00D57145" w:rsidRPr="007013A4" w:rsidRDefault="00D57145" w:rsidP="00D57145">
      <w:pPr>
        <w:pStyle w:val="a3"/>
        <w:numPr>
          <w:ilvl w:val="0"/>
          <w:numId w:val="20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интервал номеров этажей (перечень этажей, на которых останавливается лифт);</w:t>
      </w:r>
    </w:p>
    <w:p w:rsidR="00D57145" w:rsidRPr="007013A4" w:rsidRDefault="00D57145" w:rsidP="00D57145">
      <w:pPr>
        <w:pStyle w:val="a3"/>
        <w:numPr>
          <w:ilvl w:val="0"/>
          <w:numId w:val="20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координаты начального расположения лифта;</w:t>
      </w:r>
    </w:p>
    <w:p w:rsidR="00D57145" w:rsidRPr="007013A4" w:rsidRDefault="00D57145" w:rsidP="00D57145">
      <w:pPr>
        <w:pStyle w:val="a3"/>
        <w:numPr>
          <w:ilvl w:val="0"/>
          <w:numId w:val="20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координаты конечного расположения лифта.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Объект: </w:t>
      </w:r>
      <w:r w:rsidRPr="007013A4">
        <w:rPr>
          <w:b/>
          <w:sz w:val="28"/>
          <w:szCs w:val="32"/>
          <w:lang w:val="en-US"/>
        </w:rPr>
        <w:t>Bluetooth</w:t>
      </w:r>
      <w:r w:rsidRPr="007013A4">
        <w:rPr>
          <w:b/>
          <w:sz w:val="28"/>
          <w:szCs w:val="32"/>
        </w:rPr>
        <w:t xml:space="preserve"> устройство (датчик)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Описание: устройство, которое размещается на стене помещения для последующего определения координат местоположения движущегося объекта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Характеристики:</w:t>
      </w:r>
    </w:p>
    <w:p w:rsidR="00D57145" w:rsidRPr="007013A4" w:rsidRDefault="00D57145" w:rsidP="00D57145">
      <w:pPr>
        <w:pStyle w:val="a3"/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номер, однозначно определяющий устройство;</w:t>
      </w:r>
    </w:p>
    <w:p w:rsidR="00D57145" w:rsidRPr="007013A4" w:rsidRDefault="00D57145" w:rsidP="00D57145">
      <w:pPr>
        <w:pStyle w:val="a3"/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здания;</w:t>
      </w:r>
    </w:p>
    <w:p w:rsidR="00D57145" w:rsidRPr="007013A4" w:rsidRDefault="00D57145" w:rsidP="00D57145">
      <w:pPr>
        <w:pStyle w:val="a3"/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этажа;</w:t>
      </w:r>
    </w:p>
    <w:p w:rsidR="00D57145" w:rsidRPr="007013A4" w:rsidRDefault="00D57145" w:rsidP="00D57145">
      <w:pPr>
        <w:pStyle w:val="a3"/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координаты расположения устройства;</w:t>
      </w:r>
    </w:p>
    <w:p w:rsidR="00D57145" w:rsidRPr="007013A4" w:rsidRDefault="00D57145" w:rsidP="00D57145">
      <w:pPr>
        <w:pStyle w:val="a3"/>
        <w:numPr>
          <w:ilvl w:val="0"/>
          <w:numId w:val="22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диапазон координат видимости (диапазон координат, в пределах которого устройство может видеть пользователя).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Объект: </w:t>
      </w:r>
      <w:r w:rsidRPr="007013A4">
        <w:rPr>
          <w:b/>
          <w:sz w:val="28"/>
          <w:szCs w:val="32"/>
        </w:rPr>
        <w:t>движущийся объект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Описание: объект, движущийся внутри помещения, и местоположение которого необходимо определить с помощью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 устройств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Характеристика:</w:t>
      </w:r>
    </w:p>
    <w:p w:rsidR="00D57145" w:rsidRPr="007013A4" w:rsidRDefault="00D57145" w:rsidP="00D57145">
      <w:pPr>
        <w:pStyle w:val="a3"/>
        <w:numPr>
          <w:ilvl w:val="0"/>
          <w:numId w:val="2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>номер здания;</w:t>
      </w:r>
    </w:p>
    <w:p w:rsidR="00D57145" w:rsidRPr="007013A4" w:rsidRDefault="00D57145" w:rsidP="00D57145">
      <w:pPr>
        <w:pStyle w:val="a3"/>
        <w:numPr>
          <w:ilvl w:val="0"/>
          <w:numId w:val="2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номер этажа;</w:t>
      </w:r>
    </w:p>
    <w:p w:rsidR="00D57145" w:rsidRPr="007013A4" w:rsidRDefault="00D57145" w:rsidP="00D57145">
      <w:pPr>
        <w:pStyle w:val="a3"/>
        <w:numPr>
          <w:ilvl w:val="0"/>
          <w:numId w:val="2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начальные координаты расположения объекта;</w:t>
      </w:r>
    </w:p>
    <w:p w:rsidR="00D57145" w:rsidRPr="007013A4" w:rsidRDefault="00D57145" w:rsidP="00D57145">
      <w:pPr>
        <w:pStyle w:val="a3"/>
        <w:numPr>
          <w:ilvl w:val="0"/>
          <w:numId w:val="21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конечные координаты расположения объекта.</w:t>
      </w:r>
      <w:bookmarkStart w:id="52" w:name="_Toc37851910"/>
    </w:p>
    <w:p w:rsidR="00D57145" w:rsidRPr="007013A4" w:rsidRDefault="00D57145" w:rsidP="00D57145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:rsidR="00D57145" w:rsidRPr="007013A4" w:rsidRDefault="00D57145" w:rsidP="00D57145">
      <w:pPr>
        <w:pStyle w:val="2"/>
      </w:pPr>
      <w:bookmarkStart w:id="53" w:name="_Toc44074172"/>
      <w:r w:rsidRPr="007013A4">
        <w:rPr>
          <w:lang w:val="en-US"/>
        </w:rPr>
        <w:t>2.</w:t>
      </w:r>
      <w:r w:rsidRPr="007013A4">
        <w:t>5 Модель предметной области</w:t>
      </w:r>
      <w:bookmarkEnd w:id="52"/>
      <w:bookmarkEnd w:id="53"/>
    </w:p>
    <w:p w:rsidR="00D57145" w:rsidRPr="007013A4" w:rsidRDefault="00D57145" w:rsidP="00D57145">
      <w:pPr>
        <w:pStyle w:val="2"/>
        <w:rPr>
          <w:rFonts w:cs="Times New Roman"/>
          <w:b w:val="0"/>
          <w:color w:val="auto"/>
          <w:szCs w:val="28"/>
        </w:rPr>
      </w:pPr>
      <w:bookmarkStart w:id="54" w:name="_Toc37851911"/>
      <w:bookmarkStart w:id="55" w:name="_Toc44074173"/>
      <w:r w:rsidRPr="007013A4">
        <w:rPr>
          <w:rFonts w:cs="Times New Roman"/>
          <w:color w:val="auto"/>
          <w:szCs w:val="28"/>
          <w:lang w:val="en-US"/>
        </w:rPr>
        <w:t>2.</w:t>
      </w:r>
      <w:r w:rsidRPr="007013A4">
        <w:rPr>
          <w:rFonts w:cs="Times New Roman"/>
          <w:color w:val="auto"/>
          <w:szCs w:val="28"/>
        </w:rPr>
        <w:t>5.1 Неподвижные объекты</w:t>
      </w:r>
      <w:bookmarkEnd w:id="54"/>
      <w:bookmarkEnd w:id="55"/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здания: {} </w:t>
      </w:r>
      <w:r w:rsidRPr="007013A4">
        <w:rPr>
          <w:b/>
          <w:sz w:val="28"/>
          <w:szCs w:val="32"/>
          <w:lang w:val="en-US"/>
        </w:rPr>
        <w:t>N</w:t>
      </w:r>
      <w:r w:rsidRPr="007013A4">
        <w:rPr>
          <w:b/>
          <w:sz w:val="28"/>
          <w:szCs w:val="32"/>
        </w:rPr>
        <w:t>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Непустое конечное множество всех зданий.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координаты здания: здания -&gt; {} </w:t>
      </w:r>
      <w:proofErr w:type="gramStart"/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>(</w:t>
      </w:r>
      <w:proofErr w:type="gramEnd"/>
      <w:r w:rsidRPr="007013A4">
        <w:rPr>
          <w:b/>
          <w:sz w:val="28"/>
          <w:szCs w:val="32"/>
        </w:rPr>
        <w:t xml:space="preserve">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</w:rPr>
        <w:t xml:space="preserve">) </w:t>
      </w:r>
      <w:r w:rsidRPr="007013A4">
        <w:rPr>
          <w:b/>
          <w:sz w:val="28"/>
          <w:szCs w:val="32"/>
          <w:lang w:val="en-US"/>
        </w:rPr>
        <w:t>X</w:t>
      </w:r>
      <w:r w:rsidRPr="007013A4">
        <w:rPr>
          <w:b/>
          <w:sz w:val="28"/>
          <w:szCs w:val="32"/>
        </w:rPr>
        <w:t xml:space="preserve"> </w:t>
      </w:r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 xml:space="preserve">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</w:rPr>
        <w:t>) 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Функция, сопоставляющая каждому зданию непустое конечное множество кортежей из двух натуральных чисел (</w:t>
      </w:r>
      <w:r w:rsidRPr="007013A4">
        <w:rPr>
          <w:sz w:val="28"/>
          <w:szCs w:val="32"/>
          <w:lang w:val="en-US"/>
        </w:rPr>
        <w:t>x</w:t>
      </w:r>
      <w:r w:rsidRPr="007013A4">
        <w:rPr>
          <w:sz w:val="28"/>
          <w:szCs w:val="32"/>
        </w:rPr>
        <w:t xml:space="preserve">, </w:t>
      </w:r>
      <w:r w:rsidRPr="007013A4">
        <w:rPr>
          <w:sz w:val="28"/>
          <w:szCs w:val="32"/>
          <w:lang w:val="en-US"/>
        </w:rPr>
        <w:t>y</w:t>
      </w:r>
      <w:r w:rsidRPr="007013A4">
        <w:rPr>
          <w:sz w:val="28"/>
          <w:szCs w:val="32"/>
        </w:rPr>
        <w:t>).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количество этажей: здания -&gt; </w:t>
      </w:r>
      <w:proofErr w:type="gramStart"/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>(</w:t>
      </w:r>
      <w:proofErr w:type="gramEnd"/>
      <w:r w:rsidRPr="007013A4">
        <w:rPr>
          <w:b/>
          <w:sz w:val="28"/>
          <w:szCs w:val="32"/>
        </w:rPr>
        <w:t>1, 1000)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Функция, сопоставляющая каждому зданию некоторое натуральное число отличное от нуля.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этажи: {} </w:t>
      </w:r>
      <w:r w:rsidRPr="007013A4">
        <w:rPr>
          <w:b/>
          <w:sz w:val="28"/>
          <w:szCs w:val="32"/>
          <w:lang w:val="en-US"/>
        </w:rPr>
        <w:t>N</w:t>
      </w:r>
      <w:r w:rsidRPr="007013A4">
        <w:rPr>
          <w:b/>
          <w:sz w:val="28"/>
          <w:szCs w:val="32"/>
        </w:rPr>
        <w:t>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Непустое конечное множество этажей здания.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объекты: {} </w:t>
      </w:r>
      <w:r w:rsidRPr="007013A4">
        <w:rPr>
          <w:b/>
          <w:sz w:val="28"/>
          <w:szCs w:val="32"/>
          <w:lang w:val="en-US"/>
        </w:rPr>
        <w:t>N</w:t>
      </w:r>
      <w:r w:rsidRPr="007013A4">
        <w:rPr>
          <w:b/>
          <w:sz w:val="28"/>
          <w:szCs w:val="32"/>
        </w:rPr>
        <w:t>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Непустое конечное множество всех объектов.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b/>
          <w:sz w:val="28"/>
          <w:szCs w:val="32"/>
        </w:rPr>
        <w:t>сорт объекты этажа: этажи -&gt; {} объекты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Функция, сопоставляющая каждому этажу конечное множество объектов этажа.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>объекты = (</w:t>
      </w:r>
      <w:r w:rsidRPr="007013A4">
        <w:rPr>
          <w:b/>
          <w:sz w:val="28"/>
          <w:szCs w:val="32"/>
        </w:rPr>
        <w:sym w:font="Symbol" w:char="F0C8"/>
      </w:r>
      <w:r w:rsidRPr="007013A4">
        <w:rPr>
          <w:b/>
          <w:sz w:val="28"/>
          <w:szCs w:val="32"/>
        </w:rPr>
        <w:t xml:space="preserve"> (</w:t>
      </w:r>
      <w:r w:rsidRPr="007013A4">
        <w:rPr>
          <w:b/>
          <w:sz w:val="28"/>
          <w:szCs w:val="32"/>
          <w:lang w:val="en-US"/>
        </w:rPr>
        <w:t>v</w:t>
      </w:r>
      <w:r w:rsidRPr="007013A4">
        <w:rPr>
          <w:b/>
          <w:sz w:val="28"/>
          <w:szCs w:val="32"/>
          <w:lang w:val="en-US"/>
        </w:rPr>
        <w:sym w:font="Symbol" w:char="F0CE"/>
      </w:r>
      <w:r w:rsidRPr="007013A4">
        <w:rPr>
          <w:b/>
          <w:sz w:val="28"/>
          <w:szCs w:val="32"/>
        </w:rPr>
        <w:t>этажи) объекты этажа(v))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координаты объекта: объекты -&gt; </w:t>
      </w:r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 xml:space="preserve">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</w:rPr>
        <w:t xml:space="preserve">) </w:t>
      </w:r>
      <w:r w:rsidRPr="007013A4">
        <w:rPr>
          <w:b/>
          <w:sz w:val="28"/>
          <w:szCs w:val="32"/>
          <w:lang w:val="en-US"/>
        </w:rPr>
        <w:t>X</w:t>
      </w:r>
      <w:r w:rsidRPr="007013A4">
        <w:rPr>
          <w:b/>
          <w:sz w:val="28"/>
          <w:szCs w:val="32"/>
        </w:rPr>
        <w:t xml:space="preserve"> </w:t>
      </w:r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 xml:space="preserve">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</w:rPr>
        <w:t xml:space="preserve">) </w:t>
      </w:r>
      <w:r w:rsidRPr="007013A4">
        <w:rPr>
          <w:b/>
          <w:sz w:val="28"/>
          <w:szCs w:val="32"/>
          <w:lang w:val="en-US"/>
        </w:rPr>
        <w:t>X</w:t>
      </w:r>
      <w:r w:rsidRPr="007013A4">
        <w:rPr>
          <w:b/>
          <w:sz w:val="28"/>
          <w:szCs w:val="32"/>
        </w:rPr>
        <w:t xml:space="preserve"> </w:t>
      </w:r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 xml:space="preserve">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</w:rPr>
        <w:t>)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Функция, сопоставляющая каждому объекту некоторый кортеж из трех натуральных чисел (</w:t>
      </w:r>
      <w:r w:rsidRPr="007013A4">
        <w:rPr>
          <w:sz w:val="28"/>
          <w:szCs w:val="32"/>
          <w:lang w:val="en-US"/>
        </w:rPr>
        <w:t>x</w:t>
      </w:r>
      <w:r w:rsidRPr="007013A4">
        <w:rPr>
          <w:sz w:val="28"/>
          <w:szCs w:val="32"/>
        </w:rPr>
        <w:t xml:space="preserve">, </w:t>
      </w:r>
      <w:r w:rsidRPr="007013A4">
        <w:rPr>
          <w:sz w:val="28"/>
          <w:szCs w:val="32"/>
          <w:lang w:val="en-US"/>
        </w:rPr>
        <w:t>y</w:t>
      </w:r>
      <w:r w:rsidRPr="007013A4">
        <w:rPr>
          <w:sz w:val="28"/>
          <w:szCs w:val="32"/>
        </w:rPr>
        <w:t xml:space="preserve">, </w:t>
      </w:r>
      <w:r w:rsidRPr="007013A4">
        <w:rPr>
          <w:sz w:val="28"/>
          <w:szCs w:val="32"/>
          <w:lang w:val="en-US"/>
        </w:rPr>
        <w:t>z</w:t>
      </w:r>
      <w:r w:rsidRPr="007013A4">
        <w:rPr>
          <w:sz w:val="28"/>
          <w:szCs w:val="32"/>
        </w:rPr>
        <w:t>).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переходы: {} </w:t>
      </w:r>
      <w:r w:rsidRPr="007013A4">
        <w:rPr>
          <w:b/>
          <w:sz w:val="28"/>
          <w:szCs w:val="32"/>
          <w:lang w:val="en-US"/>
        </w:rPr>
        <w:t>N</w:t>
      </w:r>
      <w:r w:rsidRPr="007013A4">
        <w:rPr>
          <w:b/>
          <w:sz w:val="28"/>
          <w:szCs w:val="32"/>
        </w:rPr>
        <w:t>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Непустое конечное множество всех переходов в здании.</w:t>
      </w:r>
    </w:p>
    <w:p w:rsidR="00D57145" w:rsidRPr="007013A4" w:rsidRDefault="00D57145" w:rsidP="004652A0">
      <w:pPr>
        <w:keepNext/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lastRenderedPageBreak/>
        <w:t xml:space="preserve">сорт лестницы: {} </w:t>
      </w:r>
      <w:r w:rsidRPr="007013A4">
        <w:rPr>
          <w:b/>
          <w:sz w:val="28"/>
          <w:szCs w:val="32"/>
          <w:lang w:val="en-US"/>
        </w:rPr>
        <w:t>N</w:t>
      </w:r>
      <w:r w:rsidRPr="007013A4">
        <w:rPr>
          <w:b/>
          <w:sz w:val="28"/>
          <w:szCs w:val="32"/>
        </w:rPr>
        <w:t>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Непустое конечное множество всех лестниц в здании.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лифты: {} </w:t>
      </w:r>
      <w:r w:rsidRPr="007013A4">
        <w:rPr>
          <w:b/>
          <w:sz w:val="28"/>
          <w:szCs w:val="32"/>
          <w:lang w:val="en-US"/>
        </w:rPr>
        <w:t>N</w:t>
      </w:r>
      <w:r w:rsidRPr="007013A4">
        <w:rPr>
          <w:b/>
          <w:sz w:val="28"/>
          <w:szCs w:val="32"/>
        </w:rPr>
        <w:t>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Непустое конечное множество всех лифтов в здании.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аудитории: {} </w:t>
      </w:r>
      <w:r w:rsidRPr="007013A4">
        <w:rPr>
          <w:b/>
          <w:sz w:val="28"/>
          <w:szCs w:val="32"/>
          <w:lang w:val="en-US"/>
        </w:rPr>
        <w:t>N</w:t>
      </w:r>
      <w:r w:rsidRPr="007013A4">
        <w:rPr>
          <w:b/>
          <w:sz w:val="28"/>
          <w:szCs w:val="32"/>
        </w:rPr>
        <w:t>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Непустое конечное множество всех аудиторий в здании.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переходы </w:t>
      </w:r>
      <w:r w:rsidRPr="007013A4">
        <w:rPr>
          <w:b/>
          <w:sz w:val="28"/>
          <w:szCs w:val="32"/>
        </w:rPr>
        <w:sym w:font="Symbol" w:char="F0C8"/>
      </w:r>
      <w:r w:rsidRPr="007013A4">
        <w:rPr>
          <w:b/>
          <w:sz w:val="28"/>
          <w:szCs w:val="32"/>
        </w:rPr>
        <w:t xml:space="preserve"> лестницы </w:t>
      </w:r>
      <w:r w:rsidRPr="007013A4">
        <w:rPr>
          <w:b/>
          <w:sz w:val="28"/>
          <w:szCs w:val="32"/>
        </w:rPr>
        <w:sym w:font="Symbol" w:char="F0C8"/>
      </w:r>
      <w:r w:rsidRPr="007013A4">
        <w:rPr>
          <w:b/>
          <w:sz w:val="28"/>
          <w:szCs w:val="32"/>
        </w:rPr>
        <w:t xml:space="preserve"> лифты </w:t>
      </w:r>
      <w:r w:rsidRPr="007013A4">
        <w:rPr>
          <w:b/>
          <w:sz w:val="28"/>
          <w:szCs w:val="32"/>
        </w:rPr>
        <w:sym w:font="Symbol" w:char="F0C8"/>
      </w:r>
      <w:r w:rsidRPr="007013A4">
        <w:rPr>
          <w:b/>
          <w:sz w:val="28"/>
          <w:szCs w:val="32"/>
        </w:rPr>
        <w:t xml:space="preserve"> аудитории = объекты этажа </w:t>
      </w:r>
      <w:r w:rsidRPr="007013A4">
        <w:rPr>
          <w:b/>
          <w:sz w:val="28"/>
          <w:szCs w:val="32"/>
        </w:rPr>
        <w:sym w:font="Symbol" w:char="F0CC"/>
      </w:r>
      <w:r w:rsidRPr="007013A4">
        <w:rPr>
          <w:b/>
          <w:sz w:val="28"/>
          <w:szCs w:val="32"/>
        </w:rPr>
        <w:t xml:space="preserve"> объекты</w:t>
      </w:r>
    </w:p>
    <w:p w:rsidR="00D57145" w:rsidRPr="007013A4" w:rsidRDefault="00D57145" w:rsidP="00D57145">
      <w:pPr>
        <w:rPr>
          <w:szCs w:val="28"/>
        </w:rPr>
      </w:pPr>
    </w:p>
    <w:p w:rsidR="00D57145" w:rsidRPr="007013A4" w:rsidRDefault="00D57145" w:rsidP="00D57145">
      <w:pPr>
        <w:pStyle w:val="2"/>
        <w:rPr>
          <w:rFonts w:cs="Times New Roman"/>
          <w:b w:val="0"/>
          <w:color w:val="auto"/>
          <w:szCs w:val="28"/>
        </w:rPr>
      </w:pPr>
      <w:bookmarkStart w:id="56" w:name="_Toc37851912"/>
      <w:bookmarkStart w:id="57" w:name="_Toc44074174"/>
      <w:r w:rsidRPr="007013A4">
        <w:rPr>
          <w:rFonts w:cs="Times New Roman"/>
          <w:color w:val="auto"/>
          <w:szCs w:val="28"/>
        </w:rPr>
        <w:t xml:space="preserve">2.5.2 </w:t>
      </w:r>
      <w:r w:rsidRPr="007013A4">
        <w:rPr>
          <w:rFonts w:cs="Times New Roman"/>
          <w:color w:val="auto"/>
          <w:szCs w:val="28"/>
          <w:lang w:val="en-US"/>
        </w:rPr>
        <w:t>Bluetooth</w:t>
      </w:r>
      <w:r w:rsidRPr="007013A4">
        <w:rPr>
          <w:rFonts w:cs="Times New Roman"/>
          <w:color w:val="auto"/>
          <w:szCs w:val="28"/>
        </w:rPr>
        <w:t xml:space="preserve"> маячки</w:t>
      </w:r>
      <w:bookmarkEnd w:id="56"/>
      <w:bookmarkEnd w:id="57"/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</w:t>
      </w:r>
      <w:r w:rsidRPr="007013A4">
        <w:rPr>
          <w:b/>
          <w:sz w:val="28"/>
          <w:szCs w:val="32"/>
          <w:lang w:val="en-US"/>
        </w:rPr>
        <w:t>Bluetooth</w:t>
      </w:r>
      <w:r w:rsidRPr="007013A4">
        <w:rPr>
          <w:b/>
          <w:sz w:val="28"/>
          <w:szCs w:val="32"/>
        </w:rPr>
        <w:t xml:space="preserve">: {} </w:t>
      </w:r>
      <w:r w:rsidRPr="007013A4">
        <w:rPr>
          <w:b/>
          <w:sz w:val="28"/>
          <w:szCs w:val="32"/>
          <w:lang w:val="en-US"/>
        </w:rPr>
        <w:t>N</w:t>
      </w:r>
      <w:r w:rsidRPr="007013A4">
        <w:rPr>
          <w:b/>
          <w:sz w:val="28"/>
          <w:szCs w:val="32"/>
        </w:rPr>
        <w:t>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Непустое конечное множество всех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 устройств.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  <w:lang w:val="en-US"/>
        </w:rPr>
      </w:pPr>
      <w:r w:rsidRPr="007013A4">
        <w:rPr>
          <w:b/>
          <w:sz w:val="28"/>
          <w:szCs w:val="32"/>
        </w:rPr>
        <w:t>сорт</w:t>
      </w:r>
      <w:r w:rsidRPr="007013A4">
        <w:rPr>
          <w:b/>
          <w:sz w:val="28"/>
          <w:szCs w:val="32"/>
          <w:lang w:val="en-US"/>
        </w:rPr>
        <w:t xml:space="preserve"> </w:t>
      </w:r>
      <w:r w:rsidRPr="007013A4">
        <w:rPr>
          <w:b/>
          <w:sz w:val="28"/>
          <w:szCs w:val="32"/>
        </w:rPr>
        <w:t>координаты</w:t>
      </w:r>
      <w:r w:rsidRPr="007013A4">
        <w:rPr>
          <w:b/>
          <w:sz w:val="28"/>
          <w:szCs w:val="32"/>
          <w:lang w:val="en-US"/>
        </w:rPr>
        <w:t xml:space="preserve"> Bluetooth: Bluetooth -&gt; I(0,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  <w:lang w:val="en-US"/>
        </w:rPr>
        <w:t xml:space="preserve">) X I(0,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  <w:lang w:val="en-US"/>
        </w:rPr>
        <w:t xml:space="preserve">) X I(0,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  <w:lang w:val="en-US"/>
        </w:rPr>
        <w:t>)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Функция, сопоставляющая каждому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 устройству некоторый кортеж из трех натуральных чисел (</w:t>
      </w:r>
      <w:r w:rsidRPr="007013A4">
        <w:rPr>
          <w:sz w:val="28"/>
          <w:szCs w:val="32"/>
          <w:lang w:val="en-US"/>
        </w:rPr>
        <w:t>x</w:t>
      </w:r>
      <w:r w:rsidRPr="007013A4">
        <w:rPr>
          <w:sz w:val="28"/>
          <w:szCs w:val="32"/>
        </w:rPr>
        <w:t xml:space="preserve">, </w:t>
      </w:r>
      <w:r w:rsidRPr="007013A4">
        <w:rPr>
          <w:sz w:val="28"/>
          <w:szCs w:val="32"/>
          <w:lang w:val="en-US"/>
        </w:rPr>
        <w:t>y</w:t>
      </w:r>
      <w:r w:rsidRPr="007013A4">
        <w:rPr>
          <w:sz w:val="28"/>
          <w:szCs w:val="32"/>
        </w:rPr>
        <w:t xml:space="preserve">, </w:t>
      </w:r>
      <w:r w:rsidRPr="007013A4">
        <w:rPr>
          <w:sz w:val="28"/>
          <w:szCs w:val="32"/>
          <w:lang w:val="en-US"/>
        </w:rPr>
        <w:t>z</w:t>
      </w:r>
      <w:r w:rsidRPr="007013A4">
        <w:rPr>
          <w:sz w:val="28"/>
          <w:szCs w:val="32"/>
        </w:rPr>
        <w:t>).</w:t>
      </w:r>
    </w:p>
    <w:p w:rsidR="00D57145" w:rsidRPr="007013A4" w:rsidRDefault="00D57145" w:rsidP="00D57145">
      <w:pPr>
        <w:pStyle w:val="2"/>
        <w:rPr>
          <w:rFonts w:cs="Times New Roman"/>
          <w:color w:val="auto"/>
          <w:szCs w:val="28"/>
        </w:rPr>
      </w:pPr>
      <w:bookmarkStart w:id="58" w:name="_Toc37851913"/>
    </w:p>
    <w:p w:rsidR="00D57145" w:rsidRPr="007013A4" w:rsidRDefault="00D57145" w:rsidP="00D57145">
      <w:pPr>
        <w:pStyle w:val="2"/>
        <w:rPr>
          <w:rFonts w:cs="Times New Roman"/>
          <w:b w:val="0"/>
          <w:color w:val="auto"/>
          <w:szCs w:val="28"/>
        </w:rPr>
      </w:pPr>
      <w:bookmarkStart w:id="59" w:name="_Toc44074175"/>
      <w:r w:rsidRPr="007013A4">
        <w:rPr>
          <w:rFonts w:cs="Times New Roman"/>
          <w:color w:val="auto"/>
          <w:szCs w:val="28"/>
        </w:rPr>
        <w:t>2.5.3 Подвижные объекты</w:t>
      </w:r>
      <w:bookmarkEnd w:id="58"/>
      <w:bookmarkEnd w:id="59"/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подвижные объекты: {} </w:t>
      </w:r>
      <w:r w:rsidRPr="007013A4">
        <w:rPr>
          <w:b/>
          <w:sz w:val="28"/>
          <w:szCs w:val="32"/>
          <w:lang w:val="en-US"/>
        </w:rPr>
        <w:t>N</w:t>
      </w:r>
      <w:r w:rsidRPr="007013A4">
        <w:rPr>
          <w:b/>
          <w:sz w:val="28"/>
          <w:szCs w:val="32"/>
        </w:rPr>
        <w:t>\</w:t>
      </w:r>
      <w:r w:rsidRPr="007013A4">
        <w:rPr>
          <w:b/>
          <w:sz w:val="28"/>
          <w:szCs w:val="32"/>
          <w:lang w:val="en-US"/>
        </w:rPr>
        <w:sym w:font="Mathematica1" w:char="F0C6"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Непустое конечное множество подвижных объектов.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 xml:space="preserve">сорт координаты подвижного объекта: подвижные объекты -&gt;{}( </w:t>
      </w:r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 xml:space="preserve">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</w:rPr>
        <w:t xml:space="preserve">) </w:t>
      </w:r>
      <w:r w:rsidRPr="007013A4">
        <w:rPr>
          <w:b/>
          <w:sz w:val="28"/>
          <w:szCs w:val="32"/>
          <w:lang w:val="en-US"/>
        </w:rPr>
        <w:t>X</w:t>
      </w:r>
      <w:r w:rsidRPr="007013A4">
        <w:rPr>
          <w:b/>
          <w:sz w:val="28"/>
          <w:szCs w:val="32"/>
        </w:rPr>
        <w:t xml:space="preserve"> </w:t>
      </w:r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 xml:space="preserve">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</w:rPr>
        <w:t xml:space="preserve">) </w:t>
      </w:r>
      <w:r w:rsidRPr="007013A4">
        <w:rPr>
          <w:b/>
          <w:sz w:val="28"/>
          <w:szCs w:val="32"/>
          <w:lang w:val="en-US"/>
        </w:rPr>
        <w:t>X</w:t>
      </w:r>
      <w:r w:rsidRPr="007013A4">
        <w:rPr>
          <w:b/>
          <w:sz w:val="28"/>
          <w:szCs w:val="32"/>
        </w:rPr>
        <w:t xml:space="preserve"> </w:t>
      </w:r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 xml:space="preserve">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</w:rPr>
        <w:t xml:space="preserve">) </w:t>
      </w:r>
      <w:r w:rsidRPr="007013A4">
        <w:rPr>
          <w:b/>
          <w:sz w:val="28"/>
          <w:szCs w:val="32"/>
          <w:lang w:val="en-US"/>
        </w:rPr>
        <w:t>X</w:t>
      </w:r>
      <w:r w:rsidRPr="007013A4">
        <w:rPr>
          <w:b/>
          <w:sz w:val="28"/>
          <w:szCs w:val="32"/>
        </w:rPr>
        <w:t xml:space="preserve"> </w:t>
      </w:r>
      <w:r w:rsidRPr="007013A4">
        <w:rPr>
          <w:b/>
          <w:sz w:val="28"/>
          <w:szCs w:val="32"/>
          <w:lang w:val="en-US"/>
        </w:rPr>
        <w:t>I</w:t>
      </w:r>
      <w:r w:rsidRPr="007013A4">
        <w:rPr>
          <w:b/>
          <w:sz w:val="28"/>
          <w:szCs w:val="32"/>
        </w:rPr>
        <w:t xml:space="preserve">(0, </w:t>
      </w:r>
      <w:r w:rsidRPr="007013A4">
        <w:rPr>
          <w:b/>
          <w:sz w:val="28"/>
          <w:szCs w:val="32"/>
          <w:lang w:val="en-US"/>
        </w:rPr>
        <w:sym w:font="Mathematica1" w:char="F0A5"/>
      </w:r>
      <w:r w:rsidRPr="007013A4">
        <w:rPr>
          <w:b/>
          <w:sz w:val="28"/>
          <w:szCs w:val="32"/>
        </w:rPr>
        <w:t xml:space="preserve">)) </w:t>
      </w:r>
      <w:r w:rsidRPr="007013A4">
        <w:rPr>
          <w:b/>
          <w:sz w:val="28"/>
          <w:szCs w:val="32"/>
        </w:rPr>
        <w:softHyphen/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32"/>
        </w:rPr>
        <w:t>Функция, сопоставляющая каждому подвижному объекту некоторый кортеж из четырех натуральных чисел (</w:t>
      </w:r>
      <w:r w:rsidRPr="007013A4">
        <w:rPr>
          <w:sz w:val="28"/>
          <w:szCs w:val="32"/>
          <w:lang w:val="en-US"/>
        </w:rPr>
        <w:t>x</w:t>
      </w:r>
      <w:r w:rsidRPr="007013A4">
        <w:rPr>
          <w:sz w:val="28"/>
          <w:szCs w:val="32"/>
        </w:rPr>
        <w:t xml:space="preserve">, </w:t>
      </w:r>
      <w:r w:rsidRPr="007013A4">
        <w:rPr>
          <w:sz w:val="28"/>
          <w:szCs w:val="32"/>
          <w:lang w:val="en-US"/>
        </w:rPr>
        <w:t>y</w:t>
      </w:r>
      <w:r w:rsidRPr="007013A4">
        <w:rPr>
          <w:sz w:val="28"/>
          <w:szCs w:val="32"/>
        </w:rPr>
        <w:t xml:space="preserve">, </w:t>
      </w:r>
      <w:r w:rsidRPr="007013A4">
        <w:rPr>
          <w:sz w:val="28"/>
          <w:szCs w:val="32"/>
          <w:lang w:val="en-US"/>
        </w:rPr>
        <w:t>z</w:t>
      </w:r>
      <w:r w:rsidRPr="007013A4">
        <w:rPr>
          <w:sz w:val="28"/>
          <w:szCs w:val="32"/>
        </w:rPr>
        <w:t xml:space="preserve">, </w:t>
      </w:r>
      <w:r w:rsidRPr="007013A4">
        <w:rPr>
          <w:sz w:val="28"/>
          <w:szCs w:val="32"/>
          <w:lang w:val="en-US"/>
        </w:rPr>
        <w:t>t</w:t>
      </w:r>
      <w:r w:rsidRPr="007013A4">
        <w:rPr>
          <w:sz w:val="28"/>
          <w:szCs w:val="32"/>
        </w:rPr>
        <w:t>)</w:t>
      </w:r>
    </w:p>
    <w:p w:rsidR="00D57145" w:rsidRPr="007013A4" w:rsidRDefault="00D57145" w:rsidP="00D57145"/>
    <w:p w:rsidR="00D57145" w:rsidRPr="007013A4" w:rsidRDefault="00D57145" w:rsidP="00D57145">
      <w:pPr>
        <w:pStyle w:val="2"/>
      </w:pPr>
      <w:bookmarkStart w:id="60" w:name="_Toc37851914"/>
      <w:bookmarkStart w:id="61" w:name="_Toc44074176"/>
      <w:r w:rsidRPr="007013A4">
        <w:rPr>
          <w:lang w:val="en-US"/>
        </w:rPr>
        <w:t>2.6</w:t>
      </w:r>
      <w:r w:rsidRPr="007013A4">
        <w:t xml:space="preserve"> Онтологические соглашения</w:t>
      </w:r>
      <w:bookmarkEnd w:id="60"/>
      <w:bookmarkEnd w:id="61"/>
    </w:p>
    <w:p w:rsidR="00D57145" w:rsidRPr="007013A4" w:rsidRDefault="00D57145" w:rsidP="00D57145">
      <w:pPr>
        <w:pStyle w:val="a3"/>
        <w:numPr>
          <w:ilvl w:val="0"/>
          <w:numId w:val="23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>Объект не может находиться вне здания;</w:t>
      </w:r>
    </w:p>
    <w:p w:rsidR="00D57145" w:rsidRPr="007013A4" w:rsidRDefault="00D57145" w:rsidP="00D57145">
      <w:pPr>
        <w:pStyle w:val="a3"/>
        <w:numPr>
          <w:ilvl w:val="0"/>
          <w:numId w:val="23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>Подвижный объект может находиться вне здания;</w:t>
      </w:r>
    </w:p>
    <w:p w:rsidR="00D57145" w:rsidRPr="007013A4" w:rsidRDefault="00D57145" w:rsidP="00D57145">
      <w:pPr>
        <w:pStyle w:val="a3"/>
        <w:numPr>
          <w:ilvl w:val="0"/>
          <w:numId w:val="23"/>
        </w:numPr>
        <w:spacing w:after="160"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</w:rPr>
        <w:t>Координата время (</w:t>
      </w:r>
      <w:r w:rsidRPr="007013A4">
        <w:rPr>
          <w:sz w:val="28"/>
          <w:szCs w:val="28"/>
          <w:lang w:val="en-US"/>
        </w:rPr>
        <w:t>t</w:t>
      </w:r>
      <w:r w:rsidRPr="007013A4">
        <w:rPr>
          <w:sz w:val="28"/>
          <w:szCs w:val="28"/>
        </w:rPr>
        <w:t xml:space="preserve">) уникальна у подвижного объекта для каждой координаты </w:t>
      </w:r>
      <w:r w:rsidRPr="007013A4">
        <w:rPr>
          <w:sz w:val="28"/>
          <w:szCs w:val="28"/>
          <w:lang w:val="en-US"/>
        </w:rPr>
        <w:t>x</w:t>
      </w:r>
      <w:r w:rsidRPr="007013A4">
        <w:rPr>
          <w:sz w:val="28"/>
          <w:szCs w:val="28"/>
        </w:rPr>
        <w:t xml:space="preserve">, </w:t>
      </w:r>
      <w:r w:rsidRPr="007013A4">
        <w:rPr>
          <w:sz w:val="28"/>
          <w:szCs w:val="28"/>
          <w:lang w:val="en-US"/>
        </w:rPr>
        <w:t>y</w:t>
      </w:r>
      <w:r w:rsidRPr="007013A4">
        <w:rPr>
          <w:sz w:val="28"/>
          <w:szCs w:val="28"/>
        </w:rPr>
        <w:t xml:space="preserve">, </w:t>
      </w:r>
      <w:r w:rsidRPr="007013A4">
        <w:rPr>
          <w:sz w:val="28"/>
          <w:szCs w:val="28"/>
          <w:lang w:val="en-US"/>
        </w:rPr>
        <w:t>z</w:t>
      </w:r>
      <w:r w:rsidRPr="007013A4">
        <w:rPr>
          <w:sz w:val="28"/>
          <w:szCs w:val="28"/>
        </w:rPr>
        <w:t>.</w:t>
      </w:r>
    </w:p>
    <w:p w:rsidR="00D57145" w:rsidRPr="007013A4" w:rsidRDefault="00D57145" w:rsidP="00D57145">
      <w:pPr>
        <w:pStyle w:val="a3"/>
        <w:spacing w:line="360" w:lineRule="auto"/>
        <w:ind w:left="709"/>
        <w:rPr>
          <w:sz w:val="28"/>
          <w:szCs w:val="28"/>
        </w:rPr>
      </w:pPr>
    </w:p>
    <w:p w:rsidR="00D57145" w:rsidRPr="007013A4" w:rsidRDefault="00D57145" w:rsidP="00D57145">
      <w:pPr>
        <w:pStyle w:val="2"/>
      </w:pPr>
      <w:bookmarkStart w:id="62" w:name="_Toc514881891"/>
      <w:bookmarkStart w:id="63" w:name="_Toc37851915"/>
      <w:bookmarkStart w:id="64" w:name="_Toc44074177"/>
      <w:r w:rsidRPr="007013A4">
        <w:lastRenderedPageBreak/>
        <w:t>2.7 Анализ знаний</w:t>
      </w:r>
      <w:bookmarkEnd w:id="62"/>
      <w:bookmarkEnd w:id="63"/>
      <w:bookmarkEnd w:id="64"/>
      <w:r w:rsidRPr="007013A4">
        <w:t xml:space="preserve"> </w:t>
      </w:r>
    </w:p>
    <w:p w:rsidR="00D57145" w:rsidRPr="007013A4" w:rsidRDefault="00D57145" w:rsidP="00D57145">
      <w:pPr>
        <w:pStyle w:val="2"/>
        <w:rPr>
          <w:szCs w:val="28"/>
        </w:rPr>
      </w:pPr>
      <w:bookmarkStart w:id="65" w:name="_Toc37851916"/>
      <w:bookmarkStart w:id="66" w:name="_Toc44074178"/>
      <w:r w:rsidRPr="007013A4">
        <w:rPr>
          <w:szCs w:val="28"/>
        </w:rPr>
        <w:t>2.7.1 Определение местоположения пользователя</w:t>
      </w:r>
      <w:bookmarkEnd w:id="65"/>
      <w:bookmarkEnd w:id="66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Рассмотрим правую декартову систему координат </w:t>
      </w:r>
      <w:proofErr w:type="spellStart"/>
      <w:r w:rsidRPr="007013A4">
        <w:rPr>
          <w:b/>
          <w:sz w:val="28"/>
          <w:szCs w:val="32"/>
        </w:rPr>
        <w:t>oxyz</w:t>
      </w:r>
      <w:proofErr w:type="spellEnd"/>
      <w:r w:rsidR="00880C15" w:rsidRPr="00880C15">
        <w:rPr>
          <w:b/>
          <w:sz w:val="28"/>
          <w:szCs w:val="32"/>
        </w:rPr>
        <w:t xml:space="preserve"> </w:t>
      </w:r>
      <w:r w:rsidR="00880C15" w:rsidRPr="00880C15">
        <w:rPr>
          <w:bCs/>
          <w:sz w:val="28"/>
          <w:szCs w:val="32"/>
        </w:rPr>
        <w:t>[2]</w:t>
      </w:r>
      <w:r w:rsidRPr="00880C15">
        <w:rPr>
          <w:bCs/>
          <w:sz w:val="28"/>
          <w:szCs w:val="32"/>
        </w:rPr>
        <w:t>.</w:t>
      </w:r>
      <w:r w:rsidRPr="007013A4">
        <w:rPr>
          <w:sz w:val="28"/>
          <w:szCs w:val="32"/>
        </w:rPr>
        <w:t xml:space="preserve"> </w:t>
      </w:r>
      <w:proofErr w:type="spellStart"/>
      <w:r w:rsidRPr="007013A4">
        <w:rPr>
          <w:b/>
          <w:sz w:val="28"/>
          <w:szCs w:val="32"/>
        </w:rPr>
        <w:t>Oxyz</w:t>
      </w:r>
      <w:proofErr w:type="spellEnd"/>
      <w:r w:rsidRPr="007013A4">
        <w:rPr>
          <w:sz w:val="28"/>
          <w:szCs w:val="32"/>
        </w:rPr>
        <w:t xml:space="preserve"> – это относительные координаты, заданные системой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-маяков.</w:t>
      </w:r>
      <w:r w:rsidRPr="007013A4">
        <w:rPr>
          <w:sz w:val="28"/>
          <w:szCs w:val="32"/>
        </w:rPr>
        <w:t xml:space="preserve"> Пусть многопозиционная система наблюдения состоит из </w:t>
      </w:r>
      <w:r w:rsidRPr="007013A4">
        <w:rPr>
          <w:b/>
          <w:sz w:val="28"/>
          <w:szCs w:val="32"/>
        </w:rPr>
        <w:t>n</w:t>
      </w:r>
      <w:r w:rsidRPr="007013A4">
        <w:rPr>
          <w:sz w:val="28"/>
          <w:szCs w:val="32"/>
        </w:rPr>
        <w:t xml:space="preserve"> радиолокационных станций (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-маяков</w:t>
      </w:r>
      <w:r w:rsidRPr="007013A4">
        <w:rPr>
          <w:sz w:val="28"/>
          <w:szCs w:val="32"/>
        </w:rPr>
        <w:t xml:space="preserve">) с координатами </w:t>
      </w:r>
      <w:r w:rsidRPr="007013A4">
        <w:rPr>
          <w:b/>
          <w:sz w:val="28"/>
          <w:szCs w:val="32"/>
        </w:rPr>
        <w:t>x</w:t>
      </w:r>
      <w:r w:rsidRPr="007013A4">
        <w:rPr>
          <w:b/>
          <w:sz w:val="28"/>
          <w:szCs w:val="32"/>
          <w:vertAlign w:val="superscript"/>
        </w:rPr>
        <w:t>(i)</w:t>
      </w:r>
      <w:r w:rsidRPr="007013A4">
        <w:rPr>
          <w:b/>
          <w:sz w:val="28"/>
          <w:szCs w:val="32"/>
        </w:rPr>
        <w:t>, y</w:t>
      </w:r>
      <w:r w:rsidRPr="007013A4">
        <w:rPr>
          <w:b/>
          <w:sz w:val="28"/>
          <w:szCs w:val="32"/>
          <w:vertAlign w:val="superscript"/>
        </w:rPr>
        <w:t>(i)</w:t>
      </w:r>
      <w:r w:rsidRPr="007013A4">
        <w:rPr>
          <w:b/>
          <w:sz w:val="28"/>
          <w:szCs w:val="32"/>
        </w:rPr>
        <w:t>, z</w:t>
      </w:r>
      <w:r w:rsidRPr="007013A4">
        <w:rPr>
          <w:b/>
          <w:sz w:val="28"/>
          <w:szCs w:val="32"/>
          <w:vertAlign w:val="superscript"/>
        </w:rPr>
        <w:t>(i)</w:t>
      </w:r>
      <w:r w:rsidRPr="007013A4">
        <w:rPr>
          <w:b/>
          <w:sz w:val="28"/>
          <w:szCs w:val="32"/>
        </w:rPr>
        <w:t xml:space="preserve"> (</w:t>
      </w:r>
      <m:oMath>
        <m:r>
          <m:rPr>
            <m:sty m:val="bi"/>
          </m:rPr>
          <w:rPr>
            <w:rFonts w:ascii="Cambria Math" w:hAnsi="Cambria Math"/>
            <w:sz w:val="28"/>
            <w:szCs w:val="32"/>
          </w:rPr>
          <m:t>i</m:t>
        </m:r>
        <m:r>
          <m:rPr>
            <m:sty m:val="b"/>
          </m:rPr>
          <w:rPr>
            <w:rFonts w:ascii="Cambria Math" w:hAnsi="Cambria Math"/>
            <w:sz w:val="28"/>
            <w:szCs w:val="32"/>
          </w:rPr>
          <m:t xml:space="preserve">= </m:t>
        </m:r>
        <m:acc>
          <m:accPr>
            <m:chr m:val="̅"/>
            <m:ctrlPr>
              <w:rPr>
                <w:rFonts w:ascii="Cambria Math" w:eastAsia="Calibri" w:hAnsi="Cambria Math"/>
                <w:b/>
                <w:sz w:val="28"/>
                <w:szCs w:val="32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32"/>
              </w:rPr>
              <m:t xml:space="preserve">1,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32"/>
              </w:rPr>
              <m:t>n</m:t>
            </m:r>
          </m:e>
        </m:acc>
      </m:oMath>
      <w:r w:rsidRPr="007013A4">
        <w:rPr>
          <w:b/>
          <w:sz w:val="28"/>
          <w:szCs w:val="32"/>
        </w:rPr>
        <w:t>)</w:t>
      </w:r>
      <w:r w:rsidRPr="007013A4">
        <w:rPr>
          <w:sz w:val="28"/>
          <w:szCs w:val="32"/>
        </w:rPr>
        <w:t xml:space="preserve"> и в поле её действия выделено </w:t>
      </w:r>
      <w:r w:rsidRPr="007013A4">
        <w:rPr>
          <w:b/>
          <w:sz w:val="28"/>
          <w:szCs w:val="32"/>
        </w:rPr>
        <w:t>m</w:t>
      </w:r>
      <w:r w:rsidRPr="007013A4">
        <w:rPr>
          <w:sz w:val="28"/>
          <w:szCs w:val="32"/>
        </w:rPr>
        <w:t xml:space="preserve"> неподвижных объектов с координатами </w:t>
      </w:r>
      <w:proofErr w:type="spellStart"/>
      <w:r w:rsidRPr="007013A4">
        <w:rPr>
          <w:b/>
          <w:sz w:val="28"/>
          <w:szCs w:val="32"/>
        </w:rPr>
        <w:t>x</w:t>
      </w:r>
      <w:r w:rsidRPr="007013A4">
        <w:rPr>
          <w:b/>
          <w:sz w:val="28"/>
          <w:szCs w:val="32"/>
          <w:vertAlign w:val="subscript"/>
        </w:rPr>
        <w:t>j</w:t>
      </w:r>
      <w:proofErr w:type="spellEnd"/>
      <w:r w:rsidRPr="007013A4">
        <w:rPr>
          <w:b/>
          <w:sz w:val="28"/>
          <w:szCs w:val="32"/>
        </w:rPr>
        <w:t xml:space="preserve">, </w:t>
      </w:r>
      <w:proofErr w:type="spellStart"/>
      <w:r w:rsidRPr="007013A4">
        <w:rPr>
          <w:b/>
          <w:sz w:val="28"/>
          <w:szCs w:val="32"/>
        </w:rPr>
        <w:t>y</w:t>
      </w:r>
      <w:r w:rsidRPr="007013A4">
        <w:rPr>
          <w:b/>
          <w:sz w:val="28"/>
          <w:szCs w:val="32"/>
          <w:vertAlign w:val="subscript"/>
        </w:rPr>
        <w:t>j</w:t>
      </w:r>
      <w:proofErr w:type="spellEnd"/>
      <w:r w:rsidRPr="007013A4">
        <w:rPr>
          <w:b/>
          <w:sz w:val="28"/>
          <w:szCs w:val="32"/>
        </w:rPr>
        <w:t xml:space="preserve">, </w:t>
      </w:r>
      <w:proofErr w:type="spellStart"/>
      <w:r w:rsidRPr="007013A4">
        <w:rPr>
          <w:b/>
          <w:sz w:val="28"/>
          <w:szCs w:val="32"/>
        </w:rPr>
        <w:t>z</w:t>
      </w:r>
      <w:r w:rsidRPr="007013A4">
        <w:rPr>
          <w:b/>
          <w:sz w:val="28"/>
          <w:szCs w:val="32"/>
          <w:vertAlign w:val="subscript"/>
        </w:rPr>
        <w:t>j</w:t>
      </w:r>
      <w:proofErr w:type="spellEnd"/>
      <w:r w:rsidRPr="007013A4">
        <w:rPr>
          <w:b/>
          <w:sz w:val="28"/>
          <w:szCs w:val="32"/>
        </w:rPr>
        <w:t xml:space="preserve"> (</w:t>
      </w:r>
      <m:oMath>
        <m:r>
          <m:rPr>
            <m:sty m:val="bi"/>
          </m:rPr>
          <w:rPr>
            <w:rFonts w:ascii="Cambria Math" w:hAnsi="Cambria Math"/>
            <w:sz w:val="28"/>
            <w:szCs w:val="32"/>
          </w:rPr>
          <m:t>j</m:t>
        </m:r>
        <m:r>
          <m:rPr>
            <m:sty m:val="b"/>
          </m:rPr>
          <w:rPr>
            <w:rFonts w:ascii="Cambria Math" w:hAnsi="Cambria Math"/>
            <w:sz w:val="28"/>
            <w:szCs w:val="32"/>
          </w:rPr>
          <m:t>=</m:t>
        </m:r>
        <m:acc>
          <m:accPr>
            <m:chr m:val="̅"/>
            <m:ctrlPr>
              <w:rPr>
                <w:rFonts w:ascii="Cambria Math" w:eastAsia="Calibri" w:hAnsi="Cambria Math"/>
                <w:b/>
                <w:sz w:val="28"/>
                <w:szCs w:val="32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32"/>
              </w:rPr>
              <m:t xml:space="preserve">1,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32"/>
              </w:rPr>
              <m:t>m</m:t>
            </m:r>
          </m:e>
        </m:acc>
      </m:oMath>
      <w:r w:rsidRPr="007013A4">
        <w:rPr>
          <w:b/>
          <w:sz w:val="28"/>
          <w:szCs w:val="32"/>
        </w:rPr>
        <w:t>)</w:t>
      </w:r>
      <w:r w:rsidRPr="007013A4">
        <w:rPr>
          <w:sz w:val="28"/>
          <w:szCs w:val="32"/>
        </w:rPr>
        <w:t xml:space="preserve">. Информационная ситуация пусть характеризуется </w:t>
      </w:r>
      <w:r w:rsidRPr="007013A4">
        <w:rPr>
          <w:b/>
          <w:sz w:val="28"/>
          <w:szCs w:val="32"/>
        </w:rPr>
        <w:t>N</w:t>
      </w:r>
      <w:r w:rsidRPr="007013A4">
        <w:rPr>
          <w:sz w:val="28"/>
          <w:szCs w:val="32"/>
        </w:rPr>
        <w:t xml:space="preserve"> измерениями каждой станцией дальности и азимута каждого объекта. Тогда поставляемая системой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-маяков</w:t>
      </w:r>
      <w:r w:rsidRPr="007013A4">
        <w:rPr>
          <w:sz w:val="28"/>
          <w:szCs w:val="32"/>
        </w:rPr>
        <w:t xml:space="preserve"> навигационная информация может быть формализована </w:t>
      </w:r>
      <w:proofErr w:type="spellStart"/>
      <w:r w:rsidRPr="007013A4">
        <w:rPr>
          <w:b/>
          <w:sz w:val="28"/>
          <w:szCs w:val="32"/>
        </w:rPr>
        <w:t>mnN</w:t>
      </w:r>
      <w:proofErr w:type="spellEnd"/>
      <w:r w:rsidRPr="007013A4">
        <w:rPr>
          <w:sz w:val="28"/>
          <w:szCs w:val="32"/>
        </w:rPr>
        <w:t xml:space="preserve"> уравнением следующего вида:</w:t>
      </w:r>
    </w:p>
    <w:p w:rsidR="00D57145" w:rsidRPr="007013A4" w:rsidRDefault="00DD0556" w:rsidP="00D57145">
      <w:pPr>
        <w:rPr>
          <w:b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8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hAnsi="Cambria Math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Cs w:val="28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Cs w:val="28"/>
              </w:rPr>
              <m:t>)</m:t>
            </m:r>
          </m:sup>
        </m:sSubSup>
        <m:r>
          <m:rPr>
            <m:sty m:val="b"/>
          </m:rPr>
          <w:rPr>
            <w:rFonts w:ascii="Cambria Math" w:eastAsiaTheme="minorEastAsia" w:hAnsi="Cambria Math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/>
                <w:b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b/>
                    <w:szCs w:val="28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>)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eastAsiaTheme="minorEastAsia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szCs w:val="28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y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>)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eastAsiaTheme="minorEastAsia" w:hAnsi="Cambria Math"/>
                <w:szCs w:val="28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szCs w:val="28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z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)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>)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rad>
        <m:r>
          <m:rPr>
            <m:sty m:val="b"/>
          </m:rPr>
          <w:rPr>
            <w:rFonts w:ascii="Cambria Math" w:eastAsiaTheme="minorEastAsia" w:hAnsi="Cambria Math"/>
            <w:szCs w:val="28"/>
          </w:rPr>
          <m:t xml:space="preserve">+ </m:t>
        </m:r>
        <m:sSubSup>
          <m:sSubSupPr>
            <m:ctrlPr>
              <w:rPr>
                <w:rFonts w:ascii="Cambria Math" w:eastAsiaTheme="minorEastAsia" w:hAnsi="Cambria Math"/>
                <w:b/>
                <w:szCs w:val="28"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/>
                <w:b/>
                <w:szCs w:val="28"/>
              </w:rPr>
              <w:sym w:font="Mathematica3" w:char="F0B6"/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eastAsiaTheme="minorEastAsia" w:hAnsi="Cambria Math"/>
                <w:szCs w:val="28"/>
              </w:rPr>
              <m:t>(</m:t>
            </m:r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</w:rPr>
              <m:t>i</m:t>
            </m:r>
            <m:r>
              <m:rPr>
                <m:sty m:val="b"/>
              </m:rPr>
              <w:rPr>
                <w:rFonts w:ascii="Cambria Math" w:eastAsiaTheme="minorEastAsia" w:hAnsi="Cambria Math"/>
                <w:szCs w:val="28"/>
              </w:rPr>
              <m:t>)</m:t>
            </m:r>
          </m:sup>
        </m:sSubSup>
        <m:r>
          <m:rPr>
            <m:sty m:val="b"/>
          </m:rPr>
          <w:rPr>
            <w:rFonts w:ascii="Cambria Math" w:eastAsiaTheme="minorEastAsia" w:hAnsi="Cambria Math"/>
            <w:szCs w:val="28"/>
          </w:rPr>
          <m:t>,</m:t>
        </m:r>
      </m:oMath>
      <w:r w:rsidR="00D57145" w:rsidRPr="007013A4">
        <w:rPr>
          <w:rFonts w:eastAsiaTheme="minorEastAsia"/>
          <w:b/>
          <w:szCs w:val="28"/>
        </w:rPr>
        <w:t xml:space="preserve">           (1)</w:t>
      </w:r>
    </w:p>
    <w:p w:rsidR="00D57145" w:rsidRPr="007013A4" w:rsidRDefault="007013A4" w:rsidP="00D57145">
      <w:pPr>
        <w:pStyle w:val="11"/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ru-RU"/>
            </w:rPr>
            <m:t>i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ru-RU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b/>
                  <w:sz w:val="28"/>
                  <w:szCs w:val="28"/>
                  <w:lang w:val="ru-RU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1, 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e>
          </m:acc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ru-RU"/>
            </w:rPr>
            <m:t xml:space="preserve">,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ru-RU"/>
            </w:rPr>
            <m:t>j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/>
                  <w:sz w:val="28"/>
                  <w:szCs w:val="28"/>
                  <w:lang w:val="ru-RU"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1, 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</m:acc>
          <m:r>
            <m:rPr>
              <m:sty m:val="b"/>
            </m:rP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sup>
        </m:sSubSup>
      </m:oMath>
      <w:r w:rsidRPr="007013A4">
        <w:rPr>
          <w:rFonts w:ascii="Times New Roman" w:hAnsi="Times New Roman"/>
          <w:sz w:val="28"/>
          <w:szCs w:val="28"/>
          <w:lang w:val="ru-RU"/>
        </w:rPr>
        <w:t xml:space="preserve"> – данные об измерении i-ой станцией дальности по j-му объекту, </w:t>
      </w:r>
      <m:oMath>
        <m:sSubSup>
          <m:sSubSupPr>
            <m:ctrlPr>
              <w:rPr>
                <w:rFonts w:ascii="Cambria Math" w:eastAsiaTheme="minorEastAsia" w:hAnsi="Cambria Math" w:cstheme="minorBidi"/>
                <w:b/>
                <w:sz w:val="28"/>
                <w:szCs w:val="28"/>
                <w:lang w:val="ru-RU"/>
              </w:rPr>
            </m:ctrlPr>
          </m:sSubSupPr>
          <m:e>
            <m:r>
              <m:rPr>
                <m:sty m:val="b"/>
              </m:rPr>
              <w:rPr>
                <w:rFonts w:ascii="Cambria Math" w:eastAsiaTheme="minorEastAsia" w:hAnsi="Cambria Math"/>
                <w:b/>
                <w:sz w:val="28"/>
                <w:szCs w:val="28"/>
              </w:rPr>
              <w:sym w:font="Mathematica3" w:char="F0B6"/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)</m:t>
            </m:r>
          </m:sup>
        </m:sSubSup>
      </m:oMath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7013A4">
        <w:rPr>
          <w:rFonts w:ascii="Times New Roman" w:hAnsi="Times New Roman"/>
          <w:sz w:val="28"/>
          <w:szCs w:val="28"/>
          <w:lang w:val="ru-RU"/>
        </w:rPr>
        <w:t>– случайные инструментальные погрешности измерений дальности.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Целью решения задачи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(1)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является нахождение вектора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s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с компонентами 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x</w:t>
      </w:r>
      <w:r w:rsidRPr="007013A4">
        <w:rPr>
          <w:rFonts w:ascii="Times New Roman" w:hAnsi="Times New Roman"/>
          <w:b/>
          <w:sz w:val="28"/>
          <w:szCs w:val="28"/>
          <w:vertAlign w:val="subscript"/>
          <w:lang w:val="ru-RU"/>
        </w:rPr>
        <w:t>j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, 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y</w:t>
      </w:r>
      <w:r w:rsidRPr="007013A4">
        <w:rPr>
          <w:rFonts w:ascii="Times New Roman" w:hAnsi="Times New Roman"/>
          <w:b/>
          <w:sz w:val="28"/>
          <w:szCs w:val="28"/>
          <w:vertAlign w:val="subscript"/>
          <w:lang w:val="ru-RU"/>
        </w:rPr>
        <w:t>j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, 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z</w:t>
      </w:r>
      <w:r w:rsidRPr="007013A4">
        <w:rPr>
          <w:rFonts w:ascii="Times New Roman" w:hAnsi="Times New Roman"/>
          <w:b/>
          <w:sz w:val="28"/>
          <w:szCs w:val="28"/>
          <w:vertAlign w:val="subscript"/>
          <w:lang w:val="ru-RU"/>
        </w:rPr>
        <w:t>j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>, x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(</w:t>
      </w:r>
      <w:proofErr w:type="spellStart"/>
      <w:r w:rsidRPr="007013A4">
        <w:rPr>
          <w:rFonts w:ascii="Times New Roman" w:hAnsi="Times New Roman"/>
          <w:b/>
          <w:sz w:val="28"/>
          <w:szCs w:val="28"/>
          <w:vertAlign w:val="superscript"/>
        </w:rPr>
        <w:t>i</w:t>
      </w:r>
      <w:proofErr w:type="spellEnd"/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)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, y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(</w:t>
      </w:r>
      <w:proofErr w:type="spellStart"/>
      <w:r w:rsidRPr="007013A4">
        <w:rPr>
          <w:rFonts w:ascii="Times New Roman" w:hAnsi="Times New Roman"/>
          <w:b/>
          <w:sz w:val="28"/>
          <w:szCs w:val="28"/>
          <w:vertAlign w:val="superscript"/>
        </w:rPr>
        <w:t>i</w:t>
      </w:r>
      <w:proofErr w:type="spellEnd"/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)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, z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(</w:t>
      </w:r>
      <w:proofErr w:type="spellStart"/>
      <w:r w:rsidRPr="007013A4">
        <w:rPr>
          <w:rFonts w:ascii="Times New Roman" w:hAnsi="Times New Roman"/>
          <w:b/>
          <w:sz w:val="28"/>
          <w:szCs w:val="28"/>
          <w:vertAlign w:val="superscript"/>
        </w:rPr>
        <w:t>i</w:t>
      </w:r>
      <w:proofErr w:type="spellEnd"/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)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, (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i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1,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n</m:t>
            </m:r>
          </m:e>
        </m:acc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j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1,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</m:acc>
      </m:oMath>
      <w:r w:rsidRPr="007013A4">
        <w:rPr>
          <w:rFonts w:ascii="Times New Roman" w:hAnsi="Times New Roman"/>
          <w:b/>
          <w:sz w:val="28"/>
          <w:szCs w:val="28"/>
          <w:lang w:val="ru-RU"/>
        </w:rPr>
        <w:t>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по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N 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измерений  </w:t>
      </w:r>
      <m:oMath>
        <m:sSubSup>
          <m:sSub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sup>
        </m:sSubSup>
      </m:oMath>
      <w:r w:rsidRPr="007013A4">
        <w:rPr>
          <w:rFonts w:ascii="Times New Roman" w:hAnsi="Times New Roman"/>
          <w:sz w:val="28"/>
          <w:szCs w:val="28"/>
          <w:lang w:val="ru-RU"/>
        </w:rPr>
        <w:t xml:space="preserve">, который полностью определяет конфигурацию системы наблюдения централизованного типа. Таким образом, модель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(1)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может быть принята в качестве базовой для решения задачи выставки такой системы.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Что касается систем </w:t>
      </w:r>
      <w:proofErr w:type="spellStart"/>
      <w:r w:rsidRPr="007013A4">
        <w:rPr>
          <w:rFonts w:ascii="Times New Roman" w:hAnsi="Times New Roman"/>
          <w:sz w:val="28"/>
          <w:szCs w:val="28"/>
          <w:lang w:val="ru-RU"/>
        </w:rPr>
        <w:t>транспондерного</w:t>
      </w:r>
      <w:proofErr w:type="spellEnd"/>
      <w:r w:rsidRPr="007013A4">
        <w:rPr>
          <w:rFonts w:ascii="Times New Roman" w:hAnsi="Times New Roman"/>
          <w:sz w:val="28"/>
          <w:szCs w:val="28"/>
          <w:lang w:val="ru-RU"/>
        </w:rPr>
        <w:t xml:space="preserve"> типа, то их элементы должны быть привязаны не относительно, а к глобальной (в данном случае - географической) системе координат. В настоящее время такая привязка выполняется, как правило, с использованием данных спутниковых навигационных систем второго поколения (</w:t>
      </w:r>
      <w:r w:rsidRPr="007013A4">
        <w:rPr>
          <w:rFonts w:ascii="Times New Roman" w:hAnsi="Times New Roman"/>
          <w:sz w:val="28"/>
          <w:szCs w:val="28"/>
        </w:rPr>
        <w:t>GPS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, ГЛОНАСС). Эти системы в настоящее время способны обеспечить точность определения местоположения до 5-10м. Указанная точность вполне достаточна для выставки системы наблюдения, построенной на базе </w:t>
      </w:r>
      <w:proofErr w:type="spellStart"/>
      <w:r w:rsidRPr="007013A4">
        <w:rPr>
          <w:rFonts w:ascii="Times New Roman" w:hAnsi="Times New Roman"/>
          <w:sz w:val="28"/>
          <w:szCs w:val="28"/>
          <w:lang w:val="ru-RU"/>
        </w:rPr>
        <w:t>двухкоординатных</w:t>
      </w:r>
      <w:proofErr w:type="spellEnd"/>
      <w:r w:rsidRPr="007013A4">
        <w:rPr>
          <w:rFonts w:ascii="Times New Roman" w:hAnsi="Times New Roman"/>
          <w:sz w:val="28"/>
          <w:szCs w:val="28"/>
          <w:lang w:val="ru-RU"/>
        </w:rPr>
        <w:t xml:space="preserve"> и работающей по морским целям. Однако для систем наблюдения с </w:t>
      </w:r>
      <w:r w:rsidRPr="007013A4">
        <w:rPr>
          <w:rFonts w:ascii="Times New Roman" w:hAnsi="Times New Roman"/>
          <w:sz w:val="28"/>
          <w:szCs w:val="28"/>
          <w:lang w:val="ru-RU"/>
        </w:rPr>
        <w:lastRenderedPageBreak/>
        <w:t>навигационными функциями расширенного диапазона, например, работающим также и по воздушным объектам (находящимся над акваторией в зоне действия системы), такая выставка является слишком грубой.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Нужная точность выставки, однако, может быть достигнута. Одним из путей к этому является использование специальных дифференциальных режимов работы глобальных спутниковых навигационных систем, позволяющих, наряду с определением глобальных координат, с высокой точностью определять расположение нескольких объектов по отношению друг к другу. Другой путь повышения качества решения проблемы выставки - применение специальных алгоритмов комплексирования глобальной (спутниковой) и локальной (радиолокационной) навигационной информации. 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В свете вышесказанного проблема выставки </w:t>
      </w:r>
      <w:proofErr w:type="spellStart"/>
      <w:r w:rsidRPr="007013A4">
        <w:rPr>
          <w:rFonts w:ascii="Times New Roman" w:hAnsi="Times New Roman"/>
          <w:sz w:val="28"/>
          <w:szCs w:val="28"/>
          <w:lang w:val="ru-RU"/>
        </w:rPr>
        <w:t>транспондерной</w:t>
      </w:r>
      <w:proofErr w:type="spellEnd"/>
      <w:r w:rsidRPr="007013A4">
        <w:rPr>
          <w:rFonts w:ascii="Times New Roman" w:hAnsi="Times New Roman"/>
          <w:sz w:val="28"/>
          <w:szCs w:val="28"/>
          <w:lang w:val="ru-RU"/>
        </w:rPr>
        <w:t xml:space="preserve"> системы наблюдения может быть, таким образом, естественно разделена на две задачи. Во-первых, задачу относительной выставки элементов по типу централизованной системы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(1)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, обеспечивающей в дальнейшем работу системы в автономном режиме. Во-вторых, для поддержки </w:t>
      </w:r>
      <w:proofErr w:type="spellStart"/>
      <w:r w:rsidRPr="007013A4">
        <w:rPr>
          <w:rFonts w:ascii="Times New Roman" w:hAnsi="Times New Roman"/>
          <w:sz w:val="28"/>
          <w:szCs w:val="28"/>
          <w:lang w:val="ru-RU"/>
        </w:rPr>
        <w:t>транспондерного</w:t>
      </w:r>
      <w:proofErr w:type="spellEnd"/>
      <w:r w:rsidRPr="007013A4">
        <w:rPr>
          <w:rFonts w:ascii="Times New Roman" w:hAnsi="Times New Roman"/>
          <w:sz w:val="28"/>
          <w:szCs w:val="28"/>
          <w:lang w:val="ru-RU"/>
        </w:rPr>
        <w:t xml:space="preserve"> режима - задачу привязки системы 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oxyz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к глобальной системе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79"/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C"/>
      </w:r>
      <w:r w:rsidRPr="007013A4">
        <w:rPr>
          <w:rFonts w:ascii="Times New Roman" w:hAnsi="Times New Roman"/>
          <w:b/>
          <w:sz w:val="28"/>
          <w:szCs w:val="28"/>
        </w:rPr>
        <w:t>R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(</w:t>
      </w:r>
      <w:r w:rsidRPr="007013A4">
        <w:rPr>
          <w:rFonts w:ascii="Times New Roman" w:hAnsi="Times New Roman"/>
          <w:b/>
          <w:sz w:val="28"/>
          <w:szCs w:val="28"/>
        </w:rPr>
        <w:sym w:font="Symbol" w:char="F079"/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-широта,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C"/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долгота,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R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расстояние до центра Земли).</w:t>
      </w:r>
    </w:p>
    <w:p w:rsidR="00D57145" w:rsidRPr="007013A4" w:rsidRDefault="00D57145" w:rsidP="00D57145">
      <w:pPr>
        <w:pStyle w:val="2"/>
        <w:rPr>
          <w:rFonts w:cs="Times New Roman"/>
          <w:b w:val="0"/>
          <w:color w:val="auto"/>
          <w:szCs w:val="28"/>
        </w:rPr>
      </w:pPr>
      <w:bookmarkStart w:id="67" w:name="_Toc37851917"/>
      <w:bookmarkStart w:id="68" w:name="_Toc44074179"/>
      <w:r w:rsidRPr="007013A4">
        <w:rPr>
          <w:rFonts w:cs="Times New Roman"/>
          <w:b w:val="0"/>
          <w:color w:val="auto"/>
          <w:szCs w:val="28"/>
        </w:rPr>
        <w:t>Концепция решения</w:t>
      </w:r>
      <w:bookmarkEnd w:id="67"/>
      <w:bookmarkEnd w:id="68"/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>Рассмотрим задачу (1). При решении задач такого типа (по сути - обратных задач), можно использовать два методологических подхода. Во-первых, непосредственную обработку данных всех 2mnN измерений, и, во-вторых, обработку измерений с предварительным осреднением согласно правилу:</w:t>
      </w:r>
    </w:p>
    <w:p w:rsidR="00D57145" w:rsidRPr="007013A4" w:rsidRDefault="00DD0556" w:rsidP="00D57145">
      <w:pPr>
        <w:pStyle w:val="11"/>
        <w:spacing w:line="360" w:lineRule="auto"/>
        <w:ind w:firstLine="709"/>
        <w:jc w:val="center"/>
        <w:rPr>
          <w:rFonts w:ascii="Times New Roman" w:hAnsi="Times New Roman"/>
          <w:b/>
          <w:sz w:val="32"/>
          <w:szCs w:val="32"/>
          <w:lang w:val="ru-RU"/>
        </w:rPr>
      </w:pPr>
      <m:oMath>
        <m:sSubSup>
          <m:sSubSupPr>
            <m:ctrlPr>
              <w:rPr>
                <w:rFonts w:ascii="Cambria Math" w:hAnsi="Cambria Math"/>
                <w:b/>
                <w:sz w:val="32"/>
                <w:szCs w:val="32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)</m:t>
            </m:r>
          </m:sup>
        </m:sSubSup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b/>
                <w:sz w:val="32"/>
                <w:szCs w:val="32"/>
                <w:lang w:val="ru-RU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sz w:val="32"/>
                    <w:szCs w:val="32"/>
                    <w:lang w:val="ru-RU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k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b/>
                        <w:sz w:val="32"/>
                        <w:szCs w:val="32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rj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2"/>
                        <w:szCs w:val="32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32"/>
                        <w:szCs w:val="32"/>
                        <w:lang w:val="ru-RU"/>
                      </w:rPr>
                      <m:t>)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 xml:space="preserve"> 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k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)</m:t>
                </m:r>
              </m:e>
            </m:nary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N</m:t>
            </m:r>
          </m:den>
        </m:f>
      </m:oMath>
      <w:r w:rsidR="00D57145" w:rsidRPr="007013A4">
        <w:rPr>
          <w:rFonts w:ascii="Times New Roman" w:hAnsi="Times New Roman"/>
          <w:b/>
          <w:sz w:val="32"/>
          <w:szCs w:val="32"/>
          <w:lang w:val="ru-RU"/>
        </w:rPr>
        <w:t>,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b/>
                <w:sz w:val="32"/>
                <w:szCs w:val="32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)</m:t>
            </m:r>
          </m:sup>
        </m:sSubSup>
      </m:oMath>
      <w:r w:rsidRPr="007013A4">
        <w:rPr>
          <w:rFonts w:ascii="Times New Roman" w:hAnsi="Times New Roman"/>
          <w:b/>
          <w:sz w:val="32"/>
          <w:szCs w:val="32"/>
          <w:lang w:val="ru-RU"/>
        </w:rPr>
        <w:t>(</w:t>
      </w:r>
      <w:r w:rsidRPr="007013A4">
        <w:rPr>
          <w:rFonts w:ascii="Times New Roman" w:hAnsi="Times New Roman"/>
          <w:b/>
          <w:sz w:val="32"/>
          <w:szCs w:val="32"/>
        </w:rPr>
        <w:t>k</w:t>
      </w:r>
      <w:r w:rsidRPr="007013A4">
        <w:rPr>
          <w:rFonts w:ascii="Times New Roman" w:hAnsi="Times New Roman"/>
          <w:b/>
          <w:sz w:val="32"/>
          <w:szCs w:val="32"/>
          <w:lang w:val="ru-RU"/>
        </w:rPr>
        <w:t>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результат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k-</w:t>
      </w:r>
      <w:proofErr w:type="spellStart"/>
      <w:r w:rsidRPr="007013A4">
        <w:rPr>
          <w:rFonts w:ascii="Times New Roman" w:hAnsi="Times New Roman"/>
          <w:sz w:val="28"/>
          <w:szCs w:val="28"/>
          <w:lang w:val="ru-RU"/>
        </w:rPr>
        <w:t>го</w:t>
      </w:r>
      <w:proofErr w:type="spellEnd"/>
      <w:r w:rsidRPr="007013A4">
        <w:rPr>
          <w:rFonts w:ascii="Times New Roman" w:hAnsi="Times New Roman"/>
          <w:sz w:val="28"/>
          <w:szCs w:val="28"/>
          <w:lang w:val="ru-RU"/>
        </w:rPr>
        <w:t xml:space="preserve"> измерения дальности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i-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ой станцией по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j</w:t>
      </w:r>
      <w:r w:rsidRPr="007013A4">
        <w:rPr>
          <w:rFonts w:ascii="Times New Roman" w:hAnsi="Times New Roman"/>
          <w:sz w:val="28"/>
          <w:szCs w:val="28"/>
          <w:lang w:val="ru-RU"/>
        </w:rPr>
        <w:t>-</w:t>
      </w:r>
      <w:proofErr w:type="spellStart"/>
      <w:r w:rsidRPr="007013A4">
        <w:rPr>
          <w:rFonts w:ascii="Times New Roman" w:hAnsi="Times New Roman"/>
          <w:sz w:val="28"/>
          <w:szCs w:val="28"/>
          <w:lang w:val="ru-RU"/>
        </w:rPr>
        <w:t>му</w:t>
      </w:r>
      <w:proofErr w:type="spellEnd"/>
      <w:r w:rsidRPr="007013A4">
        <w:rPr>
          <w:rFonts w:ascii="Times New Roman" w:hAnsi="Times New Roman"/>
          <w:sz w:val="28"/>
          <w:szCs w:val="28"/>
          <w:lang w:val="ru-RU"/>
        </w:rPr>
        <w:t xml:space="preserve"> объекту. Второй подход более предпочтителен в данной задаче, так как позволяет перейти от системы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2mnN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уравнений к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2mn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уравнениям.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lastRenderedPageBreak/>
        <w:t xml:space="preserve">Что касается методов решения системы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(1)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с числом уравнений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2mn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, то в ряде простейших случаев, когда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2mn=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dim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>(s)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(например, при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n=2, m=1, s</w:t>
      </w:r>
      <w:proofErr w:type="gramStart"/>
      <w:r w:rsidRPr="007013A4">
        <w:rPr>
          <w:rFonts w:ascii="Times New Roman" w:hAnsi="Times New Roman"/>
          <w:b/>
          <w:sz w:val="28"/>
          <w:szCs w:val="28"/>
          <w:lang w:val="ru-RU"/>
        </w:rPr>
        <w:t>=(</w:t>
      </w:r>
      <w:proofErr w:type="gramEnd"/>
      <w:r w:rsidRPr="007013A4">
        <w:rPr>
          <w:rFonts w:ascii="Times New Roman" w:hAnsi="Times New Roman"/>
          <w:b/>
          <w:sz w:val="28"/>
          <w:szCs w:val="28"/>
          <w:lang w:val="ru-RU"/>
        </w:rPr>
        <w:t>x</w:t>
      </w:r>
      <w:r w:rsidRPr="007013A4">
        <w:rPr>
          <w:rFonts w:ascii="Times New Roman" w:hAnsi="Times New Roman"/>
          <w:b/>
          <w:sz w:val="28"/>
          <w:szCs w:val="28"/>
          <w:vertAlign w:val="subscript"/>
          <w:lang w:val="ru-RU"/>
        </w:rPr>
        <w:t>1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, y</w:t>
      </w:r>
      <w:r w:rsidRPr="007013A4">
        <w:rPr>
          <w:rFonts w:ascii="Times New Roman" w:hAnsi="Times New Roman"/>
          <w:b/>
          <w:sz w:val="28"/>
          <w:szCs w:val="28"/>
          <w:vertAlign w:val="subscript"/>
          <w:lang w:val="ru-RU"/>
        </w:rPr>
        <w:t>1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, x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(2)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, y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(2)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) она вполне может быть разрешена аналитически как система алгебраических уравнений. При больших значениях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m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n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dim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>(s)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, когда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2</w:t>
      </w:r>
      <w:proofErr w:type="gramStart"/>
      <w:r w:rsidRPr="007013A4">
        <w:rPr>
          <w:rFonts w:ascii="Times New Roman" w:hAnsi="Times New Roman"/>
          <w:b/>
          <w:sz w:val="28"/>
          <w:szCs w:val="28"/>
          <w:lang w:val="ru-RU"/>
        </w:rPr>
        <w:t>mn&gt;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dim</w:t>
      </w:r>
      <w:proofErr w:type="spellEnd"/>
      <w:proofErr w:type="gramEnd"/>
      <w:r w:rsidRPr="007013A4">
        <w:rPr>
          <w:rFonts w:ascii="Times New Roman" w:hAnsi="Times New Roman"/>
          <w:b/>
          <w:sz w:val="28"/>
          <w:szCs w:val="28"/>
          <w:lang w:val="ru-RU"/>
        </w:rPr>
        <w:t>(s)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, для решения системы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(1)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может быть успешно применён метод наименьших квадратов с минимизацией функционала:</w:t>
      </w:r>
    </w:p>
    <w:p w:rsidR="00D57145" w:rsidRPr="007013A4" w:rsidRDefault="007013A4" w:rsidP="00D57145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J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sz w:val="28"/>
                    <w:szCs w:val="28"/>
                    <w:lang w:val="ru-RU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j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n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((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rj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)</m:t>
                    </m:r>
                  </m:sup>
                </m:sSubSup>
              </m:e>
            </m:nary>
          </m:e>
        </m:nary>
        <m:sSup>
          <m:s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- </m:t>
            </m:r>
            <m:sSubSup>
              <m:sSubSupPr>
                <m:ctrlPr>
                  <w:rPr>
                    <w:rFonts w:ascii="Cambria Math" w:hAnsi="Cambria Math"/>
                    <w:b/>
                    <w:sz w:val="28"/>
                    <w:szCs w:val="28"/>
                    <w:lang w:val="ru-RU"/>
                  </w:rPr>
                </m:ctrlPr>
              </m:sSubSupPr>
              <m:e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ẑ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rj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e>
                </m:d>
              </m:sup>
            </m:sSub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)/</m:t>
            </m:r>
            <m:sSubSup>
              <m:sSubSupPr>
                <m:ctrlPr>
                  <w:rPr>
                    <w:rFonts w:ascii="Cambria Math" w:hAnsi="Cambria Math"/>
                    <w:b/>
                    <w:sz w:val="28"/>
                    <w:szCs w:val="28"/>
                    <w:lang w:val="ru-RU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rj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b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i</m:t>
                    </m:r>
                  </m:e>
                </m:d>
              </m:sup>
            </m:sSub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</m:oMath>
      <w:r w:rsidR="00D57145" w:rsidRPr="007013A4">
        <w:rPr>
          <w:rFonts w:ascii="Times New Roman" w:hAnsi="Times New Roman"/>
          <w:sz w:val="28"/>
          <w:szCs w:val="28"/>
          <w:lang w:val="ru-RU"/>
        </w:rPr>
        <w:t>,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sup>
        </m:sSubSup>
      </m:oMath>
      <w:r w:rsidRPr="007013A4">
        <w:rPr>
          <w:rFonts w:ascii="Times New Roman" w:hAnsi="Times New Roman"/>
          <w:sz w:val="28"/>
          <w:szCs w:val="28"/>
          <w:lang w:val="ru-RU"/>
        </w:rPr>
        <w:t xml:space="preserve"> –  измеренные значения дальности и угла,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bSup>
          <m:sSub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ẑ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sup>
        </m:sSubSup>
      </m:oMath>
      <w:r w:rsidRPr="007013A4">
        <w:rPr>
          <w:rFonts w:ascii="Times New Roman" w:hAnsi="Times New Roman"/>
          <w:sz w:val="28"/>
          <w:szCs w:val="28"/>
          <w:lang w:val="ru-RU"/>
        </w:rPr>
        <w:t xml:space="preserve"> –  оцененные значения дальности (при конкретных значениях </w:t>
      </w:r>
      <m:oMath>
        <m:acc>
          <m:acc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e>
        </m:acc>
      </m:oMath>
      <w:r w:rsidRPr="007013A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– 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оценок искомого вектора),  </w:t>
      </w:r>
      <m:oMath>
        <m:sSubSup>
          <m:sSub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σ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rj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sup>
        </m:sSubSup>
      </m:oMath>
      <w:r w:rsidRPr="007013A4">
        <w:rPr>
          <w:rFonts w:ascii="Times New Roman" w:hAnsi="Times New Roman"/>
          <w:sz w:val="28"/>
          <w:szCs w:val="28"/>
          <w:lang w:val="ru-RU"/>
        </w:rPr>
        <w:t xml:space="preserve"> –  значения соответствующих среднеквадратичных погрешностей измерений. При этом для анализа и решения задачи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       </w:t>
      </w:r>
      <m:oMath>
        <m:acc>
          <m:acc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</m:acc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arg</m:t>
            </m:r>
          </m:fName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</m:func>
      </m:oMath>
      <w:r w:rsidRPr="007013A4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(2)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     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>целесообразно прибегнуть к методологически общему элементу решения многих нелинейных задач - линеаризации.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Линеаризация системы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(1)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около некоторого опорного решения, характеризующего априорные представления об искомых параметрах, позволяет привести её к следующей задаче «в малом»:</w:t>
      </w:r>
    </w:p>
    <w:p w:rsidR="00D57145" w:rsidRPr="007013A4" w:rsidRDefault="0082182E" w:rsidP="00D57145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82182E">
        <w:rPr>
          <w:rFonts w:ascii="Times New Roman" w:hAnsi="Times New Roman"/>
          <w:noProof/>
          <w:position w:val="-42"/>
          <w:sz w:val="28"/>
          <w:szCs w:val="28"/>
          <w:lang w:val="ru-RU"/>
        </w:rPr>
        <w:object w:dxaOrig="5120" w:dyaOrig="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255.6pt;height:46.8pt;mso-width-percent:0;mso-height-percent:0;mso-width-percent:0;mso-height-percent:0" o:ole="" fillcolor="window">
            <v:imagedata r:id="rId9" o:title=""/>
          </v:shape>
          <o:OLEObject Type="Embed" ProgID="Equation.3" ShapeID="_x0000_i1029" DrawAspect="Content" ObjectID="_1654688997" r:id="rId10"/>
        </w:object>
      </w:r>
    </w:p>
    <w:p w:rsidR="00D57145" w:rsidRPr="007013A4" w:rsidRDefault="00D57145" w:rsidP="00D57145">
      <w:pPr>
        <w:pStyle w:val="11"/>
        <w:spacing w:line="360" w:lineRule="auto"/>
        <w:ind w:firstLine="709"/>
        <w:jc w:val="right"/>
        <w:rPr>
          <w:rFonts w:ascii="Times New Roman" w:hAnsi="Times New Roman"/>
          <w:b/>
          <w:sz w:val="28"/>
          <w:szCs w:val="28"/>
          <w:lang w:val="ru-RU"/>
        </w:rPr>
      </w:pPr>
      <w:r w:rsidRPr="007013A4">
        <w:rPr>
          <w:rFonts w:ascii="Times New Roman" w:hAnsi="Times New Roman"/>
          <w:b/>
          <w:sz w:val="28"/>
          <w:szCs w:val="28"/>
          <w:lang w:val="ru-RU"/>
        </w:rPr>
        <w:t>(3)</w:t>
      </w:r>
    </w:p>
    <w:p w:rsidR="00D57145" w:rsidRPr="007013A4" w:rsidRDefault="0082182E" w:rsidP="00D57145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val="ru-RU"/>
        </w:rPr>
      </w:pPr>
      <w:r w:rsidRPr="0082182E">
        <w:rPr>
          <w:rFonts w:ascii="Times New Roman" w:hAnsi="Times New Roman"/>
          <w:noProof/>
          <w:position w:val="-42"/>
          <w:sz w:val="28"/>
          <w:szCs w:val="28"/>
          <w:lang w:val="ru-RU"/>
        </w:rPr>
        <w:object w:dxaOrig="5300" w:dyaOrig="920">
          <v:shape id="_x0000_i1028" type="#_x0000_t75" alt="" style="width:265.5pt;height:46.8pt;mso-width-percent:0;mso-height-percent:0;mso-width-percent:0;mso-height-percent:0" o:ole="" fillcolor="window">
            <v:imagedata r:id="rId11" o:title=""/>
          </v:shape>
          <o:OLEObject Type="Embed" ProgID="Equation.3" ShapeID="_x0000_i1028" DrawAspect="Content" ObjectID="_1654688998" r:id="rId12"/>
        </w:object>
      </w:r>
      <w:r w:rsidR="00D57145" w:rsidRPr="007013A4">
        <w:rPr>
          <w:rFonts w:ascii="Times New Roman" w:hAnsi="Times New Roman"/>
          <w:sz w:val="28"/>
          <w:szCs w:val="28"/>
          <w:lang w:val="ru-RU"/>
        </w:rPr>
        <w:t>,</w:t>
      </w:r>
      <w:r w:rsidR="00D57145" w:rsidRPr="007013A4">
        <w:rPr>
          <w:rFonts w:ascii="Times New Roman" w:hAnsi="Times New Roman"/>
          <w:sz w:val="24"/>
          <w:szCs w:val="24"/>
          <w:lang w:val="ru-RU"/>
        </w:rPr>
        <w:t xml:space="preserve">   </w:t>
      </w:r>
      <w:r w:rsidRPr="0082182E">
        <w:rPr>
          <w:rFonts w:ascii="Times New Roman" w:hAnsi="Times New Roman"/>
          <w:noProof/>
          <w:position w:val="-10"/>
          <w:sz w:val="24"/>
          <w:szCs w:val="24"/>
          <w:lang w:val="ru-RU"/>
        </w:rPr>
        <w:object w:dxaOrig="720" w:dyaOrig="380">
          <v:shape id="_x0000_i1027" type="#_x0000_t75" alt="" style="width:37.8pt;height:18.9pt;mso-width-percent:0;mso-height-percent:0;mso-width-percent:0;mso-height-percent:0" o:ole="" fillcolor="window">
            <v:imagedata r:id="rId13" o:title=""/>
          </v:shape>
          <o:OLEObject Type="Embed" ProgID="Equation.3" ShapeID="_x0000_i1027" DrawAspect="Content" ObjectID="_1654688999" r:id="rId14"/>
        </w:object>
      </w:r>
      <w:r w:rsidR="00D57145" w:rsidRPr="007013A4">
        <w:rPr>
          <w:rFonts w:ascii="Times New Roman" w:hAnsi="Times New Roman"/>
          <w:sz w:val="24"/>
          <w:szCs w:val="24"/>
          <w:lang w:val="ru-RU"/>
        </w:rPr>
        <w:t xml:space="preserve">  </w:t>
      </w:r>
      <w:r w:rsidRPr="0082182E">
        <w:rPr>
          <w:rFonts w:ascii="Times New Roman" w:hAnsi="Times New Roman"/>
          <w:noProof/>
          <w:position w:val="-10"/>
          <w:sz w:val="24"/>
          <w:szCs w:val="24"/>
          <w:lang w:val="ru-RU"/>
        </w:rPr>
        <w:object w:dxaOrig="840" w:dyaOrig="380">
          <v:shape id="_x0000_i1026" type="#_x0000_t75" alt="" style="width:42.3pt;height:18.9pt;mso-width-percent:0;mso-height-percent:0;mso-width-percent:0;mso-height-percent:0" o:ole="" fillcolor="window">
            <v:imagedata r:id="rId15" o:title=""/>
          </v:shape>
          <o:OLEObject Type="Embed" ProgID="Equation.3" ShapeID="_x0000_i1026" DrawAspect="Content" ObjectID="_1654689000" r:id="rId16"/>
        </w:object>
      </w:r>
    </w:p>
    <w:p w:rsidR="00D57145" w:rsidRPr="007013A4" w:rsidRDefault="00D57145" w:rsidP="00D57145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D57145" w:rsidRPr="007013A4" w:rsidRDefault="00D57145" w:rsidP="00D57145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                </w:t>
      </w:r>
      <w:r w:rsidR="0082182E" w:rsidRPr="0082182E">
        <w:rPr>
          <w:rFonts w:ascii="Times New Roman" w:hAnsi="Times New Roman"/>
          <w:noProof/>
          <w:position w:val="-18"/>
          <w:sz w:val="28"/>
          <w:szCs w:val="28"/>
          <w:lang w:val="ru-RU"/>
        </w:rPr>
        <w:object w:dxaOrig="4680" w:dyaOrig="540">
          <v:shape id="_x0000_i1025" type="#_x0000_t75" alt="" style="width:234.9pt;height:27pt;mso-width-percent:0;mso-height-percent:0;mso-width-percent:0;mso-height-percent:0" o:ole="" fillcolor="window">
            <v:imagedata r:id="rId17" o:title=""/>
          </v:shape>
          <o:OLEObject Type="Embed" ProgID="Equation.3" ShapeID="_x0000_i1025" DrawAspect="Content" ObjectID="_1654689001" r:id="rId18"/>
        </w:object>
      </w:r>
      <w:r w:rsidRPr="007013A4">
        <w:rPr>
          <w:rFonts w:ascii="Times New Roman" w:hAnsi="Times New Roman"/>
          <w:sz w:val="28"/>
          <w:szCs w:val="28"/>
          <w:lang w:val="ru-RU"/>
        </w:rPr>
        <w:t>, или, в общем виде,</w:t>
      </w:r>
    </w:p>
    <w:p w:rsidR="00D57145" w:rsidRPr="007013A4" w:rsidRDefault="00D57145" w:rsidP="00D57145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</w:p>
    <w:p w:rsidR="00D57145" w:rsidRPr="007013A4" w:rsidRDefault="00D57145" w:rsidP="00D57145">
      <w:pPr>
        <w:pStyle w:val="11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                                             </w:t>
      </w:r>
      <m:oMath>
        <m:r>
          <m:rPr>
            <m:sty m:val="b"/>
          </m:rPr>
          <w:rPr>
            <w:rFonts w:ascii="Cambria Math" w:hAnsi="Cambria Math"/>
            <w:b/>
            <w:sz w:val="28"/>
            <w:szCs w:val="28"/>
            <w:lang w:val="ru-RU"/>
          </w:rPr>
          <w:sym w:font="Mathematica1" w:char="F064"/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z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H</m:t>
        </m:r>
        <m:r>
          <m:rPr>
            <m:sty m:val="b"/>
          </m:rPr>
          <w:rPr>
            <w:rFonts w:ascii="Cambria Math" w:hAnsi="Cambria Math"/>
            <w:b/>
            <w:sz w:val="28"/>
            <w:szCs w:val="28"/>
            <w:lang w:val="ru-RU"/>
          </w:rPr>
          <w:sym w:font="Mathematica1" w:char="F064"/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s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 xml:space="preserve">+ </m:t>
        </m:r>
        <m:r>
          <m:rPr>
            <m:sty m:val="b"/>
          </m:rPr>
          <w:rPr>
            <w:rFonts w:ascii="Cambria Math" w:hAnsi="Cambria Math"/>
            <w:b/>
            <w:sz w:val="28"/>
            <w:szCs w:val="28"/>
          </w:rPr>
          <w:sym w:font="Symbol" w:char="F078"/>
        </m:r>
      </m:oMath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gramStart"/>
      <w:r w:rsidRPr="007013A4">
        <w:rPr>
          <w:rFonts w:ascii="Times New Roman" w:hAnsi="Times New Roman"/>
          <w:b/>
          <w:sz w:val="28"/>
          <w:szCs w:val="28"/>
          <w:lang w:val="ru-RU"/>
        </w:rPr>
        <w:t>,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  </w:t>
      </w:r>
      <w:proofErr w:type="gramEnd"/>
      <w:r w:rsidRPr="007013A4">
        <w:rPr>
          <w:rFonts w:ascii="Times New Roman" w:hAnsi="Times New Roman"/>
          <w:sz w:val="28"/>
          <w:szCs w:val="28"/>
          <w:lang w:val="ru-RU"/>
        </w:rPr>
        <w:t xml:space="preserve">    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                                      (4)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где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4"/>
      </w:r>
      <w:r w:rsidRPr="007013A4">
        <w:rPr>
          <w:rFonts w:ascii="Times New Roman" w:hAnsi="Times New Roman"/>
          <w:b/>
          <w:sz w:val="28"/>
          <w:szCs w:val="28"/>
        </w:rPr>
        <w:t>s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искомый вектор (с компонентами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4"/>
      </w:r>
      <w:r w:rsidRPr="007013A4">
        <w:rPr>
          <w:rFonts w:ascii="Times New Roman" w:hAnsi="Times New Roman"/>
          <w:b/>
          <w:sz w:val="28"/>
          <w:szCs w:val="28"/>
          <w:lang w:val="ru-RU"/>
        </w:rPr>
        <w:t>x</w:t>
      </w:r>
      <w:r w:rsidRPr="007013A4">
        <w:rPr>
          <w:rFonts w:ascii="Times New Roman" w:hAnsi="Times New Roman"/>
          <w:b/>
          <w:sz w:val="28"/>
          <w:szCs w:val="28"/>
          <w:vertAlign w:val="subscript"/>
        </w:rPr>
        <w:t>j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4"/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y</w:t>
      </w:r>
      <w:r w:rsidRPr="007013A4">
        <w:rPr>
          <w:rFonts w:ascii="Times New Roman" w:hAnsi="Times New Roman"/>
          <w:b/>
          <w:sz w:val="28"/>
          <w:szCs w:val="28"/>
          <w:vertAlign w:val="subscript"/>
          <w:lang w:val="ru-RU"/>
        </w:rPr>
        <w:t>j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4"/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z</w:t>
      </w:r>
      <w:r w:rsidRPr="007013A4">
        <w:rPr>
          <w:rFonts w:ascii="Times New Roman" w:hAnsi="Times New Roman"/>
          <w:b/>
          <w:sz w:val="28"/>
          <w:szCs w:val="28"/>
          <w:vertAlign w:val="subscript"/>
          <w:lang w:val="ru-RU"/>
        </w:rPr>
        <w:t>j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4"/>
      </w:r>
      <w:r w:rsidRPr="007013A4">
        <w:rPr>
          <w:rFonts w:ascii="Times New Roman" w:hAnsi="Times New Roman"/>
          <w:b/>
          <w:sz w:val="28"/>
          <w:szCs w:val="28"/>
          <w:lang w:val="ru-RU"/>
        </w:rPr>
        <w:t>x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(i)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4"/>
      </w:r>
      <w:r w:rsidRPr="007013A4">
        <w:rPr>
          <w:rFonts w:ascii="Times New Roman" w:hAnsi="Times New Roman"/>
          <w:b/>
          <w:sz w:val="28"/>
          <w:szCs w:val="28"/>
          <w:lang w:val="ru-RU"/>
        </w:rPr>
        <w:t>y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(i)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4"/>
      </w:r>
      <w:r w:rsidRPr="007013A4">
        <w:rPr>
          <w:rFonts w:ascii="Times New Roman" w:hAnsi="Times New Roman"/>
          <w:b/>
          <w:sz w:val="28"/>
          <w:szCs w:val="28"/>
          <w:lang w:val="ru-RU"/>
        </w:rPr>
        <w:t>z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(i)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7013A4">
        <w:rPr>
          <w:rFonts w:ascii="Times New Roman" w:hAnsi="Times New Roman"/>
          <w:b/>
          <w:sz w:val="28"/>
          <w:szCs w:val="28"/>
        </w:rPr>
        <w:sym w:font="Symbol" w:char="F064"/>
      </w:r>
      <w:r w:rsidRPr="007013A4">
        <w:rPr>
          <w:rFonts w:ascii="Times New Roman" w:hAnsi="Times New Roman"/>
          <w:b/>
          <w:sz w:val="28"/>
          <w:szCs w:val="28"/>
        </w:rPr>
        <w:t>z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полный вектор невязок измерений (с учётом процедуры предварительного </w:t>
      </w:r>
      <w:r w:rsidRPr="007013A4">
        <w:rPr>
          <w:rFonts w:ascii="Times New Roman" w:hAnsi="Times New Roman"/>
          <w:sz w:val="28"/>
          <w:szCs w:val="28"/>
          <w:lang w:val="ru-RU"/>
        </w:rPr>
        <w:lastRenderedPageBreak/>
        <w:t xml:space="preserve">осреднения 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dim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>(</w:t>
      </w:r>
      <w:r w:rsidRPr="007013A4">
        <w:rPr>
          <w:rFonts w:ascii="Times New Roman" w:hAnsi="Times New Roman"/>
          <w:b/>
          <w:sz w:val="28"/>
          <w:szCs w:val="28"/>
        </w:rPr>
        <w:sym w:font="Symbol" w:char="F064"/>
      </w:r>
      <w:r w:rsidRPr="007013A4">
        <w:rPr>
          <w:rFonts w:ascii="Times New Roman" w:hAnsi="Times New Roman"/>
          <w:b/>
          <w:sz w:val="28"/>
          <w:szCs w:val="28"/>
          <w:lang w:val="ru-RU"/>
        </w:rPr>
        <w:t>z)=2mn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H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матричный коэффициент, формируемый согласно равенствам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(3) </w:t>
      </w:r>
      <w:r w:rsidRPr="007013A4">
        <w:rPr>
          <w:rFonts w:ascii="Times New Roman" w:hAnsi="Times New Roman"/>
          <w:sz w:val="28"/>
          <w:szCs w:val="28"/>
          <w:lang w:val="ru-RU"/>
        </w:rPr>
        <w:t>(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dim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(H)=2mn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B4"/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dim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>(s)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), </w:t>
      </w:r>
      <w:r w:rsidRPr="007013A4">
        <w:rPr>
          <w:rFonts w:ascii="Times New Roman" w:hAnsi="Times New Roman"/>
          <w:b/>
          <w:sz w:val="28"/>
          <w:szCs w:val="28"/>
        </w:rPr>
        <w:sym w:font="Symbol" w:char="F078"/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вектор погрешностей измерений (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dim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>(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78"/>
      </w:r>
      <w:r w:rsidRPr="007013A4">
        <w:rPr>
          <w:rFonts w:ascii="Times New Roman" w:hAnsi="Times New Roman"/>
          <w:b/>
          <w:sz w:val="28"/>
          <w:szCs w:val="28"/>
          <w:lang w:val="ru-RU"/>
        </w:rPr>
        <w:t>)=2mn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), причем введем обозначение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Q=M[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78"/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78"/>
      </w:r>
      <w:r w:rsidRPr="007013A4">
        <w:rPr>
          <w:rFonts w:ascii="Times New Roman" w:hAnsi="Times New Roman"/>
          <w:b/>
          <w:sz w:val="28"/>
          <w:szCs w:val="28"/>
          <w:vertAlign w:val="superscript"/>
        </w:rPr>
        <w:t>T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] (M[*]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оператор математического ожидания).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Функционал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J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примет для задачи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(4)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следующий вид:</w:t>
      </w:r>
    </w:p>
    <w:p w:rsidR="00D57145" w:rsidRPr="007013A4" w:rsidRDefault="007013A4" w:rsidP="00D57145">
      <w:pPr>
        <w:pStyle w:val="11"/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ru-RU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J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b/>
                <w:sz w:val="28"/>
                <w:szCs w:val="28"/>
                <w:lang w:val="ru-RU"/>
              </w:rPr>
              <w:sym w:font="Mathematica1" w:char="F064"/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 xml:space="preserve">- </m:t>
            </m:r>
            <m:r>
              <m:rPr>
                <m:sty m:val="b"/>
              </m:rPr>
              <w:rPr>
                <w:rFonts w:ascii="Cambria Math" w:hAnsi="Cambria Math"/>
                <w:b/>
                <w:sz w:val="28"/>
                <w:szCs w:val="28"/>
                <w:lang w:val="ru-RU"/>
              </w:rPr>
              <w:sym w:font="Mathematica1" w:char="F064"/>
            </m:r>
            <m:acc>
              <m:accPr>
                <m:ctrlPr>
                  <w:rPr>
                    <w:rFonts w:ascii="Cambria Math" w:hAnsi="Cambria Math"/>
                    <w:b/>
                    <w:sz w:val="28"/>
                    <w:szCs w:val="28"/>
                    <w:lang w:val="ru-RU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</m:acc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T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Q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 xml:space="preserve"> (</m:t>
        </m:r>
        <m:r>
          <m:rPr>
            <m:sty m:val="b"/>
          </m:rPr>
          <w:rPr>
            <w:rFonts w:ascii="Cambria Math" w:hAnsi="Cambria Math"/>
            <w:b/>
            <w:sz w:val="28"/>
            <w:szCs w:val="28"/>
            <w:lang w:val="ru-RU"/>
          </w:rPr>
          <w:sym w:font="Mathematica1" w:char="F064"/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z</m:t>
        </m:r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 xml:space="preserve">- </m:t>
        </m:r>
        <m:r>
          <m:rPr>
            <m:sty m:val="b"/>
          </m:rPr>
          <w:rPr>
            <w:rFonts w:ascii="Cambria Math" w:hAnsi="Cambria Math"/>
            <w:b/>
            <w:sz w:val="28"/>
            <w:szCs w:val="28"/>
            <w:lang w:val="ru-RU"/>
          </w:rPr>
          <w:sym w:font="Mathematica1" w:char="F064"/>
        </m:r>
        <m:acc>
          <m:acc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D57145" w:rsidRPr="007013A4">
        <w:rPr>
          <w:rFonts w:ascii="Times New Roman" w:hAnsi="Times New Roman"/>
          <w:b/>
          <w:sz w:val="28"/>
          <w:szCs w:val="28"/>
          <w:lang w:val="ru-RU"/>
        </w:rPr>
        <w:t>,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при этом решение задачи его минимизации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(2)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может быть записано следующей процедурной моделью:</w:t>
      </w:r>
    </w:p>
    <w:p w:rsidR="00D57145" w:rsidRPr="007013A4" w:rsidRDefault="00D57145" w:rsidP="00D57145">
      <w:pPr>
        <w:pStyle w:val="11"/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   </w:t>
      </w:r>
      <m:oMath>
        <m:sSup>
          <m:s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Q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p>
        </m:sSup>
        <m:r>
          <m:rPr>
            <m:sty m:val="b"/>
          </m:rPr>
          <w:rPr>
            <w:rFonts w:ascii="Cambria Math" w:hAnsi="Cambria Math"/>
            <w:b/>
            <w:sz w:val="28"/>
            <w:szCs w:val="28"/>
            <w:lang w:val="ru-RU"/>
          </w:rPr>
          <w:sym w:font="Mathematica1" w:char="F064"/>
        </m:r>
        <m:acc>
          <m:acc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s</m:t>
            </m:r>
          </m:e>
        </m:acc>
        <m:r>
          <m:rPr>
            <m:sty m:val="b"/>
          </m:rPr>
          <w:rPr>
            <w:rFonts w:ascii="Cambria Math" w:hAnsi="Cambria Math"/>
            <w:sz w:val="28"/>
            <w:szCs w:val="28"/>
            <w:lang w:val="ru-RU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b/>
                <w:sz w:val="28"/>
                <w:szCs w:val="28"/>
                <w:lang w:val="ru-R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ru-RU"/>
              </w:rPr>
              <m:t>Q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-1</m:t>
            </m:r>
          </m:sup>
        </m:sSup>
        <m:r>
          <m:rPr>
            <m:sty m:val="b"/>
          </m:rPr>
          <w:rPr>
            <w:rFonts w:ascii="Cambria Math" w:hAnsi="Cambria Math"/>
            <w:b/>
            <w:sz w:val="28"/>
            <w:szCs w:val="28"/>
            <w:lang w:val="ru-RU"/>
          </w:rPr>
          <w:sym w:font="Mathematica1" w:char="F064"/>
        </m:r>
        <m:r>
          <m:rPr>
            <m:sty m:val="bi"/>
          </m:rPr>
          <w:rPr>
            <w:rFonts w:ascii="Cambria Math" w:hAnsi="Cambria Math"/>
            <w:sz w:val="28"/>
            <w:szCs w:val="28"/>
            <w:lang w:val="ru-RU"/>
          </w:rPr>
          <m:t>z</m:t>
        </m:r>
      </m:oMath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.       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                                      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(5)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Представление задачи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(1)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в виде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(4)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(5)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не только предоставляет конструктивный алгоритм ее решения, но и дает возможность априорного анализа свойств ее решения, позволяет судить о разрешимости исходной задачи. При этом разрешимость задачи понимается как совокупность трех связных понятий: общесистемная разрешимость, или наблюдаемость по </w:t>
      </w:r>
      <w:proofErr w:type="spellStart"/>
      <w:r w:rsidRPr="007013A4">
        <w:rPr>
          <w:rFonts w:ascii="Times New Roman" w:hAnsi="Times New Roman"/>
          <w:sz w:val="28"/>
          <w:szCs w:val="28"/>
          <w:lang w:val="ru-RU"/>
        </w:rPr>
        <w:t>Калману</w:t>
      </w:r>
      <w:proofErr w:type="spellEnd"/>
      <w:r w:rsidRPr="007013A4">
        <w:rPr>
          <w:rFonts w:ascii="Times New Roman" w:hAnsi="Times New Roman"/>
          <w:sz w:val="28"/>
          <w:szCs w:val="28"/>
          <w:lang w:val="ru-RU"/>
        </w:rPr>
        <w:t>; разрешимость при конечной точности модельных представлений (представления чисел в ЭВМ и инструментальных погрешностей, например, измерений) отождествляемая с понятием численной устойчивости; разрешимость проблемы ускорения вычислений.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В случае задачи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(4)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её общесистемная разрешимость определяется полнотой ранга матрицы H и не вырожденностью матрицы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H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T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Q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-1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H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. Что же касается ответа на вопрос об устойчивости процедуры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(5)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в условиях погрешностей вычислений (обусловленных конечностью разрядной сетки ЭВМ), то для этого имеет смысл обратиться к следующему условию достаточного типа: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                                                    </w:t>
      </w:r>
      <w:r w:rsidRPr="007013A4">
        <w:rPr>
          <w:rFonts w:ascii="Times New Roman" w:hAnsi="Times New Roman"/>
          <w:b/>
          <w:sz w:val="28"/>
          <w:szCs w:val="28"/>
        </w:rPr>
        <w:sym w:font="Symbol" w:char="F06D"/>
      </w:r>
      <w:r w:rsidRPr="007013A4">
        <w:rPr>
          <w:rFonts w:ascii="Times New Roman" w:hAnsi="Times New Roman"/>
          <w:b/>
          <w:sz w:val="28"/>
          <w:szCs w:val="28"/>
          <w:lang w:val="ru-RU"/>
        </w:rPr>
        <w:t xml:space="preserve"> &lt; 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b/>
                <w:sz w:val="28"/>
                <w:szCs w:val="28"/>
              </w:rPr>
              <w:sym w:font="Symbol" w:char="F06D"/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b>
        </m:sSub>
      </m:oMath>
      <w:r w:rsidRPr="007013A4">
        <w:rPr>
          <w:rFonts w:ascii="Times New Roman" w:hAnsi="Times New Roman"/>
          <w:sz w:val="28"/>
          <w:szCs w:val="28"/>
          <w:lang w:val="ru-RU"/>
        </w:rPr>
        <w:t xml:space="preserve">,                                                           </w:t>
      </w:r>
      <w:proofErr w:type="gramStart"/>
      <w:r w:rsidRPr="007013A4">
        <w:rPr>
          <w:rFonts w:ascii="Times New Roman" w:hAnsi="Times New Roman"/>
          <w:sz w:val="28"/>
          <w:szCs w:val="28"/>
          <w:lang w:val="ru-RU"/>
        </w:rPr>
        <w:t xml:space="preserve">  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</w:t>
      </w:r>
      <w:proofErr w:type="gramEnd"/>
      <w:r w:rsidRPr="007013A4">
        <w:rPr>
          <w:rFonts w:ascii="Times New Roman" w:hAnsi="Times New Roman"/>
          <w:b/>
          <w:sz w:val="28"/>
          <w:szCs w:val="28"/>
          <w:lang w:val="ru-RU"/>
        </w:rPr>
        <w:t>6)</w:t>
      </w:r>
    </w:p>
    <w:p w:rsidR="00D57145" w:rsidRPr="007013A4" w:rsidRDefault="00D57145" w:rsidP="00D57145">
      <w:pPr>
        <w:pStyle w:val="11"/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          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где  </w:t>
      </w:r>
      <w:r w:rsidRPr="007013A4">
        <w:rPr>
          <w:rFonts w:ascii="Times New Roman" w:hAnsi="Times New Roman"/>
          <w:b/>
          <w:sz w:val="28"/>
          <w:szCs w:val="28"/>
        </w:rPr>
        <w:sym w:font="Symbol" w:char="F06D"/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вычисленное значение числа обусловленности матричного оператора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H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T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Q</w:t>
      </w:r>
      <w:r w:rsidRPr="007013A4">
        <w:rPr>
          <w:rFonts w:ascii="Times New Roman" w:hAnsi="Times New Roman"/>
          <w:b/>
          <w:sz w:val="28"/>
          <w:szCs w:val="28"/>
          <w:vertAlign w:val="superscript"/>
          <w:lang w:val="ru-RU"/>
        </w:rPr>
        <w:t>-1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H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по отношению к его спектральной норме, а 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b/>
                <w:sz w:val="28"/>
                <w:szCs w:val="28"/>
              </w:rPr>
              <w:sym w:font="Symbol" w:char="F06D"/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b>
        </m:sSub>
      </m:oMath>
      <w:r w:rsidRPr="007013A4">
        <w:rPr>
          <w:rFonts w:ascii="Times New Roman" w:hAnsi="Times New Roman"/>
          <w:sz w:val="28"/>
          <w:szCs w:val="28"/>
          <w:vertAlign w:val="subscript"/>
          <w:lang w:val="ru-RU"/>
        </w:rPr>
        <w:t xml:space="preserve"> 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- некоторое </w:t>
      </w:r>
      <w:r w:rsidRPr="007013A4">
        <w:rPr>
          <w:rFonts w:ascii="Times New Roman" w:hAnsi="Times New Roman"/>
          <w:sz w:val="28"/>
          <w:szCs w:val="28"/>
          <w:lang w:val="ru-RU"/>
        </w:rPr>
        <w:lastRenderedPageBreak/>
        <w:t xml:space="preserve">критическое число, в частности, при решении задачи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(5)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с помощью ортогональных преобразований </w:t>
      </w:r>
      <w:proofErr w:type="spellStart"/>
      <w:r w:rsidRPr="007013A4">
        <w:rPr>
          <w:rFonts w:ascii="Times New Roman" w:hAnsi="Times New Roman"/>
          <w:sz w:val="28"/>
          <w:szCs w:val="28"/>
          <w:lang w:val="ru-RU"/>
        </w:rPr>
        <w:t>Хаусхолдера</w:t>
      </w:r>
      <w:proofErr w:type="spellEnd"/>
      <w:r w:rsidRPr="007013A4">
        <w:rPr>
          <w:rFonts w:ascii="Times New Roman" w:hAnsi="Times New Roman"/>
          <w:sz w:val="28"/>
          <w:szCs w:val="28"/>
          <w:lang w:val="ru-RU"/>
        </w:rPr>
        <w:t xml:space="preserve"> определяемое как:</w:t>
      </w:r>
    </w:p>
    <w:p w:rsidR="00D57145" w:rsidRPr="007013A4" w:rsidRDefault="00DD0556" w:rsidP="00D57145">
      <w:pPr>
        <w:pStyle w:val="11"/>
        <w:spacing w:line="360" w:lineRule="auto"/>
        <w:jc w:val="center"/>
        <w:rPr>
          <w:rFonts w:ascii="Times New Roman" w:hAnsi="Times New Roman"/>
          <w:b/>
          <w:sz w:val="32"/>
          <w:szCs w:val="32"/>
          <w:lang w:val="ru-RU"/>
        </w:rPr>
      </w:pPr>
      <m:oMath>
        <m:sSub>
          <m:sSubPr>
            <m:ctrlPr>
              <w:rPr>
                <w:rFonts w:ascii="Cambria Math" w:hAnsi="Cambria Math"/>
                <w:b/>
                <w:sz w:val="32"/>
                <w:szCs w:val="3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b/>
                <w:sz w:val="32"/>
                <w:szCs w:val="32"/>
              </w:rPr>
              <w:sym w:font="Symbol" w:char="F06D"/>
            </m:r>
          </m:e>
          <m:sub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*</m:t>
            </m:r>
          </m:sub>
        </m:sSub>
        <m:r>
          <m:rPr>
            <m:sty m:val="b"/>
          </m:rPr>
          <w:rPr>
            <w:rFonts w:ascii="Cambria Math" w:hAnsi="Cambria Math"/>
            <w:sz w:val="32"/>
            <w:szCs w:val="32"/>
            <w:lang w:val="ru-RU"/>
          </w:rPr>
          <m:t xml:space="preserve">= </m:t>
        </m:r>
        <m:f>
          <m:fPr>
            <m:ctrlPr>
              <w:rPr>
                <w:rFonts w:ascii="Cambria Math" w:hAnsi="Cambria Math"/>
                <w:b/>
                <w:sz w:val="32"/>
                <w:szCs w:val="32"/>
                <w:lang w:val="ru-RU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(</m:t>
            </m:r>
            <m:rad>
              <m:radPr>
                <m:degHide m:val="1"/>
                <m:ctrlPr>
                  <w:rPr>
                    <w:rFonts w:ascii="Cambria Math" w:hAnsi="Cambria Math"/>
                    <w:b/>
                    <w:sz w:val="32"/>
                    <w:szCs w:val="32"/>
                    <w:lang w:val="ru-RU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</w:rPr>
                  <m:t>u</m:t>
                </m:r>
              </m:e>
            </m:rad>
            <m:d>
              <m:dPr>
                <m:ctrlPr>
                  <w:rPr>
                    <w:rFonts w:ascii="Cambria Math" w:hAnsi="Cambria Math"/>
                    <w:b/>
                    <w:sz w:val="32"/>
                    <w:szCs w:val="32"/>
                    <w:lang w:val="ru-RU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u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-3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sz w:val="32"/>
                    <w:szCs w:val="32"/>
                    <w:lang w:val="ru-RU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4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u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32"/>
                    <w:szCs w:val="32"/>
                    <w:lang w:val="ru-RU"/>
                  </w:rPr>
                  <m:t>+27</m:t>
                </m:r>
              </m:e>
            </m:d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lang w:val="ru-RU"/>
              </w:rPr>
              <m:t>+11)</m:t>
            </m:r>
            <m:r>
              <m:rPr>
                <m:sty m:val="b"/>
              </m:rPr>
              <w:rPr>
                <w:rFonts w:ascii="Cambria Math" w:hAnsi="Cambria Math"/>
                <w:b/>
                <w:sz w:val="32"/>
                <w:szCs w:val="32"/>
                <w:lang w:val="ru-RU"/>
              </w:rPr>
              <w:sym w:font="Symbol" w:char="F065"/>
            </m:r>
            <m:r>
              <m:rPr>
                <m:sty m:val="b"/>
              </m:rPr>
              <w:rPr>
                <w:rFonts w:ascii="Cambria Math" w:hAnsi="Cambria Math"/>
                <w:sz w:val="32"/>
                <w:szCs w:val="32"/>
                <w:vertAlign w:val="subscript"/>
                <w:lang w:val="ru-RU"/>
              </w:rPr>
              <m:t>1</m:t>
            </m:r>
          </m:den>
        </m:f>
      </m:oMath>
      <w:r w:rsidR="00D57145" w:rsidRPr="007013A4">
        <w:rPr>
          <w:rFonts w:ascii="Times New Roman" w:hAnsi="Times New Roman"/>
          <w:b/>
          <w:sz w:val="32"/>
          <w:szCs w:val="32"/>
          <w:lang w:val="ru-RU"/>
        </w:rPr>
        <w:t xml:space="preserve"> ,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013A4">
        <w:rPr>
          <w:rFonts w:ascii="Times New Roman" w:hAnsi="Times New Roman"/>
          <w:sz w:val="28"/>
          <w:szCs w:val="28"/>
          <w:lang w:val="ru-RU"/>
        </w:rPr>
        <w:t xml:space="preserve">где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t>u=</w:t>
      </w:r>
      <w:proofErr w:type="spellStart"/>
      <w:r w:rsidRPr="007013A4">
        <w:rPr>
          <w:rFonts w:ascii="Times New Roman" w:hAnsi="Times New Roman"/>
          <w:b/>
          <w:sz w:val="28"/>
          <w:szCs w:val="28"/>
          <w:lang w:val="ru-RU"/>
        </w:rPr>
        <w:t>dim</w:t>
      </w:r>
      <w:proofErr w:type="spellEnd"/>
      <w:r w:rsidRPr="007013A4">
        <w:rPr>
          <w:rFonts w:ascii="Times New Roman" w:hAnsi="Times New Roman"/>
          <w:b/>
          <w:sz w:val="28"/>
          <w:szCs w:val="28"/>
          <w:lang w:val="ru-RU"/>
        </w:rPr>
        <w:t>(s)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7013A4">
        <w:rPr>
          <w:rFonts w:ascii="Times New Roman" w:hAnsi="Times New Roman"/>
          <w:b/>
          <w:sz w:val="28"/>
          <w:szCs w:val="28"/>
          <w:lang w:val="ru-RU"/>
        </w:rPr>
        <w:sym w:font="Symbol" w:char="F065"/>
      </w:r>
      <w:r w:rsidRPr="007013A4">
        <w:rPr>
          <w:rFonts w:ascii="Times New Roman" w:hAnsi="Times New Roman"/>
          <w:b/>
          <w:sz w:val="28"/>
          <w:szCs w:val="28"/>
          <w:vertAlign w:val="subscript"/>
          <w:lang w:val="ru-RU"/>
        </w:rPr>
        <w:t>1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- относительная точность представления чисел в ЭВМ (например, при расширенной (</w:t>
      </w:r>
      <w:proofErr w:type="spellStart"/>
      <w:r w:rsidRPr="007013A4">
        <w:rPr>
          <w:rFonts w:ascii="Times New Roman" w:hAnsi="Times New Roman"/>
          <w:sz w:val="28"/>
          <w:szCs w:val="28"/>
          <w:lang w:val="ru-RU"/>
        </w:rPr>
        <w:t>extended</w:t>
      </w:r>
      <w:proofErr w:type="spellEnd"/>
      <w:r w:rsidRPr="007013A4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7013A4">
        <w:rPr>
          <w:rFonts w:ascii="Times New Roman" w:hAnsi="Times New Roman"/>
          <w:sz w:val="28"/>
          <w:szCs w:val="28"/>
        </w:rPr>
        <w:t>long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013A4">
        <w:rPr>
          <w:rFonts w:ascii="Times New Roman" w:hAnsi="Times New Roman"/>
          <w:sz w:val="28"/>
          <w:szCs w:val="28"/>
        </w:rPr>
        <w:t>double</w:t>
      </w:r>
      <w:r w:rsidRPr="007013A4">
        <w:rPr>
          <w:rFonts w:ascii="Times New Roman" w:hAnsi="Times New Roman"/>
          <w:sz w:val="28"/>
          <w:szCs w:val="28"/>
          <w:lang w:val="ru-RU"/>
        </w:rPr>
        <w:t xml:space="preserve">) точности ЭВМ IBM PC </w:t>
      </w:r>
      <w:r w:rsidRPr="007013A4">
        <w:rPr>
          <w:rFonts w:ascii="Times New Roman" w:hAnsi="Times New Roman"/>
          <w:sz w:val="28"/>
          <w:szCs w:val="28"/>
          <w:lang w:val="ru-RU"/>
        </w:rPr>
        <w:sym w:font="Symbol" w:char="F065"/>
      </w:r>
      <w:r w:rsidRPr="007013A4">
        <w:rPr>
          <w:rFonts w:ascii="Times New Roman" w:hAnsi="Times New Roman"/>
          <w:sz w:val="28"/>
          <w:szCs w:val="28"/>
          <w:vertAlign w:val="subscript"/>
          <w:lang w:val="ru-RU"/>
        </w:rPr>
        <w:t>1</w:t>
      </w:r>
      <w:r w:rsidRPr="007013A4">
        <w:rPr>
          <w:rFonts w:ascii="Times New Roman" w:hAnsi="Times New Roman"/>
          <w:sz w:val="28"/>
          <w:szCs w:val="28"/>
        </w:rPr>
        <w:sym w:font="Symbol" w:char="F0BB"/>
      </w:r>
      <w:r w:rsidRPr="007013A4">
        <w:rPr>
          <w:rFonts w:ascii="Times New Roman" w:hAnsi="Times New Roman"/>
          <w:sz w:val="28"/>
          <w:szCs w:val="28"/>
          <w:lang w:val="ru-RU"/>
        </w:rPr>
        <w:t>10</w:t>
      </w:r>
      <w:r w:rsidRPr="007013A4">
        <w:rPr>
          <w:rFonts w:ascii="Times New Roman" w:hAnsi="Times New Roman"/>
          <w:sz w:val="28"/>
          <w:szCs w:val="28"/>
          <w:vertAlign w:val="superscript"/>
          <w:lang w:val="ru-RU"/>
        </w:rPr>
        <w:t>-20</w:t>
      </w:r>
      <w:r w:rsidRPr="007013A4">
        <w:rPr>
          <w:rFonts w:ascii="Times New Roman" w:hAnsi="Times New Roman"/>
          <w:sz w:val="28"/>
          <w:szCs w:val="28"/>
          <w:lang w:val="ru-RU"/>
        </w:rPr>
        <w:t>).</w:t>
      </w:r>
    </w:p>
    <w:p w:rsidR="00D57145" w:rsidRPr="007013A4" w:rsidRDefault="00D57145" w:rsidP="00D57145">
      <w:pPr>
        <w:pStyle w:val="11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D57145" w:rsidRPr="007013A4" w:rsidRDefault="00D57145" w:rsidP="00D57145">
      <w:pPr>
        <w:pStyle w:val="2"/>
        <w:rPr>
          <w:szCs w:val="28"/>
        </w:rPr>
      </w:pPr>
      <w:bookmarkStart w:id="69" w:name="_Toc44074180"/>
      <w:r w:rsidRPr="007013A4">
        <w:rPr>
          <w:szCs w:val="28"/>
        </w:rPr>
        <w:t xml:space="preserve">2.7.2 Определение калибровки </w:t>
      </w:r>
      <w:r w:rsidRPr="007013A4">
        <w:rPr>
          <w:szCs w:val="28"/>
          <w:lang w:val="en-US"/>
        </w:rPr>
        <w:t>Bluetooth</w:t>
      </w:r>
      <w:r w:rsidRPr="007013A4">
        <w:rPr>
          <w:szCs w:val="28"/>
        </w:rPr>
        <w:t>-маяков</w:t>
      </w:r>
      <w:bookmarkEnd w:id="69"/>
    </w:p>
    <w:p w:rsidR="00D57145" w:rsidRPr="007013A4" w:rsidRDefault="00D57145" w:rsidP="00D5714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7013A4">
        <w:rPr>
          <w:color w:val="000000" w:themeColor="text1"/>
          <w:sz w:val="28"/>
          <w:szCs w:val="28"/>
        </w:rPr>
        <w:t xml:space="preserve">Для вычисления координат объекта необходимо произвести процесс калибровки каждого </w:t>
      </w:r>
      <w:r w:rsidRPr="007013A4">
        <w:rPr>
          <w:color w:val="000000" w:themeColor="text1"/>
          <w:sz w:val="28"/>
          <w:szCs w:val="28"/>
          <w:lang w:val="en-US"/>
        </w:rPr>
        <w:t>Bluetooth</w:t>
      </w:r>
      <w:r w:rsidRPr="007013A4">
        <w:rPr>
          <w:color w:val="000000" w:themeColor="text1"/>
          <w:sz w:val="28"/>
          <w:szCs w:val="28"/>
        </w:rPr>
        <w:t xml:space="preserve">-маяка, т.е. подобрать такие значения коэффициентов </w:t>
      </w:r>
      <m:oMath>
        <m:sSub>
          <m:sSubPr>
            <m:ctrl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*</m:t>
            </m:r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i</m:t>
            </m:r>
          </m:sub>
        </m:sSub>
      </m:oMath>
      <w:r w:rsidRPr="007013A4">
        <w:rPr>
          <w:color w:val="000000" w:themeColor="text1"/>
          <w:sz w:val="28"/>
          <w:szCs w:val="32"/>
        </w:rPr>
        <w:t xml:space="preserve"> и </w:t>
      </w:r>
      <m:oMath>
        <m:sSub>
          <m:sSubPr>
            <m:ctrl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*</m:t>
            </m:r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i</m:t>
            </m:r>
          </m:sub>
        </m:sSub>
      </m:oMath>
      <w:r w:rsidRPr="007013A4">
        <w:rPr>
          <w:color w:val="000000" w:themeColor="text1"/>
          <w:sz w:val="28"/>
          <w:szCs w:val="32"/>
        </w:rPr>
        <w:t xml:space="preserve"> – калибровочные значения уровня сигнала и расстояния i-го датчика, </w:t>
      </w:r>
      <m:oMath>
        <m:sSub>
          <m:sSubPr>
            <m:ctrl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i</m:t>
            </m:r>
          </m:sub>
        </m:sSub>
      </m:oMath>
      <w:r w:rsidRPr="007013A4">
        <w:rPr>
          <w:color w:val="000000" w:themeColor="text1"/>
          <w:sz w:val="28"/>
          <w:szCs w:val="32"/>
        </w:rPr>
        <w:t>– коэффициент влияния внешних факторов среды на точность измерений, что погрешность вычисленных значений минимальна.</w:t>
      </w:r>
    </w:p>
    <w:p w:rsidR="00D57145" w:rsidRPr="007013A4" w:rsidRDefault="00D57145" w:rsidP="00D5714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7013A4">
        <w:rPr>
          <w:color w:val="000000" w:themeColor="text1"/>
          <w:sz w:val="28"/>
          <w:szCs w:val="32"/>
        </w:rPr>
        <w:t xml:space="preserve">Значение коэффициента </w:t>
      </w:r>
      <m:oMath>
        <m:sSub>
          <m:sSubPr>
            <m:ctrl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*</m:t>
            </m:r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i</m:t>
            </m:r>
          </m:sub>
        </m:sSub>
      </m:oMath>
      <w:r w:rsidRPr="007013A4">
        <w:rPr>
          <w:rFonts w:eastAsiaTheme="minorEastAsia"/>
          <w:color w:val="000000" w:themeColor="text1"/>
          <w:sz w:val="28"/>
          <w:szCs w:val="32"/>
        </w:rPr>
        <w:t>, по умолчанию считаем равным 1, остальн</w:t>
      </w:r>
      <w:proofErr w:type="spellStart"/>
      <w:r w:rsidRPr="007013A4">
        <w:rPr>
          <w:rFonts w:eastAsiaTheme="minorEastAsia"/>
          <w:color w:val="000000" w:themeColor="text1"/>
          <w:sz w:val="28"/>
          <w:szCs w:val="32"/>
        </w:rPr>
        <w:t>ые</w:t>
      </w:r>
      <w:proofErr w:type="spellEnd"/>
      <w:r w:rsidRPr="007013A4">
        <w:rPr>
          <w:rFonts w:eastAsiaTheme="minorEastAsia"/>
          <w:color w:val="000000" w:themeColor="text1"/>
          <w:sz w:val="28"/>
          <w:szCs w:val="32"/>
        </w:rPr>
        <w:t xml:space="preserve"> коэффициенты заполняются путем проведения соответствующих экспериментов. Так как данные эксперименты уже были проделаны, поэтому будем считать коэффициенты </w:t>
      </w:r>
      <m:oMath>
        <m:sSub>
          <m:sSubPr>
            <m:ctrl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</m:ctrlPr>
          </m:sSubPr>
          <m:e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*</m:t>
            </m:r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i</m:t>
            </m:r>
          </m:sub>
        </m:sSub>
      </m:oMath>
      <w:r w:rsidRPr="007013A4">
        <w:rPr>
          <w:rFonts w:eastAsiaTheme="minorEastAsia"/>
          <w:color w:val="000000" w:themeColor="text1"/>
          <w:sz w:val="28"/>
          <w:szCs w:val="32"/>
        </w:rPr>
        <w:t xml:space="preserve"> и </w:t>
      </w:r>
      <m:oMath>
        <m:sSub>
          <m:sSubPr>
            <m:ctrlP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/>
                <w:color w:val="000000" w:themeColor="text1"/>
                <w:sz w:val="28"/>
                <w:szCs w:val="32"/>
              </w:rPr>
              <m:t>i</m:t>
            </m:r>
          </m:sub>
        </m:sSub>
      </m:oMath>
      <w:r w:rsidRPr="007013A4">
        <w:rPr>
          <w:color w:val="000000" w:themeColor="text1"/>
          <w:sz w:val="28"/>
          <w:szCs w:val="32"/>
        </w:rPr>
        <w:t xml:space="preserve"> равными -68 и 2 соответственно.</w:t>
      </w:r>
    </w:p>
    <w:p w:rsidR="00D57145" w:rsidRPr="007013A4" w:rsidRDefault="00D57145">
      <w:pPr>
        <w:rPr>
          <w:color w:val="000000" w:themeColor="text1"/>
          <w:sz w:val="28"/>
          <w:szCs w:val="32"/>
        </w:rPr>
      </w:pPr>
      <w:r w:rsidRPr="007013A4">
        <w:rPr>
          <w:color w:val="000000" w:themeColor="text1"/>
          <w:sz w:val="28"/>
          <w:szCs w:val="32"/>
        </w:rPr>
        <w:br w:type="page"/>
      </w:r>
    </w:p>
    <w:p w:rsidR="00D57145" w:rsidRPr="007013A4" w:rsidRDefault="00D57145" w:rsidP="00D57145">
      <w:pPr>
        <w:pStyle w:val="1"/>
      </w:pPr>
      <w:bookmarkStart w:id="70" w:name="_Toc44074181"/>
      <w:r w:rsidRPr="007013A4">
        <w:lastRenderedPageBreak/>
        <w:t xml:space="preserve">3 Проектирование системы </w:t>
      </w:r>
      <w:r w:rsidRPr="007013A4">
        <w:rPr>
          <w:lang w:val="en-US"/>
        </w:rPr>
        <w:t>Indoor</w:t>
      </w:r>
      <w:r w:rsidRPr="007013A4">
        <w:t>-навигация</w:t>
      </w:r>
      <w:bookmarkEnd w:id="70"/>
    </w:p>
    <w:p w:rsidR="00D57145" w:rsidRPr="007013A4" w:rsidRDefault="00D57145" w:rsidP="00D57145">
      <w:pPr>
        <w:pStyle w:val="2"/>
        <w:jc w:val="left"/>
      </w:pPr>
      <w:bookmarkStart w:id="71" w:name="_Toc44074182"/>
      <w:r w:rsidRPr="007013A4">
        <w:t xml:space="preserve">3.1 Архитектура системы </w:t>
      </w:r>
      <w:r w:rsidRPr="007013A4">
        <w:rPr>
          <w:lang w:val="en-US"/>
        </w:rPr>
        <w:t>Indoor</w:t>
      </w:r>
      <w:r w:rsidRPr="007013A4">
        <w:t>-навигация</w:t>
      </w:r>
      <w:bookmarkEnd w:id="71"/>
    </w:p>
    <w:p w:rsidR="00D57145" w:rsidRPr="007013A4" w:rsidRDefault="00D57145" w:rsidP="00D57145">
      <w:pPr>
        <w:pStyle w:val="3"/>
      </w:pPr>
      <w:bookmarkStart w:id="72" w:name="_Toc44074183"/>
      <w:r w:rsidRPr="007013A4">
        <w:t xml:space="preserve">3.1.1 </w:t>
      </w:r>
      <w:r w:rsidRPr="007013A4">
        <w:rPr>
          <w:lang w:val="en-US"/>
        </w:rPr>
        <w:t>Use</w:t>
      </w:r>
      <w:r w:rsidRPr="007013A4">
        <w:t>-</w:t>
      </w:r>
      <w:r w:rsidRPr="007013A4">
        <w:rPr>
          <w:lang w:val="en-US"/>
        </w:rPr>
        <w:t>cases</w:t>
      </w:r>
      <w:r w:rsidRPr="007013A4">
        <w:t>. Диаграмма вариантов использования</w:t>
      </w:r>
      <w:bookmarkEnd w:id="72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t xml:space="preserve">Диаграмма вариантов использования состоит из графической диаграммы, описывающей действующие лица и прецеденты, а также спецификации, представляющего собой текстовое описание конкретных последовательностей действий (потока событий), которые выполняет пользователь при работе с системой. Спецификация станет основой для тестирования и документации. Кроме того, </w:t>
      </w:r>
      <w:proofErr w:type="spellStart"/>
      <w:r w:rsidRPr="007013A4">
        <w:rPr>
          <w:sz w:val="28"/>
          <w:szCs w:val="28"/>
          <w:shd w:val="clear" w:color="auto" w:fill="FFFFFF"/>
        </w:rPr>
        <w:t>use-case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диаграмма достаточно проста, чтобы ее мог понять заказчик, следовательно, ее можно использовать для согласования ТЗ. 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t>На диаграмме использования изображаются: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а</w:t>
      </w:r>
      <w:r w:rsidRPr="007013A4">
        <w:rPr>
          <w:sz w:val="28"/>
          <w:szCs w:val="28"/>
          <w:shd w:val="clear" w:color="auto" w:fill="FFFFFF"/>
        </w:rPr>
        <w:t>ктеры – группы лиц или систем, взаимодействующих с системой; 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>варианты использования (прецеденты) – сервисы, которые система предоставляет актерам; 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>отношения между элементами диаграммы.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013A4">
        <w:rPr>
          <w:sz w:val="28"/>
          <w:szCs w:val="28"/>
          <w:shd w:val="clear" w:color="auto" w:fill="FFFFFF"/>
        </w:rPr>
        <w:t xml:space="preserve">Для работы с прототипом приложением предусмотрен один тип пользователя: </w:t>
      </w:r>
      <w:r w:rsidRPr="007013A4">
        <w:rPr>
          <w:sz w:val="28"/>
          <w:szCs w:val="28"/>
          <w:shd w:val="clear" w:color="auto" w:fill="FFFFFF"/>
          <w:lang w:val="en-US"/>
        </w:rPr>
        <w:t>admin</w:t>
      </w:r>
      <w:r w:rsidRPr="007013A4">
        <w:rPr>
          <w:sz w:val="28"/>
          <w:szCs w:val="28"/>
          <w:shd w:val="clear" w:color="auto" w:fill="FFFFFF"/>
        </w:rPr>
        <w:t>.</w:t>
      </w:r>
      <w:r w:rsidRPr="007013A4">
        <w:rPr>
          <w:sz w:val="28"/>
          <w:szCs w:val="28"/>
        </w:rPr>
        <w:t xml:space="preserve"> Ниже на Рисунке 1 представлена диаграмма, отображающая функции пользователя </w:t>
      </w:r>
      <w:r w:rsidRPr="007013A4">
        <w:rPr>
          <w:sz w:val="28"/>
          <w:szCs w:val="28"/>
          <w:lang w:val="en-US"/>
        </w:rPr>
        <w:t>admin.</w:t>
      </w:r>
    </w:p>
    <w:p w:rsidR="00D57145" w:rsidRPr="007013A4" w:rsidRDefault="00D57145" w:rsidP="00D57145">
      <w:pPr>
        <w:jc w:val="center"/>
      </w:pPr>
      <w:r w:rsidRPr="007013A4">
        <w:rPr>
          <w:noProof/>
        </w:rPr>
        <w:drawing>
          <wp:inline distT="0" distB="0" distL="0" distR="0" wp14:anchorId="1E803F9C" wp14:editId="3914FDD1">
            <wp:extent cx="2821267" cy="2897312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80" cy="29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45" w:rsidRPr="007013A4" w:rsidRDefault="00D57145" w:rsidP="00D57145">
      <w:pPr>
        <w:spacing w:line="360" w:lineRule="auto"/>
        <w:jc w:val="center"/>
        <w:rPr>
          <w:noProof/>
          <w:sz w:val="28"/>
          <w:szCs w:val="28"/>
        </w:rPr>
      </w:pPr>
      <w:r w:rsidRPr="007013A4">
        <w:rPr>
          <w:noProof/>
          <w:sz w:val="28"/>
          <w:szCs w:val="28"/>
        </w:rPr>
        <w:t xml:space="preserve">Рисунок 1 – функции пользователя </w:t>
      </w:r>
      <w:r w:rsidRPr="007013A4">
        <w:rPr>
          <w:noProof/>
          <w:sz w:val="28"/>
          <w:szCs w:val="28"/>
          <w:lang w:val="en-US"/>
        </w:rPr>
        <w:t>admin</w:t>
      </w:r>
    </w:p>
    <w:p w:rsidR="00D57145" w:rsidRPr="007013A4" w:rsidRDefault="00D57145" w:rsidP="00D57145">
      <w:pPr>
        <w:spacing w:line="360" w:lineRule="auto"/>
        <w:jc w:val="center"/>
        <w:rPr>
          <w:sz w:val="28"/>
          <w:szCs w:val="28"/>
        </w:rPr>
      </w:pP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t xml:space="preserve">Для работы с приложением в режиме </w:t>
      </w:r>
      <w:r w:rsidRPr="007013A4">
        <w:rPr>
          <w:sz w:val="28"/>
          <w:szCs w:val="28"/>
          <w:shd w:val="clear" w:color="auto" w:fill="FFFFFF"/>
          <w:lang w:val="en-US"/>
        </w:rPr>
        <w:t>admin</w:t>
      </w:r>
      <w:r w:rsidRPr="007013A4">
        <w:rPr>
          <w:sz w:val="28"/>
          <w:szCs w:val="28"/>
          <w:shd w:val="clear" w:color="auto" w:fill="FFFFFF"/>
        </w:rPr>
        <w:t xml:space="preserve"> необходимо запустить приложение на устройстве и нажать кнопку старт. 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t>Под «Калибровать маячки» подразумевается ввод соответствующих калибровочных коэффициентов при добавлении маячка.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t>Под «Просматривать промежуточные данные по маячкам» подразумевается просмотр карточки маячка, на которой отображены координаты маячка, калибровочные коэффициенты, уровень сигнала в конкретный момент времени, а также график с отображением уровня сигнала и соответствующей ему дистанцией до маяка.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Под «Узнать свое местоположение» подразумевается автоматическое вычисление местоположения пользователя в реальном времени, относительно </w:t>
      </w:r>
      <w:r w:rsidRPr="007013A4">
        <w:rPr>
          <w:sz w:val="28"/>
          <w:szCs w:val="28"/>
          <w:lang w:val="en-US"/>
        </w:rPr>
        <w:t>n</w:t>
      </w:r>
      <w:r w:rsidRPr="007013A4">
        <w:rPr>
          <w:sz w:val="28"/>
          <w:szCs w:val="28"/>
        </w:rPr>
        <w:t xml:space="preserve"> – введенных маяков и </w:t>
      </w:r>
      <w:r w:rsidRPr="007013A4">
        <w:rPr>
          <w:sz w:val="28"/>
          <w:szCs w:val="28"/>
          <w:lang w:val="en-US"/>
        </w:rPr>
        <w:t>k</w:t>
      </w:r>
      <w:r w:rsidRPr="007013A4">
        <w:rPr>
          <w:sz w:val="28"/>
          <w:szCs w:val="28"/>
        </w:rPr>
        <w:t xml:space="preserve"> – проделанных измерений (</w:t>
      </w:r>
      <w:r w:rsidRPr="007013A4">
        <w:rPr>
          <w:sz w:val="28"/>
          <w:szCs w:val="28"/>
          <w:lang w:val="en-US"/>
        </w:rPr>
        <w:t>n</w:t>
      </w:r>
      <w:r w:rsidRPr="007013A4">
        <w:rPr>
          <w:sz w:val="28"/>
          <w:szCs w:val="28"/>
        </w:rPr>
        <w:t xml:space="preserve"> и </w:t>
      </w:r>
      <w:r w:rsidRPr="007013A4">
        <w:rPr>
          <w:sz w:val="28"/>
          <w:szCs w:val="28"/>
          <w:lang w:val="en-US"/>
        </w:rPr>
        <w:t>k</w:t>
      </w:r>
      <w:r w:rsidRPr="007013A4">
        <w:rPr>
          <w:sz w:val="28"/>
          <w:szCs w:val="28"/>
        </w:rPr>
        <w:t xml:space="preserve"> вводит пользователь).</w:t>
      </w:r>
    </w:p>
    <w:p w:rsidR="00D57145" w:rsidRPr="007013A4" w:rsidRDefault="00D57145" w:rsidP="00D57145"/>
    <w:p w:rsidR="00D57145" w:rsidRPr="007013A4" w:rsidRDefault="00D57145" w:rsidP="00D57145">
      <w:pPr>
        <w:pStyle w:val="3"/>
      </w:pPr>
      <w:bookmarkStart w:id="73" w:name="_Toc44074184"/>
      <w:r w:rsidRPr="007013A4">
        <w:t>3.1.2 Диаграмма перехода из состояния в состояние</w:t>
      </w:r>
      <w:bookmarkEnd w:id="73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bCs/>
          <w:sz w:val="28"/>
          <w:szCs w:val="28"/>
        </w:rPr>
        <w:t>Диаграмма состояний</w:t>
      </w:r>
      <w:r w:rsidRPr="007013A4">
        <w:rPr>
          <w:sz w:val="28"/>
          <w:szCs w:val="28"/>
        </w:rPr>
        <w:t xml:space="preserve"> – это диаграмма состояний из теории автоматов со стандартизированными условными обозначениями, которая может определять множество систем от компьютерных программ до бизнес-процессов. Используются следующие условные обозначения:</w:t>
      </w:r>
    </w:p>
    <w:p w:rsidR="00D57145" w:rsidRPr="007013A4" w:rsidRDefault="00D57145" w:rsidP="00D57145">
      <w:pPr>
        <w:pStyle w:val="a3"/>
        <w:numPr>
          <w:ilvl w:val="0"/>
          <w:numId w:val="2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скругленный прямоугольник, обозначающий состояние (верхушка прямоугольника содержит название состояния, в середине может быть горизонтальная линия, под которой записываются активности, происходящие в данном состоянии);</w:t>
      </w:r>
    </w:p>
    <w:p w:rsidR="00D57145" w:rsidRPr="007013A4" w:rsidRDefault="00D57145" w:rsidP="00D57145">
      <w:pPr>
        <w:pStyle w:val="a3"/>
        <w:numPr>
          <w:ilvl w:val="0"/>
          <w:numId w:val="2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стрелка, обозначающая переход (название события, вызывающего переход, отмечается рядом со стрелкой);</w:t>
      </w:r>
    </w:p>
    <w:p w:rsidR="00D57145" w:rsidRPr="007013A4" w:rsidRDefault="00D57145" w:rsidP="00D57145">
      <w:pPr>
        <w:pStyle w:val="a3"/>
        <w:numPr>
          <w:ilvl w:val="0"/>
          <w:numId w:val="24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толстая горизонтальная линия с либо множеством входящих линий и одной выходящей, либо одной входящей линией и множеством выходящих, обозначающая объединение и разветвление.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Диаграмма состояний и переходов показывает: </w:t>
      </w:r>
    </w:p>
    <w:p w:rsidR="00D57145" w:rsidRPr="007013A4" w:rsidRDefault="00D57145" w:rsidP="00D57145">
      <w:pPr>
        <w:pStyle w:val="a3"/>
        <w:numPr>
          <w:ilvl w:val="0"/>
          <w:numId w:val="24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013A4">
        <w:rPr>
          <w:color w:val="000000" w:themeColor="text1"/>
          <w:sz w:val="28"/>
          <w:szCs w:val="28"/>
        </w:rPr>
        <w:lastRenderedPageBreak/>
        <w:t>пространство состояний данного класса;</w:t>
      </w:r>
    </w:p>
    <w:p w:rsidR="00D57145" w:rsidRPr="007013A4" w:rsidRDefault="00D57145" w:rsidP="00D57145">
      <w:pPr>
        <w:pStyle w:val="a3"/>
        <w:numPr>
          <w:ilvl w:val="0"/>
          <w:numId w:val="24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013A4">
        <w:rPr>
          <w:color w:val="000000" w:themeColor="text1"/>
          <w:sz w:val="28"/>
          <w:szCs w:val="28"/>
        </w:rPr>
        <w:t>события, которые влекут переход из одного состояния в другое;</w:t>
      </w:r>
    </w:p>
    <w:p w:rsidR="00D57145" w:rsidRPr="007013A4" w:rsidRDefault="00D57145" w:rsidP="00D57145">
      <w:pPr>
        <w:pStyle w:val="a3"/>
        <w:numPr>
          <w:ilvl w:val="0"/>
          <w:numId w:val="24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7013A4">
        <w:rPr>
          <w:color w:val="000000" w:themeColor="text1"/>
          <w:sz w:val="28"/>
          <w:szCs w:val="28"/>
        </w:rPr>
        <w:t>действия, которые происходят при изменении состояния.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На Рисунке </w:t>
      </w:r>
      <w:r w:rsidR="00363F74">
        <w:rPr>
          <w:sz w:val="28"/>
          <w:szCs w:val="28"/>
        </w:rPr>
        <w:t>2</w:t>
      </w:r>
      <w:r w:rsidRPr="007013A4">
        <w:rPr>
          <w:sz w:val="28"/>
          <w:szCs w:val="28"/>
        </w:rPr>
        <w:t xml:space="preserve"> представлена диаграмма перехода из одного состояния в другое. 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 xml:space="preserve">Для работы с приложением в режиме </w:t>
      </w:r>
      <w:r w:rsidRPr="007013A4">
        <w:rPr>
          <w:sz w:val="28"/>
          <w:szCs w:val="28"/>
          <w:shd w:val="clear" w:color="auto" w:fill="FFFFFF"/>
          <w:lang w:val="en-US"/>
        </w:rPr>
        <w:t>admin</w:t>
      </w:r>
      <w:r w:rsidRPr="007013A4">
        <w:rPr>
          <w:sz w:val="28"/>
          <w:szCs w:val="28"/>
          <w:shd w:val="clear" w:color="auto" w:fill="FFFFFF"/>
        </w:rPr>
        <w:t xml:space="preserve"> необходимо запустить приложение на устройстве и нажать кнопку старт, система проверит устройство на наличие </w:t>
      </w:r>
      <w:r w:rsidRPr="007013A4">
        <w:rPr>
          <w:sz w:val="28"/>
          <w:szCs w:val="28"/>
          <w:shd w:val="clear" w:color="auto" w:fill="FFFFFF"/>
          <w:lang w:val="en-US"/>
        </w:rPr>
        <w:t>Bluetooth</w:t>
      </w:r>
      <w:r w:rsidRPr="007013A4">
        <w:rPr>
          <w:sz w:val="28"/>
          <w:szCs w:val="28"/>
        </w:rPr>
        <w:t xml:space="preserve">. После успешной проверки, </w:t>
      </w:r>
      <w:r w:rsidRPr="007013A4">
        <w:rPr>
          <w:sz w:val="28"/>
          <w:szCs w:val="28"/>
          <w:lang w:val="en-US"/>
        </w:rPr>
        <w:t>admin</w:t>
      </w:r>
      <w:r w:rsidRPr="007013A4">
        <w:rPr>
          <w:sz w:val="28"/>
          <w:szCs w:val="28"/>
        </w:rPr>
        <w:t xml:space="preserve"> видит список маяков и дополнительные возможности. </w:t>
      </w:r>
      <w:r w:rsidRPr="007013A4">
        <w:rPr>
          <w:sz w:val="28"/>
          <w:szCs w:val="28"/>
          <w:lang w:val="en-US"/>
        </w:rPr>
        <w:t>Admin</w:t>
      </w:r>
      <w:r w:rsidRPr="007013A4">
        <w:rPr>
          <w:sz w:val="28"/>
          <w:szCs w:val="28"/>
        </w:rPr>
        <w:t xml:space="preserve"> может выполнить любую из функций: </w:t>
      </w:r>
    </w:p>
    <w:p w:rsidR="00D57145" w:rsidRPr="007013A4" w:rsidRDefault="00D57145" w:rsidP="00D57145">
      <w:pPr>
        <w:pStyle w:val="a3"/>
        <w:numPr>
          <w:ilvl w:val="0"/>
          <w:numId w:val="2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калибровка датчиков;</w:t>
      </w:r>
    </w:p>
    <w:p w:rsidR="00D57145" w:rsidRPr="007013A4" w:rsidRDefault="00D57145" w:rsidP="00D57145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добавление;</w:t>
      </w:r>
    </w:p>
    <w:p w:rsidR="00D57145" w:rsidRPr="007013A4" w:rsidRDefault="00D57145" w:rsidP="00D57145">
      <w:pPr>
        <w:pStyle w:val="a3"/>
        <w:numPr>
          <w:ilvl w:val="0"/>
          <w:numId w:val="2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удаление;</w:t>
      </w:r>
    </w:p>
    <w:p w:rsidR="00D57145" w:rsidRPr="007013A4" w:rsidRDefault="00D57145" w:rsidP="00D57145">
      <w:pPr>
        <w:pStyle w:val="a3"/>
        <w:numPr>
          <w:ilvl w:val="0"/>
          <w:numId w:val="25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просмотр местоположения и т.д.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Система предусматривает проверку введенных (измененных) данных на корректность и позволяет повторно выполнять имеющиеся функции.</w:t>
      </w:r>
    </w:p>
    <w:p w:rsidR="00D57145" w:rsidRPr="007013A4" w:rsidRDefault="00D57145" w:rsidP="00D57145"/>
    <w:p w:rsidR="00D57145" w:rsidRPr="007013A4" w:rsidRDefault="00D57145" w:rsidP="00D57145">
      <w:pPr>
        <w:sectPr w:rsidR="00D57145" w:rsidRPr="007013A4" w:rsidSect="008D7D9D">
          <w:footerReference w:type="even" r:id="rId20"/>
          <w:footerReference w:type="default" r:id="rId21"/>
          <w:pgSz w:w="11900" w:h="16840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D57145" w:rsidRPr="007013A4" w:rsidRDefault="00D57145" w:rsidP="00D57145"/>
    <w:p w:rsidR="00D57145" w:rsidRPr="007013A4" w:rsidRDefault="00D57145" w:rsidP="00D57145">
      <w:r w:rsidRPr="007013A4">
        <w:rPr>
          <w:noProof/>
        </w:rPr>
        <w:drawing>
          <wp:inline distT="0" distB="0" distL="0" distR="0" wp14:anchorId="755A12F7" wp14:editId="1B9677FB">
            <wp:extent cx="9665992" cy="5332288"/>
            <wp:effectExtent l="0" t="0" r="0" b="190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дпсс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860" cy="534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45" w:rsidRPr="007013A4" w:rsidRDefault="00D57145" w:rsidP="00D57145">
      <w:pPr>
        <w:spacing w:line="360" w:lineRule="auto"/>
        <w:ind w:firstLine="709"/>
        <w:jc w:val="center"/>
        <w:rPr>
          <w:sz w:val="28"/>
          <w:szCs w:val="28"/>
        </w:rPr>
        <w:sectPr w:rsidR="00D57145" w:rsidRPr="007013A4" w:rsidSect="00D57145">
          <w:pgSz w:w="16840" w:h="11900" w:orient="landscape"/>
          <w:pgMar w:top="850" w:right="1134" w:bottom="1701" w:left="1134" w:header="708" w:footer="708" w:gutter="0"/>
          <w:cols w:space="708"/>
          <w:docGrid w:linePitch="381"/>
        </w:sect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2</w:t>
      </w:r>
      <w:r w:rsidRPr="007013A4">
        <w:rPr>
          <w:sz w:val="28"/>
          <w:szCs w:val="28"/>
        </w:rPr>
        <w:t xml:space="preserve"> - Диаграмма перехода из состояния в состояние</w:t>
      </w:r>
    </w:p>
    <w:p w:rsidR="00D57145" w:rsidRPr="007013A4" w:rsidRDefault="00D57145" w:rsidP="00D57145">
      <w:pPr>
        <w:pStyle w:val="3"/>
      </w:pPr>
      <w:bookmarkStart w:id="74" w:name="_Toc44074185"/>
      <w:r w:rsidRPr="007013A4">
        <w:lastRenderedPageBreak/>
        <w:t>3.1.3 Диаграмма потоков данных</w:t>
      </w:r>
      <w:bookmarkEnd w:id="74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Диаграммы потоков данных (</w:t>
      </w:r>
      <w:proofErr w:type="spellStart"/>
      <w:r w:rsidRPr="007013A4">
        <w:rPr>
          <w:sz w:val="28"/>
          <w:szCs w:val="32"/>
        </w:rPr>
        <w:t>Data</w:t>
      </w:r>
      <w:proofErr w:type="spellEnd"/>
      <w:r w:rsidRPr="007013A4">
        <w:rPr>
          <w:sz w:val="28"/>
          <w:szCs w:val="32"/>
        </w:rPr>
        <w:t xml:space="preserve"> </w:t>
      </w:r>
      <w:proofErr w:type="spellStart"/>
      <w:r w:rsidRPr="007013A4">
        <w:rPr>
          <w:sz w:val="28"/>
          <w:szCs w:val="32"/>
        </w:rPr>
        <w:t>Flow</w:t>
      </w:r>
      <w:proofErr w:type="spellEnd"/>
      <w:r w:rsidRPr="007013A4">
        <w:rPr>
          <w:sz w:val="28"/>
          <w:szCs w:val="32"/>
        </w:rPr>
        <w:t xml:space="preserve"> </w:t>
      </w:r>
      <w:proofErr w:type="spellStart"/>
      <w:r w:rsidRPr="007013A4">
        <w:rPr>
          <w:sz w:val="28"/>
          <w:szCs w:val="32"/>
        </w:rPr>
        <w:t>Diagrams</w:t>
      </w:r>
      <w:proofErr w:type="spellEnd"/>
      <w:r w:rsidRPr="007013A4">
        <w:rPr>
          <w:sz w:val="28"/>
          <w:szCs w:val="32"/>
        </w:rPr>
        <w:t>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Основными компонентами диаграмм потоков данных являются: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Внешние сущности (англ. </w:t>
      </w:r>
      <w:proofErr w:type="spellStart"/>
      <w:r w:rsidRPr="007013A4">
        <w:rPr>
          <w:sz w:val="28"/>
          <w:szCs w:val="32"/>
        </w:rPr>
        <w:t>External</w:t>
      </w:r>
      <w:proofErr w:type="spellEnd"/>
      <w:r w:rsidRPr="007013A4">
        <w:rPr>
          <w:sz w:val="28"/>
          <w:szCs w:val="32"/>
        </w:rPr>
        <w:t xml:space="preserve"> </w:t>
      </w:r>
      <w:proofErr w:type="spellStart"/>
      <w:r w:rsidRPr="007013A4">
        <w:rPr>
          <w:sz w:val="28"/>
          <w:szCs w:val="32"/>
        </w:rPr>
        <w:t>Entity</w:t>
      </w:r>
      <w:proofErr w:type="spellEnd"/>
      <w:r w:rsidRPr="007013A4">
        <w:rPr>
          <w:sz w:val="28"/>
          <w:szCs w:val="32"/>
        </w:rPr>
        <w:t>). Это любые объекты, которые не входят в саму систему, но являются для нее источником информации либо получателями какой-либо информации из системы после обработки данных.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Процесс (англ. </w:t>
      </w:r>
      <w:proofErr w:type="spellStart"/>
      <w:r w:rsidRPr="007013A4">
        <w:rPr>
          <w:sz w:val="28"/>
          <w:szCs w:val="32"/>
        </w:rPr>
        <w:t>Process</w:t>
      </w:r>
      <w:proofErr w:type="spellEnd"/>
      <w:r w:rsidRPr="007013A4">
        <w:rPr>
          <w:sz w:val="28"/>
          <w:szCs w:val="32"/>
        </w:rPr>
        <w:t>) - функция или последовательность действий, которые нужно предпринять, чтобы данные были обработаны.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Хранилище данных (англ. </w:t>
      </w:r>
      <w:proofErr w:type="spellStart"/>
      <w:r w:rsidRPr="007013A4">
        <w:rPr>
          <w:sz w:val="28"/>
          <w:szCs w:val="32"/>
        </w:rPr>
        <w:t>Data</w:t>
      </w:r>
      <w:proofErr w:type="spellEnd"/>
      <w:r w:rsidRPr="007013A4">
        <w:rPr>
          <w:sz w:val="28"/>
          <w:szCs w:val="32"/>
        </w:rPr>
        <w:t xml:space="preserve"> </w:t>
      </w:r>
      <w:proofErr w:type="spellStart"/>
      <w:r w:rsidRPr="007013A4">
        <w:rPr>
          <w:sz w:val="28"/>
          <w:szCs w:val="32"/>
        </w:rPr>
        <w:t>store</w:t>
      </w:r>
      <w:proofErr w:type="spellEnd"/>
      <w:r w:rsidRPr="007013A4">
        <w:rPr>
          <w:sz w:val="28"/>
          <w:szCs w:val="32"/>
        </w:rPr>
        <w:t>). Внутреннее хранилище данных для процессов в системе.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Поток данных (англ. </w:t>
      </w:r>
      <w:proofErr w:type="spellStart"/>
      <w:r w:rsidRPr="007013A4">
        <w:rPr>
          <w:sz w:val="28"/>
          <w:szCs w:val="32"/>
        </w:rPr>
        <w:t>Data</w:t>
      </w:r>
      <w:proofErr w:type="spellEnd"/>
      <w:r w:rsidRPr="007013A4">
        <w:rPr>
          <w:sz w:val="28"/>
          <w:szCs w:val="32"/>
        </w:rPr>
        <w:t xml:space="preserve"> </w:t>
      </w:r>
      <w:proofErr w:type="spellStart"/>
      <w:r w:rsidRPr="007013A4">
        <w:rPr>
          <w:sz w:val="28"/>
          <w:szCs w:val="32"/>
        </w:rPr>
        <w:t>flow</w:t>
      </w:r>
      <w:proofErr w:type="spellEnd"/>
      <w:r w:rsidRPr="007013A4">
        <w:rPr>
          <w:sz w:val="28"/>
          <w:szCs w:val="32"/>
        </w:rPr>
        <w:t>). В нотации отображается в виде стрелок, которые показывают, какая информация входит, а какая исходит из того или иного блока на диаграмме.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Главная цель декомпозиции DFD-функций - продемонстрировать, как каждый процесс преобразует свои входные данные в выходные, а также выявить отношения между этими процессами. На схемах бизнес-процесса отображаются: функции процесса; входящая и исходящая информация, при описании документов; внешние бизнес-процессы, описанные на других диаграммах; точки разрыва при переходе процесса на другие страницы.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Правила и рекомендации построения модели DFD в основном совпадают с принятыми в IDEF0. По аналогии с IDEF0 у каждого процесса (подсистемы) на диаграмме потоков данных должен быть как минимум один входящий и один выходящий поток. Процесс должен запускаться на выполнение либо через обрабатываемый, либо через управляющий поток данных. Работа каждого процесса должна завершаться конкретным результатом.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>Каждый накопитель данных также должен иметь как минимум один входящий и один выходящий поток. Наличие только входящих потоков в накопитель означает, что информация накапливается, но не используется.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На рисунке </w:t>
      </w:r>
      <w:r w:rsidR="00363F74">
        <w:rPr>
          <w:sz w:val="28"/>
          <w:szCs w:val="32"/>
        </w:rPr>
        <w:t>3</w:t>
      </w:r>
      <w:r w:rsidRPr="007013A4">
        <w:rPr>
          <w:sz w:val="28"/>
          <w:szCs w:val="32"/>
        </w:rPr>
        <w:t xml:space="preserve"> представлена диаграмма потоков данных программной системы </w:t>
      </w:r>
      <w:r w:rsidRPr="007013A4">
        <w:rPr>
          <w:sz w:val="28"/>
          <w:szCs w:val="32"/>
          <w:lang w:val="en-US"/>
        </w:rPr>
        <w:t>Indoor</w:t>
      </w:r>
      <w:r w:rsidRPr="007013A4">
        <w:rPr>
          <w:sz w:val="28"/>
          <w:szCs w:val="32"/>
        </w:rPr>
        <w:t xml:space="preserve"> - навигация. Компоненты диаграммы:</w:t>
      </w:r>
    </w:p>
    <w:p w:rsidR="00D57145" w:rsidRPr="007013A4" w:rsidRDefault="00D57145" w:rsidP="00D5714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32"/>
        </w:rPr>
      </w:pPr>
      <w:r w:rsidRPr="007013A4">
        <w:rPr>
          <w:color w:val="000000"/>
          <w:sz w:val="28"/>
          <w:szCs w:val="32"/>
        </w:rPr>
        <w:t>Внешние сущности: пользователь.</w:t>
      </w:r>
    </w:p>
    <w:p w:rsidR="00D57145" w:rsidRPr="007013A4" w:rsidRDefault="00D57145" w:rsidP="00D5714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32"/>
        </w:rPr>
      </w:pPr>
      <w:r w:rsidRPr="007013A4">
        <w:rPr>
          <w:color w:val="000000"/>
          <w:sz w:val="28"/>
          <w:szCs w:val="32"/>
        </w:rPr>
        <w:t xml:space="preserve">Процессы: Система </w:t>
      </w:r>
      <w:proofErr w:type="spellStart"/>
      <w:r w:rsidRPr="007013A4">
        <w:rPr>
          <w:color w:val="000000"/>
          <w:sz w:val="28"/>
          <w:szCs w:val="32"/>
        </w:rPr>
        <w:t>Indoor</w:t>
      </w:r>
      <w:proofErr w:type="spellEnd"/>
      <w:r w:rsidRPr="007013A4">
        <w:rPr>
          <w:color w:val="000000"/>
          <w:sz w:val="28"/>
          <w:szCs w:val="32"/>
        </w:rPr>
        <w:t>-навигации, Система расчета дистанции, Система определения местоположения пользователя</w:t>
      </w:r>
    </w:p>
    <w:p w:rsidR="00D57145" w:rsidRPr="007013A4" w:rsidRDefault="00D57145" w:rsidP="00D5714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32"/>
        </w:rPr>
      </w:pPr>
      <w:r w:rsidRPr="007013A4">
        <w:rPr>
          <w:color w:val="000000"/>
          <w:sz w:val="28"/>
          <w:szCs w:val="32"/>
        </w:rPr>
        <w:t>Хранилища: Bluetooth-маяки.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Система </w:t>
      </w:r>
      <w:proofErr w:type="spellStart"/>
      <w:r w:rsidRPr="007013A4">
        <w:rPr>
          <w:sz w:val="28"/>
          <w:szCs w:val="28"/>
        </w:rPr>
        <w:t>Indoor</w:t>
      </w:r>
      <w:proofErr w:type="spellEnd"/>
      <w:r w:rsidRPr="007013A4">
        <w:rPr>
          <w:sz w:val="28"/>
          <w:szCs w:val="28"/>
        </w:rPr>
        <w:t xml:space="preserve">-навигации состоит из двух подсистем: системы определения местоположения пользователя и системы расчета дистанции от маячка до пользователя. 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Система определения местоположения пользователя получается из хранилища «Bluetooth-маяки» данные - уровни сигнала до видимых пользователю маяков. На основе этих данных система рассчитывает дистанцию до ближайших маячков, определяет местоположение пользователя и передает эти данные системе </w:t>
      </w:r>
      <w:proofErr w:type="spellStart"/>
      <w:r w:rsidRPr="007013A4">
        <w:rPr>
          <w:sz w:val="28"/>
          <w:szCs w:val="28"/>
        </w:rPr>
        <w:t>Indoor</w:t>
      </w:r>
      <w:proofErr w:type="spellEnd"/>
      <w:r w:rsidRPr="007013A4">
        <w:rPr>
          <w:sz w:val="28"/>
          <w:szCs w:val="28"/>
        </w:rPr>
        <w:t>-навигации.</w:t>
      </w:r>
    </w:p>
    <w:p w:rsidR="00D57145" w:rsidRPr="007013A4" w:rsidRDefault="00D57145" w:rsidP="00D57145"/>
    <w:p w:rsidR="00D57145" w:rsidRPr="007013A4" w:rsidRDefault="00D57145" w:rsidP="00D57145">
      <w:r w:rsidRPr="007013A4">
        <w:rPr>
          <w:noProof/>
        </w:rPr>
        <w:drawing>
          <wp:inline distT="0" distB="0" distL="0" distR="0" wp14:anchorId="7685A189" wp14:editId="7F92FE4D">
            <wp:extent cx="6124295" cy="2806995"/>
            <wp:effectExtent l="0" t="0" r="0" b="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потоков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288" cy="283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45" w:rsidRPr="007013A4" w:rsidRDefault="00D57145" w:rsidP="00D57145">
      <w:pPr>
        <w:spacing w:line="360" w:lineRule="auto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 xml:space="preserve">Рисунок </w:t>
      </w:r>
      <w:r w:rsidR="00363F74">
        <w:rPr>
          <w:sz w:val="28"/>
          <w:szCs w:val="32"/>
        </w:rPr>
        <w:t>3</w:t>
      </w:r>
      <w:r w:rsidRPr="007013A4">
        <w:rPr>
          <w:sz w:val="28"/>
          <w:szCs w:val="32"/>
        </w:rPr>
        <w:t xml:space="preserve"> – Диаграмма потоков данных</w:t>
      </w:r>
    </w:p>
    <w:p w:rsidR="00D57145" w:rsidRPr="007013A4" w:rsidRDefault="00D57145" w:rsidP="00D57145">
      <w:r w:rsidRPr="007013A4">
        <w:br w:type="page"/>
      </w:r>
    </w:p>
    <w:p w:rsidR="00D57145" w:rsidRPr="007013A4" w:rsidRDefault="00D57145" w:rsidP="00D57145">
      <w:pPr>
        <w:pStyle w:val="2"/>
      </w:pPr>
      <w:bookmarkStart w:id="75" w:name="_Toc44074186"/>
      <w:r w:rsidRPr="007013A4">
        <w:lastRenderedPageBreak/>
        <w:t xml:space="preserve">3.2 Библиотека для работы с </w:t>
      </w:r>
      <w:r w:rsidRPr="007013A4">
        <w:rPr>
          <w:lang w:val="en-US"/>
        </w:rPr>
        <w:t>Bluetooth</w:t>
      </w:r>
      <w:r w:rsidRPr="007013A4">
        <w:t xml:space="preserve"> маячками</w:t>
      </w:r>
      <w:bookmarkEnd w:id="75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Для решения задачи определения местоположения пользователя необходимо реализовать взаимодействие программного средства с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 маячками. Эту задачу помогает решить библиотека </w:t>
      </w:r>
      <w:proofErr w:type="gramStart"/>
      <w:r w:rsidRPr="007013A4">
        <w:rPr>
          <w:sz w:val="28"/>
          <w:szCs w:val="32"/>
          <w:lang w:val="en-US"/>
        </w:rPr>
        <w:t>android</w:t>
      </w:r>
      <w:r w:rsidRPr="007013A4">
        <w:rPr>
          <w:sz w:val="28"/>
          <w:szCs w:val="32"/>
        </w:rPr>
        <w:t>.</w:t>
      </w:r>
      <w:r w:rsidRPr="007013A4">
        <w:rPr>
          <w:sz w:val="28"/>
          <w:szCs w:val="32"/>
          <w:lang w:val="en-US"/>
        </w:rPr>
        <w:t>bluetooth</w:t>
      </w:r>
      <w:proofErr w:type="gramEnd"/>
      <w:r w:rsidRPr="007013A4">
        <w:rPr>
          <w:sz w:val="28"/>
          <w:szCs w:val="32"/>
        </w:rPr>
        <w:t xml:space="preserve"> для работы с Bluetooth устройствами и ее классы:</w:t>
      </w:r>
    </w:p>
    <w:p w:rsidR="00D57145" w:rsidRPr="007013A4" w:rsidRDefault="00D57145" w:rsidP="00D57145">
      <w:pPr>
        <w:pStyle w:val="a3"/>
        <w:numPr>
          <w:ilvl w:val="0"/>
          <w:numId w:val="28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 w:rsidRPr="007013A4">
        <w:rPr>
          <w:color w:val="000000" w:themeColor="text1"/>
          <w:sz w:val="28"/>
          <w:szCs w:val="36"/>
        </w:rPr>
        <w:t>android.bluetooth</w:t>
      </w:r>
      <w:proofErr w:type="gramEnd"/>
      <w:r w:rsidRPr="007013A4">
        <w:rPr>
          <w:color w:val="000000" w:themeColor="text1"/>
          <w:sz w:val="28"/>
          <w:szCs w:val="36"/>
        </w:rPr>
        <w:t>.BluetoothAdapter</w:t>
      </w:r>
      <w:r w:rsidRPr="007013A4">
        <w:rPr>
          <w:color w:val="000000" w:themeColor="text1"/>
          <w:sz w:val="28"/>
          <w:szCs w:val="28"/>
          <w:lang w:val="en-US"/>
        </w:rPr>
        <w:t>,</w:t>
      </w:r>
    </w:p>
    <w:p w:rsidR="00D57145" w:rsidRPr="007013A4" w:rsidRDefault="00D57145" w:rsidP="00D57145">
      <w:pPr>
        <w:pStyle w:val="a3"/>
        <w:numPr>
          <w:ilvl w:val="0"/>
          <w:numId w:val="28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36"/>
        </w:rPr>
      </w:pPr>
      <w:proofErr w:type="gramStart"/>
      <w:r w:rsidRPr="007013A4">
        <w:rPr>
          <w:color w:val="000000" w:themeColor="text1"/>
          <w:sz w:val="28"/>
          <w:szCs w:val="36"/>
        </w:rPr>
        <w:t>android.bluetooth</w:t>
      </w:r>
      <w:proofErr w:type="gramEnd"/>
      <w:r w:rsidRPr="007013A4">
        <w:rPr>
          <w:color w:val="000000" w:themeColor="text1"/>
          <w:sz w:val="28"/>
          <w:szCs w:val="36"/>
        </w:rPr>
        <w:t>.BluetoothManager,</w:t>
      </w:r>
    </w:p>
    <w:p w:rsidR="00D57145" w:rsidRPr="007013A4" w:rsidRDefault="00D57145" w:rsidP="00D57145">
      <w:pPr>
        <w:pStyle w:val="a3"/>
        <w:numPr>
          <w:ilvl w:val="0"/>
          <w:numId w:val="28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36"/>
          <w:lang w:val="en-US"/>
        </w:rPr>
      </w:pPr>
      <w:proofErr w:type="gramStart"/>
      <w:r w:rsidRPr="007013A4">
        <w:rPr>
          <w:color w:val="000000" w:themeColor="text1"/>
          <w:sz w:val="28"/>
          <w:szCs w:val="36"/>
          <w:lang w:val="en-US"/>
        </w:rPr>
        <w:t>android.bluetooth</w:t>
      </w:r>
      <w:proofErr w:type="gramEnd"/>
      <w:r w:rsidRPr="007013A4">
        <w:rPr>
          <w:color w:val="000000" w:themeColor="text1"/>
          <w:sz w:val="28"/>
          <w:szCs w:val="36"/>
          <w:lang w:val="en-US"/>
        </w:rPr>
        <w:t>.le.BluetoothLeScanner,</w:t>
      </w:r>
    </w:p>
    <w:p w:rsidR="00D57145" w:rsidRPr="007013A4" w:rsidRDefault="00D57145" w:rsidP="00D57145">
      <w:pPr>
        <w:pStyle w:val="a3"/>
        <w:numPr>
          <w:ilvl w:val="0"/>
          <w:numId w:val="28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36"/>
          <w:lang w:val="en-US"/>
        </w:rPr>
      </w:pPr>
      <w:proofErr w:type="gramStart"/>
      <w:r w:rsidRPr="007013A4">
        <w:rPr>
          <w:color w:val="000000" w:themeColor="text1"/>
          <w:sz w:val="28"/>
          <w:szCs w:val="36"/>
          <w:lang w:val="en-US"/>
        </w:rPr>
        <w:t>android.bluetooth</w:t>
      </w:r>
      <w:proofErr w:type="gramEnd"/>
      <w:r w:rsidRPr="007013A4">
        <w:rPr>
          <w:color w:val="000000" w:themeColor="text1"/>
          <w:sz w:val="28"/>
          <w:szCs w:val="36"/>
          <w:lang w:val="en-US"/>
        </w:rPr>
        <w:t>.le.ScanCallback,</w:t>
      </w:r>
    </w:p>
    <w:p w:rsidR="00D57145" w:rsidRPr="007013A4" w:rsidRDefault="00D57145" w:rsidP="00D57145">
      <w:pPr>
        <w:pStyle w:val="a3"/>
        <w:numPr>
          <w:ilvl w:val="0"/>
          <w:numId w:val="28"/>
        </w:numPr>
        <w:spacing w:after="160"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proofErr w:type="gramStart"/>
      <w:r w:rsidRPr="007013A4">
        <w:rPr>
          <w:color w:val="000000" w:themeColor="text1"/>
          <w:sz w:val="28"/>
          <w:szCs w:val="36"/>
        </w:rPr>
        <w:t>android.bluetooth</w:t>
      </w:r>
      <w:proofErr w:type="gramEnd"/>
      <w:r w:rsidRPr="007013A4">
        <w:rPr>
          <w:color w:val="000000" w:themeColor="text1"/>
          <w:sz w:val="28"/>
          <w:szCs w:val="36"/>
        </w:rPr>
        <w:t>.le.ScanResult</w:t>
      </w:r>
      <w:r w:rsidRPr="007013A4">
        <w:rPr>
          <w:color w:val="000000" w:themeColor="text1"/>
          <w:sz w:val="28"/>
          <w:szCs w:val="36"/>
          <w:lang w:val="en-US"/>
        </w:rPr>
        <w:t>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Библиотека </w:t>
      </w:r>
      <w:proofErr w:type="gramStart"/>
      <w:r w:rsidRPr="007013A4">
        <w:rPr>
          <w:sz w:val="28"/>
          <w:szCs w:val="28"/>
          <w:lang w:val="en-US"/>
        </w:rPr>
        <w:t>android</w:t>
      </w:r>
      <w:r w:rsidRPr="007013A4">
        <w:rPr>
          <w:sz w:val="28"/>
          <w:szCs w:val="28"/>
        </w:rPr>
        <w:t>.</w:t>
      </w:r>
      <w:r w:rsidRPr="007013A4">
        <w:rPr>
          <w:sz w:val="28"/>
          <w:szCs w:val="28"/>
          <w:lang w:val="en-US"/>
        </w:rPr>
        <w:t>bluetooth</w:t>
      </w:r>
      <w:proofErr w:type="gramEnd"/>
      <w:r w:rsidRPr="007013A4">
        <w:rPr>
          <w:sz w:val="28"/>
          <w:szCs w:val="28"/>
        </w:rPr>
        <w:t xml:space="preserve"> включает в себя классы, которые позволяют разработчику управлять функциями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, такими как сканирование устройств, подключение к устройствам и передача данных между устройствами.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</w:t>
      </w:r>
      <w:r w:rsidRPr="007013A4">
        <w:rPr>
          <w:sz w:val="28"/>
          <w:szCs w:val="28"/>
          <w:lang w:val="en-US"/>
        </w:rPr>
        <w:t>API</w:t>
      </w:r>
      <w:r w:rsidRPr="007013A4">
        <w:rPr>
          <w:sz w:val="28"/>
          <w:szCs w:val="28"/>
        </w:rPr>
        <w:t xml:space="preserve"> поддерживает как «Классические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», так и BLE устройства.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  <w:lang w:val="en-US"/>
        </w:rPr>
        <w:t>API</w:t>
      </w:r>
      <w:r w:rsidRPr="007013A4">
        <w:rPr>
          <w:sz w:val="28"/>
          <w:szCs w:val="28"/>
        </w:rPr>
        <w:t xml:space="preserve">-интерфейсы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позволяют приложениям:</w:t>
      </w:r>
    </w:p>
    <w:p w:rsidR="00D57145" w:rsidRPr="007013A4" w:rsidRDefault="00D57145" w:rsidP="00D57145">
      <w:pPr>
        <w:pStyle w:val="a3"/>
        <w:numPr>
          <w:ilvl w:val="0"/>
          <w:numId w:val="2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производить сканирование других устройств </w:t>
      </w:r>
      <w:r w:rsidRPr="007013A4">
        <w:rPr>
          <w:sz w:val="28"/>
          <w:szCs w:val="28"/>
          <w:lang w:val="en-US"/>
        </w:rPr>
        <w:t>Bluetooth</w:t>
      </w:r>
    </w:p>
    <w:p w:rsidR="00D57145" w:rsidRPr="007013A4" w:rsidRDefault="00D57145" w:rsidP="00D57145">
      <w:pPr>
        <w:pStyle w:val="a3"/>
        <w:numPr>
          <w:ilvl w:val="0"/>
          <w:numId w:val="2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запрашивать локальный адаптер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для сопряженных устройств</w:t>
      </w:r>
    </w:p>
    <w:p w:rsidR="00D57145" w:rsidRPr="007013A4" w:rsidRDefault="00D57145" w:rsidP="00D57145">
      <w:pPr>
        <w:pStyle w:val="a3"/>
        <w:numPr>
          <w:ilvl w:val="0"/>
          <w:numId w:val="2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устанавливать </w:t>
      </w:r>
      <w:r w:rsidRPr="007013A4">
        <w:rPr>
          <w:sz w:val="28"/>
          <w:szCs w:val="28"/>
          <w:lang w:val="en-US"/>
        </w:rPr>
        <w:t>RFCOMM</w:t>
      </w:r>
      <w:r w:rsidRPr="007013A4">
        <w:rPr>
          <w:sz w:val="28"/>
          <w:szCs w:val="28"/>
        </w:rPr>
        <w:t xml:space="preserve"> каналы/сокеты</w:t>
      </w:r>
    </w:p>
    <w:p w:rsidR="00D57145" w:rsidRPr="007013A4" w:rsidRDefault="00D57145" w:rsidP="00D57145">
      <w:pPr>
        <w:pStyle w:val="a3"/>
        <w:numPr>
          <w:ilvl w:val="0"/>
          <w:numId w:val="2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подключаться к указанными сокетам на других устройствах</w:t>
      </w:r>
    </w:p>
    <w:p w:rsidR="00D57145" w:rsidRPr="007013A4" w:rsidRDefault="00D57145" w:rsidP="00D57145">
      <w:pPr>
        <w:pStyle w:val="a3"/>
        <w:numPr>
          <w:ilvl w:val="0"/>
          <w:numId w:val="2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обмениваться данными с другими устройствами</w:t>
      </w:r>
    </w:p>
    <w:p w:rsidR="00D57145" w:rsidRPr="007013A4" w:rsidRDefault="00D57145" w:rsidP="00D57145">
      <w:pPr>
        <w:pStyle w:val="a3"/>
        <w:numPr>
          <w:ilvl w:val="0"/>
          <w:numId w:val="2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осуществлять связь с устройствами </w:t>
      </w:r>
      <w:r w:rsidRPr="007013A4">
        <w:rPr>
          <w:sz w:val="28"/>
          <w:szCs w:val="28"/>
          <w:lang w:val="en-US"/>
        </w:rPr>
        <w:t>BLE</w:t>
      </w:r>
      <w:r w:rsidRPr="007013A4">
        <w:rPr>
          <w:sz w:val="28"/>
          <w:szCs w:val="28"/>
        </w:rPr>
        <w:t xml:space="preserve">, такими как датчики приближения, мониторы сердечного ритма,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-маячки, фитнес устройства и т.д.</w:t>
      </w:r>
    </w:p>
    <w:p w:rsidR="00D57145" w:rsidRPr="007013A4" w:rsidRDefault="00D57145" w:rsidP="00D57145">
      <w:pPr>
        <w:pStyle w:val="a3"/>
        <w:numPr>
          <w:ilvl w:val="0"/>
          <w:numId w:val="29"/>
        </w:numPr>
        <w:spacing w:after="160"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выступать в качестве клиента </w:t>
      </w:r>
      <w:r w:rsidRPr="007013A4">
        <w:rPr>
          <w:sz w:val="28"/>
          <w:szCs w:val="28"/>
          <w:lang w:val="en-US"/>
        </w:rPr>
        <w:t>GATT</w:t>
      </w:r>
      <w:r w:rsidRPr="007013A4">
        <w:rPr>
          <w:sz w:val="28"/>
          <w:szCs w:val="28"/>
        </w:rPr>
        <w:t xml:space="preserve"> или сервера </w:t>
      </w:r>
      <w:r w:rsidRPr="007013A4">
        <w:rPr>
          <w:sz w:val="28"/>
          <w:szCs w:val="28"/>
          <w:lang w:val="en-US"/>
        </w:rPr>
        <w:t>GATT</w:t>
      </w:r>
      <w:r w:rsidRPr="007013A4">
        <w:rPr>
          <w:sz w:val="28"/>
          <w:szCs w:val="28"/>
        </w:rPr>
        <w:t xml:space="preserve"> (</w:t>
      </w:r>
      <w:r w:rsidRPr="007013A4">
        <w:rPr>
          <w:sz w:val="28"/>
          <w:szCs w:val="28"/>
          <w:lang w:val="en-US"/>
        </w:rPr>
        <w:t>BLE</w:t>
      </w:r>
      <w:r w:rsidRPr="007013A4">
        <w:rPr>
          <w:sz w:val="28"/>
          <w:szCs w:val="28"/>
        </w:rPr>
        <w:t>).</w:t>
      </w:r>
    </w:p>
    <w:p w:rsidR="00D57145" w:rsidRPr="007013A4" w:rsidRDefault="00D57145" w:rsidP="00D57145">
      <w:pPr>
        <w:rPr>
          <w:color w:val="000000" w:themeColor="text1"/>
          <w:szCs w:val="28"/>
        </w:rPr>
      </w:pPr>
    </w:p>
    <w:p w:rsidR="00D57145" w:rsidRPr="007013A4" w:rsidRDefault="00D57145" w:rsidP="00D57145">
      <w:r w:rsidRPr="007013A4">
        <w:rPr>
          <w:szCs w:val="28"/>
        </w:rPr>
        <w:t xml:space="preserve"> </w:t>
      </w:r>
    </w:p>
    <w:p w:rsidR="00D57145" w:rsidRPr="007013A4" w:rsidRDefault="00D57145" w:rsidP="00D57145">
      <w:pPr>
        <w:rPr>
          <w:rFonts w:eastAsiaTheme="majorEastAsia" w:cstheme="majorBidi"/>
          <w:b/>
          <w:spacing w:val="-10"/>
          <w:kern w:val="28"/>
          <w:szCs w:val="26"/>
        </w:rPr>
      </w:pPr>
      <w:r w:rsidRPr="007013A4">
        <w:br w:type="page"/>
      </w:r>
    </w:p>
    <w:p w:rsidR="005E64B0" w:rsidRPr="00F458ED" w:rsidRDefault="00D57145" w:rsidP="00F458ED">
      <w:pPr>
        <w:pStyle w:val="2"/>
        <w:rPr>
          <w:highlight w:val="white"/>
        </w:rPr>
      </w:pPr>
      <w:bookmarkStart w:id="76" w:name="_Toc44074187"/>
      <w:r w:rsidRPr="00F458ED">
        <w:rPr>
          <w:highlight w:val="white"/>
        </w:rPr>
        <w:lastRenderedPageBreak/>
        <w:t>3.3</w:t>
      </w:r>
      <w:r w:rsidR="00F458ED" w:rsidRPr="00F458ED">
        <w:rPr>
          <w:highlight w:val="white"/>
        </w:rPr>
        <w:t xml:space="preserve"> Требования</w:t>
      </w:r>
      <w:bookmarkEnd w:id="76"/>
    </w:p>
    <w:p w:rsidR="00D57145" w:rsidRPr="007013A4" w:rsidRDefault="005E64B0" w:rsidP="00F458ED">
      <w:pPr>
        <w:pStyle w:val="3"/>
      </w:pPr>
      <w:bookmarkStart w:id="77" w:name="_Toc44074188"/>
      <w:r w:rsidRPr="005E64B0">
        <w:rPr>
          <w:highlight w:val="white"/>
        </w:rPr>
        <w:t>3.3.1</w:t>
      </w:r>
      <w:r w:rsidR="00D57145" w:rsidRPr="007013A4">
        <w:rPr>
          <w:highlight w:val="white"/>
        </w:rPr>
        <w:t xml:space="preserve"> Требования к </w:t>
      </w:r>
      <w:r w:rsidR="00D57145" w:rsidRPr="007013A4">
        <w:t xml:space="preserve">навигационной системе </w:t>
      </w:r>
      <w:r w:rsidR="00D57145" w:rsidRPr="007013A4">
        <w:rPr>
          <w:lang w:val="en-US"/>
        </w:rPr>
        <w:t>Indoor</w:t>
      </w:r>
      <w:r w:rsidR="00D57145" w:rsidRPr="007013A4">
        <w:t>-навигация</w:t>
      </w:r>
      <w:bookmarkEnd w:id="77"/>
    </w:p>
    <w:p w:rsidR="00D57145" w:rsidRPr="007013A4" w:rsidRDefault="00D57145" w:rsidP="00F458ED">
      <w:pPr>
        <w:pStyle w:val="3"/>
        <w:rPr>
          <w:bCs/>
          <w:szCs w:val="28"/>
        </w:rPr>
      </w:pPr>
      <w:bookmarkStart w:id="78" w:name="_Toc44074189"/>
      <w:r w:rsidRPr="007013A4">
        <w:rPr>
          <w:bCs/>
          <w:szCs w:val="28"/>
        </w:rPr>
        <w:t>Функциональные требования</w:t>
      </w:r>
      <w:bookmarkEnd w:id="78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1.1 Система должна производить измерения уровня сигнала для всех видимых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-маячков 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1.2 Система должна выводить на экран вычисленные значения дистанции до ближайших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1.3 Система должна позволять пользователю указывать количество маячков для расчета и количество измерений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1.4 Система должна выводить данные в </w:t>
      </w:r>
      <w:proofErr w:type="spellStart"/>
      <w:r w:rsidRPr="007013A4">
        <w:rPr>
          <w:sz w:val="28"/>
          <w:szCs w:val="28"/>
        </w:rPr>
        <w:t>логи</w:t>
      </w:r>
      <w:proofErr w:type="spellEnd"/>
    </w:p>
    <w:p w:rsidR="00D57145" w:rsidRPr="00F458ED" w:rsidRDefault="00D57145" w:rsidP="00F458ED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1.5 Система должна запрашивать доступ к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при первом запуске (и каждом последующем если доступ не получен)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Требования к стабильности 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2.1 Система должна непрерывно считывать данные с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</w:t>
      </w:r>
    </w:p>
    <w:p w:rsidR="00D57145" w:rsidRPr="007013A4" w:rsidRDefault="00D57145" w:rsidP="00F458ED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2.2 </w:t>
      </w:r>
      <w:r w:rsidRPr="007013A4">
        <w:rPr>
          <w:color w:val="000000"/>
          <w:sz w:val="28"/>
          <w:szCs w:val="32"/>
        </w:rPr>
        <w:t>Время расчетов для одного объекта не должно превышать 30 секунд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Требования к переносимости </w:t>
      </w:r>
    </w:p>
    <w:p w:rsidR="00D57145" w:rsidRPr="007013A4" w:rsidRDefault="00D57145" w:rsidP="00F458ED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3.1 Система должна корректно работать при версии </w:t>
      </w:r>
      <w:proofErr w:type="spellStart"/>
      <w:r w:rsidRPr="007013A4">
        <w:rPr>
          <w:sz w:val="28"/>
          <w:szCs w:val="28"/>
        </w:rPr>
        <w:t>Android</w:t>
      </w:r>
      <w:proofErr w:type="spellEnd"/>
      <w:r w:rsidRPr="007013A4">
        <w:rPr>
          <w:sz w:val="28"/>
          <w:szCs w:val="28"/>
        </w:rPr>
        <w:t xml:space="preserve"> 4.4 и выше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Аппаратные требования к устройству</w:t>
      </w:r>
    </w:p>
    <w:p w:rsidR="00617EE8" w:rsidRDefault="00617EE8" w:rsidP="00D571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D57145" w:rsidRPr="007013A4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D57145" w:rsidRPr="007013A4">
        <w:rPr>
          <w:sz w:val="28"/>
          <w:szCs w:val="28"/>
        </w:rPr>
        <w:t xml:space="preserve"> Система должна корректно работать при версии bluetooth не ниже 4.0</w:t>
      </w:r>
    </w:p>
    <w:p w:rsidR="00617EE8" w:rsidRDefault="00617EE8" w:rsidP="00D57145">
      <w:pPr>
        <w:spacing w:line="360" w:lineRule="auto"/>
        <w:ind w:firstLine="709"/>
        <w:jc w:val="both"/>
        <w:rPr>
          <w:sz w:val="28"/>
          <w:szCs w:val="28"/>
        </w:rPr>
      </w:pPr>
    </w:p>
    <w:p w:rsidR="005E64B0" w:rsidRPr="007013A4" w:rsidRDefault="005E64B0" w:rsidP="005E64B0">
      <w:pPr>
        <w:pStyle w:val="3"/>
      </w:pPr>
      <w:bookmarkStart w:id="79" w:name="_Toc44074190"/>
      <w:r w:rsidRPr="005E64B0">
        <w:t>3</w:t>
      </w:r>
      <w:r w:rsidRPr="007013A4">
        <w:t>.</w:t>
      </w:r>
      <w:r w:rsidRPr="005E64B0">
        <w:t>3</w:t>
      </w:r>
      <w:r w:rsidRPr="007013A4">
        <w:t>.</w:t>
      </w:r>
      <w:r w:rsidRPr="005E64B0">
        <w:t>2</w:t>
      </w:r>
      <w:r w:rsidRPr="007013A4">
        <w:t xml:space="preserve"> Требования к </w:t>
      </w:r>
      <w:r w:rsidR="00F458ED">
        <w:t xml:space="preserve">подсистемам </w:t>
      </w:r>
      <w:r w:rsidRPr="007013A4">
        <w:t>мобильно</w:t>
      </w:r>
      <w:r w:rsidR="00F458ED">
        <w:t>го</w:t>
      </w:r>
      <w:r w:rsidRPr="007013A4">
        <w:t xml:space="preserve"> приложени</w:t>
      </w:r>
      <w:r w:rsidR="00F458ED">
        <w:t>я</w:t>
      </w:r>
      <w:r w:rsidRPr="007013A4">
        <w:t xml:space="preserve"> «</w:t>
      </w:r>
      <w:proofErr w:type="spellStart"/>
      <w:r w:rsidRPr="007013A4">
        <w:rPr>
          <w:lang w:val="en-US"/>
        </w:rPr>
        <w:t>NaviBlue</w:t>
      </w:r>
      <w:proofErr w:type="spellEnd"/>
      <w:r w:rsidRPr="007013A4">
        <w:t>»</w:t>
      </w:r>
      <w:bookmarkEnd w:id="79"/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Мобильное приложение «</w:t>
      </w:r>
      <w:proofErr w:type="spellStart"/>
      <w:r w:rsidRPr="007013A4">
        <w:rPr>
          <w:sz w:val="28"/>
          <w:szCs w:val="32"/>
          <w:lang w:val="en-US"/>
        </w:rPr>
        <w:t>NaviBlue</w:t>
      </w:r>
      <w:proofErr w:type="spellEnd"/>
      <w:r w:rsidRPr="007013A4">
        <w:rPr>
          <w:sz w:val="28"/>
          <w:szCs w:val="32"/>
        </w:rPr>
        <w:t>» представляет собой прототип системы позиционирования, предназначенной для определения координат объекта в 3х мерном пространстве.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Мобильное приложение состоит из следующих подсистем:</w:t>
      </w:r>
    </w:p>
    <w:p w:rsidR="005E64B0" w:rsidRPr="007013A4" w:rsidRDefault="005E64B0" w:rsidP="005E64B0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Нахождение маячка;</w:t>
      </w:r>
    </w:p>
    <w:p w:rsidR="005E64B0" w:rsidRPr="007013A4" w:rsidRDefault="005E64B0" w:rsidP="005E64B0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Добавление маячка;</w:t>
      </w:r>
    </w:p>
    <w:p w:rsidR="005E64B0" w:rsidRPr="007013A4" w:rsidRDefault="005E64B0" w:rsidP="005E64B0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Вывод списка маячков;</w:t>
      </w:r>
    </w:p>
    <w:p w:rsidR="005E64B0" w:rsidRPr="007013A4" w:rsidRDefault="005E64B0" w:rsidP="005E64B0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Удаление маячка;</w:t>
      </w:r>
    </w:p>
    <w:p w:rsidR="005E64B0" w:rsidRPr="007013A4" w:rsidRDefault="005E64B0" w:rsidP="005E64B0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lastRenderedPageBreak/>
        <w:t>Просмотр данных о маячке;</w:t>
      </w:r>
    </w:p>
    <w:p w:rsidR="005E64B0" w:rsidRPr="007013A4" w:rsidRDefault="005E64B0" w:rsidP="005E64B0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Вычисление координат объекта;</w:t>
      </w:r>
    </w:p>
    <w:p w:rsidR="005E64B0" w:rsidRPr="007013A4" w:rsidRDefault="005E64B0" w:rsidP="005E64B0">
      <w:pPr>
        <w:pStyle w:val="a3"/>
        <w:numPr>
          <w:ilvl w:val="0"/>
          <w:numId w:val="38"/>
        </w:numPr>
        <w:spacing w:line="360" w:lineRule="auto"/>
        <w:ind w:left="0"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Вычисление дистанции до маячка.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Требования к подсистеме «Нахождение маячка»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Требование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FIND</w:t>
      </w:r>
      <w:r w:rsidRPr="007013A4">
        <w:rPr>
          <w:sz w:val="28"/>
          <w:szCs w:val="28"/>
        </w:rPr>
        <w:t>_001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При нажатии пользователем на кнопку «Добавить маячок» система должна запустить поиск маячков, а затем вывести информацию о всех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маяках, находящихся в пределах видимости системы.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Требования к подсистеме «Добавление маячка»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Требование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ADD</w:t>
      </w:r>
      <w:r w:rsidRPr="007013A4">
        <w:rPr>
          <w:sz w:val="28"/>
          <w:szCs w:val="28"/>
        </w:rPr>
        <w:t>_001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При нажатии пользователем на кнопку «Добавить маячок» система должна отображать новое окно, позволяющее выбрать маячок из списка предложенных и ввести координаты его местоположения.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Требование </w:t>
      </w:r>
      <w:r w:rsidRPr="007013A4">
        <w:rPr>
          <w:sz w:val="28"/>
          <w:szCs w:val="32"/>
          <w:lang w:val="en-US"/>
        </w:rPr>
        <w:t>REQ</w:t>
      </w:r>
      <w:r w:rsidRPr="007013A4">
        <w:rPr>
          <w:sz w:val="28"/>
          <w:szCs w:val="32"/>
        </w:rPr>
        <w:t>_</w:t>
      </w:r>
      <w:r w:rsidRPr="007013A4">
        <w:rPr>
          <w:sz w:val="28"/>
          <w:szCs w:val="32"/>
          <w:lang w:val="en-US"/>
        </w:rPr>
        <w:t>ADD</w:t>
      </w:r>
      <w:r w:rsidRPr="007013A4">
        <w:rPr>
          <w:sz w:val="28"/>
          <w:szCs w:val="32"/>
        </w:rPr>
        <w:t>_002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После выбора маячка, ввода его координат и нажатия пользователем на кнопку «Сохранить» система должна добавить новый маячок.</w:t>
      </w:r>
    </w:p>
    <w:p w:rsidR="005E64B0" w:rsidRPr="007013A4" w:rsidRDefault="005E64B0" w:rsidP="005E64B0">
      <w:pPr>
        <w:keepNext/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Требование </w:t>
      </w:r>
      <w:r w:rsidRPr="007013A4">
        <w:rPr>
          <w:sz w:val="28"/>
          <w:szCs w:val="32"/>
          <w:lang w:val="en-US"/>
        </w:rPr>
        <w:t>REQ</w:t>
      </w:r>
      <w:r w:rsidRPr="007013A4">
        <w:rPr>
          <w:sz w:val="28"/>
          <w:szCs w:val="32"/>
        </w:rPr>
        <w:t>_</w:t>
      </w:r>
      <w:r w:rsidRPr="007013A4">
        <w:rPr>
          <w:sz w:val="28"/>
          <w:szCs w:val="32"/>
          <w:lang w:val="en-US"/>
        </w:rPr>
        <w:t>ADD</w:t>
      </w:r>
      <w:r w:rsidRPr="007013A4">
        <w:rPr>
          <w:sz w:val="28"/>
          <w:szCs w:val="32"/>
        </w:rPr>
        <w:t>_003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Если пользователь не выбрал маячок и/или не ввел его координаты, но нажал на кнопку «Сохранить» система должна вывести сообщение «Для начала заполните поля!».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Требования к подсистеме «Вывод списка маячков»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Требование REQ_LIST_001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При нажатии пользователем на кнопку «Список маячков» система должна выдавать список Bluetooth маячков, добавленных самим пользователем.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Требования к подсистеме «Удаление маячка»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Требование </w:t>
      </w:r>
      <w:r w:rsidRPr="007013A4">
        <w:rPr>
          <w:sz w:val="28"/>
          <w:szCs w:val="32"/>
          <w:lang w:val="en-US"/>
        </w:rPr>
        <w:t>REQ</w:t>
      </w:r>
      <w:r w:rsidRPr="007013A4">
        <w:rPr>
          <w:sz w:val="28"/>
          <w:szCs w:val="32"/>
        </w:rPr>
        <w:t>_</w:t>
      </w:r>
      <w:r w:rsidRPr="007013A4">
        <w:rPr>
          <w:sz w:val="28"/>
          <w:szCs w:val="32"/>
          <w:lang w:val="en-US"/>
        </w:rPr>
        <w:t>DEL</w:t>
      </w:r>
      <w:r w:rsidRPr="007013A4">
        <w:rPr>
          <w:sz w:val="28"/>
          <w:szCs w:val="32"/>
        </w:rPr>
        <w:t>_001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32"/>
        </w:rPr>
        <w:t>После выбора маячка и нажатия кнопки удалить, маячок должен удалиться из списка маячков.</w:t>
      </w:r>
    </w:p>
    <w:p w:rsidR="005E64B0" w:rsidRPr="007013A4" w:rsidRDefault="005E64B0" w:rsidP="00F458ED">
      <w:pPr>
        <w:keepNext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lastRenderedPageBreak/>
        <w:t>Требования к подсистеме «Просмотр данных о маячке»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Требование </w:t>
      </w:r>
      <w:r w:rsidRPr="007013A4">
        <w:rPr>
          <w:sz w:val="28"/>
          <w:szCs w:val="32"/>
          <w:lang w:val="en-US"/>
        </w:rPr>
        <w:t>REQ</w:t>
      </w:r>
      <w:r w:rsidRPr="007013A4">
        <w:rPr>
          <w:sz w:val="28"/>
          <w:szCs w:val="32"/>
        </w:rPr>
        <w:t>_</w:t>
      </w:r>
      <w:r w:rsidRPr="007013A4">
        <w:rPr>
          <w:sz w:val="28"/>
          <w:szCs w:val="32"/>
          <w:lang w:val="en-US"/>
        </w:rPr>
        <w:t>BEACON</w:t>
      </w:r>
      <w:r w:rsidRPr="007013A4">
        <w:rPr>
          <w:sz w:val="28"/>
          <w:szCs w:val="32"/>
        </w:rPr>
        <w:t>_001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color w:val="000000"/>
          <w:sz w:val="28"/>
          <w:szCs w:val="32"/>
          <w:shd w:val="clear" w:color="auto" w:fill="FFFFFF"/>
        </w:rPr>
        <w:t>При нажатии пользователем на конкретный маячок из списка система должна вывести в новом окне подробную информацию о нем.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Требования к подсистеме «Вычисление координат объекта»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Требование </w:t>
      </w:r>
      <w:r w:rsidRPr="007013A4">
        <w:rPr>
          <w:sz w:val="28"/>
          <w:szCs w:val="32"/>
          <w:lang w:val="en-US"/>
        </w:rPr>
        <w:t>REQ</w:t>
      </w:r>
      <w:r w:rsidRPr="007013A4">
        <w:rPr>
          <w:sz w:val="28"/>
          <w:szCs w:val="32"/>
        </w:rPr>
        <w:t>_</w:t>
      </w:r>
      <w:r w:rsidRPr="007013A4">
        <w:rPr>
          <w:sz w:val="28"/>
          <w:szCs w:val="32"/>
          <w:lang w:val="en-US"/>
        </w:rPr>
        <w:t>COORD</w:t>
      </w:r>
      <w:r w:rsidRPr="007013A4">
        <w:rPr>
          <w:sz w:val="28"/>
          <w:szCs w:val="32"/>
        </w:rPr>
        <w:t>_001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color w:val="000000"/>
          <w:sz w:val="28"/>
          <w:szCs w:val="32"/>
          <w:shd w:val="clear" w:color="auto" w:fill="FFFFFF"/>
        </w:rPr>
      </w:pPr>
      <w:r w:rsidRPr="007013A4">
        <w:rPr>
          <w:color w:val="000000"/>
          <w:sz w:val="28"/>
          <w:szCs w:val="32"/>
          <w:shd w:val="clear" w:color="auto" w:fill="FFFFFF"/>
        </w:rPr>
        <w:t xml:space="preserve">Система должна высчитывать координаты объекта получая уровень сигнала и координаты </w:t>
      </w:r>
      <w:r w:rsidRPr="007013A4">
        <w:rPr>
          <w:color w:val="000000"/>
          <w:sz w:val="28"/>
          <w:szCs w:val="32"/>
          <w:shd w:val="clear" w:color="auto" w:fill="FFFFFF"/>
          <w:lang w:val="en-US"/>
        </w:rPr>
        <w:t>Bluetooth</w:t>
      </w:r>
      <w:r w:rsidRPr="007013A4">
        <w:rPr>
          <w:color w:val="000000"/>
          <w:sz w:val="28"/>
          <w:szCs w:val="32"/>
          <w:shd w:val="clear" w:color="auto" w:fill="FFFFFF"/>
        </w:rPr>
        <w:t xml:space="preserve"> маячков, а также отображать этот уровень сигнала пользователю.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Требования к подсистеме «Вычисление дистанции до маячка»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Требование </w:t>
      </w:r>
      <w:r w:rsidRPr="007013A4">
        <w:rPr>
          <w:sz w:val="28"/>
          <w:szCs w:val="32"/>
          <w:lang w:val="en-US"/>
        </w:rPr>
        <w:t>REQ</w:t>
      </w:r>
      <w:r w:rsidRPr="007013A4">
        <w:rPr>
          <w:sz w:val="28"/>
          <w:szCs w:val="32"/>
        </w:rPr>
        <w:t>_</w:t>
      </w:r>
      <w:r w:rsidRPr="007013A4">
        <w:rPr>
          <w:sz w:val="28"/>
          <w:szCs w:val="32"/>
          <w:lang w:val="en-US"/>
        </w:rPr>
        <w:t>DIST</w:t>
      </w:r>
      <w:r w:rsidRPr="007013A4">
        <w:rPr>
          <w:sz w:val="28"/>
          <w:szCs w:val="32"/>
        </w:rPr>
        <w:t>_001</w:t>
      </w:r>
    </w:p>
    <w:p w:rsidR="005E64B0" w:rsidRPr="007013A4" w:rsidRDefault="005E64B0" w:rsidP="005E64B0">
      <w:pPr>
        <w:spacing w:line="360" w:lineRule="auto"/>
        <w:ind w:firstLine="709"/>
        <w:jc w:val="both"/>
        <w:rPr>
          <w:color w:val="000000"/>
          <w:sz w:val="28"/>
          <w:szCs w:val="32"/>
          <w:shd w:val="clear" w:color="auto" w:fill="FFFFFF"/>
        </w:rPr>
      </w:pPr>
      <w:r w:rsidRPr="007013A4">
        <w:rPr>
          <w:color w:val="000000"/>
          <w:sz w:val="28"/>
          <w:szCs w:val="32"/>
          <w:shd w:val="clear" w:color="auto" w:fill="FFFFFF"/>
        </w:rPr>
        <w:t xml:space="preserve">Система должна высчитывать дистанцию от объекта до маячка получая уровень сигнала </w:t>
      </w:r>
      <w:r w:rsidRPr="007013A4">
        <w:rPr>
          <w:color w:val="000000"/>
          <w:sz w:val="28"/>
          <w:szCs w:val="32"/>
          <w:shd w:val="clear" w:color="auto" w:fill="FFFFFF"/>
          <w:lang w:val="en-US"/>
        </w:rPr>
        <w:t>Bluetooth</w:t>
      </w:r>
      <w:r w:rsidRPr="007013A4">
        <w:rPr>
          <w:color w:val="000000"/>
          <w:sz w:val="28"/>
          <w:szCs w:val="32"/>
          <w:shd w:val="clear" w:color="auto" w:fill="FFFFFF"/>
        </w:rPr>
        <w:t xml:space="preserve"> маячка, а также отображать этот уровень сигнала пользователю.</w:t>
      </w:r>
    </w:p>
    <w:p w:rsidR="00D57145" w:rsidRPr="007013A4" w:rsidRDefault="00D57145" w:rsidP="005E64B0">
      <w:pPr>
        <w:spacing w:line="360" w:lineRule="auto"/>
        <w:jc w:val="both"/>
        <w:rPr>
          <w:b/>
          <w:highlight w:val="white"/>
        </w:rPr>
      </w:pPr>
      <w:r w:rsidRPr="007013A4">
        <w:br w:type="page"/>
      </w:r>
    </w:p>
    <w:p w:rsidR="00D57145" w:rsidRPr="007013A4" w:rsidRDefault="00D57145" w:rsidP="00D57145">
      <w:pPr>
        <w:pStyle w:val="2"/>
      </w:pPr>
      <w:bookmarkStart w:id="80" w:name="_Toc44074191"/>
      <w:r w:rsidRPr="007013A4">
        <w:lastRenderedPageBreak/>
        <w:t>3.4 Рекомендации для кодирования</w:t>
      </w:r>
      <w:bookmarkEnd w:id="80"/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 xml:space="preserve">Ниже приведены рекомендации по тому, как писать код для языка </w:t>
      </w:r>
      <w:r w:rsidRPr="007013A4">
        <w:rPr>
          <w:sz w:val="28"/>
          <w:szCs w:val="28"/>
          <w:shd w:val="clear" w:color="auto" w:fill="FFFFFF"/>
          <w:lang w:val="en-US"/>
        </w:rPr>
        <w:t>java</w:t>
      </w:r>
      <w:r w:rsidRPr="007013A4">
        <w:rPr>
          <w:sz w:val="28"/>
          <w:szCs w:val="28"/>
          <w:shd w:val="clear" w:color="auto" w:fill="FFFFFF"/>
        </w:rPr>
        <w:t xml:space="preserve">, включая стандартную библиотеку, входящую в состав </w:t>
      </w:r>
      <w:r w:rsidRPr="007013A4">
        <w:rPr>
          <w:sz w:val="28"/>
          <w:szCs w:val="28"/>
          <w:shd w:val="clear" w:color="auto" w:fill="FFFFFF"/>
          <w:lang w:val="en-US"/>
        </w:rPr>
        <w:t>java</w:t>
      </w:r>
      <w:r w:rsidRPr="007013A4">
        <w:rPr>
          <w:sz w:val="28"/>
          <w:szCs w:val="28"/>
          <w:shd w:val="clear" w:color="auto" w:fill="FFFFFF"/>
        </w:rPr>
        <w:t>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013A4">
        <w:rPr>
          <w:b/>
          <w:sz w:val="28"/>
          <w:szCs w:val="28"/>
        </w:rPr>
        <w:t>Внешний вид кода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>Рекомендуется использовать 4 пробела на каждый уровень отступа</w:t>
      </w:r>
      <w:r w:rsidR="00017FAB" w:rsidRPr="00017FAB">
        <w:rPr>
          <w:sz w:val="28"/>
          <w:szCs w:val="28"/>
          <w:shd w:val="clear" w:color="auto" w:fill="FFFFFF"/>
        </w:rPr>
        <w:t xml:space="preserve"> [18]</w:t>
      </w:r>
      <w:r w:rsidRPr="007013A4">
        <w:rPr>
          <w:sz w:val="28"/>
          <w:szCs w:val="28"/>
          <w:shd w:val="clear" w:color="auto" w:fill="FFFFFF"/>
        </w:rPr>
        <w:t xml:space="preserve">. </w:t>
      </w:r>
      <w:r w:rsidRPr="007013A4">
        <w:rPr>
          <w:sz w:val="28"/>
          <w:szCs w:val="28"/>
        </w:rPr>
        <w:t>Табуляция должна использоваться только для поддержки кода, написанного с отступами с помощью табуляции. Также рекомендуется не смешивать табуляции и пробелы в отступах.</w:t>
      </w:r>
    </w:p>
    <w:p w:rsidR="00D57145" w:rsidRPr="007013A4" w:rsidRDefault="00D57145" w:rsidP="00D57145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Необходимо ограничивать длину строки в 79 символов. Предпочтительный способ переноса длинных строк является использование подразумеваемых продолжений строк. 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t>Каждый импорт, как правило, должен быть на отдельной строке. Импорты всегда помещаются в начале файла, сразу после комментариев к модулю и строк документации, и перед объявлением констант. Шаблоны импортов (</w:t>
      </w:r>
      <w:proofErr w:type="spellStart"/>
      <w:r w:rsidRPr="007013A4">
        <w:rPr>
          <w:sz w:val="28"/>
          <w:szCs w:val="28"/>
          <w:shd w:val="clear" w:color="auto" w:fill="FFFFFF"/>
        </w:rPr>
        <w:t>import</w:t>
      </w:r>
      <w:proofErr w:type="spellEnd"/>
      <w:r w:rsidRPr="007013A4">
        <w:rPr>
          <w:sz w:val="28"/>
          <w:szCs w:val="28"/>
          <w:shd w:val="clear" w:color="auto" w:fill="FFFFFF"/>
        </w:rPr>
        <w:t xml:space="preserve"> *) следует избегать, так как они делают неясным то, какие имена присутствуют в глобальном пространстве имён, что вводит в заблуждение как читателей, так и многие автоматизированные средства.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013A4">
        <w:rPr>
          <w:b/>
          <w:sz w:val="28"/>
          <w:szCs w:val="28"/>
        </w:rPr>
        <w:t>Пробелы в выражениях и инструкциях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Избегайте использования пробелов в следующих ситуациях:</w:t>
      </w:r>
    </w:p>
    <w:p w:rsidR="00D57145" w:rsidRPr="007013A4" w:rsidRDefault="00D57145" w:rsidP="00D57145">
      <w:pPr>
        <w:pStyle w:val="a3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>Непосредственно внутри круглых, квадратных или фигурных скобок;</w:t>
      </w:r>
    </w:p>
    <w:p w:rsidR="00D57145" w:rsidRPr="007013A4" w:rsidRDefault="00D57145" w:rsidP="00D57145">
      <w:pPr>
        <w:pStyle w:val="a3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>Непосредственно перед запятой, точкой с запятой или двоеточием;</w:t>
      </w:r>
    </w:p>
    <w:p w:rsidR="00D57145" w:rsidRPr="007013A4" w:rsidRDefault="00D57145" w:rsidP="00D57145">
      <w:pPr>
        <w:pStyle w:val="a3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>Сразу перед открывающей скобкой, после которой начинается список аргументов при вызове функции;</w:t>
      </w:r>
    </w:p>
    <w:p w:rsidR="00D57145" w:rsidRPr="007013A4" w:rsidRDefault="00D57145" w:rsidP="00D57145">
      <w:pPr>
        <w:pStyle w:val="a3"/>
        <w:numPr>
          <w:ilvl w:val="0"/>
          <w:numId w:val="26"/>
        </w:numPr>
        <w:spacing w:line="360" w:lineRule="auto"/>
        <w:ind w:left="0" w:firstLine="709"/>
        <w:rPr>
          <w:sz w:val="28"/>
          <w:szCs w:val="28"/>
        </w:rPr>
      </w:pPr>
      <w:r w:rsidRPr="007013A4">
        <w:rPr>
          <w:sz w:val="28"/>
          <w:szCs w:val="28"/>
          <w:shd w:val="clear" w:color="auto" w:fill="FFFFFF"/>
        </w:rPr>
        <w:t>Сразу перед открывающей скобкой, после которой следует индекс или срез;</w:t>
      </w:r>
    </w:p>
    <w:p w:rsidR="00D57145" w:rsidRPr="007013A4" w:rsidRDefault="00D57145" w:rsidP="00D57145">
      <w:pPr>
        <w:pStyle w:val="a3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t>Использование более одного пробела вокруг оператора присваивания (или любого другого) для того, чтобы выровнять его с другим.</w:t>
      </w:r>
    </w:p>
    <w:p w:rsidR="00D57145" w:rsidRPr="007013A4" w:rsidRDefault="00D57145" w:rsidP="00D57145">
      <w:pPr>
        <w:keepNext/>
        <w:spacing w:line="360" w:lineRule="auto"/>
        <w:ind w:firstLine="709"/>
        <w:jc w:val="both"/>
        <w:rPr>
          <w:b/>
          <w:sz w:val="28"/>
          <w:szCs w:val="32"/>
          <w:shd w:val="clear" w:color="auto" w:fill="FFFFFF"/>
        </w:rPr>
      </w:pPr>
      <w:r w:rsidRPr="007013A4">
        <w:rPr>
          <w:b/>
          <w:sz w:val="28"/>
          <w:szCs w:val="32"/>
          <w:shd w:val="clear" w:color="auto" w:fill="FFFFFF"/>
        </w:rPr>
        <w:lastRenderedPageBreak/>
        <w:t>Комментарии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  <w:shd w:val="clear" w:color="auto" w:fill="FFFFFF"/>
        </w:rPr>
      </w:pPr>
      <w:r w:rsidRPr="007013A4">
        <w:rPr>
          <w:sz w:val="28"/>
          <w:szCs w:val="32"/>
          <w:shd w:val="clear" w:color="auto" w:fill="FFFFFF"/>
        </w:rPr>
        <w:t>Комментарии должны являться законченными предложениями. Если комментарий – фраза или предложение, первое слово должно быть написано с большой буквы, если только это не имя переменной, которая начинается с маленькой буквы.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b/>
          <w:sz w:val="28"/>
          <w:szCs w:val="32"/>
        </w:rPr>
      </w:pPr>
      <w:r w:rsidRPr="007013A4">
        <w:rPr>
          <w:b/>
          <w:sz w:val="28"/>
          <w:szCs w:val="32"/>
        </w:rPr>
        <w:t>Соглашения по именованию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  <w:shd w:val="clear" w:color="auto" w:fill="FFFFFF"/>
        </w:rPr>
      </w:pPr>
      <w:r w:rsidRPr="007013A4">
        <w:rPr>
          <w:sz w:val="28"/>
          <w:szCs w:val="32"/>
          <w:shd w:val="clear" w:color="auto" w:fill="FFFFFF"/>
        </w:rPr>
        <w:t>Модули должны иметь короткие имена, состоящие из маленьких букв. Можно использовать символы подчеркивания, если это улучшает читабельность. То же самое относится и к именам пакетов, однако в именах пакетов не рекомендуется использовать символ подчёркивания.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  <w:shd w:val="clear" w:color="auto" w:fill="FFFFFF"/>
        </w:rPr>
      </w:pPr>
      <w:r w:rsidRPr="007013A4">
        <w:rPr>
          <w:sz w:val="28"/>
          <w:szCs w:val="32"/>
          <w:shd w:val="clear" w:color="auto" w:fill="FFFFFF"/>
        </w:rPr>
        <w:t xml:space="preserve">Имена классов должны следовать соглашению </w:t>
      </w:r>
      <w:proofErr w:type="spellStart"/>
      <w:r w:rsidRPr="007013A4">
        <w:rPr>
          <w:sz w:val="28"/>
          <w:szCs w:val="32"/>
          <w:shd w:val="clear" w:color="auto" w:fill="FFFFFF"/>
        </w:rPr>
        <w:t>CapWords</w:t>
      </w:r>
      <w:proofErr w:type="spellEnd"/>
      <w:r w:rsidRPr="007013A4">
        <w:rPr>
          <w:sz w:val="28"/>
          <w:szCs w:val="32"/>
          <w:shd w:val="clear" w:color="auto" w:fill="FFFFFF"/>
        </w:rPr>
        <w:t>.</w:t>
      </w:r>
    </w:p>
    <w:p w:rsidR="00D57145" w:rsidRPr="007013A4" w:rsidRDefault="00D57145" w:rsidP="00D57145">
      <w:pPr>
        <w:spacing w:line="360" w:lineRule="auto"/>
        <w:ind w:firstLine="709"/>
        <w:jc w:val="both"/>
        <w:rPr>
          <w:sz w:val="28"/>
          <w:szCs w:val="32"/>
          <w:shd w:val="clear" w:color="auto" w:fill="FFFFFF"/>
        </w:rPr>
      </w:pPr>
      <w:r w:rsidRPr="007013A4">
        <w:rPr>
          <w:sz w:val="28"/>
          <w:szCs w:val="32"/>
          <w:shd w:val="clear" w:color="auto" w:fill="FFFFFF"/>
        </w:rPr>
        <w:t>Имена функций должны состоять из маленьких букв, а слова разделяться символами подчеркивания – это необходимо, чтобы увеличить читабельность.</w:t>
      </w:r>
    </w:p>
    <w:p w:rsidR="00D57145" w:rsidRPr="007013A4" w:rsidRDefault="00D57145" w:rsidP="00D57145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7013A4">
        <w:rPr>
          <w:sz w:val="28"/>
          <w:szCs w:val="28"/>
        </w:rPr>
        <w:t>Для имен методов и переменных экземпляров классов рекомендуется использовать тот же стиль, что и для имен функций: имена должны состоять из маленьких букв, а слова разделяться символами подчеркивания, используйте один символ подчёркивания перед именем для непубличных методов и атрибутов.</w:t>
      </w:r>
    </w:p>
    <w:p w:rsidR="005E64B0" w:rsidRDefault="00D57145" w:rsidP="00754EBB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t>Константы обычно объявляются на уровне модуля и записываются только заглавными буквами, а слова разделяются символами подчеркивания.</w:t>
      </w:r>
    </w:p>
    <w:p w:rsidR="005E64B0" w:rsidRPr="007013A4" w:rsidRDefault="005E64B0" w:rsidP="00D5714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приложение </w:t>
      </w:r>
      <w:r w:rsidR="00754EBB">
        <w:rPr>
          <w:sz w:val="28"/>
          <w:szCs w:val="28"/>
          <w:shd w:val="clear" w:color="auto" w:fill="FFFFFF"/>
        </w:rPr>
        <w:t>А</w:t>
      </w:r>
      <w:r>
        <w:rPr>
          <w:sz w:val="28"/>
          <w:szCs w:val="28"/>
          <w:shd w:val="clear" w:color="auto" w:fill="FFFFFF"/>
        </w:rPr>
        <w:t xml:space="preserve"> показан </w:t>
      </w:r>
      <w:r w:rsidR="00754EBB">
        <w:rPr>
          <w:sz w:val="28"/>
          <w:szCs w:val="28"/>
          <w:shd w:val="clear" w:color="auto" w:fill="FFFFFF"/>
        </w:rPr>
        <w:t>участок кода,</w:t>
      </w:r>
      <w:r>
        <w:rPr>
          <w:sz w:val="28"/>
          <w:szCs w:val="28"/>
          <w:shd w:val="clear" w:color="auto" w:fill="FFFFFF"/>
        </w:rPr>
        <w:t xml:space="preserve"> оформленный согласно данным рекомендациям.</w:t>
      </w:r>
    </w:p>
    <w:p w:rsidR="00902DE7" w:rsidRPr="007013A4" w:rsidRDefault="00902DE7">
      <w:pPr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br w:type="page"/>
      </w:r>
    </w:p>
    <w:p w:rsidR="00902DE7" w:rsidRPr="007013A4" w:rsidRDefault="00902DE7" w:rsidP="00902DE7">
      <w:pPr>
        <w:pStyle w:val="1"/>
        <w:rPr>
          <w:b w:val="0"/>
          <w:highlight w:val="white"/>
        </w:rPr>
      </w:pPr>
      <w:bookmarkStart w:id="81" w:name="_Toc44074192"/>
      <w:r w:rsidRPr="007013A4">
        <w:rPr>
          <w:highlight w:val="white"/>
        </w:rPr>
        <w:lastRenderedPageBreak/>
        <w:t>4 Реализация и тестирование мобильного приложения «</w:t>
      </w:r>
      <w:proofErr w:type="spellStart"/>
      <w:r w:rsidRPr="007013A4">
        <w:rPr>
          <w:highlight w:val="white"/>
          <w:lang w:val="en-US"/>
        </w:rPr>
        <w:t>NaviBlue</w:t>
      </w:r>
      <w:proofErr w:type="spellEnd"/>
      <w:r w:rsidRPr="007013A4">
        <w:rPr>
          <w:highlight w:val="white"/>
        </w:rPr>
        <w:t>» для 3</w:t>
      </w:r>
      <w:r w:rsidRPr="007013A4">
        <w:rPr>
          <w:highlight w:val="white"/>
          <w:lang w:val="en-US"/>
        </w:rPr>
        <w:t>D</w:t>
      </w:r>
      <w:r w:rsidRPr="007013A4">
        <w:rPr>
          <w:highlight w:val="white"/>
        </w:rPr>
        <w:t xml:space="preserve"> позиционирования внутри помещения с использованием </w:t>
      </w:r>
      <w:r w:rsidRPr="007013A4">
        <w:rPr>
          <w:highlight w:val="white"/>
          <w:lang w:val="en-US"/>
        </w:rPr>
        <w:t>Bluetooth</w:t>
      </w:r>
      <w:r w:rsidRPr="007013A4">
        <w:rPr>
          <w:highlight w:val="white"/>
        </w:rPr>
        <w:t>-маячков.</w:t>
      </w:r>
      <w:bookmarkEnd w:id="81"/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В рамках ВКР было разработано и протестировано мобильное приложение для позиционирования внутри помещения. </w:t>
      </w:r>
    </w:p>
    <w:p w:rsidR="00902DE7" w:rsidRPr="007013A4" w:rsidRDefault="00902DE7" w:rsidP="00902DE7">
      <w:pPr>
        <w:pStyle w:val="2"/>
      </w:pPr>
    </w:p>
    <w:p w:rsidR="00902DE7" w:rsidRPr="007013A4" w:rsidRDefault="00902DE7" w:rsidP="00902DE7">
      <w:pPr>
        <w:pStyle w:val="2"/>
      </w:pPr>
      <w:bookmarkStart w:id="82" w:name="_Toc44074193"/>
      <w:r w:rsidRPr="007013A4">
        <w:t>4.1 Спецификация</w:t>
      </w:r>
      <w:bookmarkEnd w:id="82"/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Мобильное приложение разрабатывается для мобильных устройств на операционной системе </w:t>
      </w:r>
      <w:r w:rsidRPr="007013A4">
        <w:rPr>
          <w:sz w:val="28"/>
          <w:szCs w:val="28"/>
          <w:lang w:val="en-US"/>
        </w:rPr>
        <w:t>Android</w:t>
      </w:r>
      <w:r w:rsidRPr="007013A4">
        <w:rPr>
          <w:sz w:val="28"/>
          <w:szCs w:val="28"/>
        </w:rPr>
        <w:t xml:space="preserve"> начиная с версии 4.4;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Мобильное приложение разрабатывается для мобильных устройств, которые поддерживают стандарт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4.0 </w:t>
      </w:r>
      <w:r w:rsidRPr="007013A4">
        <w:rPr>
          <w:sz w:val="28"/>
          <w:szCs w:val="28"/>
          <w:lang w:val="en-US"/>
        </w:rPr>
        <w:t>LE</w:t>
      </w:r>
      <w:r w:rsidRPr="007013A4">
        <w:rPr>
          <w:sz w:val="28"/>
          <w:szCs w:val="28"/>
        </w:rPr>
        <w:t xml:space="preserve"> и выше;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Мобильное приложение позволяет отслеживать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-маячки в радиусе видимости для добавления их;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Мобильное приложение позволяет конфигурировать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-маячки, путем добавления значений соответствующих коэффициентов, при добавлении маячков;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Мобильное приложение позволяет отслеживать передаваемые данные добавленных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 и выводить их на экран мобильного устройства;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Мобильное приложение в реальном времени отображает изменения местоположения пользователя на основе изменяющейся информации, получаемой от видимых маячков </w:t>
      </w:r>
    </w:p>
    <w:p w:rsidR="00902DE7" w:rsidRPr="007013A4" w:rsidRDefault="00902DE7" w:rsidP="00902DE7"/>
    <w:p w:rsidR="00902DE7" w:rsidRPr="007013A4" w:rsidRDefault="00902DE7" w:rsidP="00902DE7">
      <w:pPr>
        <w:rPr>
          <w:rFonts w:eastAsiaTheme="majorEastAsia" w:cstheme="majorBidi"/>
          <w:b/>
          <w:color w:val="000000" w:themeColor="text1"/>
          <w:szCs w:val="26"/>
        </w:rPr>
      </w:pPr>
      <w:r w:rsidRPr="007013A4">
        <w:br w:type="page"/>
      </w:r>
    </w:p>
    <w:p w:rsidR="00902DE7" w:rsidRPr="007013A4" w:rsidRDefault="00902DE7" w:rsidP="00902DE7">
      <w:pPr>
        <w:pStyle w:val="2"/>
      </w:pPr>
      <w:bookmarkStart w:id="83" w:name="_Toc44074194"/>
      <w:r w:rsidRPr="007013A4">
        <w:lastRenderedPageBreak/>
        <w:t>4.2 Среда разработки</w:t>
      </w:r>
      <w:bookmarkEnd w:id="83"/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Для реализации мобильного приложения «</w:t>
      </w:r>
      <w:proofErr w:type="spellStart"/>
      <w:r w:rsidRPr="007013A4">
        <w:rPr>
          <w:sz w:val="28"/>
          <w:szCs w:val="28"/>
          <w:lang w:val="en-US"/>
        </w:rPr>
        <w:t>NaviBlue</w:t>
      </w:r>
      <w:proofErr w:type="spellEnd"/>
      <w:r w:rsidRPr="007013A4">
        <w:rPr>
          <w:sz w:val="28"/>
          <w:szCs w:val="28"/>
        </w:rPr>
        <w:t xml:space="preserve">», была выбрана операционная система </w:t>
      </w:r>
      <w:r w:rsidRPr="007013A4">
        <w:rPr>
          <w:sz w:val="28"/>
          <w:szCs w:val="28"/>
          <w:lang w:val="en-US"/>
        </w:rPr>
        <w:t>Android</w:t>
      </w:r>
      <w:r w:rsidRPr="007013A4">
        <w:rPr>
          <w:sz w:val="28"/>
          <w:szCs w:val="28"/>
        </w:rPr>
        <w:t xml:space="preserve">. </w:t>
      </w:r>
    </w:p>
    <w:p w:rsidR="00902DE7" w:rsidRPr="007013A4" w:rsidRDefault="00902DE7" w:rsidP="00902DE7"/>
    <w:p w:rsidR="00902DE7" w:rsidRPr="007013A4" w:rsidRDefault="00902DE7" w:rsidP="00902DE7">
      <w:pPr>
        <w:jc w:val="center"/>
      </w:pPr>
      <w:r w:rsidRPr="007013A4">
        <w:fldChar w:fldCharType="begin"/>
      </w:r>
      <w:r w:rsidRPr="007013A4">
        <w:instrText xml:space="preserve"> INCLUDEPICTURE "/var/folders/7g/j6_x2_hd7t36kvm3ctx4vt6h0000gn/T/com.microsoft.Word/WebArchiveCopyPasteTempFiles/page42image54444656" \* MERGEFORMATINET </w:instrText>
      </w:r>
      <w:r w:rsidRPr="007013A4">
        <w:fldChar w:fldCharType="separate"/>
      </w:r>
      <w:r w:rsidRPr="007013A4">
        <w:rPr>
          <w:noProof/>
        </w:rPr>
        <w:drawing>
          <wp:inline distT="0" distB="0" distL="0" distR="0" wp14:anchorId="78157188" wp14:editId="69B166E4">
            <wp:extent cx="3594100" cy="5296535"/>
            <wp:effectExtent l="0" t="0" r="0" b="0"/>
            <wp:docPr id="1" name="Рисунок 1" descr="page42image5444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2image544446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13A4">
        <w:fldChar w:fldCharType="end"/>
      </w:r>
    </w:p>
    <w:p w:rsidR="00902DE7" w:rsidRPr="007013A4" w:rsidRDefault="00902DE7" w:rsidP="00902DE7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4</w:t>
      </w:r>
      <w:r w:rsidRPr="007013A4">
        <w:rPr>
          <w:sz w:val="28"/>
          <w:szCs w:val="28"/>
        </w:rPr>
        <w:t xml:space="preserve"> – Архитектура операционной системы </w:t>
      </w:r>
      <w:r w:rsidRPr="007013A4">
        <w:rPr>
          <w:sz w:val="28"/>
          <w:szCs w:val="28"/>
          <w:lang w:val="en-US"/>
        </w:rPr>
        <w:t>Android</w:t>
      </w:r>
    </w:p>
    <w:p w:rsidR="00902DE7" w:rsidRPr="007013A4" w:rsidRDefault="00902DE7" w:rsidP="00902DE7">
      <w:pPr>
        <w:jc w:val="center"/>
      </w:pP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  <w:lang w:val="en-US"/>
        </w:rPr>
        <w:t>Android</w:t>
      </w:r>
      <w:r w:rsidRPr="007013A4">
        <w:rPr>
          <w:sz w:val="28"/>
          <w:szCs w:val="28"/>
        </w:rPr>
        <w:t xml:space="preserve"> — это программный стек с открытым исходным кодом, основанный на </w:t>
      </w:r>
      <w:r w:rsidRPr="007013A4">
        <w:rPr>
          <w:sz w:val="28"/>
          <w:szCs w:val="28"/>
          <w:lang w:val="en-US"/>
        </w:rPr>
        <w:t>Linux</w:t>
      </w:r>
      <w:r w:rsidRPr="007013A4">
        <w:rPr>
          <w:sz w:val="28"/>
          <w:szCs w:val="28"/>
        </w:rPr>
        <w:t xml:space="preserve">, созданный для широкого спектра устройств и форм-факторов. На рисунке </w:t>
      </w:r>
      <w:r w:rsidR="00363F74">
        <w:rPr>
          <w:sz w:val="28"/>
          <w:szCs w:val="28"/>
        </w:rPr>
        <w:t>4</w:t>
      </w:r>
      <w:r w:rsidRPr="007013A4">
        <w:rPr>
          <w:sz w:val="28"/>
          <w:szCs w:val="28"/>
        </w:rPr>
        <w:t xml:space="preserve"> показаны основные компоненты платформы </w:t>
      </w:r>
      <w:r w:rsidRPr="007013A4">
        <w:rPr>
          <w:sz w:val="28"/>
          <w:szCs w:val="28"/>
          <w:lang w:val="en-US"/>
        </w:rPr>
        <w:t>Android</w:t>
      </w:r>
      <w:r w:rsidRPr="007013A4">
        <w:rPr>
          <w:sz w:val="28"/>
          <w:szCs w:val="28"/>
        </w:rPr>
        <w:t xml:space="preserve">. </w:t>
      </w: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Основные достоинства разработки для этой системы: 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Простота интерфейса.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Удобство использования.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Простая интеграция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>Простое усваивание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Простое распространение приложений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Лучшая совместимость устройств</w:t>
      </w:r>
    </w:p>
    <w:p w:rsidR="00902DE7" w:rsidRPr="007013A4" w:rsidRDefault="00902DE7" w:rsidP="00902DE7"/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Реализация программы производилась в среде разработки приложений </w:t>
      </w:r>
      <w:r w:rsidRPr="007013A4">
        <w:rPr>
          <w:sz w:val="28"/>
          <w:szCs w:val="28"/>
          <w:lang w:val="en-US"/>
        </w:rPr>
        <w:t>Android</w:t>
      </w:r>
      <w:r w:rsidRPr="007013A4">
        <w:rPr>
          <w:sz w:val="28"/>
          <w:szCs w:val="28"/>
        </w:rPr>
        <w:t xml:space="preserve"> </w:t>
      </w:r>
      <w:r w:rsidRPr="007013A4">
        <w:rPr>
          <w:sz w:val="28"/>
          <w:szCs w:val="28"/>
          <w:lang w:val="en-US"/>
        </w:rPr>
        <w:t>Studio</w:t>
      </w:r>
      <w:r w:rsidRPr="007013A4">
        <w:rPr>
          <w:sz w:val="28"/>
          <w:szCs w:val="28"/>
        </w:rPr>
        <w:t xml:space="preserve">, на языке программирования </w:t>
      </w:r>
      <w:r w:rsidRPr="007013A4">
        <w:rPr>
          <w:sz w:val="28"/>
          <w:szCs w:val="28"/>
          <w:lang w:val="en-US"/>
        </w:rPr>
        <w:t>Java</w:t>
      </w:r>
      <w:r w:rsidRPr="007013A4">
        <w:rPr>
          <w:sz w:val="28"/>
          <w:szCs w:val="28"/>
        </w:rPr>
        <w:t>.</w:t>
      </w: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Основные преимущества выбранного языка программирования: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Helvetica Neue"/>
          <w:sz w:val="28"/>
          <w:szCs w:val="28"/>
        </w:rPr>
      </w:pPr>
      <w:r w:rsidRPr="007013A4">
        <w:rPr>
          <w:rFonts w:eastAsia="Helvetica Neue"/>
          <w:sz w:val="28"/>
          <w:szCs w:val="28"/>
        </w:rPr>
        <w:t>Объектно-ориентированный.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Helvetica Neue"/>
          <w:sz w:val="28"/>
          <w:szCs w:val="28"/>
        </w:rPr>
      </w:pPr>
      <w:proofErr w:type="spellStart"/>
      <w:r w:rsidRPr="007013A4">
        <w:rPr>
          <w:rFonts w:eastAsia="Helvetica Neue"/>
          <w:sz w:val="28"/>
          <w:szCs w:val="28"/>
        </w:rPr>
        <w:t>Платформонезависимый</w:t>
      </w:r>
      <w:proofErr w:type="spellEnd"/>
      <w:r w:rsidRPr="007013A4">
        <w:rPr>
          <w:rFonts w:eastAsia="Helvetica Neue"/>
          <w:sz w:val="28"/>
          <w:szCs w:val="28"/>
        </w:rPr>
        <w:t>.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Helvetica Neue"/>
          <w:sz w:val="28"/>
          <w:szCs w:val="28"/>
        </w:rPr>
      </w:pPr>
      <w:r w:rsidRPr="007013A4">
        <w:rPr>
          <w:rFonts w:eastAsia="Helvetica Neue"/>
          <w:sz w:val="28"/>
          <w:szCs w:val="28"/>
        </w:rPr>
        <w:t>Безопасный: проверка подлинность осуществляется путем шифрования с открытым ключом.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Helvetica Neue"/>
          <w:sz w:val="28"/>
          <w:szCs w:val="28"/>
        </w:rPr>
      </w:pPr>
      <w:r w:rsidRPr="007013A4">
        <w:rPr>
          <w:rFonts w:eastAsia="Helvetica Neue"/>
          <w:sz w:val="28"/>
          <w:szCs w:val="28"/>
        </w:rPr>
        <w:t>Портативный: не имеющий зависимости от реализации аспектов спецификаций и архитектурно-нейтральный.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Helvetica Neue"/>
          <w:sz w:val="28"/>
          <w:szCs w:val="28"/>
        </w:rPr>
      </w:pPr>
      <w:r w:rsidRPr="007013A4">
        <w:rPr>
          <w:rFonts w:eastAsia="Helvetica Neue"/>
          <w:sz w:val="28"/>
          <w:szCs w:val="28"/>
        </w:rPr>
        <w:t xml:space="preserve">Интерпретированный: байт-код </w:t>
      </w:r>
      <w:r w:rsidRPr="007013A4">
        <w:rPr>
          <w:rFonts w:eastAsia="Helvetica Neue"/>
          <w:sz w:val="28"/>
          <w:szCs w:val="28"/>
          <w:lang w:val="en-US"/>
        </w:rPr>
        <w:t>Java</w:t>
      </w:r>
      <w:r w:rsidRPr="007013A4">
        <w:rPr>
          <w:rFonts w:eastAsia="Helvetica Neue"/>
          <w:sz w:val="28"/>
          <w:szCs w:val="28"/>
        </w:rPr>
        <w:t xml:space="preserve"> переводится моментально в машинные инструкции и нигде не сохраняется.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Helvetica Neue"/>
          <w:sz w:val="28"/>
          <w:szCs w:val="28"/>
        </w:rPr>
      </w:pPr>
      <w:r w:rsidRPr="007013A4">
        <w:rPr>
          <w:rFonts w:eastAsia="Helvetica Neue"/>
          <w:sz w:val="28"/>
          <w:szCs w:val="28"/>
        </w:rPr>
        <w:t>Многопоточный: возможность написания программы, которая может выполнять множество задач одновременно.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Helvetica Neue"/>
          <w:sz w:val="28"/>
          <w:szCs w:val="28"/>
        </w:rPr>
      </w:pPr>
      <w:r w:rsidRPr="007013A4">
        <w:rPr>
          <w:rFonts w:eastAsia="Helvetica Neue"/>
          <w:sz w:val="28"/>
          <w:szCs w:val="28"/>
        </w:rPr>
        <w:t xml:space="preserve">Динамический: язык </w:t>
      </w:r>
      <w:r w:rsidRPr="007013A4">
        <w:rPr>
          <w:rFonts w:eastAsia="Helvetica Neue"/>
          <w:sz w:val="28"/>
          <w:szCs w:val="28"/>
          <w:lang w:val="en-US"/>
        </w:rPr>
        <w:t>Java</w:t>
      </w:r>
      <w:r w:rsidRPr="007013A4">
        <w:rPr>
          <w:rFonts w:eastAsia="Helvetica Neue"/>
          <w:sz w:val="28"/>
          <w:szCs w:val="28"/>
        </w:rPr>
        <w:t xml:space="preserve"> предназначен для адаптации к меняющимся условиям.</w:t>
      </w:r>
    </w:p>
    <w:p w:rsidR="00902DE7" w:rsidRPr="007013A4" w:rsidRDefault="00902DE7" w:rsidP="00902DE7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rFonts w:eastAsia="Helvetica Neue"/>
          <w:sz w:val="28"/>
          <w:szCs w:val="28"/>
        </w:rPr>
      </w:pPr>
      <w:r w:rsidRPr="007013A4">
        <w:rPr>
          <w:rFonts w:eastAsia="Helvetica Neue"/>
          <w:sz w:val="28"/>
          <w:szCs w:val="28"/>
        </w:rPr>
        <w:t xml:space="preserve">Высокопроизводительный: компилятор </w:t>
      </w:r>
      <w:r w:rsidRPr="007013A4">
        <w:rPr>
          <w:rFonts w:eastAsia="Helvetica Neue"/>
          <w:sz w:val="28"/>
          <w:szCs w:val="28"/>
          <w:lang w:val="en-US"/>
        </w:rPr>
        <w:t>Just</w:t>
      </w:r>
      <w:r w:rsidRPr="007013A4">
        <w:rPr>
          <w:rFonts w:eastAsia="Helvetica Neue"/>
          <w:sz w:val="28"/>
          <w:szCs w:val="28"/>
        </w:rPr>
        <w:t>-</w:t>
      </w:r>
      <w:r w:rsidRPr="007013A4">
        <w:rPr>
          <w:rFonts w:eastAsia="Helvetica Neue"/>
          <w:sz w:val="28"/>
          <w:szCs w:val="28"/>
          <w:lang w:val="en-US"/>
        </w:rPr>
        <w:t>In</w:t>
      </w:r>
      <w:r w:rsidRPr="007013A4">
        <w:rPr>
          <w:rFonts w:eastAsia="Helvetica Neue"/>
          <w:sz w:val="28"/>
          <w:szCs w:val="28"/>
        </w:rPr>
        <w:t>-</w:t>
      </w:r>
      <w:r w:rsidRPr="007013A4">
        <w:rPr>
          <w:rFonts w:eastAsia="Helvetica Neue"/>
          <w:sz w:val="28"/>
          <w:szCs w:val="28"/>
          <w:lang w:val="en-US"/>
        </w:rPr>
        <w:t>Time</w:t>
      </w:r>
      <w:r w:rsidRPr="007013A4">
        <w:rPr>
          <w:rFonts w:eastAsia="Helvetica Neue"/>
          <w:sz w:val="28"/>
          <w:szCs w:val="28"/>
        </w:rPr>
        <w:t>, позволяет получить высокую производительность.</w:t>
      </w: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Для выбора среды разработки, был проведен сравнительный анализ нескольких сред, представлен в таблице 1.</w:t>
      </w:r>
    </w:p>
    <w:p w:rsidR="00902DE7" w:rsidRPr="007013A4" w:rsidRDefault="00902DE7" w:rsidP="00902DE7"/>
    <w:p w:rsidR="00902DE7" w:rsidRPr="007013A4" w:rsidRDefault="00902DE7" w:rsidP="00902DE7"/>
    <w:p w:rsidR="00902DE7" w:rsidRPr="007013A4" w:rsidRDefault="00902DE7" w:rsidP="00902DE7"/>
    <w:p w:rsidR="00902DE7" w:rsidRPr="007013A4" w:rsidRDefault="00902DE7" w:rsidP="00902DE7"/>
    <w:p w:rsidR="00902DE7" w:rsidRPr="007013A4" w:rsidRDefault="00902DE7" w:rsidP="00902DE7"/>
    <w:p w:rsidR="00902DE7" w:rsidRPr="007013A4" w:rsidRDefault="00902DE7" w:rsidP="00902DE7"/>
    <w:p w:rsidR="00902DE7" w:rsidRPr="007013A4" w:rsidRDefault="00902DE7" w:rsidP="00902DE7"/>
    <w:p w:rsidR="00902DE7" w:rsidRPr="007013A4" w:rsidRDefault="00902DE7" w:rsidP="00902DE7"/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3"/>
        <w:gridCol w:w="2148"/>
        <w:gridCol w:w="1701"/>
        <w:gridCol w:w="2410"/>
        <w:gridCol w:w="1553"/>
      </w:tblGrid>
      <w:tr w:rsidR="00902DE7" w:rsidRPr="007013A4" w:rsidTr="00363F74">
        <w:tc>
          <w:tcPr>
            <w:tcW w:w="1533" w:type="dxa"/>
            <w:tcBorders>
              <w:bottom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lastRenderedPageBreak/>
              <w:t>Среда разработки</w:t>
            </w:r>
          </w:p>
        </w:tc>
        <w:tc>
          <w:tcPr>
            <w:tcW w:w="2148" w:type="dxa"/>
            <w:tcBorders>
              <w:bottom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t>Язык программирования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t>Удобство интерфейса</w:t>
            </w:r>
          </w:p>
        </w:tc>
        <w:tc>
          <w:tcPr>
            <w:tcW w:w="2410" w:type="dxa"/>
            <w:tcBorders>
              <w:bottom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t>Поддерживаемые платформы</w:t>
            </w:r>
          </w:p>
        </w:tc>
        <w:tc>
          <w:tcPr>
            <w:tcW w:w="1553" w:type="dxa"/>
            <w:tcBorders>
              <w:bottom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t>Плата</w:t>
            </w:r>
          </w:p>
        </w:tc>
      </w:tr>
      <w:tr w:rsidR="00902DE7" w:rsidRPr="007013A4" w:rsidTr="00363F74">
        <w:tc>
          <w:tcPr>
            <w:tcW w:w="1533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proofErr w:type="spellStart"/>
            <w:r w:rsidRPr="007013A4">
              <w:rPr>
                <w:szCs w:val="22"/>
              </w:rPr>
              <w:t>Android</w:t>
            </w:r>
            <w:proofErr w:type="spellEnd"/>
            <w:r w:rsidRPr="007013A4">
              <w:rPr>
                <w:szCs w:val="22"/>
              </w:rPr>
              <w:t xml:space="preserve"> </w:t>
            </w:r>
            <w:proofErr w:type="spellStart"/>
            <w:r w:rsidRPr="007013A4">
              <w:rPr>
                <w:szCs w:val="22"/>
              </w:rPr>
              <w:t>Studio</w:t>
            </w:r>
            <w:proofErr w:type="spellEnd"/>
          </w:p>
        </w:tc>
        <w:tc>
          <w:tcPr>
            <w:tcW w:w="2148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  <w:lang w:val="en-US"/>
              </w:rPr>
            </w:pPr>
            <w:r w:rsidRPr="007013A4">
              <w:rPr>
                <w:szCs w:val="22"/>
                <w:lang w:val="en-US"/>
              </w:rPr>
              <w:t>Java, C/C++, Delphi, Kotlin</w:t>
            </w:r>
          </w:p>
        </w:tc>
        <w:tc>
          <w:tcPr>
            <w:tcW w:w="1701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t>Да</w:t>
            </w:r>
          </w:p>
        </w:tc>
        <w:tc>
          <w:tcPr>
            <w:tcW w:w="2410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proofErr w:type="spellStart"/>
            <w:r w:rsidRPr="007013A4">
              <w:rPr>
                <w:szCs w:val="22"/>
              </w:rPr>
              <w:t>Android</w:t>
            </w:r>
            <w:proofErr w:type="spellEnd"/>
          </w:p>
        </w:tc>
        <w:tc>
          <w:tcPr>
            <w:tcW w:w="1553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t>Бесплатно</w:t>
            </w:r>
          </w:p>
        </w:tc>
      </w:tr>
      <w:tr w:rsidR="00902DE7" w:rsidRPr="007013A4" w:rsidTr="00363F74">
        <w:tc>
          <w:tcPr>
            <w:tcW w:w="1533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  <w:lang w:val="en-US"/>
              </w:rPr>
            </w:pPr>
            <w:r w:rsidRPr="007013A4">
              <w:rPr>
                <w:szCs w:val="22"/>
                <w:lang w:val="en-US"/>
              </w:rPr>
              <w:t>NetBeans</w:t>
            </w:r>
          </w:p>
        </w:tc>
        <w:tc>
          <w:tcPr>
            <w:tcW w:w="2148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 w:val="22"/>
                <w:szCs w:val="22"/>
                <w:lang w:val="en-US"/>
              </w:rPr>
            </w:pPr>
            <w:r w:rsidRPr="007013A4">
              <w:rPr>
                <w:szCs w:val="22"/>
                <w:shd w:val="clear" w:color="auto" w:fill="FFFFFF"/>
                <w:lang w:val="en-US"/>
              </w:rPr>
              <w:t xml:space="preserve">Java, Python, PHP, JavaScript, C, C++, </w:t>
            </w:r>
            <w:r w:rsidRPr="007013A4">
              <w:rPr>
                <w:szCs w:val="22"/>
                <w:shd w:val="clear" w:color="auto" w:fill="FFFFFF"/>
              </w:rPr>
              <w:t>Ада</w:t>
            </w:r>
          </w:p>
          <w:p w:rsidR="00902DE7" w:rsidRPr="007013A4" w:rsidRDefault="00902DE7" w:rsidP="00363F74">
            <w:pPr>
              <w:rPr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t>Нет</w:t>
            </w:r>
          </w:p>
        </w:tc>
        <w:tc>
          <w:tcPr>
            <w:tcW w:w="2410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  <w:lang w:val="en-US"/>
              </w:rPr>
            </w:pPr>
            <w:r w:rsidRPr="007013A4">
              <w:rPr>
                <w:szCs w:val="22"/>
                <w:lang w:val="en-US"/>
              </w:rPr>
              <w:t>Android, IOS, Cordova</w:t>
            </w:r>
          </w:p>
        </w:tc>
        <w:tc>
          <w:tcPr>
            <w:tcW w:w="1553" w:type="dxa"/>
            <w:tcBorders>
              <w:top w:val="single" w:sz="4" w:space="0" w:color="000000"/>
            </w:tcBorders>
          </w:tcPr>
          <w:p w:rsidR="00902DE7" w:rsidRPr="007013A4" w:rsidRDefault="00902DE7" w:rsidP="00363F74">
            <w:pPr>
              <w:rPr>
                <w:szCs w:val="22"/>
                <w:lang w:val="en-US"/>
              </w:rPr>
            </w:pPr>
            <w:r w:rsidRPr="007013A4">
              <w:rPr>
                <w:szCs w:val="22"/>
              </w:rPr>
              <w:t>Бесплатно</w:t>
            </w:r>
          </w:p>
        </w:tc>
      </w:tr>
      <w:tr w:rsidR="00902DE7" w:rsidRPr="007013A4" w:rsidTr="00363F74">
        <w:tc>
          <w:tcPr>
            <w:tcW w:w="1533" w:type="dxa"/>
          </w:tcPr>
          <w:p w:rsidR="00902DE7" w:rsidRPr="007013A4" w:rsidRDefault="00902DE7" w:rsidP="00363F74">
            <w:pPr>
              <w:rPr>
                <w:szCs w:val="22"/>
              </w:rPr>
            </w:pPr>
            <w:proofErr w:type="spellStart"/>
            <w:r w:rsidRPr="007013A4">
              <w:rPr>
                <w:szCs w:val="22"/>
              </w:rPr>
              <w:t>Eclipse</w:t>
            </w:r>
            <w:proofErr w:type="spellEnd"/>
            <w:r w:rsidRPr="007013A4">
              <w:rPr>
                <w:szCs w:val="22"/>
              </w:rPr>
              <w:t xml:space="preserve"> IDE</w:t>
            </w:r>
          </w:p>
        </w:tc>
        <w:tc>
          <w:tcPr>
            <w:tcW w:w="2148" w:type="dxa"/>
          </w:tcPr>
          <w:p w:rsidR="00902DE7" w:rsidRPr="007013A4" w:rsidRDefault="00902DE7" w:rsidP="00363F74">
            <w:pPr>
              <w:rPr>
                <w:szCs w:val="22"/>
                <w:lang w:val="en-US"/>
              </w:rPr>
            </w:pPr>
            <w:r w:rsidRPr="007013A4">
              <w:rPr>
                <w:szCs w:val="22"/>
                <w:lang w:val="en-US"/>
              </w:rPr>
              <w:t>Java, C/C++, PHP, Ruby, Python, Cobol</w:t>
            </w:r>
          </w:p>
        </w:tc>
        <w:tc>
          <w:tcPr>
            <w:tcW w:w="1701" w:type="dxa"/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t>Да</w:t>
            </w:r>
          </w:p>
        </w:tc>
        <w:tc>
          <w:tcPr>
            <w:tcW w:w="2410" w:type="dxa"/>
          </w:tcPr>
          <w:p w:rsidR="00902DE7" w:rsidRPr="007013A4" w:rsidRDefault="00902DE7" w:rsidP="00363F74">
            <w:pPr>
              <w:rPr>
                <w:szCs w:val="22"/>
                <w:lang w:val="en-US"/>
              </w:rPr>
            </w:pPr>
            <w:r w:rsidRPr="007013A4">
              <w:rPr>
                <w:szCs w:val="22"/>
                <w:lang w:val="en-US"/>
              </w:rPr>
              <w:t>Android, IOS, Windows Phone, Symbian</w:t>
            </w:r>
          </w:p>
        </w:tc>
        <w:tc>
          <w:tcPr>
            <w:tcW w:w="1553" w:type="dxa"/>
          </w:tcPr>
          <w:p w:rsidR="00902DE7" w:rsidRPr="007013A4" w:rsidRDefault="00902DE7" w:rsidP="00363F74">
            <w:pPr>
              <w:rPr>
                <w:szCs w:val="22"/>
              </w:rPr>
            </w:pPr>
            <w:r w:rsidRPr="007013A4">
              <w:rPr>
                <w:szCs w:val="22"/>
              </w:rPr>
              <w:t>Бесплатно</w:t>
            </w:r>
          </w:p>
        </w:tc>
      </w:tr>
    </w:tbl>
    <w:p w:rsidR="00902DE7" w:rsidRPr="007013A4" w:rsidRDefault="00902DE7" w:rsidP="00902DE7">
      <w:pPr>
        <w:spacing w:line="360" w:lineRule="auto"/>
        <w:ind w:firstLine="709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>Таблица 1. Сравнительный анализ сред разработки</w:t>
      </w:r>
    </w:p>
    <w:p w:rsidR="00902DE7" w:rsidRPr="007013A4" w:rsidRDefault="00902DE7" w:rsidP="00902DE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360" w:lineRule="auto"/>
        <w:ind w:firstLine="709"/>
        <w:jc w:val="both"/>
        <w:rPr>
          <w:color w:val="222222"/>
          <w:sz w:val="28"/>
          <w:szCs w:val="32"/>
        </w:rPr>
      </w:pPr>
      <w:r w:rsidRPr="007013A4">
        <w:rPr>
          <w:color w:val="222222"/>
          <w:sz w:val="28"/>
          <w:szCs w:val="32"/>
        </w:rPr>
        <w:t xml:space="preserve">После проведения анализа, максимально подходящей средой для разработки была выбрана </w:t>
      </w:r>
      <w:r w:rsidRPr="007013A4">
        <w:rPr>
          <w:color w:val="222222"/>
          <w:sz w:val="28"/>
          <w:szCs w:val="32"/>
          <w:lang w:val="en-US"/>
        </w:rPr>
        <w:t>Android</w:t>
      </w:r>
      <w:r w:rsidRPr="007013A4">
        <w:rPr>
          <w:color w:val="222222"/>
          <w:sz w:val="28"/>
          <w:szCs w:val="32"/>
        </w:rPr>
        <w:t xml:space="preserve"> </w:t>
      </w:r>
      <w:r w:rsidRPr="007013A4">
        <w:rPr>
          <w:color w:val="222222"/>
          <w:sz w:val="28"/>
          <w:szCs w:val="32"/>
          <w:lang w:val="en-US"/>
        </w:rPr>
        <w:t>Studio</w:t>
      </w:r>
      <w:r w:rsidR="00072DCE" w:rsidRPr="00072DCE">
        <w:rPr>
          <w:color w:val="222222"/>
          <w:sz w:val="28"/>
          <w:szCs w:val="32"/>
        </w:rPr>
        <w:t xml:space="preserve"> [1</w:t>
      </w:r>
      <w:r w:rsidR="00072DCE" w:rsidRPr="00354401">
        <w:rPr>
          <w:color w:val="222222"/>
          <w:sz w:val="28"/>
          <w:szCs w:val="32"/>
        </w:rPr>
        <w:t>5</w:t>
      </w:r>
      <w:r w:rsidR="00072DCE" w:rsidRPr="00072DCE">
        <w:rPr>
          <w:color w:val="222222"/>
          <w:sz w:val="28"/>
          <w:szCs w:val="32"/>
        </w:rPr>
        <w:t>]</w:t>
      </w:r>
      <w:r w:rsidRPr="007013A4">
        <w:rPr>
          <w:color w:val="222222"/>
          <w:sz w:val="28"/>
          <w:szCs w:val="32"/>
        </w:rPr>
        <w:t xml:space="preserve">. Среда </w:t>
      </w:r>
      <w:r w:rsidRPr="007013A4">
        <w:rPr>
          <w:color w:val="222222"/>
          <w:sz w:val="28"/>
          <w:szCs w:val="32"/>
          <w:lang w:val="en-US"/>
        </w:rPr>
        <w:t>Android</w:t>
      </w:r>
      <w:r w:rsidRPr="007013A4">
        <w:rPr>
          <w:color w:val="222222"/>
          <w:sz w:val="28"/>
          <w:szCs w:val="32"/>
        </w:rPr>
        <w:t xml:space="preserve"> </w:t>
      </w:r>
      <w:r w:rsidRPr="007013A4">
        <w:rPr>
          <w:color w:val="222222"/>
          <w:sz w:val="28"/>
          <w:szCs w:val="32"/>
          <w:lang w:val="en-US"/>
        </w:rPr>
        <w:t>Studio</w:t>
      </w:r>
      <w:r w:rsidRPr="007013A4">
        <w:rPr>
          <w:color w:val="222222"/>
          <w:sz w:val="28"/>
          <w:szCs w:val="32"/>
        </w:rPr>
        <w:t xml:space="preserve"> с 2014 года была признана компанией </w:t>
      </w:r>
      <w:r w:rsidRPr="007013A4">
        <w:rPr>
          <w:color w:val="222222"/>
          <w:sz w:val="28"/>
          <w:szCs w:val="32"/>
          <w:lang w:val="en-US"/>
        </w:rPr>
        <w:t>Google</w:t>
      </w:r>
      <w:r w:rsidRPr="007013A4">
        <w:rPr>
          <w:color w:val="222222"/>
          <w:sz w:val="28"/>
          <w:szCs w:val="32"/>
        </w:rPr>
        <w:t xml:space="preserve"> официальной средой разработки под ОС </w:t>
      </w:r>
      <w:r w:rsidRPr="007013A4">
        <w:rPr>
          <w:color w:val="222222"/>
          <w:sz w:val="28"/>
          <w:szCs w:val="32"/>
          <w:lang w:val="en-US"/>
        </w:rPr>
        <w:t>Android</w:t>
      </w:r>
      <w:r w:rsidRPr="007013A4">
        <w:rPr>
          <w:color w:val="222222"/>
          <w:sz w:val="28"/>
          <w:szCs w:val="32"/>
        </w:rPr>
        <w:t>.</w:t>
      </w:r>
    </w:p>
    <w:p w:rsidR="00902DE7" w:rsidRPr="007013A4" w:rsidRDefault="00902DE7" w:rsidP="00902DE7"/>
    <w:p w:rsidR="00902DE7" w:rsidRPr="007013A4" w:rsidRDefault="00902DE7" w:rsidP="00902DE7">
      <w:pPr>
        <w:rPr>
          <w:rFonts w:eastAsiaTheme="majorEastAsia" w:cstheme="majorBidi"/>
          <w:b/>
          <w:color w:val="000000" w:themeColor="text1"/>
          <w:szCs w:val="26"/>
        </w:rPr>
      </w:pPr>
      <w:r w:rsidRPr="007013A4">
        <w:br w:type="page"/>
      </w:r>
    </w:p>
    <w:p w:rsidR="00902DE7" w:rsidRPr="007013A4" w:rsidRDefault="00902DE7" w:rsidP="00902DE7">
      <w:pPr>
        <w:pStyle w:val="2"/>
      </w:pPr>
      <w:bookmarkStart w:id="84" w:name="_Toc44074195"/>
      <w:r w:rsidRPr="007013A4">
        <w:lastRenderedPageBreak/>
        <w:t>4.3 Описание методов и классов</w:t>
      </w:r>
      <w:bookmarkEnd w:id="84"/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Мобильное приложение «</w:t>
      </w:r>
      <w:proofErr w:type="spellStart"/>
      <w:r w:rsidRPr="007013A4">
        <w:rPr>
          <w:sz w:val="28"/>
          <w:szCs w:val="28"/>
          <w:lang w:val="en-US"/>
        </w:rPr>
        <w:t>NaviBlue</w:t>
      </w:r>
      <w:proofErr w:type="spellEnd"/>
      <w:r w:rsidRPr="007013A4">
        <w:rPr>
          <w:sz w:val="28"/>
          <w:szCs w:val="28"/>
        </w:rPr>
        <w:t>» состоит из следующих классов:</w:t>
      </w:r>
    </w:p>
    <w:p w:rsidR="00902DE7" w:rsidRPr="007013A4" w:rsidRDefault="00902DE7" w:rsidP="00902DE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MainActivity</w:t>
      </w:r>
      <w:proofErr w:type="spellEnd"/>
    </w:p>
    <w:p w:rsidR="00902DE7" w:rsidRPr="007013A4" w:rsidRDefault="00902DE7" w:rsidP="00902DE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BeaconsList</w:t>
      </w:r>
      <w:proofErr w:type="spellEnd"/>
    </w:p>
    <w:p w:rsidR="00902DE7" w:rsidRPr="007013A4" w:rsidRDefault="00902DE7" w:rsidP="00902DE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BeaconInfo</w:t>
      </w:r>
      <w:proofErr w:type="spellEnd"/>
    </w:p>
    <w:p w:rsidR="00902DE7" w:rsidRPr="007013A4" w:rsidRDefault="00902DE7" w:rsidP="00902DE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DBHelper</w:t>
      </w:r>
      <w:proofErr w:type="spellEnd"/>
    </w:p>
    <w:p w:rsidR="00902DE7" w:rsidRPr="007013A4" w:rsidRDefault="00902DE7" w:rsidP="00902DE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MainDeviceList</w:t>
      </w:r>
      <w:proofErr w:type="spellEnd"/>
    </w:p>
    <w:p w:rsidR="00902DE7" w:rsidRPr="007013A4" w:rsidRDefault="00902DE7" w:rsidP="00902DE7">
      <w:pPr>
        <w:pStyle w:val="a3"/>
        <w:numPr>
          <w:ilvl w:val="0"/>
          <w:numId w:val="36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PositionActivity</w:t>
      </w:r>
      <w:proofErr w:type="spellEnd"/>
    </w:p>
    <w:p w:rsidR="00902DE7" w:rsidRPr="007013A4" w:rsidRDefault="00902DE7" w:rsidP="00902DE7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Опишем реализованные классы и их методы.</w:t>
      </w:r>
    </w:p>
    <w:p w:rsidR="00902DE7" w:rsidRPr="007013A4" w:rsidRDefault="00902DE7" w:rsidP="00902DE7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MainActivity</w:t>
      </w:r>
      <w:proofErr w:type="spellEnd"/>
      <w:r w:rsidRPr="007013A4">
        <w:rPr>
          <w:sz w:val="28"/>
          <w:szCs w:val="28"/>
        </w:rPr>
        <w:t xml:space="preserve"> – данный класс отвечает за отображение стартового экрана мобильного приложения и проверку устройства на наличие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(рисунки </w:t>
      </w:r>
      <w:r w:rsidR="00363F74">
        <w:rPr>
          <w:sz w:val="28"/>
          <w:szCs w:val="28"/>
        </w:rPr>
        <w:t>5</w:t>
      </w:r>
      <w:r w:rsidRPr="007013A4">
        <w:rPr>
          <w:sz w:val="28"/>
          <w:szCs w:val="28"/>
        </w:rPr>
        <w:t xml:space="preserve">.1 и </w:t>
      </w:r>
      <w:r w:rsidR="00363F74">
        <w:rPr>
          <w:sz w:val="28"/>
          <w:szCs w:val="28"/>
        </w:rPr>
        <w:t>5</w:t>
      </w:r>
      <w:r w:rsidRPr="007013A4">
        <w:rPr>
          <w:sz w:val="28"/>
          <w:szCs w:val="28"/>
        </w:rPr>
        <w:t>.2).</w:t>
      </w:r>
    </w:p>
    <w:p w:rsidR="00902DE7" w:rsidRPr="007013A4" w:rsidRDefault="00902DE7" w:rsidP="00902DE7">
      <w:pPr>
        <w:pStyle w:val="a3"/>
        <w:ind w:left="709"/>
        <w:jc w:val="center"/>
      </w:pPr>
      <w:r w:rsidRPr="007013A4">
        <w:rPr>
          <w:noProof/>
        </w:rPr>
        <w:drawing>
          <wp:inline distT="0" distB="0" distL="0" distR="0" wp14:anchorId="55C515AA" wp14:editId="04DCF6A0">
            <wp:extent cx="5075363" cy="715224"/>
            <wp:effectExtent l="0" t="0" r="5080" b="0"/>
            <wp:docPr id="3" name="Рисунок 3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4900" cy="73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pStyle w:val="a3"/>
        <w:spacing w:line="360" w:lineRule="auto"/>
        <w:ind w:left="709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5</w:t>
      </w:r>
      <w:r w:rsidRPr="007013A4">
        <w:rPr>
          <w:sz w:val="28"/>
          <w:szCs w:val="28"/>
        </w:rPr>
        <w:t>.1 – Отображение стартового экрана</w:t>
      </w:r>
    </w:p>
    <w:p w:rsidR="00902DE7" w:rsidRPr="007013A4" w:rsidRDefault="00902DE7" w:rsidP="00902DE7">
      <w:pPr>
        <w:pStyle w:val="a3"/>
        <w:ind w:left="709"/>
        <w:jc w:val="center"/>
      </w:pPr>
      <w:r w:rsidRPr="007013A4">
        <w:rPr>
          <w:noProof/>
        </w:rPr>
        <w:drawing>
          <wp:inline distT="0" distB="0" distL="0" distR="0" wp14:anchorId="2BEDFFC3" wp14:editId="6479B90C">
            <wp:extent cx="5078994" cy="1536900"/>
            <wp:effectExtent l="0" t="0" r="1270" b="0"/>
            <wp:docPr id="2" name="Рисунок 2" descr="Изображение выглядит как снимок экрана, монитор, телефон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944" cy="1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pStyle w:val="a3"/>
        <w:ind w:left="709"/>
        <w:jc w:val="center"/>
      </w:pPr>
    </w:p>
    <w:p w:rsidR="00902DE7" w:rsidRPr="007013A4" w:rsidRDefault="00902DE7" w:rsidP="00902DE7">
      <w:pPr>
        <w:pStyle w:val="a3"/>
        <w:spacing w:line="360" w:lineRule="auto"/>
        <w:ind w:left="0" w:firstLine="709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5</w:t>
      </w:r>
      <w:r w:rsidRPr="007013A4">
        <w:rPr>
          <w:sz w:val="28"/>
          <w:szCs w:val="28"/>
        </w:rPr>
        <w:t xml:space="preserve">.2 – Проверка устройства на наличие </w:t>
      </w:r>
      <w:r w:rsidRPr="007013A4">
        <w:rPr>
          <w:sz w:val="28"/>
          <w:szCs w:val="28"/>
          <w:lang w:val="en-US"/>
        </w:rPr>
        <w:t>bluetooth</w:t>
      </w: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 </w:t>
      </w:r>
      <w:proofErr w:type="spellStart"/>
      <w:r w:rsidRPr="007013A4">
        <w:rPr>
          <w:sz w:val="28"/>
          <w:szCs w:val="28"/>
          <w:lang w:val="en-US"/>
        </w:rPr>
        <w:t>BeaconsList</w:t>
      </w:r>
      <w:proofErr w:type="spellEnd"/>
      <w:r w:rsidRPr="007013A4">
        <w:rPr>
          <w:sz w:val="28"/>
          <w:szCs w:val="28"/>
        </w:rPr>
        <w:t xml:space="preserve"> – данный класс отвечает за отображения пользователю списка добавленных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-маячков (рисунок </w:t>
      </w:r>
      <w:r w:rsidR="00363F74">
        <w:rPr>
          <w:sz w:val="28"/>
          <w:szCs w:val="28"/>
        </w:rPr>
        <w:t>6</w:t>
      </w:r>
      <w:r w:rsidRPr="007013A4">
        <w:rPr>
          <w:sz w:val="28"/>
          <w:szCs w:val="28"/>
        </w:rPr>
        <w:t>).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lastRenderedPageBreak/>
        <w:drawing>
          <wp:inline distT="0" distB="0" distL="0" distR="0" wp14:anchorId="2CBD0011" wp14:editId="69B84592">
            <wp:extent cx="5251621" cy="2582306"/>
            <wp:effectExtent l="0" t="0" r="0" b="0"/>
            <wp:docPr id="4" name="Рисунок 4" descr="Изображение выглядит как снимок экран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2285" cy="26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ind w:firstLine="709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6</w:t>
      </w:r>
      <w:r w:rsidRPr="007013A4">
        <w:rPr>
          <w:sz w:val="28"/>
          <w:szCs w:val="28"/>
        </w:rPr>
        <w:t xml:space="preserve"> – Отображение списка маяков</w:t>
      </w: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BeaconInfo</w:t>
      </w:r>
      <w:proofErr w:type="spellEnd"/>
      <w:r w:rsidRPr="007013A4">
        <w:rPr>
          <w:sz w:val="28"/>
          <w:szCs w:val="28"/>
        </w:rPr>
        <w:t xml:space="preserve"> – данный класс отвечает за отображение информации о выбранном маяке, а также за возможность удаления маячка (рисунок </w:t>
      </w:r>
      <w:r w:rsidR="00363F74">
        <w:rPr>
          <w:sz w:val="28"/>
          <w:szCs w:val="28"/>
        </w:rPr>
        <w:t>7</w:t>
      </w:r>
      <w:r w:rsidRPr="007013A4">
        <w:rPr>
          <w:sz w:val="28"/>
          <w:szCs w:val="28"/>
        </w:rPr>
        <w:t xml:space="preserve">.1). Также данный класс имеет методы непрерывное получения уровня сигнала от маячка и расчет дистанции до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-маячка (рисунки </w:t>
      </w:r>
      <w:r w:rsidR="00363F74">
        <w:rPr>
          <w:sz w:val="28"/>
          <w:szCs w:val="28"/>
        </w:rPr>
        <w:t>7</w:t>
      </w:r>
      <w:r w:rsidRPr="007013A4">
        <w:rPr>
          <w:sz w:val="28"/>
          <w:szCs w:val="28"/>
        </w:rPr>
        <w:t xml:space="preserve">.2 и </w:t>
      </w:r>
      <w:r w:rsidR="00363F74">
        <w:rPr>
          <w:sz w:val="28"/>
          <w:szCs w:val="28"/>
        </w:rPr>
        <w:t>7</w:t>
      </w:r>
      <w:r w:rsidRPr="007013A4">
        <w:rPr>
          <w:sz w:val="28"/>
          <w:szCs w:val="28"/>
        </w:rPr>
        <w:t>.3).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5D51D11F" wp14:editId="26D07F5C">
            <wp:extent cx="4028303" cy="4358789"/>
            <wp:effectExtent l="0" t="0" r="0" b="0"/>
            <wp:docPr id="5" name="Рисунок 5" descr="Изображение выглядит как снимок экрана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5933" cy="439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ind w:firstLine="709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7</w:t>
      </w:r>
      <w:r w:rsidRPr="007013A4">
        <w:rPr>
          <w:sz w:val="28"/>
          <w:szCs w:val="28"/>
        </w:rPr>
        <w:t>.1 – Отображение информации о маяке и удаление данных о маячке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lastRenderedPageBreak/>
        <w:drawing>
          <wp:inline distT="0" distB="0" distL="0" distR="0" wp14:anchorId="27B2B1E2" wp14:editId="0D5EED31">
            <wp:extent cx="5252960" cy="4658497"/>
            <wp:effectExtent l="0" t="0" r="5080" b="2540"/>
            <wp:docPr id="38" name="Рисунок 3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761" cy="46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7</w:t>
      </w:r>
      <w:r w:rsidRPr="007013A4">
        <w:rPr>
          <w:sz w:val="28"/>
          <w:szCs w:val="28"/>
        </w:rPr>
        <w:t>.2 – Метод получения уровня сигнала маячка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0DBE2C39" wp14:editId="53B33BC1">
            <wp:extent cx="5003346" cy="1390918"/>
            <wp:effectExtent l="0" t="0" r="635" b="6350"/>
            <wp:docPr id="15" name="Рисунок 15" descr="Изображение выглядит как снимок экрана, черный, держит, проигрыват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1869" cy="140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7</w:t>
      </w:r>
      <w:r w:rsidRPr="007013A4">
        <w:rPr>
          <w:sz w:val="28"/>
          <w:szCs w:val="28"/>
        </w:rPr>
        <w:t>.3 – Расчет дистанции до маяка</w:t>
      </w: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DBHelper</w:t>
      </w:r>
      <w:proofErr w:type="spellEnd"/>
      <w:r w:rsidRPr="007013A4">
        <w:rPr>
          <w:sz w:val="28"/>
          <w:szCs w:val="28"/>
        </w:rPr>
        <w:t xml:space="preserve"> – данный класс описывает интерфейс записи и чтения из базы данных. При запуске приложения, в случае отсутствия файла базы создает новую состоящую из таблиц </w:t>
      </w:r>
      <w:proofErr w:type="spellStart"/>
      <w:r w:rsidRPr="007013A4">
        <w:rPr>
          <w:sz w:val="28"/>
          <w:szCs w:val="28"/>
        </w:rPr>
        <w:t>Beacons</w:t>
      </w:r>
      <w:proofErr w:type="spellEnd"/>
      <w:r w:rsidRPr="007013A4">
        <w:rPr>
          <w:sz w:val="28"/>
          <w:szCs w:val="28"/>
        </w:rPr>
        <w:t xml:space="preserve"> и </w:t>
      </w:r>
      <w:r w:rsidRPr="007013A4">
        <w:rPr>
          <w:sz w:val="28"/>
          <w:szCs w:val="28"/>
          <w:lang w:val="en-US"/>
        </w:rPr>
        <w:t>Signal</w:t>
      </w:r>
      <w:r w:rsidRPr="007013A4">
        <w:rPr>
          <w:sz w:val="28"/>
          <w:szCs w:val="28"/>
        </w:rPr>
        <w:t xml:space="preserve"> (рисунок </w:t>
      </w:r>
      <w:r w:rsidR="00363F74">
        <w:rPr>
          <w:sz w:val="28"/>
          <w:szCs w:val="28"/>
        </w:rPr>
        <w:t>8</w:t>
      </w:r>
      <w:r w:rsidRPr="007013A4">
        <w:rPr>
          <w:sz w:val="28"/>
          <w:szCs w:val="28"/>
        </w:rPr>
        <w:t xml:space="preserve">). 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lastRenderedPageBreak/>
        <w:drawing>
          <wp:inline distT="0" distB="0" distL="0" distR="0" wp14:anchorId="1E084C08" wp14:editId="3F599E7B">
            <wp:extent cx="4917989" cy="1698597"/>
            <wp:effectExtent l="0" t="0" r="0" b="3810"/>
            <wp:docPr id="39" name="Рисунок 39" descr="Изображение выглядит как снимок экрана, экран, черный, больш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7652" cy="17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8</w:t>
      </w:r>
      <w:r w:rsidRPr="007013A4">
        <w:rPr>
          <w:sz w:val="28"/>
          <w:szCs w:val="28"/>
        </w:rPr>
        <w:t xml:space="preserve"> – Создание и управление БД</w:t>
      </w: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MainDeviceList</w:t>
      </w:r>
      <w:proofErr w:type="spellEnd"/>
      <w:r w:rsidRPr="007013A4">
        <w:rPr>
          <w:sz w:val="28"/>
          <w:szCs w:val="28"/>
        </w:rPr>
        <w:t xml:space="preserve"> – данный класс отвечает за поиск не добавленных маячков, а также за добавление маячков в базу данных (рисунки </w:t>
      </w:r>
      <w:r w:rsidR="00363F74">
        <w:rPr>
          <w:sz w:val="28"/>
          <w:szCs w:val="28"/>
        </w:rPr>
        <w:t>9</w:t>
      </w:r>
      <w:r w:rsidRPr="007013A4">
        <w:rPr>
          <w:sz w:val="28"/>
          <w:szCs w:val="28"/>
        </w:rPr>
        <w:t xml:space="preserve">.1 и </w:t>
      </w:r>
      <w:r w:rsidR="00363F74">
        <w:rPr>
          <w:sz w:val="28"/>
          <w:szCs w:val="28"/>
        </w:rPr>
        <w:t>9</w:t>
      </w:r>
      <w:r w:rsidRPr="007013A4">
        <w:rPr>
          <w:sz w:val="28"/>
          <w:szCs w:val="28"/>
        </w:rPr>
        <w:t>.2).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6C21AAC6" wp14:editId="62A162D1">
            <wp:extent cx="4646140" cy="2772079"/>
            <wp:effectExtent l="0" t="0" r="2540" b="0"/>
            <wp:docPr id="40" name="Рисунок 40" descr="Изображение выглядит как снимок экран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4473" cy="278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9</w:t>
      </w:r>
      <w:r w:rsidRPr="007013A4">
        <w:rPr>
          <w:sz w:val="28"/>
          <w:szCs w:val="28"/>
        </w:rPr>
        <w:t xml:space="preserve">.1 – Поиск </w:t>
      </w:r>
      <w:r w:rsidRPr="007013A4">
        <w:rPr>
          <w:sz w:val="28"/>
          <w:szCs w:val="28"/>
          <w:lang w:val="en-US"/>
        </w:rPr>
        <w:t>Bluetooth-</w:t>
      </w:r>
      <w:r w:rsidRPr="007013A4">
        <w:rPr>
          <w:sz w:val="28"/>
          <w:szCs w:val="28"/>
        </w:rPr>
        <w:t>маячков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6458D38D" wp14:editId="3EB8AA14">
            <wp:extent cx="3175687" cy="2923982"/>
            <wp:effectExtent l="0" t="0" r="0" b="0"/>
            <wp:docPr id="43" name="Рисунок 43" descr="Изображение выглядит как снимок экрана, сидит, стол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410" cy="29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9</w:t>
      </w:r>
      <w:r w:rsidRPr="007013A4">
        <w:rPr>
          <w:sz w:val="28"/>
          <w:szCs w:val="28"/>
        </w:rPr>
        <w:t>.2 – Добавление маячков</w:t>
      </w:r>
    </w:p>
    <w:p w:rsidR="00902DE7" w:rsidRPr="007013A4" w:rsidRDefault="00902DE7" w:rsidP="00902DE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lastRenderedPageBreak/>
        <w:t>PositionActivity</w:t>
      </w:r>
      <w:proofErr w:type="spellEnd"/>
      <w:r w:rsidRPr="007013A4">
        <w:rPr>
          <w:sz w:val="28"/>
          <w:szCs w:val="28"/>
        </w:rPr>
        <w:t xml:space="preserve"> – данный класс отвечает за вычисление местоположения пользователя. Содержит в себе методы:</w:t>
      </w:r>
    </w:p>
    <w:p w:rsidR="00902DE7" w:rsidRPr="007013A4" w:rsidRDefault="00902DE7" w:rsidP="00902DE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filtr</w:t>
      </w:r>
      <w:proofErr w:type="spellEnd"/>
      <w:r w:rsidRPr="007013A4">
        <w:rPr>
          <w:sz w:val="28"/>
          <w:szCs w:val="28"/>
        </w:rPr>
        <w:t xml:space="preserve"> – позволяет ограничить количество используемых маячков, а также изменить количество измерений для получения более точных координат (рисунок 1</w:t>
      </w:r>
      <w:r w:rsidR="00363F74">
        <w:rPr>
          <w:sz w:val="28"/>
          <w:szCs w:val="28"/>
        </w:rPr>
        <w:t>0</w:t>
      </w:r>
      <w:r w:rsidRPr="007013A4">
        <w:rPr>
          <w:sz w:val="28"/>
          <w:szCs w:val="28"/>
        </w:rPr>
        <w:t>.1);</w:t>
      </w:r>
    </w:p>
    <w:p w:rsidR="00902DE7" w:rsidRPr="007013A4" w:rsidRDefault="00902DE7" w:rsidP="00902DE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showBeacons</w:t>
      </w:r>
      <w:proofErr w:type="spellEnd"/>
      <w:r w:rsidRPr="007013A4">
        <w:rPr>
          <w:sz w:val="28"/>
          <w:szCs w:val="28"/>
        </w:rPr>
        <w:t xml:space="preserve"> – отображает ближайшие маячки, уровень сигнала и дистанцию до каждого маячка (рисунок 1</w:t>
      </w:r>
      <w:r w:rsidR="00363F74">
        <w:rPr>
          <w:sz w:val="28"/>
          <w:szCs w:val="28"/>
        </w:rPr>
        <w:t>0</w:t>
      </w:r>
      <w:r w:rsidRPr="007013A4">
        <w:rPr>
          <w:sz w:val="28"/>
          <w:szCs w:val="28"/>
        </w:rPr>
        <w:t>.2);</w:t>
      </w:r>
    </w:p>
    <w:p w:rsidR="00902DE7" w:rsidRPr="007013A4" w:rsidRDefault="00902DE7" w:rsidP="00902DE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getDistance</w:t>
      </w:r>
      <w:proofErr w:type="spellEnd"/>
      <w:r w:rsidRPr="007013A4">
        <w:rPr>
          <w:sz w:val="28"/>
          <w:szCs w:val="28"/>
        </w:rPr>
        <w:t xml:space="preserve"> – вычисляет расстояние до маячка (рисунок 1</w:t>
      </w:r>
      <w:r w:rsidR="00363F74">
        <w:rPr>
          <w:sz w:val="28"/>
          <w:szCs w:val="28"/>
        </w:rPr>
        <w:t>0</w:t>
      </w:r>
      <w:r w:rsidRPr="007013A4">
        <w:rPr>
          <w:sz w:val="28"/>
          <w:szCs w:val="28"/>
        </w:rPr>
        <w:t>.3);</w:t>
      </w:r>
    </w:p>
    <w:p w:rsidR="00902DE7" w:rsidRPr="007013A4" w:rsidRDefault="00902DE7" w:rsidP="00902DE7">
      <w:pPr>
        <w:pStyle w:val="a3"/>
        <w:numPr>
          <w:ilvl w:val="0"/>
          <w:numId w:val="3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013A4">
        <w:rPr>
          <w:sz w:val="28"/>
          <w:szCs w:val="28"/>
          <w:lang w:val="en-US"/>
        </w:rPr>
        <w:t>getPosition</w:t>
      </w:r>
      <w:proofErr w:type="spellEnd"/>
      <w:r w:rsidRPr="007013A4">
        <w:rPr>
          <w:sz w:val="28"/>
          <w:szCs w:val="28"/>
        </w:rPr>
        <w:t xml:space="preserve"> – вычисляет координаты пользователя, относительно местоположения маячков (рисунок 1</w:t>
      </w:r>
      <w:r w:rsidR="00363F74">
        <w:rPr>
          <w:sz w:val="28"/>
          <w:szCs w:val="28"/>
        </w:rPr>
        <w:t>0</w:t>
      </w:r>
      <w:r w:rsidRPr="007013A4">
        <w:rPr>
          <w:sz w:val="28"/>
          <w:szCs w:val="28"/>
        </w:rPr>
        <w:t>.4).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4D61A3A5" wp14:editId="35CFDDBD">
            <wp:extent cx="4852997" cy="2078966"/>
            <wp:effectExtent l="0" t="0" r="0" b="4445"/>
            <wp:docPr id="44" name="Рисунок 4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3550" cy="208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>Рисунок 1</w:t>
      </w:r>
      <w:r w:rsidR="00363F74">
        <w:rPr>
          <w:sz w:val="28"/>
          <w:szCs w:val="28"/>
        </w:rPr>
        <w:t>0</w:t>
      </w:r>
      <w:r w:rsidRPr="007013A4">
        <w:rPr>
          <w:sz w:val="28"/>
          <w:szCs w:val="28"/>
        </w:rPr>
        <w:t>.1 – Фильтр количества маячков и количества измерений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027A6B9D" wp14:editId="2D7F123F">
            <wp:extent cx="3340463" cy="3321169"/>
            <wp:effectExtent l="0" t="0" r="0" b="0"/>
            <wp:docPr id="45" name="Рисунок 45" descr="Изображение выглядит как снимок экрана, текст, сидит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4612" cy="33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>Рисунок 1</w:t>
      </w:r>
      <w:r w:rsidR="00363F74">
        <w:rPr>
          <w:sz w:val="28"/>
          <w:szCs w:val="28"/>
        </w:rPr>
        <w:t>0</w:t>
      </w:r>
      <w:r w:rsidRPr="007013A4">
        <w:rPr>
          <w:sz w:val="28"/>
          <w:szCs w:val="28"/>
        </w:rPr>
        <w:t>.2 – Отображение ближайших маячков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lastRenderedPageBreak/>
        <w:drawing>
          <wp:inline distT="0" distB="0" distL="0" distR="0" wp14:anchorId="7EEBB4CE" wp14:editId="33844357">
            <wp:extent cx="3761117" cy="1045582"/>
            <wp:effectExtent l="0" t="0" r="0" b="0"/>
            <wp:docPr id="46" name="Рисунок 46" descr="Изображение выглядит как снимок экрана, черный, держит, проигрыват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6184" cy="10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jc w:val="center"/>
      </w:pPr>
      <w:r w:rsidRPr="007013A4">
        <w:rPr>
          <w:sz w:val="28"/>
          <w:szCs w:val="28"/>
        </w:rPr>
        <w:t>Рисунок 1</w:t>
      </w:r>
      <w:r w:rsidR="00363F74">
        <w:rPr>
          <w:sz w:val="28"/>
          <w:szCs w:val="28"/>
        </w:rPr>
        <w:t>0</w:t>
      </w:r>
      <w:r w:rsidRPr="007013A4">
        <w:rPr>
          <w:sz w:val="28"/>
          <w:szCs w:val="28"/>
        </w:rPr>
        <w:t>.3 – Расчет дистанции до маяка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741827DC" wp14:editId="5DBE1928">
            <wp:extent cx="2458528" cy="2625779"/>
            <wp:effectExtent l="0" t="0" r="5715" b="3175"/>
            <wp:docPr id="14" name="Рисунок 14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2908" cy="267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3A4">
        <w:rPr>
          <w:noProof/>
        </w:rPr>
        <w:drawing>
          <wp:inline distT="0" distB="0" distL="0" distR="0" wp14:anchorId="60D805A5" wp14:editId="5A5D7D48">
            <wp:extent cx="2924355" cy="2626258"/>
            <wp:effectExtent l="0" t="0" r="0" b="3175"/>
            <wp:docPr id="16" name="Рисунок 16" descr="Изображение выглядит как снимок экрана, стол, сидит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0511" cy="26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902DE7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>Рисунок 1</w:t>
      </w:r>
      <w:r w:rsidR="00363F74">
        <w:rPr>
          <w:sz w:val="28"/>
          <w:szCs w:val="28"/>
        </w:rPr>
        <w:t>0</w:t>
      </w:r>
      <w:r w:rsidRPr="007013A4">
        <w:rPr>
          <w:sz w:val="28"/>
          <w:szCs w:val="28"/>
        </w:rPr>
        <w:t>.4 – Определение координат пользователя</w:t>
      </w:r>
    </w:p>
    <w:p w:rsidR="00902DE7" w:rsidRPr="007013A4" w:rsidRDefault="00902DE7" w:rsidP="00902DE7">
      <w:pPr>
        <w:jc w:val="center"/>
      </w:pPr>
    </w:p>
    <w:p w:rsidR="00902DE7" w:rsidRPr="007013A4" w:rsidRDefault="00902DE7" w:rsidP="00902DE7">
      <w:pPr>
        <w:jc w:val="center"/>
        <w:rPr>
          <w:rFonts w:eastAsiaTheme="majorEastAsia" w:cstheme="majorBidi"/>
          <w:b/>
          <w:color w:val="000000" w:themeColor="text1"/>
          <w:szCs w:val="26"/>
        </w:rPr>
      </w:pPr>
      <w:r w:rsidRPr="007013A4">
        <w:br w:type="page"/>
      </w:r>
    </w:p>
    <w:p w:rsidR="00902DE7" w:rsidRPr="007013A4" w:rsidRDefault="00902DE7" w:rsidP="00902DE7">
      <w:pPr>
        <w:pStyle w:val="2"/>
      </w:pPr>
      <w:bookmarkStart w:id="85" w:name="_Toc44074196"/>
      <w:r w:rsidRPr="007013A4">
        <w:lastRenderedPageBreak/>
        <w:t>4.4 Интерфейс пользователя</w:t>
      </w:r>
      <w:bookmarkEnd w:id="85"/>
    </w:p>
    <w:p w:rsidR="00902DE7" w:rsidRPr="007013A4" w:rsidRDefault="00902DE7" w:rsidP="00902DE7">
      <w:pPr>
        <w:pStyle w:val="3"/>
      </w:pPr>
      <w:bookmarkStart w:id="86" w:name="_Toc44074197"/>
      <w:r w:rsidRPr="007013A4">
        <w:t>4.4.1 Стартовый экран</w:t>
      </w:r>
      <w:bookmarkEnd w:id="86"/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4F9C140A" wp14:editId="31B99827">
            <wp:extent cx="1066800" cy="1435100"/>
            <wp:effectExtent l="0" t="0" r="0" b="0"/>
            <wp:docPr id="17" name="Рисунок 17" descr="Изображение выглядит как коробка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7929E9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.1 – Иконка приложения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380EE5D0" wp14:editId="2E9327A4">
            <wp:extent cx="1915886" cy="4149568"/>
            <wp:effectExtent l="0" t="0" r="1905" b="3810"/>
            <wp:docPr id="18" name="Рисунок 18" descr="Изображение выглядит как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1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117" cy="416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7929E9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.2 – Стартовый экран</w:t>
      </w:r>
    </w:p>
    <w:p w:rsidR="00902DE7" w:rsidRPr="007013A4" w:rsidRDefault="00902DE7" w:rsidP="007929E9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При нажатии на иконку приложения (рисунок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 xml:space="preserve">.1) перед пользователем открывается стартовый экран (рисунок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.2). Данный экран представляет начальное взаимодействие пользователя с приложением. При нажатии кнопки «СТАРТ», перед пользователем откроется экран «Список маяков».</w:t>
      </w:r>
    </w:p>
    <w:p w:rsidR="00902DE7" w:rsidRPr="007013A4" w:rsidRDefault="00902DE7" w:rsidP="00902DE7">
      <w:pPr>
        <w:pStyle w:val="3"/>
      </w:pPr>
      <w:bookmarkStart w:id="87" w:name="_Toc44074198"/>
      <w:r w:rsidRPr="007013A4">
        <w:lastRenderedPageBreak/>
        <w:t>4</w:t>
      </w:r>
      <w:r w:rsidRPr="007013A4">
        <w:rPr>
          <w:lang w:val="en-US"/>
        </w:rPr>
        <w:t xml:space="preserve">.4.2 </w:t>
      </w:r>
      <w:r w:rsidRPr="007013A4">
        <w:t>Экран списка маяков</w:t>
      </w:r>
      <w:bookmarkEnd w:id="87"/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5E649891" wp14:editId="543DD249">
            <wp:extent cx="1587640" cy="3438629"/>
            <wp:effectExtent l="0" t="0" r="0" b="3175"/>
            <wp:docPr id="19" name="Рисунок 1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440" cy="34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7929E9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.3 – Список маяков</w:t>
      </w:r>
    </w:p>
    <w:p w:rsidR="00902DE7" w:rsidRPr="007013A4" w:rsidRDefault="00902DE7" w:rsidP="007929E9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На данном экране (рисунок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.3) пользователю отображается весь список добавленных им маячков, при нажатии на один из маячков пользователю откроется экран «Информация». Также на данном экране присутствуют 2 кнопки «Добавить маяк» и «Местоположение», эти кнопки открывают пользователю экран добавления маяка и экран отображения местоположения пользователя соответственно.</w:t>
      </w:r>
    </w:p>
    <w:p w:rsidR="00902DE7" w:rsidRPr="007013A4" w:rsidRDefault="00902DE7" w:rsidP="00902DE7"/>
    <w:p w:rsidR="00902DE7" w:rsidRPr="007013A4" w:rsidRDefault="00902DE7" w:rsidP="00902DE7">
      <w:pPr>
        <w:pStyle w:val="3"/>
      </w:pPr>
      <w:bookmarkStart w:id="88" w:name="_Toc44074199"/>
      <w:r w:rsidRPr="007013A4">
        <w:lastRenderedPageBreak/>
        <w:t>4</w:t>
      </w:r>
      <w:r w:rsidRPr="007013A4">
        <w:rPr>
          <w:lang w:val="en-US"/>
        </w:rPr>
        <w:t xml:space="preserve">.4.3 </w:t>
      </w:r>
      <w:r w:rsidRPr="007013A4">
        <w:t>Экран информации о маяке</w:t>
      </w:r>
      <w:bookmarkEnd w:id="88"/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62B90BAA" wp14:editId="70016E18">
            <wp:extent cx="1567543" cy="3395104"/>
            <wp:effectExtent l="0" t="0" r="0" b="0"/>
            <wp:docPr id="20" name="Рисунок 20" descr="Изображение выглядит как часы,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724" cy="34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7929E9">
      <w:pPr>
        <w:spacing w:line="360" w:lineRule="auto"/>
        <w:jc w:val="center"/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.4 – Информация о маяке</w:t>
      </w:r>
    </w:p>
    <w:p w:rsidR="00902DE7" w:rsidRPr="007013A4" w:rsidRDefault="00902DE7" w:rsidP="007929E9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На данном экране (рисунок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.4) отображается информация о маяке, расстояние до маяка и график, на котором отображен уровень сигнала и расстояние до маяка. Еще данный экран содержит 2 кнопки, кнопка «Назад» и кнопка «Удалить». При нажатии кнопки «Назад», перед пользователем откроется окно со списком маяков, а при нажатии кнопки «Удалить» данные об этом маяке будут удалены и пользователю откроется новый список маяков.</w:t>
      </w:r>
    </w:p>
    <w:p w:rsidR="00902DE7" w:rsidRPr="007013A4" w:rsidRDefault="00902DE7" w:rsidP="00902DE7"/>
    <w:p w:rsidR="00902DE7" w:rsidRPr="007013A4" w:rsidRDefault="00902DE7" w:rsidP="00902DE7">
      <w:pPr>
        <w:pStyle w:val="3"/>
      </w:pPr>
      <w:bookmarkStart w:id="89" w:name="_Toc44074200"/>
      <w:r w:rsidRPr="007013A4">
        <w:t>4.4.4 Экран добавления маяка</w:t>
      </w:r>
      <w:bookmarkEnd w:id="89"/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01E979CC" wp14:editId="74F229F3">
            <wp:extent cx="2532185" cy="961250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774" cy="98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3A4">
        <w:rPr>
          <w:noProof/>
        </w:rPr>
        <w:drawing>
          <wp:inline distT="0" distB="0" distL="0" distR="0" wp14:anchorId="09403AE1" wp14:editId="001F8E01">
            <wp:extent cx="2210637" cy="1005652"/>
            <wp:effectExtent l="0" t="0" r="0" b="0"/>
            <wp:docPr id="22" name="Рисунок 22" descr="Изображение выглядит как птица, дерево, цве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260" cy="10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7929E9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 xml:space="preserve">.5 – Поиск новых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-маяков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lastRenderedPageBreak/>
        <w:drawing>
          <wp:inline distT="0" distB="0" distL="0" distR="0" wp14:anchorId="55975BAF" wp14:editId="2AA51F92">
            <wp:extent cx="1627505" cy="3524970"/>
            <wp:effectExtent l="0" t="0" r="0" b="571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8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284" cy="35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3A4">
        <w:rPr>
          <w:noProof/>
        </w:rPr>
        <w:drawing>
          <wp:inline distT="0" distB="0" distL="0" distR="0" wp14:anchorId="1BB8E17C" wp14:editId="1EAF036D">
            <wp:extent cx="1597562" cy="3530454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2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36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7929E9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.6 – Добавить маяк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3B233AF9" wp14:editId="519A3C25">
            <wp:extent cx="3185328" cy="638973"/>
            <wp:effectExtent l="0" t="0" r="2540" b="0"/>
            <wp:docPr id="26" name="Рисунок 26" descr="Изображение выглядит как но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388" cy="6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7929E9">
      <w:pPr>
        <w:spacing w:line="360" w:lineRule="auto"/>
        <w:jc w:val="center"/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.7 – Сообщение пользователю</w:t>
      </w:r>
    </w:p>
    <w:p w:rsidR="00902DE7" w:rsidRPr="007013A4" w:rsidRDefault="00902DE7" w:rsidP="007929E9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При открытии экрана «Добавить маяк», система осуществляет поиск новых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-маячков (рисунок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 xml:space="preserve">.5). На данном экране (рисунок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 xml:space="preserve">.6) пользователь может добавить новый маяк, если он есть рядом. При нажатии кнопки сохранить, если поля </w:t>
      </w:r>
      <w:r w:rsidRPr="007013A4">
        <w:rPr>
          <w:sz w:val="28"/>
          <w:szCs w:val="28"/>
          <w:lang w:val="en-US"/>
        </w:rPr>
        <w:t>X</w:t>
      </w:r>
      <w:r w:rsidRPr="007013A4">
        <w:rPr>
          <w:sz w:val="28"/>
          <w:szCs w:val="28"/>
        </w:rPr>
        <w:t xml:space="preserve">, </w:t>
      </w:r>
      <w:r w:rsidRPr="007013A4">
        <w:rPr>
          <w:sz w:val="28"/>
          <w:szCs w:val="28"/>
          <w:lang w:val="en-US"/>
        </w:rPr>
        <w:t>Y</w:t>
      </w:r>
      <w:r w:rsidRPr="007013A4">
        <w:rPr>
          <w:sz w:val="28"/>
          <w:szCs w:val="28"/>
        </w:rPr>
        <w:t xml:space="preserve">, </w:t>
      </w:r>
      <w:r w:rsidRPr="007013A4">
        <w:rPr>
          <w:sz w:val="28"/>
          <w:szCs w:val="28"/>
          <w:lang w:val="en-US"/>
        </w:rPr>
        <w:t>Z</w:t>
      </w:r>
      <w:r w:rsidRPr="007013A4">
        <w:rPr>
          <w:sz w:val="28"/>
          <w:szCs w:val="28"/>
        </w:rPr>
        <w:t xml:space="preserve"> заполнены, перед пользователем открывается новый список маяков, если поля не заполнены, пользователю отображается сообщение (рисунок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 xml:space="preserve">.7). </w:t>
      </w:r>
    </w:p>
    <w:p w:rsidR="00902DE7" w:rsidRPr="007013A4" w:rsidRDefault="00902DE7" w:rsidP="007929E9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Кнопки «Список маяков» и «Местоположение», открывают пользователю экран списка маяков и экран отображения местоположения пользователя соответственно.</w:t>
      </w:r>
    </w:p>
    <w:p w:rsidR="00902DE7" w:rsidRPr="007013A4" w:rsidRDefault="00902DE7" w:rsidP="00902DE7"/>
    <w:p w:rsidR="00902DE7" w:rsidRPr="007013A4" w:rsidRDefault="00902DE7" w:rsidP="00902DE7">
      <w:pPr>
        <w:pStyle w:val="3"/>
      </w:pPr>
      <w:bookmarkStart w:id="90" w:name="_Toc44074201"/>
      <w:r w:rsidRPr="007013A4">
        <w:lastRenderedPageBreak/>
        <w:t>4.4.5 Экран определения местоположения</w:t>
      </w:r>
      <w:bookmarkEnd w:id="90"/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2502418B" wp14:editId="62992CC3">
            <wp:extent cx="1617785" cy="3503919"/>
            <wp:effectExtent l="0" t="0" r="0" b="1905"/>
            <wp:docPr id="28" name="Рисунок 2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1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352" cy="353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3A4">
        <w:rPr>
          <w:noProof/>
        </w:rPr>
        <w:drawing>
          <wp:inline distT="0" distB="0" distL="0" distR="0" wp14:anchorId="295728AE" wp14:editId="0FC06E03">
            <wp:extent cx="1617785" cy="3503918"/>
            <wp:effectExtent l="0" t="0" r="0" b="1905"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6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17" cy="35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7929E9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.8 – Экран определения местоположения</w:t>
      </w:r>
    </w:p>
    <w:p w:rsidR="00902DE7" w:rsidRPr="007013A4" w:rsidRDefault="00902DE7" w:rsidP="007929E9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На экране «Местоположение» (рисунок </w:t>
      </w:r>
      <w:r w:rsidR="00363F74">
        <w:rPr>
          <w:sz w:val="28"/>
          <w:szCs w:val="28"/>
        </w:rPr>
        <w:t>11</w:t>
      </w:r>
      <w:r w:rsidRPr="007013A4">
        <w:rPr>
          <w:sz w:val="28"/>
          <w:szCs w:val="28"/>
        </w:rPr>
        <w:t>.8), происходит определение местоположения пользователя с изменяемыми параметрами «количество маяков» и «количество измерений», при помощи кнопок «Фильтр» и «Изменить». При отсутствии в области видимости устройства 3 и более маячков, система перестает рассчитывать координаты пользователя и выводит соответствующее сообщение.</w:t>
      </w:r>
    </w:p>
    <w:p w:rsidR="00902DE7" w:rsidRPr="007013A4" w:rsidRDefault="00902DE7" w:rsidP="007929E9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Кнопки «Список маяков» и «Добавить», открывают пользователю экран списка маяков и экран добавления маячков соответственно.</w:t>
      </w:r>
    </w:p>
    <w:p w:rsidR="00902DE7" w:rsidRPr="007013A4" w:rsidRDefault="00902DE7" w:rsidP="00902DE7">
      <w:r w:rsidRPr="007013A4">
        <w:br w:type="page"/>
      </w:r>
    </w:p>
    <w:p w:rsidR="00902DE7" w:rsidRPr="007013A4" w:rsidRDefault="00902DE7" w:rsidP="005E64B0">
      <w:pPr>
        <w:pStyle w:val="2"/>
      </w:pPr>
      <w:bookmarkStart w:id="91" w:name="_Toc44074202"/>
      <w:r w:rsidRPr="007013A4">
        <w:lastRenderedPageBreak/>
        <w:t>4.5 Тестирование</w:t>
      </w:r>
      <w:bookmarkEnd w:id="91"/>
    </w:p>
    <w:p w:rsidR="00902DE7" w:rsidRPr="007013A4" w:rsidRDefault="00902DE7" w:rsidP="00902DE7">
      <w:pPr>
        <w:pStyle w:val="3"/>
      </w:pPr>
      <w:bookmarkStart w:id="92" w:name="_Toc44074203"/>
      <w:r w:rsidRPr="007013A4">
        <w:t>4.5.</w:t>
      </w:r>
      <w:r w:rsidR="005E64B0">
        <w:t>1</w:t>
      </w:r>
      <w:r w:rsidRPr="007013A4">
        <w:t xml:space="preserve"> Тестирование подсистем</w:t>
      </w:r>
      <w:bookmarkEnd w:id="92"/>
    </w:p>
    <w:p w:rsidR="00902DE7" w:rsidRPr="007013A4" w:rsidRDefault="00902DE7" w:rsidP="0003141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Тесты для тестирования подсистемы «Добавление маячка»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ADD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"/>
        </w:rPr>
        <w:t>REQ</w:t>
      </w:r>
      <w:r w:rsidRPr="007013A4">
        <w:rPr>
          <w:sz w:val="28"/>
          <w:szCs w:val="28"/>
        </w:rPr>
        <w:t xml:space="preserve">_ </w:t>
      </w:r>
      <w:r w:rsidRPr="007013A4">
        <w:rPr>
          <w:sz w:val="28"/>
          <w:szCs w:val="28"/>
          <w:lang w:val="en-US"/>
        </w:rPr>
        <w:t>ADD</w:t>
      </w:r>
      <w:r w:rsidRPr="007013A4">
        <w:rPr>
          <w:sz w:val="28"/>
          <w:szCs w:val="28"/>
        </w:rPr>
        <w:t xml:space="preserve">_001, </w:t>
      </w:r>
      <w:r w:rsidRPr="007013A4">
        <w:rPr>
          <w:sz w:val="28"/>
          <w:szCs w:val="28"/>
          <w:lang w:val="en"/>
        </w:rPr>
        <w:t>REQ</w:t>
      </w:r>
      <w:r w:rsidRPr="007013A4">
        <w:rPr>
          <w:sz w:val="28"/>
          <w:szCs w:val="28"/>
        </w:rPr>
        <w:t xml:space="preserve">_ </w:t>
      </w:r>
      <w:r w:rsidRPr="007013A4">
        <w:rPr>
          <w:sz w:val="28"/>
          <w:szCs w:val="28"/>
          <w:lang w:val="en-US"/>
        </w:rPr>
        <w:t>ADD</w:t>
      </w:r>
      <w:r w:rsidRPr="007013A4">
        <w:rPr>
          <w:sz w:val="28"/>
          <w:szCs w:val="28"/>
        </w:rPr>
        <w:t>_002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Выбираем найденный маяк, вводим корректные координаты и сравниваем полученный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ADD</w:t>
      </w:r>
      <w:r w:rsidRPr="007013A4">
        <w:rPr>
          <w:sz w:val="28"/>
          <w:szCs w:val="28"/>
        </w:rPr>
        <w:t>_002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"/>
        </w:rPr>
        <w:t>REQ</w:t>
      </w:r>
      <w:r w:rsidRPr="007013A4">
        <w:rPr>
          <w:sz w:val="28"/>
          <w:szCs w:val="28"/>
        </w:rPr>
        <w:t xml:space="preserve">_ </w:t>
      </w:r>
      <w:r w:rsidRPr="007013A4">
        <w:rPr>
          <w:sz w:val="28"/>
          <w:szCs w:val="28"/>
          <w:lang w:val="en-US"/>
        </w:rPr>
        <w:t>ADD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Выбираем найденный маяк, не вводим координаты и сравниваем полученный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ADD</w:t>
      </w:r>
      <w:r w:rsidRPr="007013A4">
        <w:rPr>
          <w:sz w:val="28"/>
          <w:szCs w:val="28"/>
        </w:rPr>
        <w:t>_003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"/>
        </w:rPr>
        <w:t>REQ</w:t>
      </w:r>
      <w:r w:rsidRPr="007013A4">
        <w:rPr>
          <w:sz w:val="28"/>
          <w:szCs w:val="28"/>
        </w:rPr>
        <w:t xml:space="preserve">_ </w:t>
      </w:r>
      <w:r w:rsidRPr="007013A4">
        <w:rPr>
          <w:sz w:val="28"/>
          <w:szCs w:val="28"/>
          <w:lang w:val="en-US"/>
        </w:rPr>
        <w:t>ADD</w:t>
      </w:r>
      <w:r w:rsidRPr="007013A4">
        <w:rPr>
          <w:sz w:val="28"/>
          <w:szCs w:val="28"/>
        </w:rPr>
        <w:t>_003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Не выбираем маяк и сравниваем полученный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Тесты для тестирования подсистемы «Удаление маячка»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DEL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"/>
        </w:rPr>
        <w:t>REQ</w:t>
      </w:r>
      <w:r w:rsidRPr="007013A4">
        <w:rPr>
          <w:sz w:val="28"/>
          <w:szCs w:val="28"/>
        </w:rPr>
        <w:t xml:space="preserve">_ </w:t>
      </w:r>
      <w:r w:rsidRPr="007013A4">
        <w:rPr>
          <w:sz w:val="28"/>
          <w:szCs w:val="28"/>
          <w:lang w:val="en-US"/>
        </w:rPr>
        <w:t>DEL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Выбираем маяк, нажимаем кнопку удалить и сравниваем полученный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Тесты для тестирования подсистемы «Вывод списка маячков»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LIST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Тестируемые требования: REQ_LIST_001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Нажимаем кнопку «Список маяков» и сравниваем полученный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Тесты для тестирования подсистемы «Нахождение маячка»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FIND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FIND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Проверяем поиск маячков при выключенном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и сравниваем полученный результат с ожидаемым.  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FIND</w:t>
      </w:r>
      <w:r w:rsidRPr="007013A4">
        <w:rPr>
          <w:sz w:val="28"/>
          <w:szCs w:val="28"/>
        </w:rPr>
        <w:t>_002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FIND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Проверяем поиск маячков при включенном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и сравниваем полученный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Тесты для тестирования подсистемы «Просмотр данных о маячке»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BEACON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BEACON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Нажимаем кнопку «Список маяков», выбираем из списка маячок и сравниваем полученный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Тесты для тестирования подсистемы «Вычисление координат объекта»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COORD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COORD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 xml:space="preserve">Открываем местоположение пользователя, который находится в зоне действия 3-х и более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 и получаем координаты, сравниваем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COORD</w:t>
      </w:r>
      <w:r w:rsidRPr="007013A4">
        <w:rPr>
          <w:sz w:val="28"/>
          <w:szCs w:val="28"/>
        </w:rPr>
        <w:t>_002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COORD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Открываем местоположение пользователя, который находится в зоне действия менее 3-х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 и получаем координаты, сравниваем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COORD</w:t>
      </w:r>
      <w:r w:rsidRPr="007013A4">
        <w:rPr>
          <w:sz w:val="28"/>
          <w:szCs w:val="28"/>
        </w:rPr>
        <w:t>_003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COORD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Открываем местоположение пользователя, который находится вне зоны действия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-маячков и получаем координаты, сравниваем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013A4">
        <w:rPr>
          <w:b/>
          <w:bCs/>
          <w:sz w:val="28"/>
          <w:szCs w:val="28"/>
        </w:rPr>
        <w:t>Тесты для тестирования подсистемы «Вычисление дистанции до маячка»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DIST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DIST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Открываем информацию о маяке, который находится в зоне действия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и получаем дистанцию до маячка, сравниваем результат с ожидаемым.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Тест: </w:t>
      </w:r>
      <w:r w:rsidRPr="007013A4">
        <w:rPr>
          <w:sz w:val="28"/>
          <w:szCs w:val="28"/>
          <w:lang w:val="en-US"/>
        </w:rPr>
        <w:t>TEST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DIST</w:t>
      </w:r>
      <w:r w:rsidRPr="007013A4">
        <w:rPr>
          <w:sz w:val="28"/>
          <w:szCs w:val="28"/>
        </w:rPr>
        <w:t>_002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Тестируемые требования: </w:t>
      </w:r>
      <w:r w:rsidRPr="007013A4">
        <w:rPr>
          <w:sz w:val="28"/>
          <w:szCs w:val="28"/>
          <w:lang w:val="en-US"/>
        </w:rPr>
        <w:t>REQ</w:t>
      </w:r>
      <w:r w:rsidRPr="007013A4">
        <w:rPr>
          <w:sz w:val="28"/>
          <w:szCs w:val="28"/>
        </w:rPr>
        <w:t>_</w:t>
      </w:r>
      <w:r w:rsidRPr="007013A4">
        <w:rPr>
          <w:sz w:val="28"/>
          <w:szCs w:val="28"/>
          <w:lang w:val="en-US"/>
        </w:rPr>
        <w:t>DIST</w:t>
      </w:r>
      <w:r w:rsidRPr="007013A4">
        <w:rPr>
          <w:sz w:val="28"/>
          <w:szCs w:val="28"/>
        </w:rPr>
        <w:t>_001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Описание теста: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 xml:space="preserve">Открываем информацию о маяке, который находится вне зоны действия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 и получаем дистанцию до маячка, сравниваем результат с ожидаемым.</w:t>
      </w:r>
    </w:p>
    <w:p w:rsidR="00902DE7" w:rsidRPr="007013A4" w:rsidRDefault="00902DE7" w:rsidP="00902DE7"/>
    <w:p w:rsidR="00902DE7" w:rsidRPr="007013A4" w:rsidRDefault="00902DE7" w:rsidP="00902DE7">
      <w:pPr>
        <w:pStyle w:val="3"/>
        <w:sectPr w:rsidR="00902DE7" w:rsidRPr="007013A4" w:rsidSect="00C05680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902DE7" w:rsidRPr="007013A4" w:rsidRDefault="00902DE7" w:rsidP="00902DE7">
      <w:pPr>
        <w:pStyle w:val="3"/>
      </w:pPr>
      <w:bookmarkStart w:id="93" w:name="_Toc44074204"/>
      <w:r w:rsidRPr="007013A4">
        <w:lastRenderedPageBreak/>
        <w:t>4.5.</w:t>
      </w:r>
      <w:r w:rsidR="005E64B0">
        <w:t>2</w:t>
      </w:r>
      <w:r w:rsidRPr="007013A4">
        <w:t xml:space="preserve"> Покрытие тестами требований</w:t>
      </w:r>
      <w:bookmarkEnd w:id="93"/>
    </w:p>
    <w:p w:rsidR="00902DE7" w:rsidRPr="007013A4" w:rsidRDefault="00902DE7" w:rsidP="00902DE7"/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150"/>
        <w:gridCol w:w="981"/>
        <w:gridCol w:w="981"/>
        <w:gridCol w:w="981"/>
        <w:gridCol w:w="957"/>
        <w:gridCol w:w="975"/>
        <w:gridCol w:w="999"/>
        <w:gridCol w:w="999"/>
        <w:gridCol w:w="1192"/>
        <w:gridCol w:w="1126"/>
        <w:gridCol w:w="1126"/>
        <w:gridCol w:w="1126"/>
        <w:gridCol w:w="987"/>
        <w:gridCol w:w="987"/>
      </w:tblGrid>
      <w:tr w:rsidR="00902DE7" w:rsidRPr="007013A4" w:rsidTr="00363F74"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ADD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  <w:lang w:val="en-US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ADD</w:t>
            </w:r>
            <w:r w:rsidRPr="00751125">
              <w:rPr>
                <w:szCs w:val="22"/>
              </w:rPr>
              <w:t>_00</w:t>
            </w:r>
            <w:r w:rsidRPr="00751125">
              <w:rPr>
                <w:szCs w:val="22"/>
                <w:lang w:val="en-US"/>
              </w:rPr>
              <w:t>2</w:t>
            </w: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  <w:lang w:val="en-US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ADD</w:t>
            </w:r>
            <w:r w:rsidRPr="00751125">
              <w:rPr>
                <w:szCs w:val="22"/>
              </w:rPr>
              <w:t>_00</w:t>
            </w:r>
            <w:r w:rsidRPr="00751125">
              <w:rPr>
                <w:szCs w:val="22"/>
                <w:lang w:val="en-US"/>
              </w:rPr>
              <w:t>3</w:t>
            </w:r>
          </w:p>
        </w:tc>
        <w:tc>
          <w:tcPr>
            <w:tcW w:w="957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DEL</w:t>
            </w:r>
            <w:r w:rsidRPr="00751125">
              <w:rPr>
                <w:szCs w:val="22"/>
              </w:rPr>
              <w:t>_00</w:t>
            </w:r>
            <w:r w:rsidRPr="00751125">
              <w:rPr>
                <w:szCs w:val="22"/>
                <w:lang w:val="en-US"/>
              </w:rPr>
              <w:t>1</w:t>
            </w:r>
          </w:p>
        </w:tc>
        <w:tc>
          <w:tcPr>
            <w:tcW w:w="975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LIST</w:t>
            </w:r>
            <w:r w:rsidRPr="00751125">
              <w:rPr>
                <w:szCs w:val="22"/>
              </w:rPr>
              <w:t>_00</w:t>
            </w:r>
            <w:r w:rsidRPr="00751125">
              <w:rPr>
                <w:szCs w:val="22"/>
                <w:lang w:val="en-US"/>
              </w:rPr>
              <w:t>1</w:t>
            </w:r>
          </w:p>
        </w:tc>
        <w:tc>
          <w:tcPr>
            <w:tcW w:w="999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FIND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999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  <w:lang w:val="en-US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FIND</w:t>
            </w:r>
            <w:r w:rsidRPr="00751125">
              <w:rPr>
                <w:szCs w:val="22"/>
              </w:rPr>
              <w:t>_00</w:t>
            </w:r>
            <w:r w:rsidRPr="00751125">
              <w:rPr>
                <w:szCs w:val="22"/>
                <w:lang w:val="en-US"/>
              </w:rPr>
              <w:t>2</w:t>
            </w:r>
          </w:p>
        </w:tc>
        <w:tc>
          <w:tcPr>
            <w:tcW w:w="1191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BEACON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COORD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  <w:lang w:val="en-US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COORD</w:t>
            </w:r>
            <w:r w:rsidRPr="00751125">
              <w:rPr>
                <w:szCs w:val="22"/>
              </w:rPr>
              <w:t>_00</w:t>
            </w:r>
            <w:r w:rsidRPr="00751125">
              <w:rPr>
                <w:szCs w:val="22"/>
                <w:lang w:val="en-US"/>
              </w:rPr>
              <w:t>2</w:t>
            </w: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  <w:lang w:val="en-US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COORD</w:t>
            </w:r>
            <w:r w:rsidRPr="00751125">
              <w:rPr>
                <w:szCs w:val="22"/>
              </w:rPr>
              <w:t>_00</w:t>
            </w:r>
            <w:r w:rsidRPr="00751125">
              <w:rPr>
                <w:szCs w:val="22"/>
                <w:lang w:val="en-US"/>
              </w:rPr>
              <w:t>3</w:t>
            </w: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  <w:lang w:val="en-US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DIST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  <w:lang w:val="en-US"/>
              </w:rPr>
            </w:pPr>
            <w:r w:rsidRPr="00751125">
              <w:rPr>
                <w:szCs w:val="22"/>
                <w:lang w:val="en-US"/>
              </w:rPr>
              <w:t>TEST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DIST</w:t>
            </w:r>
            <w:r w:rsidRPr="00751125">
              <w:rPr>
                <w:szCs w:val="22"/>
              </w:rPr>
              <w:t>_00</w:t>
            </w:r>
            <w:r w:rsidRPr="00751125">
              <w:rPr>
                <w:szCs w:val="22"/>
                <w:lang w:val="en-US"/>
              </w:rPr>
              <w:t>2</w:t>
            </w:r>
          </w:p>
        </w:tc>
      </w:tr>
      <w:tr w:rsidR="00902DE7" w:rsidRPr="007013A4" w:rsidTr="00363F74"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REQ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FIND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981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5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7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9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</w:tr>
      <w:tr w:rsidR="00902DE7" w:rsidRPr="007013A4" w:rsidTr="00363F74"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REQ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ADD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981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5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7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9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</w:tr>
      <w:tr w:rsidR="00902DE7" w:rsidRPr="007013A4" w:rsidTr="00363F74"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REQ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ADD</w:t>
            </w:r>
            <w:r w:rsidRPr="00751125">
              <w:rPr>
                <w:szCs w:val="22"/>
              </w:rPr>
              <w:t>_002</w:t>
            </w:r>
          </w:p>
        </w:tc>
        <w:tc>
          <w:tcPr>
            <w:tcW w:w="981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5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7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9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</w:tr>
      <w:tr w:rsidR="00902DE7" w:rsidRPr="007013A4" w:rsidTr="00363F74"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REQ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ADD</w:t>
            </w:r>
            <w:r w:rsidRPr="00751125">
              <w:rPr>
                <w:szCs w:val="22"/>
              </w:rPr>
              <w:t>_003</w:t>
            </w: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5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75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9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</w:tr>
      <w:tr w:rsidR="00902DE7" w:rsidRPr="007013A4" w:rsidTr="00363F74"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</w:rPr>
              <w:t>REQ_LIST_001</w:t>
            </w: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57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75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9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</w:tr>
      <w:tr w:rsidR="00902DE7" w:rsidRPr="007013A4" w:rsidTr="00363F74"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</w:rPr>
              <w:t>REQ_</w:t>
            </w:r>
            <w:r w:rsidRPr="00751125">
              <w:rPr>
                <w:szCs w:val="22"/>
                <w:lang w:val="en-US"/>
              </w:rPr>
              <w:t>DEL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57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7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91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</w:tr>
      <w:tr w:rsidR="00902DE7" w:rsidRPr="007013A4" w:rsidTr="00363F74"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</w:rPr>
            </w:pPr>
            <w:r w:rsidRPr="00751125">
              <w:rPr>
                <w:szCs w:val="22"/>
                <w:lang w:val="en-US"/>
              </w:rPr>
              <w:t>REQ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BEACON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5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7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91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</w:tr>
      <w:tr w:rsidR="00902DE7" w:rsidRPr="007013A4" w:rsidTr="00363F74">
        <w:trPr>
          <w:trHeight w:val="675"/>
        </w:trPr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  <w:lang w:val="en-US"/>
              </w:rPr>
            </w:pPr>
            <w:r w:rsidRPr="00751125">
              <w:rPr>
                <w:szCs w:val="22"/>
                <w:lang w:val="en-US"/>
              </w:rPr>
              <w:t>REQ</w:t>
            </w:r>
            <w:r w:rsidRPr="00751125">
              <w:rPr>
                <w:szCs w:val="22"/>
              </w:rPr>
              <w:t>_COORD_001</w:t>
            </w: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5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7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9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  <w:tcBorders>
              <w:bottom w:val="single" w:sz="4" w:space="0" w:color="auto"/>
            </w:tcBorders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</w:tr>
      <w:tr w:rsidR="00902DE7" w:rsidRPr="007013A4" w:rsidTr="00363F74">
        <w:tc>
          <w:tcPr>
            <w:tcW w:w="1149" w:type="dxa"/>
          </w:tcPr>
          <w:p w:rsidR="00902DE7" w:rsidRPr="00751125" w:rsidRDefault="00902DE7" w:rsidP="00363F74">
            <w:pPr>
              <w:rPr>
                <w:szCs w:val="22"/>
                <w:lang w:val="en-US"/>
              </w:rPr>
            </w:pPr>
            <w:r w:rsidRPr="00751125">
              <w:rPr>
                <w:szCs w:val="22"/>
                <w:lang w:val="en-US"/>
              </w:rPr>
              <w:t>REQ</w:t>
            </w:r>
            <w:r w:rsidRPr="00751125">
              <w:rPr>
                <w:szCs w:val="22"/>
              </w:rPr>
              <w:t>_</w:t>
            </w:r>
            <w:r w:rsidRPr="00751125">
              <w:rPr>
                <w:szCs w:val="22"/>
                <w:lang w:val="en-US"/>
              </w:rPr>
              <w:t>DIST</w:t>
            </w:r>
            <w:r w:rsidRPr="00751125">
              <w:rPr>
                <w:szCs w:val="22"/>
              </w:rPr>
              <w:t>_001</w:t>
            </w: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57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7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99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91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1125" w:type="dxa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  <w:tc>
          <w:tcPr>
            <w:tcW w:w="987" w:type="dxa"/>
            <w:shd w:val="clear" w:color="auto" w:fill="70AD47" w:themeFill="accent6"/>
          </w:tcPr>
          <w:p w:rsidR="00902DE7" w:rsidRPr="00751125" w:rsidRDefault="00902DE7" w:rsidP="00363F74">
            <w:pPr>
              <w:rPr>
                <w:szCs w:val="22"/>
              </w:rPr>
            </w:pPr>
          </w:p>
        </w:tc>
      </w:tr>
    </w:tbl>
    <w:p w:rsidR="00902DE7" w:rsidRPr="007013A4" w:rsidRDefault="00902DE7" w:rsidP="00902DE7"/>
    <w:p w:rsidR="00902DE7" w:rsidRPr="007013A4" w:rsidRDefault="00902DE7" w:rsidP="0003141F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>Таблица 2 – Покрытие требований</w:t>
      </w:r>
    </w:p>
    <w:p w:rsidR="00902DE7" w:rsidRPr="007013A4" w:rsidRDefault="00902DE7" w:rsidP="00902DE7">
      <w:pPr>
        <w:sectPr w:rsidR="00902DE7" w:rsidRPr="007013A4" w:rsidSect="00363F74">
          <w:pgSz w:w="16840" w:h="11900" w:orient="landscape"/>
          <w:pgMar w:top="850" w:right="1134" w:bottom="1701" w:left="1134" w:header="708" w:footer="708" w:gutter="0"/>
          <w:cols w:space="708"/>
          <w:docGrid w:linePitch="381"/>
        </w:sectPr>
      </w:pPr>
    </w:p>
    <w:p w:rsidR="00902DE7" w:rsidRPr="007013A4" w:rsidRDefault="00902DE7" w:rsidP="00902DE7"/>
    <w:p w:rsidR="00902DE7" w:rsidRPr="007013A4" w:rsidRDefault="00902DE7" w:rsidP="00902DE7">
      <w:pPr>
        <w:pStyle w:val="3"/>
      </w:pPr>
      <w:bookmarkStart w:id="94" w:name="_Toc44074205"/>
      <w:r w:rsidRPr="007013A4">
        <w:t>4.5.</w:t>
      </w:r>
      <w:r w:rsidR="005E64B0">
        <w:t>3</w:t>
      </w:r>
      <w:r w:rsidRPr="007013A4">
        <w:t xml:space="preserve"> </w:t>
      </w:r>
      <w:r w:rsidR="00230690">
        <w:t>Тестирование</w:t>
      </w:r>
      <w:r w:rsidR="00617EE8">
        <w:t xml:space="preserve"> системы с моделируемым сигналом</w:t>
      </w:r>
      <w:bookmarkEnd w:id="94"/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Для проведения теста было выбрано пустое помещение. На 3-х углах данного помещения были размещены 3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-маячка. Схема помещения представлена на рисунке </w:t>
      </w:r>
      <w:r w:rsidR="00363F74">
        <w:rPr>
          <w:sz w:val="28"/>
          <w:szCs w:val="32"/>
        </w:rPr>
        <w:t>12</w:t>
      </w:r>
      <w:r w:rsidRPr="007013A4">
        <w:rPr>
          <w:sz w:val="28"/>
          <w:szCs w:val="32"/>
        </w:rPr>
        <w:t>.</w:t>
      </w:r>
    </w:p>
    <w:p w:rsidR="00902DE7" w:rsidRPr="007013A4" w:rsidRDefault="00902DE7" w:rsidP="00902DE7">
      <w:pPr>
        <w:jc w:val="center"/>
        <w:rPr>
          <w:szCs w:val="28"/>
        </w:rPr>
      </w:pPr>
      <w:r w:rsidRPr="007013A4">
        <w:rPr>
          <w:noProof/>
          <w:szCs w:val="28"/>
        </w:rPr>
        <w:drawing>
          <wp:inline distT="0" distB="0" distL="0" distR="0" wp14:anchorId="6449118D" wp14:editId="62332B5B">
            <wp:extent cx="4483095" cy="3329354"/>
            <wp:effectExtent l="0" t="0" r="635" b="0"/>
            <wp:docPr id="30" name="Рисунок 3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 Diagra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69" cy="334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03141F">
      <w:pPr>
        <w:spacing w:line="360" w:lineRule="auto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 xml:space="preserve">Рисунок </w:t>
      </w:r>
      <w:r w:rsidR="00363F74">
        <w:rPr>
          <w:sz w:val="28"/>
          <w:szCs w:val="32"/>
        </w:rPr>
        <w:t>12</w:t>
      </w:r>
      <w:r w:rsidRPr="007013A4">
        <w:rPr>
          <w:sz w:val="28"/>
          <w:szCs w:val="32"/>
        </w:rPr>
        <w:t xml:space="preserve"> – Схема помещения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Для </w:t>
      </w:r>
      <w:r w:rsidR="00230690">
        <w:rPr>
          <w:sz w:val="28"/>
          <w:szCs w:val="32"/>
        </w:rPr>
        <w:t>данного</w:t>
      </w:r>
      <w:r w:rsidRPr="007013A4">
        <w:rPr>
          <w:sz w:val="28"/>
          <w:szCs w:val="32"/>
        </w:rPr>
        <w:t xml:space="preserve"> тестирования была выбрана одна реперная точка в середине помещения, в которой были рассчитаны предположительные уровни сигнала, на рисунке </w:t>
      </w:r>
      <w:r w:rsidR="00363F74">
        <w:rPr>
          <w:sz w:val="28"/>
          <w:szCs w:val="32"/>
        </w:rPr>
        <w:t>12</w:t>
      </w:r>
      <w:r w:rsidRPr="007013A4">
        <w:rPr>
          <w:sz w:val="28"/>
          <w:szCs w:val="32"/>
        </w:rPr>
        <w:t xml:space="preserve"> она обозначена крестиком в кружке. Предположительное расположение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-маячков на рисунке </w:t>
      </w:r>
      <w:r w:rsidR="00363F74">
        <w:rPr>
          <w:sz w:val="28"/>
          <w:szCs w:val="32"/>
        </w:rPr>
        <w:t>12</w:t>
      </w:r>
      <w:r w:rsidRPr="007013A4">
        <w:rPr>
          <w:sz w:val="28"/>
          <w:szCs w:val="32"/>
        </w:rPr>
        <w:t xml:space="preserve"> обозначено зелёными кружками.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В реперной точке уровень сигнала был рассчитан 5 раз. Это необходимо для более точного представления работы системы в реальных условиях.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Для возможности измерения расстояний, в экспериментальном помещении была задана система отчета, представленная на рисунке </w:t>
      </w:r>
      <w:r w:rsidR="00363F74">
        <w:rPr>
          <w:sz w:val="28"/>
          <w:szCs w:val="32"/>
        </w:rPr>
        <w:t>13</w:t>
      </w:r>
      <w:r w:rsidRPr="007013A4">
        <w:rPr>
          <w:sz w:val="28"/>
          <w:szCs w:val="32"/>
        </w:rPr>
        <w:t>. Все точки были тщательно вымерены, поскольку в эксперименте важно расстояние между объектами.</w:t>
      </w:r>
    </w:p>
    <w:p w:rsidR="00902DE7" w:rsidRPr="007013A4" w:rsidRDefault="00902DE7" w:rsidP="0003141F">
      <w:pPr>
        <w:keepNext/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lastRenderedPageBreak/>
        <w:t xml:space="preserve">Система координат – трёхмерная. Следовательно, расстояние между точками А1(x1, y1, </w:t>
      </w:r>
      <w:r w:rsidRPr="007013A4">
        <w:rPr>
          <w:sz w:val="28"/>
          <w:szCs w:val="32"/>
          <w:lang w:val="en-US"/>
        </w:rPr>
        <w:t>z</w:t>
      </w:r>
      <w:r w:rsidRPr="007013A4">
        <w:rPr>
          <w:sz w:val="28"/>
          <w:szCs w:val="32"/>
        </w:rPr>
        <w:t xml:space="preserve">1) и A2 (x2, y2, </w:t>
      </w:r>
      <w:r w:rsidRPr="007013A4">
        <w:rPr>
          <w:sz w:val="28"/>
          <w:szCs w:val="32"/>
          <w:lang w:val="en-US"/>
        </w:rPr>
        <w:t>z</w:t>
      </w:r>
      <w:r w:rsidRPr="007013A4">
        <w:rPr>
          <w:sz w:val="28"/>
          <w:szCs w:val="32"/>
        </w:rPr>
        <w:t xml:space="preserve">2) можно вычислить как: </w:t>
      </w:r>
    </w:p>
    <w:p w:rsidR="00902DE7" w:rsidRPr="007013A4" w:rsidRDefault="00902DE7" w:rsidP="00902DE7">
      <w:pPr>
        <w:rPr>
          <w:sz w:val="28"/>
          <w:szCs w:val="32"/>
        </w:rPr>
      </w:pPr>
      <w:r w:rsidRPr="007013A4">
        <w:rPr>
          <w:szCs w:val="28"/>
        </w:rPr>
        <w:t xml:space="preserve">               </w:t>
      </w:r>
      <m:oMath>
        <m:r>
          <w:rPr>
            <w:rFonts w:ascii="Cambria Math" w:eastAsia="Cambria Math" w:hAnsi="Cambria Math" w:cs="Cambria Math"/>
            <w:sz w:val="28"/>
            <w:szCs w:val="32"/>
          </w:rPr>
          <m:t>d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32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32"/>
              </w:rPr>
              <m:t>A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32"/>
              </w:rPr>
              <m:t xml:space="preserve">1, </m:t>
            </m:r>
            <m:r>
              <w:rPr>
                <w:rFonts w:ascii="Cambria Math" w:eastAsia="Cambria Math" w:hAnsi="Cambria Math" w:cs="Cambria Math"/>
                <w:sz w:val="28"/>
                <w:szCs w:val="32"/>
              </w:rPr>
              <m:t>A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32"/>
              </w:rPr>
              <m:t>2</m:t>
            </m:r>
          </m:e>
        </m:d>
        <m:r>
          <m:rPr>
            <m:sty m:val="p"/>
          </m:rPr>
          <w:rPr>
            <w:rFonts w:ascii="Cambria Math" w:eastAsia="Cambria Math" w:hAnsi="Cambria Math" w:cs="Cambria Math"/>
            <w:sz w:val="28"/>
            <w:szCs w:val="32"/>
          </w:rPr>
          <m:t>=</m:t>
        </m:r>
        <m:rad>
          <m:radPr>
            <m:degHide m:val="1"/>
            <m:ctrlPr>
              <w:rPr>
                <w:rFonts w:ascii="Cambria Math" w:eastAsia="Cambria Math" w:hAnsi="Cambria Math" w:cs="Cambria Math"/>
                <w:sz w:val="28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2-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32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2-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32"/>
              </w:rPr>
              <m:t>+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8"/>
                    <w:szCs w:val="32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32"/>
                        <w:lang w:val="en-US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2-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32"/>
                      </w:rPr>
                      <m:t>1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32"/>
                  </w:rPr>
                  <m:t>2</m:t>
                </m:r>
              </m:sup>
            </m:sSup>
          </m:e>
        </m:rad>
      </m:oMath>
      <w:r w:rsidRPr="007013A4">
        <w:rPr>
          <w:sz w:val="28"/>
          <w:szCs w:val="28"/>
        </w:rPr>
        <w:t xml:space="preserve">.                                      </w:t>
      </w:r>
    </w:p>
    <w:p w:rsidR="00902DE7" w:rsidRPr="007013A4" w:rsidRDefault="00902DE7" w:rsidP="00902DE7">
      <w:pPr>
        <w:rPr>
          <w:szCs w:val="28"/>
        </w:rPr>
      </w:pPr>
    </w:p>
    <w:p w:rsidR="00902DE7" w:rsidRPr="007013A4" w:rsidRDefault="00902DE7" w:rsidP="00902DE7">
      <w:pPr>
        <w:jc w:val="center"/>
        <w:rPr>
          <w:color w:val="222222"/>
          <w:szCs w:val="28"/>
        </w:rPr>
      </w:pPr>
      <w:r w:rsidRPr="007013A4">
        <w:rPr>
          <w:noProof/>
          <w:color w:val="222222"/>
          <w:szCs w:val="28"/>
        </w:rPr>
        <w:drawing>
          <wp:inline distT="0" distB="0" distL="0" distR="0" wp14:anchorId="601339CB" wp14:editId="5C9D04A0">
            <wp:extent cx="4612673" cy="3481478"/>
            <wp:effectExtent l="0" t="0" r="0" b="0"/>
            <wp:docPr id="32" name="Рисунок 32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 Diagram (2)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33"/>
                    <a:stretch/>
                  </pic:blipFill>
                  <pic:spPr bwMode="auto">
                    <a:xfrm>
                      <a:off x="0" y="0"/>
                      <a:ext cx="4617585" cy="348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DE7" w:rsidRPr="007013A4" w:rsidRDefault="00902DE7" w:rsidP="0003141F">
      <w:pPr>
        <w:spacing w:line="360" w:lineRule="auto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 xml:space="preserve">Рисунок </w:t>
      </w:r>
      <w:r w:rsidR="00363F74">
        <w:rPr>
          <w:sz w:val="28"/>
          <w:szCs w:val="32"/>
        </w:rPr>
        <w:t>13</w:t>
      </w:r>
      <w:r w:rsidRPr="007013A4">
        <w:rPr>
          <w:sz w:val="28"/>
          <w:szCs w:val="32"/>
        </w:rPr>
        <w:t xml:space="preserve"> – Заданная система отчета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Расстояния от маячков до нашей точки представлены в таблице 3.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67"/>
        <w:gridCol w:w="1167"/>
        <w:gridCol w:w="2335"/>
        <w:gridCol w:w="2335"/>
        <w:gridCol w:w="2335"/>
      </w:tblGrid>
      <w:tr w:rsidR="00902DE7" w:rsidRPr="007013A4" w:rsidTr="00363F74">
        <w:trPr>
          <w:trHeight w:val="563"/>
        </w:trPr>
        <w:tc>
          <w:tcPr>
            <w:tcW w:w="1167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Маячки</w:t>
            </w:r>
          </w:p>
        </w:tc>
        <w:tc>
          <w:tcPr>
            <w:tcW w:w="1167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Объект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A (0;0;2.5)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B (4;0;0)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C (4;5;2.5)</w:t>
            </w:r>
          </w:p>
        </w:tc>
      </w:tr>
      <w:tr w:rsidR="00902DE7" w:rsidRPr="007013A4" w:rsidTr="00363F74">
        <w:tc>
          <w:tcPr>
            <w:tcW w:w="2334" w:type="dxa"/>
            <w:gridSpan w:val="2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O (2;2.5;1.25)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3.44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3.44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3.44</w:t>
            </w:r>
          </w:p>
        </w:tc>
      </w:tr>
    </w:tbl>
    <w:p w:rsidR="00902DE7" w:rsidRPr="007013A4" w:rsidRDefault="00902DE7" w:rsidP="0003141F">
      <w:pPr>
        <w:spacing w:line="360" w:lineRule="auto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>Таблица 3 – Расстояния от маячков до точки</w:t>
      </w:r>
    </w:p>
    <w:p w:rsidR="00902DE7" w:rsidRPr="007013A4" w:rsidRDefault="00902DE7" w:rsidP="0003141F">
      <w:pPr>
        <w:spacing w:line="360" w:lineRule="auto"/>
        <w:ind w:firstLine="709"/>
        <w:rPr>
          <w:sz w:val="28"/>
          <w:szCs w:val="32"/>
        </w:rPr>
      </w:pPr>
      <w:r w:rsidRPr="007013A4">
        <w:rPr>
          <w:sz w:val="28"/>
          <w:szCs w:val="32"/>
        </w:rPr>
        <w:t xml:space="preserve">Так как мы моделируем реальные условия, нам необходимо добавить коэффициент погрешности в наши измерения. Для вычисления предположительных значений уровня сигнала была написана программа, которая представлена на рисунке </w:t>
      </w:r>
      <w:r w:rsidR="00363F74">
        <w:rPr>
          <w:sz w:val="28"/>
          <w:szCs w:val="32"/>
        </w:rPr>
        <w:t>14</w:t>
      </w:r>
      <w:r w:rsidRPr="007013A4">
        <w:rPr>
          <w:sz w:val="28"/>
          <w:szCs w:val="32"/>
        </w:rPr>
        <w:t>.</w:t>
      </w:r>
    </w:p>
    <w:p w:rsidR="00902DE7" w:rsidRPr="007013A4" w:rsidRDefault="00902DE7" w:rsidP="00902DE7">
      <w:pPr>
        <w:jc w:val="center"/>
        <w:rPr>
          <w:szCs w:val="28"/>
        </w:rPr>
      </w:pPr>
      <w:r w:rsidRPr="007013A4">
        <w:rPr>
          <w:noProof/>
          <w:szCs w:val="28"/>
        </w:rPr>
        <w:lastRenderedPageBreak/>
        <w:drawing>
          <wp:inline distT="0" distB="0" distL="0" distR="0" wp14:anchorId="0EC74CD6" wp14:editId="0EDB7800">
            <wp:extent cx="5460456" cy="3587932"/>
            <wp:effectExtent l="0" t="0" r="635" b="6350"/>
            <wp:docPr id="33" name="Рисунок 3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2003" cy="359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03141F">
      <w:pPr>
        <w:spacing w:line="360" w:lineRule="auto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 xml:space="preserve">Рисунок </w:t>
      </w:r>
      <w:r w:rsidR="00363F74">
        <w:rPr>
          <w:sz w:val="28"/>
          <w:szCs w:val="32"/>
        </w:rPr>
        <w:t>14</w:t>
      </w:r>
      <w:r w:rsidRPr="007013A4">
        <w:rPr>
          <w:sz w:val="28"/>
          <w:szCs w:val="32"/>
        </w:rPr>
        <w:t xml:space="preserve"> – Вычисление прогнозных значений уровня сигнала.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Результаты выполнения данной программы, представлены в таблице 4.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67"/>
        <w:gridCol w:w="1167"/>
        <w:gridCol w:w="2335"/>
        <w:gridCol w:w="2335"/>
        <w:gridCol w:w="2335"/>
      </w:tblGrid>
      <w:tr w:rsidR="00902DE7" w:rsidRPr="007013A4" w:rsidTr="00363F74">
        <w:tc>
          <w:tcPr>
            <w:tcW w:w="1167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№</w:t>
            </w:r>
          </w:p>
        </w:tc>
        <w:tc>
          <w:tcPr>
            <w:tcW w:w="1167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маячки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A (0;0;2.5)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B (4;0;0)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C (4;5;2.5)</w:t>
            </w:r>
          </w:p>
        </w:tc>
      </w:tr>
      <w:tr w:rsidR="00902DE7" w:rsidRPr="007013A4" w:rsidTr="00363F74">
        <w:tc>
          <w:tcPr>
            <w:tcW w:w="2334" w:type="dxa"/>
            <w:gridSpan w:val="2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1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6</w:t>
            </w:r>
            <w:r w:rsidRPr="007013A4">
              <w:rPr>
                <w:szCs w:val="28"/>
                <w:lang w:val="en-US"/>
              </w:rPr>
              <w:t>8</w:t>
            </w:r>
            <w:r w:rsidRPr="007013A4">
              <w:rPr>
                <w:szCs w:val="28"/>
              </w:rPr>
              <w:t>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63</w:t>
            </w:r>
            <w:r w:rsidRPr="007013A4">
              <w:rPr>
                <w:szCs w:val="28"/>
              </w:rPr>
              <w:t>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68</w:t>
            </w:r>
            <w:r w:rsidRPr="007013A4">
              <w:rPr>
                <w:szCs w:val="28"/>
              </w:rPr>
              <w:t>.42</w:t>
            </w:r>
          </w:p>
        </w:tc>
      </w:tr>
      <w:tr w:rsidR="00902DE7" w:rsidRPr="007013A4" w:rsidTr="00363F74">
        <w:tc>
          <w:tcPr>
            <w:tcW w:w="2334" w:type="dxa"/>
            <w:gridSpan w:val="2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68</w:t>
            </w:r>
            <w:r w:rsidRPr="007013A4">
              <w:rPr>
                <w:szCs w:val="28"/>
              </w:rPr>
              <w:t>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53.42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6</w:t>
            </w:r>
            <w:r w:rsidRPr="007013A4">
              <w:rPr>
                <w:szCs w:val="28"/>
                <w:lang w:val="en-US"/>
              </w:rPr>
              <w:t>3</w:t>
            </w:r>
            <w:r w:rsidRPr="007013A4">
              <w:rPr>
                <w:szCs w:val="28"/>
              </w:rPr>
              <w:t>.42</w:t>
            </w:r>
          </w:p>
        </w:tc>
      </w:tr>
      <w:tr w:rsidR="00902DE7" w:rsidRPr="007013A4" w:rsidTr="00363F74">
        <w:tc>
          <w:tcPr>
            <w:tcW w:w="2334" w:type="dxa"/>
            <w:gridSpan w:val="2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3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48</w:t>
            </w:r>
            <w:r w:rsidRPr="007013A4">
              <w:rPr>
                <w:szCs w:val="28"/>
              </w:rPr>
              <w:t>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58</w:t>
            </w:r>
            <w:r w:rsidRPr="007013A4">
              <w:rPr>
                <w:szCs w:val="28"/>
              </w:rPr>
              <w:t>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63.42</w:t>
            </w:r>
          </w:p>
        </w:tc>
      </w:tr>
      <w:tr w:rsidR="00902DE7" w:rsidRPr="007013A4" w:rsidTr="00363F74">
        <w:tc>
          <w:tcPr>
            <w:tcW w:w="2334" w:type="dxa"/>
            <w:gridSpan w:val="2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4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68</w:t>
            </w:r>
            <w:r w:rsidRPr="007013A4">
              <w:rPr>
                <w:szCs w:val="28"/>
              </w:rPr>
              <w:t>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58</w:t>
            </w:r>
            <w:r w:rsidRPr="007013A4">
              <w:rPr>
                <w:szCs w:val="28"/>
              </w:rPr>
              <w:t>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6</w:t>
            </w:r>
            <w:r w:rsidRPr="007013A4">
              <w:rPr>
                <w:szCs w:val="28"/>
                <w:lang w:val="en-US"/>
              </w:rPr>
              <w:t>8</w:t>
            </w:r>
            <w:r w:rsidRPr="007013A4">
              <w:rPr>
                <w:szCs w:val="28"/>
              </w:rPr>
              <w:t>.42</w:t>
            </w:r>
          </w:p>
        </w:tc>
      </w:tr>
      <w:tr w:rsidR="00902DE7" w:rsidRPr="007013A4" w:rsidTr="00363F74">
        <w:tc>
          <w:tcPr>
            <w:tcW w:w="2334" w:type="dxa"/>
            <w:gridSpan w:val="2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5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48</w:t>
            </w:r>
            <w:r w:rsidRPr="007013A4">
              <w:rPr>
                <w:szCs w:val="28"/>
              </w:rPr>
              <w:t>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48</w:t>
            </w:r>
            <w:r w:rsidRPr="007013A4">
              <w:rPr>
                <w:szCs w:val="28"/>
              </w:rPr>
              <w:t>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  <w:lang w:val="en-US"/>
              </w:rPr>
              <w:t>53</w:t>
            </w:r>
            <w:r w:rsidRPr="007013A4">
              <w:rPr>
                <w:szCs w:val="28"/>
              </w:rPr>
              <w:t>.42</w:t>
            </w:r>
          </w:p>
        </w:tc>
      </w:tr>
      <w:tr w:rsidR="00902DE7" w:rsidRPr="007013A4" w:rsidTr="00363F74">
        <w:tc>
          <w:tcPr>
            <w:tcW w:w="2334" w:type="dxa"/>
            <w:gridSpan w:val="2"/>
          </w:tcPr>
          <w:p w:rsidR="00902DE7" w:rsidRPr="007013A4" w:rsidRDefault="00902DE7" w:rsidP="00363F74">
            <w:pPr>
              <w:rPr>
                <w:szCs w:val="28"/>
              </w:rPr>
            </w:pPr>
            <w:r w:rsidRPr="007013A4">
              <w:rPr>
                <w:szCs w:val="28"/>
              </w:rPr>
              <w:t>Среднее значение: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60.42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56.42</w:t>
            </w:r>
          </w:p>
        </w:tc>
        <w:tc>
          <w:tcPr>
            <w:tcW w:w="2335" w:type="dxa"/>
          </w:tcPr>
          <w:p w:rsidR="00902DE7" w:rsidRPr="007013A4" w:rsidRDefault="00902DE7" w:rsidP="00363F74">
            <w:pPr>
              <w:rPr>
                <w:szCs w:val="28"/>
                <w:lang w:val="en-US"/>
              </w:rPr>
            </w:pPr>
            <w:r w:rsidRPr="007013A4">
              <w:rPr>
                <w:szCs w:val="28"/>
                <w:lang w:val="en-US"/>
              </w:rPr>
              <w:t>63.42</w:t>
            </w:r>
          </w:p>
        </w:tc>
      </w:tr>
    </w:tbl>
    <w:p w:rsidR="00902DE7" w:rsidRPr="007013A4" w:rsidRDefault="00902DE7" w:rsidP="0003141F">
      <w:pPr>
        <w:spacing w:line="360" w:lineRule="auto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>Таблица 4 – Прогнозные значения уровня сигнала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После получения уровня сигнала, произведем расчет координат нашей точки используя метод </w:t>
      </w:r>
      <w:proofErr w:type="spellStart"/>
      <w:r w:rsidRPr="007013A4">
        <w:rPr>
          <w:sz w:val="28"/>
          <w:szCs w:val="28"/>
        </w:rPr>
        <w:t>трилатерации</w:t>
      </w:r>
      <w:proofErr w:type="spellEnd"/>
      <w:r w:rsidRPr="007013A4">
        <w:rPr>
          <w:sz w:val="28"/>
          <w:szCs w:val="28"/>
        </w:rPr>
        <w:t xml:space="preserve">. 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В результате, координаты смоделированной точки: </w:t>
      </w:r>
      <w:r w:rsidRPr="007013A4">
        <w:rPr>
          <w:sz w:val="28"/>
          <w:szCs w:val="28"/>
          <w:lang w:val="en-US"/>
        </w:rPr>
        <w:t>O</w:t>
      </w:r>
      <w:r w:rsidRPr="007013A4">
        <w:rPr>
          <w:sz w:val="28"/>
          <w:szCs w:val="28"/>
        </w:rPr>
        <w:t xml:space="preserve"> (1.45; 2.64; 0.91).</w:t>
      </w:r>
    </w:p>
    <w:p w:rsidR="00902DE7" w:rsidRPr="007013A4" w:rsidRDefault="00902DE7" w:rsidP="0003141F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Погрешность измерения: (2-1.45; 2.5-2.64; 1.25-0.91) = (0.55; -0.14; 0.34).</w:t>
      </w:r>
    </w:p>
    <w:p w:rsidR="00902DE7" w:rsidRPr="007013A4" w:rsidRDefault="00902DE7" w:rsidP="00902DE7">
      <w:pPr>
        <w:rPr>
          <w:rFonts w:eastAsiaTheme="majorEastAsia" w:cstheme="majorBidi"/>
          <w:b/>
          <w:color w:val="000000" w:themeColor="text1"/>
        </w:rPr>
      </w:pPr>
      <w:r w:rsidRPr="007013A4">
        <w:br w:type="page"/>
      </w:r>
    </w:p>
    <w:p w:rsidR="00902DE7" w:rsidRPr="007013A4" w:rsidRDefault="00902DE7" w:rsidP="00902DE7">
      <w:pPr>
        <w:pStyle w:val="3"/>
      </w:pPr>
      <w:bookmarkStart w:id="95" w:name="_Toc44074206"/>
      <w:r w:rsidRPr="007013A4">
        <w:lastRenderedPageBreak/>
        <w:t>4.5.</w:t>
      </w:r>
      <w:r w:rsidR="005E64B0">
        <w:t>4</w:t>
      </w:r>
      <w:r w:rsidRPr="007013A4">
        <w:t xml:space="preserve"> </w:t>
      </w:r>
      <w:r w:rsidR="00230690">
        <w:t>Тестирование системы с реальным сигналом</w:t>
      </w:r>
      <w:bookmarkEnd w:id="95"/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Проведем </w:t>
      </w:r>
      <w:r w:rsidR="00230690">
        <w:rPr>
          <w:sz w:val="28"/>
          <w:szCs w:val="32"/>
        </w:rPr>
        <w:t>тест</w:t>
      </w:r>
      <w:r w:rsidRPr="007013A4">
        <w:rPr>
          <w:sz w:val="28"/>
          <w:szCs w:val="32"/>
        </w:rPr>
        <w:t xml:space="preserve"> на практике с реальным использованием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>-маячков и приложения «</w:t>
      </w:r>
      <w:proofErr w:type="spellStart"/>
      <w:r w:rsidRPr="007013A4">
        <w:rPr>
          <w:sz w:val="28"/>
          <w:szCs w:val="32"/>
          <w:lang w:val="en-US"/>
        </w:rPr>
        <w:t>NaviBlue</w:t>
      </w:r>
      <w:proofErr w:type="spellEnd"/>
      <w:r w:rsidRPr="007013A4">
        <w:rPr>
          <w:sz w:val="28"/>
          <w:szCs w:val="32"/>
        </w:rPr>
        <w:t xml:space="preserve">».  </w:t>
      </w:r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Добавляем 3 наших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-маячка в приложение (рисунок </w:t>
      </w:r>
      <w:r w:rsidR="00363F74">
        <w:rPr>
          <w:sz w:val="28"/>
          <w:szCs w:val="32"/>
        </w:rPr>
        <w:t>15</w:t>
      </w:r>
      <w:r w:rsidRPr="007013A4">
        <w:rPr>
          <w:sz w:val="28"/>
          <w:szCs w:val="32"/>
        </w:rPr>
        <w:t>).</w:t>
      </w:r>
    </w:p>
    <w:p w:rsidR="00902DE7" w:rsidRPr="007013A4" w:rsidRDefault="00902DE7" w:rsidP="00902DE7">
      <w:pPr>
        <w:ind w:firstLine="708"/>
        <w:jc w:val="center"/>
        <w:rPr>
          <w:szCs w:val="28"/>
        </w:rPr>
      </w:pPr>
      <w:r w:rsidRPr="007013A4">
        <w:rPr>
          <w:noProof/>
          <w:szCs w:val="28"/>
        </w:rPr>
        <w:drawing>
          <wp:inline distT="0" distB="0" distL="0" distR="0" wp14:anchorId="14974BB4" wp14:editId="0B3FF89C">
            <wp:extent cx="1811382" cy="3923224"/>
            <wp:effectExtent l="0" t="0" r="5080" b="1270"/>
            <wp:docPr id="41" name="Рисунок 41" descr="Изображение выглядит как снимок экран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4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165" cy="39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F92095">
      <w:pPr>
        <w:spacing w:line="360" w:lineRule="auto"/>
        <w:ind w:firstLine="708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 xml:space="preserve">Рисунок </w:t>
      </w:r>
      <w:r w:rsidR="00363F74">
        <w:rPr>
          <w:sz w:val="28"/>
          <w:szCs w:val="32"/>
        </w:rPr>
        <w:t>15</w:t>
      </w:r>
      <w:r w:rsidRPr="007013A4">
        <w:rPr>
          <w:sz w:val="28"/>
          <w:szCs w:val="32"/>
        </w:rPr>
        <w:t xml:space="preserve"> – Список добавленных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>-маячков</w:t>
      </w:r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Устанавливаем маячки в помещении так же, как указано на рисунке </w:t>
      </w:r>
      <w:r w:rsidR="00B45C4B">
        <w:rPr>
          <w:sz w:val="28"/>
          <w:szCs w:val="28"/>
        </w:rPr>
        <w:t>12</w:t>
      </w:r>
      <w:r w:rsidRPr="007013A4">
        <w:rPr>
          <w:sz w:val="28"/>
          <w:szCs w:val="28"/>
        </w:rPr>
        <w:t>.</w:t>
      </w:r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Для проведения более точных измерений, сигнал будем принимать 5 раз и затем рассчитывать среднее.</w:t>
      </w:r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>Запустим окно «Местоположение» и заполним значения фильтра: количество маяков = 3, количество измерений = 5.</w:t>
      </w:r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32"/>
        </w:rPr>
        <w:t xml:space="preserve">Результат измерения показаны на рисунках </w:t>
      </w:r>
      <w:r w:rsidR="00B45C4B">
        <w:rPr>
          <w:sz w:val="28"/>
          <w:szCs w:val="32"/>
        </w:rPr>
        <w:t>16</w:t>
      </w:r>
      <w:r w:rsidRPr="007013A4">
        <w:rPr>
          <w:sz w:val="28"/>
          <w:szCs w:val="32"/>
        </w:rPr>
        <w:t xml:space="preserve">.1, </w:t>
      </w:r>
      <w:r w:rsidR="00B45C4B">
        <w:rPr>
          <w:sz w:val="28"/>
          <w:szCs w:val="32"/>
        </w:rPr>
        <w:t>16</w:t>
      </w:r>
      <w:r w:rsidRPr="007013A4">
        <w:rPr>
          <w:sz w:val="28"/>
          <w:szCs w:val="32"/>
        </w:rPr>
        <w:t xml:space="preserve">.2, </w:t>
      </w:r>
      <w:r w:rsidR="00B45C4B">
        <w:rPr>
          <w:sz w:val="28"/>
          <w:szCs w:val="32"/>
        </w:rPr>
        <w:t>16</w:t>
      </w:r>
      <w:r w:rsidRPr="007013A4">
        <w:rPr>
          <w:sz w:val="28"/>
          <w:szCs w:val="32"/>
        </w:rPr>
        <w:t>.3.</w:t>
      </w:r>
    </w:p>
    <w:p w:rsidR="00902DE7" w:rsidRPr="007013A4" w:rsidRDefault="00902DE7" w:rsidP="00902DE7">
      <w:pPr>
        <w:jc w:val="center"/>
        <w:rPr>
          <w:szCs w:val="28"/>
        </w:rPr>
      </w:pPr>
      <w:r w:rsidRPr="007013A4">
        <w:rPr>
          <w:noProof/>
        </w:rPr>
        <w:lastRenderedPageBreak/>
        <w:drawing>
          <wp:inline distT="0" distB="0" distL="0" distR="0" wp14:anchorId="30311F56" wp14:editId="678BF597">
            <wp:extent cx="1759131" cy="3810053"/>
            <wp:effectExtent l="0" t="0" r="6350" b="0"/>
            <wp:docPr id="36" name="Рисунок 3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9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794" cy="38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Default="00902DE7" w:rsidP="00F92095">
      <w:pPr>
        <w:spacing w:line="360" w:lineRule="auto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 xml:space="preserve">Рисунок </w:t>
      </w:r>
      <w:r w:rsidR="00B45C4B">
        <w:rPr>
          <w:sz w:val="28"/>
          <w:szCs w:val="32"/>
        </w:rPr>
        <w:t>16</w:t>
      </w:r>
      <w:r w:rsidRPr="007013A4">
        <w:rPr>
          <w:sz w:val="28"/>
          <w:szCs w:val="32"/>
        </w:rPr>
        <w:t>.1 – Результат измерения местоположения</w:t>
      </w:r>
    </w:p>
    <w:p w:rsidR="00230690" w:rsidRPr="00230690" w:rsidRDefault="00230690" w:rsidP="002306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16</w:t>
      </w:r>
      <w:r w:rsidRPr="00230690">
        <w:rPr>
          <w:sz w:val="28"/>
          <w:szCs w:val="28"/>
        </w:rPr>
        <w:t>.1</w:t>
      </w:r>
      <w:r>
        <w:rPr>
          <w:sz w:val="28"/>
          <w:szCs w:val="28"/>
        </w:rPr>
        <w:t xml:space="preserve"> показаны полученные координаты объекта, а также данные дистанции и уровня сигнала с </w:t>
      </w:r>
      <w:r>
        <w:rPr>
          <w:sz w:val="28"/>
          <w:szCs w:val="28"/>
          <w:lang w:val="en-US"/>
        </w:rPr>
        <w:t>Bluetooth</w:t>
      </w:r>
      <w:r w:rsidRPr="00230690">
        <w:rPr>
          <w:sz w:val="28"/>
          <w:szCs w:val="28"/>
        </w:rPr>
        <w:t>-</w:t>
      </w:r>
      <w:r>
        <w:rPr>
          <w:sz w:val="28"/>
          <w:szCs w:val="28"/>
        </w:rPr>
        <w:t>маячков 2,7 и 10.</w:t>
      </w:r>
    </w:p>
    <w:p w:rsidR="00902DE7" w:rsidRPr="007013A4" w:rsidRDefault="00902DE7" w:rsidP="00902DE7">
      <w:pPr>
        <w:jc w:val="center"/>
        <w:rPr>
          <w:szCs w:val="28"/>
        </w:rPr>
      </w:pPr>
      <w:r w:rsidRPr="007013A4">
        <w:rPr>
          <w:noProof/>
        </w:rPr>
        <w:drawing>
          <wp:inline distT="0" distB="0" distL="0" distR="0" wp14:anchorId="7F598967" wp14:editId="28F935AC">
            <wp:extent cx="4789714" cy="1297203"/>
            <wp:effectExtent l="0" t="0" r="0" b="0"/>
            <wp:docPr id="47" name="Рисунок 47" descr="Изображение выглядит как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4281" cy="13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Default="00902DE7" w:rsidP="00F92095">
      <w:pPr>
        <w:spacing w:line="360" w:lineRule="auto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 xml:space="preserve">Рисунок </w:t>
      </w:r>
      <w:r w:rsidR="00B45C4B">
        <w:rPr>
          <w:sz w:val="28"/>
          <w:szCs w:val="32"/>
        </w:rPr>
        <w:t>16</w:t>
      </w:r>
      <w:r w:rsidRPr="007013A4">
        <w:rPr>
          <w:sz w:val="28"/>
          <w:szCs w:val="32"/>
        </w:rPr>
        <w:t>.2 – Логи измерений уровня сигнала</w:t>
      </w:r>
    </w:p>
    <w:p w:rsidR="00230690" w:rsidRPr="007013A4" w:rsidRDefault="00230690" w:rsidP="00230690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На рисунке 16.2 мы видим полученные значения уровня сигнала по 5 раз для каждого из маяков.</w:t>
      </w:r>
    </w:p>
    <w:p w:rsidR="00902DE7" w:rsidRPr="007013A4" w:rsidRDefault="00902DE7" w:rsidP="00902DE7">
      <w:pPr>
        <w:jc w:val="center"/>
        <w:rPr>
          <w:szCs w:val="28"/>
        </w:rPr>
      </w:pPr>
      <w:r w:rsidRPr="007013A4">
        <w:rPr>
          <w:noProof/>
        </w:rPr>
        <w:lastRenderedPageBreak/>
        <w:drawing>
          <wp:inline distT="0" distB="0" distL="0" distR="0" wp14:anchorId="7B8CC7B2" wp14:editId="62D5EB0D">
            <wp:extent cx="4389120" cy="2835628"/>
            <wp:effectExtent l="0" t="0" r="5080" b="0"/>
            <wp:docPr id="42" name="Рисунок 42" descr="Изображение выглядит как окно, белый, женщ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4930" cy="28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Default="00902DE7" w:rsidP="00F92095">
      <w:pPr>
        <w:spacing w:line="360" w:lineRule="auto"/>
        <w:jc w:val="center"/>
        <w:rPr>
          <w:sz w:val="28"/>
          <w:szCs w:val="32"/>
        </w:rPr>
      </w:pPr>
      <w:r w:rsidRPr="007013A4">
        <w:rPr>
          <w:sz w:val="28"/>
          <w:szCs w:val="32"/>
        </w:rPr>
        <w:t xml:space="preserve">Рисунок </w:t>
      </w:r>
      <w:r w:rsidR="00B45C4B">
        <w:rPr>
          <w:sz w:val="28"/>
          <w:szCs w:val="32"/>
        </w:rPr>
        <w:t>16</w:t>
      </w:r>
      <w:r w:rsidRPr="007013A4">
        <w:rPr>
          <w:sz w:val="28"/>
          <w:szCs w:val="32"/>
        </w:rPr>
        <w:t>.3 – Логи вычисления координат объекта</w:t>
      </w:r>
    </w:p>
    <w:p w:rsidR="00230690" w:rsidRDefault="00230690" w:rsidP="00230690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На рисунке 16.3 изображены промежуточные результаты вычисления координат объекта с использованием метода бинаризации, как мы видим конечный результат был получен после 3-го пересчета координат.</w:t>
      </w:r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Сравним результаты работы программы с действительным местоположением объекта: </w:t>
      </w:r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Полученные координаты объекта: </w:t>
      </w:r>
      <w:r w:rsidRPr="007013A4">
        <w:rPr>
          <w:sz w:val="28"/>
          <w:szCs w:val="28"/>
          <w:lang w:val="en-US"/>
        </w:rPr>
        <w:t>O</w:t>
      </w:r>
      <w:r w:rsidRPr="007013A4">
        <w:rPr>
          <w:sz w:val="28"/>
          <w:szCs w:val="28"/>
        </w:rPr>
        <w:t xml:space="preserve"> (0.17; 3.14; 1.72).</w:t>
      </w:r>
    </w:p>
    <w:p w:rsidR="00902DE7" w:rsidRDefault="00902DE7" w:rsidP="00F9209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Погрешность измерения: (2-0.17; 2.5-3.14; 1.25-1.72) =</w:t>
      </w:r>
      <w:r w:rsidR="00230690">
        <w:rPr>
          <w:sz w:val="28"/>
          <w:szCs w:val="28"/>
        </w:rPr>
        <w:t xml:space="preserve"> </w:t>
      </w:r>
      <w:r w:rsidRPr="007013A4">
        <w:rPr>
          <w:sz w:val="28"/>
          <w:szCs w:val="28"/>
        </w:rPr>
        <w:t>(1.83; -0.64; -0.47).</w:t>
      </w:r>
    </w:p>
    <w:p w:rsidR="00CB3C2F" w:rsidRPr="007013A4" w:rsidRDefault="00230690" w:rsidP="00F9209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полученных данных, мы можем сделать вывод, что для получения реальных данных с меньшей погрешностью, необходимо </w:t>
      </w:r>
      <w:r w:rsidR="003857C3">
        <w:rPr>
          <w:sz w:val="28"/>
          <w:szCs w:val="28"/>
        </w:rPr>
        <w:t xml:space="preserve">произвести калибровку каждого из датчиков для уменьшения частоты появления некорректного уровня сигнала. Так как на уровень сигнала влияют внешние факторы, то для получения точного результата необходимо </w:t>
      </w:r>
      <w:r>
        <w:rPr>
          <w:sz w:val="28"/>
          <w:szCs w:val="28"/>
        </w:rPr>
        <w:t>увеличить количество маяков и количество измерений</w:t>
      </w:r>
      <w:r w:rsidR="003857C3">
        <w:rPr>
          <w:sz w:val="28"/>
          <w:szCs w:val="28"/>
        </w:rPr>
        <w:t>.</w:t>
      </w:r>
    </w:p>
    <w:p w:rsidR="00902DE7" w:rsidRPr="007013A4" w:rsidRDefault="00902DE7" w:rsidP="00902DE7"/>
    <w:p w:rsidR="00902DE7" w:rsidRPr="007013A4" w:rsidRDefault="00902DE7" w:rsidP="00902DE7">
      <w:pPr>
        <w:rPr>
          <w:rFonts w:eastAsiaTheme="majorEastAsia" w:cstheme="majorBidi"/>
          <w:b/>
          <w:color w:val="000000" w:themeColor="text1"/>
          <w:szCs w:val="26"/>
        </w:rPr>
      </w:pPr>
      <w:r w:rsidRPr="007013A4">
        <w:br w:type="page"/>
      </w:r>
    </w:p>
    <w:p w:rsidR="00902DE7" w:rsidRPr="007013A4" w:rsidRDefault="00902DE7" w:rsidP="00902DE7">
      <w:pPr>
        <w:pStyle w:val="2"/>
      </w:pPr>
      <w:bookmarkStart w:id="96" w:name="_Toc44074207"/>
      <w:r w:rsidRPr="007013A4">
        <w:lastRenderedPageBreak/>
        <w:t>4.6 Навигационная ситуация</w:t>
      </w:r>
      <w:bookmarkEnd w:id="96"/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32"/>
        </w:rPr>
      </w:pPr>
      <w:r w:rsidRPr="007013A4">
        <w:rPr>
          <w:sz w:val="28"/>
          <w:szCs w:val="28"/>
        </w:rPr>
        <w:t>Для проведения навигационной ситуации</w:t>
      </w:r>
      <w:r w:rsidRPr="007013A4">
        <w:rPr>
          <w:sz w:val="28"/>
          <w:szCs w:val="32"/>
        </w:rPr>
        <w:t xml:space="preserve"> была выбрана одна комната в квартире. В углах комнаты были развешены 8 </w:t>
      </w:r>
      <w:r w:rsidRPr="007013A4">
        <w:rPr>
          <w:sz w:val="28"/>
          <w:szCs w:val="32"/>
          <w:lang w:val="en-US"/>
        </w:rPr>
        <w:t>Bluetooth</w:t>
      </w:r>
      <w:r w:rsidRPr="007013A4">
        <w:rPr>
          <w:sz w:val="28"/>
          <w:szCs w:val="32"/>
        </w:rPr>
        <w:t xml:space="preserve">-маячков. Схема представлена на рисунке </w:t>
      </w:r>
      <w:r w:rsidR="00B45C4B">
        <w:rPr>
          <w:sz w:val="28"/>
          <w:szCs w:val="32"/>
        </w:rPr>
        <w:t>17</w:t>
      </w:r>
      <w:r w:rsidRPr="007013A4">
        <w:rPr>
          <w:sz w:val="28"/>
          <w:szCs w:val="32"/>
        </w:rPr>
        <w:t xml:space="preserve">. 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43A7476F" wp14:editId="036C54E1">
            <wp:extent cx="4551027" cy="5190186"/>
            <wp:effectExtent l="0" t="0" r="0" b="4445"/>
            <wp:docPr id="25" name="Рисунок 25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 Diagram (3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383" cy="51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F92095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B45C4B">
        <w:rPr>
          <w:sz w:val="28"/>
          <w:szCs w:val="28"/>
        </w:rPr>
        <w:t>17</w:t>
      </w:r>
      <w:r w:rsidRPr="007013A4">
        <w:rPr>
          <w:sz w:val="28"/>
          <w:szCs w:val="28"/>
        </w:rPr>
        <w:t xml:space="preserve"> – Схема комнаты</w:t>
      </w:r>
    </w:p>
    <w:p w:rsidR="00902DE7" w:rsidRPr="007013A4" w:rsidRDefault="00902DE7" w:rsidP="00F9209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В таблице 5 показаны координаты маячков и пользователя.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6"/>
        <w:gridCol w:w="933"/>
        <w:gridCol w:w="933"/>
        <w:gridCol w:w="933"/>
        <w:gridCol w:w="933"/>
        <w:gridCol w:w="933"/>
        <w:gridCol w:w="933"/>
        <w:gridCol w:w="942"/>
        <w:gridCol w:w="942"/>
        <w:gridCol w:w="931"/>
      </w:tblGrid>
      <w:tr w:rsidR="00902DE7" w:rsidRPr="007013A4" w:rsidTr="00363F74">
        <w:tc>
          <w:tcPr>
            <w:tcW w:w="933" w:type="dxa"/>
          </w:tcPr>
          <w:p w:rsidR="00902DE7" w:rsidRPr="007013A4" w:rsidRDefault="00902DE7" w:rsidP="00363F74"/>
        </w:tc>
        <w:tc>
          <w:tcPr>
            <w:tcW w:w="934" w:type="dxa"/>
          </w:tcPr>
          <w:p w:rsidR="00902DE7" w:rsidRPr="007013A4" w:rsidRDefault="00902DE7" w:rsidP="00363F74">
            <w:r w:rsidRPr="007013A4">
              <w:t>маяк1</w:t>
            </w:r>
          </w:p>
        </w:tc>
        <w:tc>
          <w:tcPr>
            <w:tcW w:w="934" w:type="dxa"/>
          </w:tcPr>
          <w:p w:rsidR="00902DE7" w:rsidRPr="007013A4" w:rsidRDefault="00902DE7" w:rsidP="00363F74">
            <w:r w:rsidRPr="007013A4">
              <w:t>маяк2</w:t>
            </w:r>
          </w:p>
        </w:tc>
        <w:tc>
          <w:tcPr>
            <w:tcW w:w="934" w:type="dxa"/>
          </w:tcPr>
          <w:p w:rsidR="00902DE7" w:rsidRPr="007013A4" w:rsidRDefault="00902DE7" w:rsidP="00363F74">
            <w:r w:rsidRPr="007013A4">
              <w:t>маяк3</w:t>
            </w:r>
          </w:p>
        </w:tc>
        <w:tc>
          <w:tcPr>
            <w:tcW w:w="934" w:type="dxa"/>
          </w:tcPr>
          <w:p w:rsidR="00902DE7" w:rsidRPr="007013A4" w:rsidRDefault="00902DE7" w:rsidP="00363F74">
            <w:r w:rsidRPr="007013A4">
              <w:t>маяк4</w:t>
            </w:r>
          </w:p>
        </w:tc>
        <w:tc>
          <w:tcPr>
            <w:tcW w:w="934" w:type="dxa"/>
          </w:tcPr>
          <w:p w:rsidR="00902DE7" w:rsidRPr="007013A4" w:rsidRDefault="00902DE7" w:rsidP="00363F74">
            <w:r w:rsidRPr="007013A4">
              <w:t>маяк5</w:t>
            </w:r>
          </w:p>
        </w:tc>
        <w:tc>
          <w:tcPr>
            <w:tcW w:w="934" w:type="dxa"/>
          </w:tcPr>
          <w:p w:rsidR="00902DE7" w:rsidRPr="007013A4" w:rsidRDefault="00902DE7" w:rsidP="00363F74">
            <w:r w:rsidRPr="007013A4">
              <w:t>маяк7</w:t>
            </w:r>
          </w:p>
        </w:tc>
        <w:tc>
          <w:tcPr>
            <w:tcW w:w="934" w:type="dxa"/>
          </w:tcPr>
          <w:p w:rsidR="00902DE7" w:rsidRPr="007013A4" w:rsidRDefault="00902DE7" w:rsidP="00363F74">
            <w:r w:rsidRPr="007013A4">
              <w:t>маяк10</w:t>
            </w:r>
          </w:p>
        </w:tc>
        <w:tc>
          <w:tcPr>
            <w:tcW w:w="934" w:type="dxa"/>
          </w:tcPr>
          <w:p w:rsidR="00902DE7" w:rsidRPr="007013A4" w:rsidRDefault="00902DE7" w:rsidP="00363F74">
            <w:r w:rsidRPr="007013A4">
              <w:t>маяк12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User</w:t>
            </w:r>
          </w:p>
        </w:tc>
      </w:tr>
      <w:tr w:rsidR="00902DE7" w:rsidRPr="007013A4" w:rsidTr="00363F74">
        <w:tc>
          <w:tcPr>
            <w:tcW w:w="933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x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2</w:t>
            </w:r>
          </w:p>
        </w:tc>
      </w:tr>
      <w:tr w:rsidR="00902DE7" w:rsidRPr="007013A4" w:rsidTr="00363F74">
        <w:tc>
          <w:tcPr>
            <w:tcW w:w="933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y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3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4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1.5</w:t>
            </w:r>
          </w:p>
        </w:tc>
      </w:tr>
      <w:tr w:rsidR="00902DE7" w:rsidRPr="007013A4" w:rsidTr="00363F74">
        <w:tc>
          <w:tcPr>
            <w:tcW w:w="933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z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1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2</w:t>
            </w:r>
          </w:p>
        </w:tc>
        <w:tc>
          <w:tcPr>
            <w:tcW w:w="934" w:type="dxa"/>
          </w:tcPr>
          <w:p w:rsidR="00902DE7" w:rsidRPr="007013A4" w:rsidRDefault="00902DE7" w:rsidP="00363F74">
            <w:pPr>
              <w:rPr>
                <w:lang w:val="en-US"/>
              </w:rPr>
            </w:pPr>
            <w:r w:rsidRPr="007013A4">
              <w:rPr>
                <w:lang w:val="en-US"/>
              </w:rPr>
              <w:t>0.8</w:t>
            </w:r>
          </w:p>
        </w:tc>
      </w:tr>
    </w:tbl>
    <w:p w:rsidR="00902DE7" w:rsidRPr="007013A4" w:rsidRDefault="00902DE7" w:rsidP="00F92095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>Таблица 5 – Координаты объектов</w:t>
      </w:r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Далее следует запустить приложение «</w:t>
      </w:r>
      <w:proofErr w:type="spellStart"/>
      <w:r w:rsidRPr="007013A4">
        <w:rPr>
          <w:sz w:val="28"/>
          <w:szCs w:val="28"/>
          <w:lang w:val="en-US"/>
        </w:rPr>
        <w:t>NaviBlue</w:t>
      </w:r>
      <w:proofErr w:type="spellEnd"/>
      <w:r w:rsidRPr="007013A4">
        <w:rPr>
          <w:sz w:val="28"/>
          <w:szCs w:val="28"/>
        </w:rPr>
        <w:t xml:space="preserve">» и добавить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 xml:space="preserve">-маячки с соответствующими им координатами. </w:t>
      </w:r>
    </w:p>
    <w:p w:rsidR="00902DE7" w:rsidRPr="007013A4" w:rsidRDefault="00902DE7" w:rsidP="00F92095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 xml:space="preserve">После этого проводится </w:t>
      </w:r>
      <w:r w:rsidR="007B0F8C" w:rsidRPr="007013A4">
        <w:rPr>
          <w:sz w:val="28"/>
          <w:szCs w:val="28"/>
        </w:rPr>
        <w:t>ряд экспериментов,</w:t>
      </w:r>
      <w:r w:rsidRPr="007013A4">
        <w:rPr>
          <w:sz w:val="28"/>
          <w:szCs w:val="28"/>
        </w:rPr>
        <w:t xml:space="preserve"> в котором, изменяя число измерений, отслеживаем его влияние на конечный результат (рисунки </w:t>
      </w:r>
      <w:r w:rsidR="00B45C4B">
        <w:rPr>
          <w:sz w:val="28"/>
          <w:szCs w:val="28"/>
        </w:rPr>
        <w:t>18</w:t>
      </w:r>
      <w:r w:rsidRPr="007013A4">
        <w:rPr>
          <w:sz w:val="28"/>
          <w:szCs w:val="28"/>
        </w:rPr>
        <w:t xml:space="preserve">.1, </w:t>
      </w:r>
      <w:r w:rsidR="00B45C4B">
        <w:rPr>
          <w:sz w:val="28"/>
          <w:szCs w:val="28"/>
        </w:rPr>
        <w:t>18</w:t>
      </w:r>
      <w:r w:rsidRPr="007013A4">
        <w:rPr>
          <w:sz w:val="28"/>
          <w:szCs w:val="28"/>
        </w:rPr>
        <w:t xml:space="preserve">.2, </w:t>
      </w:r>
      <w:r w:rsidR="00B45C4B">
        <w:rPr>
          <w:sz w:val="28"/>
          <w:szCs w:val="28"/>
        </w:rPr>
        <w:t>18</w:t>
      </w:r>
      <w:r w:rsidRPr="007013A4">
        <w:rPr>
          <w:sz w:val="28"/>
          <w:szCs w:val="28"/>
        </w:rPr>
        <w:t>.3).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6E00F043" wp14:editId="350E20D8">
            <wp:extent cx="4662152" cy="2139950"/>
            <wp:effectExtent l="0" t="0" r="0" b="0"/>
            <wp:docPr id="29" name="Рисунок 29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9633" cy="21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5602DC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B45C4B">
        <w:rPr>
          <w:sz w:val="28"/>
          <w:szCs w:val="28"/>
        </w:rPr>
        <w:t>18</w:t>
      </w:r>
      <w:r w:rsidRPr="007013A4">
        <w:rPr>
          <w:sz w:val="28"/>
          <w:szCs w:val="28"/>
        </w:rPr>
        <w:t xml:space="preserve">.1 – Сравнение полученных координат </w:t>
      </w:r>
      <w:r w:rsidRPr="007013A4">
        <w:rPr>
          <w:sz w:val="28"/>
          <w:szCs w:val="28"/>
          <w:lang w:val="en-US"/>
        </w:rPr>
        <w:t>X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7A0EC486" wp14:editId="23964284">
            <wp:extent cx="5009882" cy="2315204"/>
            <wp:effectExtent l="0" t="0" r="0" b="0"/>
            <wp:docPr id="31" name="Рисунок 3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5613" cy="23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5602DC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B45C4B">
        <w:rPr>
          <w:sz w:val="28"/>
          <w:szCs w:val="28"/>
        </w:rPr>
        <w:t>18</w:t>
      </w:r>
      <w:r w:rsidRPr="007013A4">
        <w:rPr>
          <w:sz w:val="28"/>
          <w:szCs w:val="28"/>
        </w:rPr>
        <w:t xml:space="preserve">.2 – Сравнение полученных координат </w:t>
      </w:r>
      <w:r w:rsidRPr="007013A4">
        <w:rPr>
          <w:sz w:val="28"/>
          <w:szCs w:val="28"/>
          <w:lang w:val="en-US"/>
        </w:rPr>
        <w:t>Y</w:t>
      </w:r>
    </w:p>
    <w:p w:rsidR="00902DE7" w:rsidRPr="007013A4" w:rsidRDefault="00902DE7" w:rsidP="00902DE7">
      <w:pPr>
        <w:jc w:val="center"/>
      </w:pP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568282EA" wp14:editId="67E5375A">
            <wp:extent cx="4810125" cy="2408885"/>
            <wp:effectExtent l="0" t="0" r="3175" b="4445"/>
            <wp:docPr id="35" name="Рисунок 35" descr="Изображение выглядит как текст,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2687" cy="24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5602DC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B45C4B">
        <w:rPr>
          <w:sz w:val="28"/>
          <w:szCs w:val="28"/>
        </w:rPr>
        <w:t>18</w:t>
      </w:r>
      <w:r w:rsidRPr="007013A4">
        <w:rPr>
          <w:sz w:val="28"/>
          <w:szCs w:val="28"/>
        </w:rPr>
        <w:t>.</w:t>
      </w:r>
      <w:r w:rsidR="00B45C4B">
        <w:rPr>
          <w:sz w:val="28"/>
          <w:szCs w:val="28"/>
        </w:rPr>
        <w:t>3</w:t>
      </w:r>
      <w:r w:rsidRPr="007013A4">
        <w:rPr>
          <w:sz w:val="28"/>
          <w:szCs w:val="28"/>
        </w:rPr>
        <w:t xml:space="preserve"> – Сравнение полученных координат </w:t>
      </w:r>
      <w:r w:rsidRPr="007013A4">
        <w:rPr>
          <w:sz w:val="28"/>
          <w:szCs w:val="28"/>
          <w:lang w:val="en-US"/>
        </w:rPr>
        <w:t>Z</w:t>
      </w:r>
    </w:p>
    <w:p w:rsidR="00902DE7" w:rsidRPr="007013A4" w:rsidRDefault="00902DE7" w:rsidP="005602DC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lastRenderedPageBreak/>
        <w:t xml:space="preserve">Из данного эксперимента делаем вывод, что на конечную погрешность результата, достаточно сильно влияет количество проделанных измерений. </w:t>
      </w:r>
    </w:p>
    <w:p w:rsidR="00902DE7" w:rsidRPr="007013A4" w:rsidRDefault="00902DE7" w:rsidP="005602DC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 xml:space="preserve">По итогу, координаты пользователя были вычислены с характерной погрешностью (рисунок </w:t>
      </w:r>
      <w:r w:rsidR="00B45C4B">
        <w:rPr>
          <w:sz w:val="28"/>
          <w:szCs w:val="28"/>
        </w:rPr>
        <w:t>19</w:t>
      </w:r>
      <w:r w:rsidRPr="007013A4">
        <w:rPr>
          <w:sz w:val="28"/>
          <w:szCs w:val="28"/>
        </w:rPr>
        <w:t xml:space="preserve">). </w:t>
      </w:r>
    </w:p>
    <w:p w:rsidR="00902DE7" w:rsidRPr="007013A4" w:rsidRDefault="00902DE7" w:rsidP="00902DE7">
      <w:pPr>
        <w:jc w:val="center"/>
      </w:pPr>
      <w:r w:rsidRPr="007013A4">
        <w:rPr>
          <w:noProof/>
        </w:rPr>
        <w:drawing>
          <wp:inline distT="0" distB="0" distL="0" distR="0" wp14:anchorId="5F896A8F" wp14:editId="35C9DB3F">
            <wp:extent cx="1552410" cy="3362325"/>
            <wp:effectExtent l="0" t="0" r="0" b="3175"/>
            <wp:docPr id="37" name="Рисунок 3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1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966" cy="337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E7" w:rsidRPr="007013A4" w:rsidRDefault="00902DE7" w:rsidP="005602DC">
      <w:pPr>
        <w:spacing w:line="360" w:lineRule="auto"/>
        <w:jc w:val="center"/>
        <w:rPr>
          <w:sz w:val="28"/>
          <w:szCs w:val="28"/>
        </w:rPr>
      </w:pPr>
      <w:r w:rsidRPr="007013A4">
        <w:rPr>
          <w:sz w:val="28"/>
          <w:szCs w:val="28"/>
        </w:rPr>
        <w:t xml:space="preserve">Рисунок </w:t>
      </w:r>
      <w:r w:rsidR="00B45C4B">
        <w:rPr>
          <w:sz w:val="28"/>
          <w:szCs w:val="28"/>
        </w:rPr>
        <w:t>19</w:t>
      </w:r>
      <w:r w:rsidRPr="007013A4">
        <w:rPr>
          <w:sz w:val="28"/>
          <w:szCs w:val="28"/>
        </w:rPr>
        <w:t xml:space="preserve"> – Результат работы программы</w:t>
      </w:r>
    </w:p>
    <w:p w:rsidR="00902DE7" w:rsidRPr="007013A4" w:rsidRDefault="00902DE7" w:rsidP="005602DC">
      <w:pPr>
        <w:spacing w:line="360" w:lineRule="auto"/>
        <w:ind w:firstLine="709"/>
        <w:jc w:val="both"/>
        <w:rPr>
          <w:sz w:val="28"/>
          <w:szCs w:val="28"/>
        </w:rPr>
      </w:pPr>
      <w:r w:rsidRPr="007013A4">
        <w:rPr>
          <w:sz w:val="28"/>
          <w:szCs w:val="28"/>
        </w:rPr>
        <w:t>Для получения более точного результата необходимо произвести калибровку каждого датчика, сделать точные измерения и увеличить количество маяков.</w:t>
      </w:r>
    </w:p>
    <w:p w:rsidR="00902DE7" w:rsidRPr="007013A4" w:rsidRDefault="00902DE7">
      <w:pPr>
        <w:rPr>
          <w:sz w:val="28"/>
          <w:szCs w:val="28"/>
          <w:shd w:val="clear" w:color="auto" w:fill="FFFFFF"/>
        </w:rPr>
      </w:pPr>
    </w:p>
    <w:p w:rsidR="00981628" w:rsidRPr="007013A4" w:rsidRDefault="00981628">
      <w:pPr>
        <w:rPr>
          <w:sz w:val="28"/>
          <w:szCs w:val="28"/>
          <w:shd w:val="clear" w:color="auto" w:fill="FFFFFF"/>
        </w:rPr>
      </w:pPr>
      <w:r w:rsidRPr="007013A4">
        <w:rPr>
          <w:sz w:val="28"/>
          <w:szCs w:val="28"/>
          <w:shd w:val="clear" w:color="auto" w:fill="FFFFFF"/>
        </w:rPr>
        <w:br w:type="page"/>
      </w:r>
    </w:p>
    <w:p w:rsidR="00981628" w:rsidRPr="007013A4" w:rsidRDefault="00981628" w:rsidP="000F7B9E">
      <w:pPr>
        <w:pStyle w:val="1"/>
        <w:rPr>
          <w:highlight w:val="white"/>
        </w:rPr>
      </w:pPr>
      <w:bookmarkStart w:id="97" w:name="_Toc44074208"/>
      <w:r w:rsidRPr="007013A4">
        <w:rPr>
          <w:highlight w:val="white"/>
        </w:rPr>
        <w:lastRenderedPageBreak/>
        <w:t>Заключение</w:t>
      </w:r>
      <w:bookmarkEnd w:id="97"/>
    </w:p>
    <w:p w:rsidR="00981628" w:rsidRPr="007013A4" w:rsidRDefault="00981628" w:rsidP="009816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В ходе выполнения выпускной квалификационной работы были полностью решены поставленные задачи.</w:t>
      </w:r>
    </w:p>
    <w:p w:rsidR="00981628" w:rsidRPr="007013A4" w:rsidRDefault="00981628" w:rsidP="009816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В первой главе выпускной квалификационной работы:</w:t>
      </w:r>
    </w:p>
    <w:p w:rsidR="00981628" w:rsidRPr="007013A4" w:rsidRDefault="00981628" w:rsidP="00981628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был сделан обзор существующих систем в области «</w:t>
      </w:r>
      <w:proofErr w:type="spellStart"/>
      <w:r w:rsidRPr="007013A4">
        <w:rPr>
          <w:color w:val="000000"/>
          <w:sz w:val="28"/>
          <w:szCs w:val="28"/>
        </w:rPr>
        <w:t>Indoor</w:t>
      </w:r>
      <w:proofErr w:type="spellEnd"/>
      <w:r w:rsidRPr="007013A4">
        <w:rPr>
          <w:color w:val="000000"/>
          <w:sz w:val="28"/>
          <w:szCs w:val="28"/>
        </w:rPr>
        <w:t xml:space="preserve">-навигация» </w:t>
      </w:r>
    </w:p>
    <w:p w:rsidR="00981628" w:rsidRPr="007013A4" w:rsidRDefault="00981628" w:rsidP="00981628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 xml:space="preserve">рассмотрены прикладные задачи </w:t>
      </w:r>
      <w:proofErr w:type="spellStart"/>
      <w:r w:rsidRPr="007013A4">
        <w:rPr>
          <w:color w:val="000000"/>
          <w:sz w:val="28"/>
          <w:szCs w:val="28"/>
        </w:rPr>
        <w:t>indoor</w:t>
      </w:r>
      <w:proofErr w:type="spellEnd"/>
      <w:r w:rsidRPr="007013A4">
        <w:rPr>
          <w:color w:val="000000"/>
          <w:sz w:val="28"/>
          <w:szCs w:val="28"/>
        </w:rPr>
        <w:t>-навигации в различных предметных областях</w:t>
      </w:r>
    </w:p>
    <w:p w:rsidR="00981628" w:rsidRPr="007013A4" w:rsidRDefault="00981628" w:rsidP="00981628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 xml:space="preserve">рассмотрены методы </w:t>
      </w:r>
      <w:proofErr w:type="spellStart"/>
      <w:r w:rsidRPr="007013A4">
        <w:rPr>
          <w:color w:val="000000"/>
          <w:sz w:val="28"/>
          <w:szCs w:val="28"/>
        </w:rPr>
        <w:t>indoor</w:t>
      </w:r>
      <w:proofErr w:type="spellEnd"/>
      <w:r w:rsidRPr="007013A4">
        <w:rPr>
          <w:color w:val="000000"/>
          <w:sz w:val="28"/>
          <w:szCs w:val="28"/>
        </w:rPr>
        <w:t>-навигации с помощью различных устройств</w:t>
      </w:r>
    </w:p>
    <w:p w:rsidR="00981628" w:rsidRPr="007013A4" w:rsidRDefault="00981628" w:rsidP="009816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Во второй главе выпускной квалификационной работы:</w:t>
      </w:r>
    </w:p>
    <w:p w:rsidR="00981628" w:rsidRPr="007013A4" w:rsidRDefault="00981628" w:rsidP="0098162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был проведен анализ предметной области «</w:t>
      </w:r>
      <w:proofErr w:type="spellStart"/>
      <w:r w:rsidRPr="007013A4">
        <w:rPr>
          <w:color w:val="000000"/>
          <w:sz w:val="28"/>
          <w:szCs w:val="28"/>
        </w:rPr>
        <w:t>Indoor</w:t>
      </w:r>
      <w:proofErr w:type="spellEnd"/>
      <w:r w:rsidRPr="007013A4">
        <w:rPr>
          <w:color w:val="000000"/>
          <w:sz w:val="28"/>
          <w:szCs w:val="28"/>
        </w:rPr>
        <w:t>-навигация»</w:t>
      </w:r>
    </w:p>
    <w:p w:rsidR="00981628" w:rsidRPr="007013A4" w:rsidRDefault="00981628" w:rsidP="0098162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были выделены задачи обработки, хранения и передачи информации</w:t>
      </w:r>
    </w:p>
    <w:p w:rsidR="00981628" w:rsidRPr="007013A4" w:rsidRDefault="00981628" w:rsidP="0098162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была построена модель предметной области</w:t>
      </w:r>
    </w:p>
    <w:p w:rsidR="00981628" w:rsidRPr="007013A4" w:rsidRDefault="00981628" w:rsidP="00981628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 xml:space="preserve">была построена математическая модель задачи позиционирования объекта </w:t>
      </w:r>
    </w:p>
    <w:p w:rsidR="00981628" w:rsidRPr="007013A4" w:rsidRDefault="00981628" w:rsidP="0098162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 xml:space="preserve">В третьей главе выпускной квалификационной работы был разработан проект системы, состоящий из: </w:t>
      </w:r>
    </w:p>
    <w:p w:rsidR="00981628" w:rsidRPr="007013A4" w:rsidRDefault="00981628" w:rsidP="00981628">
      <w:pPr>
        <w:pStyle w:val="a3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представления объектов в системе</w:t>
      </w:r>
    </w:p>
    <w:p w:rsidR="00981628" w:rsidRPr="007013A4" w:rsidRDefault="00981628" w:rsidP="00981628">
      <w:pPr>
        <w:pStyle w:val="a3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архитектурно-контекстной диаграммы</w:t>
      </w:r>
    </w:p>
    <w:p w:rsidR="00981628" w:rsidRPr="007013A4" w:rsidRDefault="00981628" w:rsidP="00981628">
      <w:pPr>
        <w:pStyle w:val="a3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диаграммы потоков данных</w:t>
      </w:r>
    </w:p>
    <w:p w:rsidR="00981628" w:rsidRPr="007013A4" w:rsidRDefault="00981628" w:rsidP="00981628">
      <w:pPr>
        <w:pStyle w:val="a3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проекта данных</w:t>
      </w:r>
    </w:p>
    <w:p w:rsidR="00981628" w:rsidRPr="007013A4" w:rsidRDefault="00981628" w:rsidP="00981628">
      <w:pPr>
        <w:pStyle w:val="a3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</w:rPr>
      </w:pPr>
      <w:r w:rsidRPr="007013A4">
        <w:rPr>
          <w:color w:val="000000"/>
          <w:sz w:val="28"/>
          <w:szCs w:val="28"/>
        </w:rPr>
        <w:t xml:space="preserve">требований к навигационной системе </w:t>
      </w:r>
      <w:r w:rsidRPr="007013A4">
        <w:rPr>
          <w:color w:val="000000"/>
          <w:sz w:val="28"/>
          <w:szCs w:val="28"/>
          <w:lang w:val="en-US"/>
        </w:rPr>
        <w:t>Indoor</w:t>
      </w:r>
      <w:r w:rsidRPr="007013A4">
        <w:rPr>
          <w:color w:val="000000"/>
          <w:sz w:val="28"/>
          <w:szCs w:val="28"/>
        </w:rPr>
        <w:t>-навигация</w:t>
      </w:r>
    </w:p>
    <w:p w:rsidR="00981628" w:rsidRPr="007013A4" w:rsidRDefault="00981628" w:rsidP="00981628">
      <w:pPr>
        <w:pStyle w:val="a3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рекомендаций для кодирования</w:t>
      </w:r>
    </w:p>
    <w:p w:rsidR="00981628" w:rsidRPr="007013A4" w:rsidRDefault="00981628" w:rsidP="00981628">
      <w:pPr>
        <w:pStyle w:val="a3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В четвертой главе выпускной квалификационной работы:</w:t>
      </w:r>
    </w:p>
    <w:p w:rsidR="00981628" w:rsidRPr="007013A4" w:rsidRDefault="00981628" w:rsidP="00981628">
      <w:pPr>
        <w:pStyle w:val="a3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t>было разработано и протестировано приложение «</w:t>
      </w:r>
      <w:proofErr w:type="spellStart"/>
      <w:r w:rsidRPr="007013A4">
        <w:rPr>
          <w:color w:val="000000"/>
          <w:sz w:val="28"/>
          <w:szCs w:val="28"/>
          <w:lang w:val="en-US"/>
        </w:rPr>
        <w:t>NaviBlue</w:t>
      </w:r>
      <w:proofErr w:type="spellEnd"/>
      <w:r w:rsidRPr="007013A4">
        <w:rPr>
          <w:color w:val="000000"/>
          <w:sz w:val="28"/>
          <w:szCs w:val="28"/>
        </w:rPr>
        <w:t>» для 3</w:t>
      </w:r>
      <w:r w:rsidRPr="007013A4">
        <w:rPr>
          <w:color w:val="000000"/>
          <w:sz w:val="28"/>
          <w:szCs w:val="28"/>
          <w:lang w:val="en-US"/>
        </w:rPr>
        <w:t>D</w:t>
      </w:r>
      <w:r w:rsidRPr="007013A4">
        <w:rPr>
          <w:color w:val="000000"/>
          <w:sz w:val="28"/>
          <w:szCs w:val="28"/>
        </w:rPr>
        <w:t xml:space="preserve"> позиционирования внутри помещения</w:t>
      </w:r>
    </w:p>
    <w:p w:rsidR="00981628" w:rsidRPr="007013A4" w:rsidRDefault="00981628" w:rsidP="00981628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7013A4">
        <w:rPr>
          <w:color w:val="000000"/>
          <w:sz w:val="28"/>
          <w:szCs w:val="28"/>
        </w:rPr>
        <w:lastRenderedPageBreak/>
        <w:t xml:space="preserve">было проведено исследование точности вычислений местоположения устройства при решении задачи </w:t>
      </w:r>
      <w:proofErr w:type="spellStart"/>
      <w:r w:rsidRPr="007013A4">
        <w:rPr>
          <w:color w:val="000000"/>
          <w:sz w:val="28"/>
          <w:szCs w:val="28"/>
        </w:rPr>
        <w:t>трилатерации</w:t>
      </w:r>
      <w:proofErr w:type="spellEnd"/>
      <w:r w:rsidRPr="007013A4">
        <w:rPr>
          <w:color w:val="000000"/>
          <w:sz w:val="28"/>
          <w:szCs w:val="28"/>
        </w:rPr>
        <w:t xml:space="preserve"> с помощью Bluetooth-маяков.</w:t>
      </w:r>
    </w:p>
    <w:p w:rsidR="00981628" w:rsidRPr="007013A4" w:rsidRDefault="00981628" w:rsidP="00981628">
      <w:pPr>
        <w:spacing w:before="280" w:after="280" w:line="360" w:lineRule="auto"/>
        <w:ind w:firstLine="709"/>
        <w:jc w:val="both"/>
        <w:rPr>
          <w:sz w:val="28"/>
          <w:szCs w:val="28"/>
        </w:rPr>
        <w:sectPr w:rsidR="00981628" w:rsidRPr="007013A4" w:rsidSect="00D57145">
          <w:pgSz w:w="11900" w:h="16840"/>
          <w:pgMar w:top="1134" w:right="850" w:bottom="1134" w:left="1701" w:header="708" w:footer="708" w:gutter="0"/>
          <w:cols w:space="708"/>
          <w:docGrid w:linePitch="381"/>
        </w:sectPr>
      </w:pPr>
      <w:r w:rsidRPr="007013A4">
        <w:rPr>
          <w:sz w:val="28"/>
          <w:szCs w:val="28"/>
        </w:rPr>
        <w:t xml:space="preserve">Таким образом, была достигнута цель данной ВКР: создание прототипа системы, предназначенного для определения местоположения объекта в здании с использованием </w:t>
      </w:r>
      <w:r w:rsidRPr="007013A4">
        <w:rPr>
          <w:sz w:val="28"/>
          <w:szCs w:val="28"/>
          <w:lang w:val="en-US"/>
        </w:rPr>
        <w:t>Bluetooth</w:t>
      </w:r>
      <w:r w:rsidRPr="007013A4">
        <w:rPr>
          <w:sz w:val="28"/>
          <w:szCs w:val="28"/>
        </w:rPr>
        <w:t>-маяков, разработка алгоритма и оценка точности получаемых данных.</w:t>
      </w:r>
    </w:p>
    <w:p w:rsidR="00D00A3A" w:rsidRPr="007013A4" w:rsidRDefault="00D00A3A" w:rsidP="00D57145">
      <w:pPr>
        <w:pStyle w:val="1"/>
      </w:pPr>
      <w:bookmarkStart w:id="98" w:name="_Toc44074209"/>
      <w:r w:rsidRPr="007013A4">
        <w:lastRenderedPageBreak/>
        <w:t>Список литературы</w:t>
      </w:r>
      <w:bookmarkEnd w:id="98"/>
    </w:p>
    <w:p w:rsidR="00D00A3A" w:rsidRPr="007013A4" w:rsidRDefault="00D00A3A" w:rsidP="000F7B9E">
      <w:pPr>
        <w:pStyle w:val="2"/>
      </w:pPr>
      <w:bookmarkStart w:id="99" w:name="_Toc44074210"/>
      <w:r w:rsidRPr="007013A4">
        <w:t>Статьи</w:t>
      </w:r>
      <w:bookmarkEnd w:id="99"/>
    </w:p>
    <w:p w:rsidR="006219FC" w:rsidRDefault="00CC0174" w:rsidP="006219FC">
      <w:pPr>
        <w:pStyle w:val="a4"/>
        <w:numPr>
          <w:ilvl w:val="0"/>
          <w:numId w:val="15"/>
        </w:numPr>
        <w:ind w:left="0" w:firstLine="709"/>
      </w:pPr>
      <w:r w:rsidRPr="007013A4">
        <w:t xml:space="preserve">А.В. </w:t>
      </w:r>
      <w:proofErr w:type="spellStart"/>
      <w:r w:rsidRPr="007013A4">
        <w:t>Монгуш</w:t>
      </w:r>
      <w:proofErr w:type="spellEnd"/>
      <w:r w:rsidRPr="007013A4">
        <w:t xml:space="preserve">, П.М. </w:t>
      </w:r>
      <w:proofErr w:type="spellStart"/>
      <w:r w:rsidRPr="007013A4">
        <w:t>Кикин</w:t>
      </w:r>
      <w:proofErr w:type="spellEnd"/>
      <w:r w:rsidRPr="007013A4">
        <w:t xml:space="preserve">: Обзор технологий </w:t>
      </w:r>
      <w:r w:rsidRPr="007013A4">
        <w:rPr>
          <w:lang w:val="en-US"/>
        </w:rPr>
        <w:t>Indoor</w:t>
      </w:r>
      <w:r w:rsidRPr="007013A4">
        <w:t>-навигации. – 2017г. – УДК 004.</w:t>
      </w:r>
    </w:p>
    <w:p w:rsidR="00754EBB" w:rsidRPr="007013A4" w:rsidRDefault="00560574" w:rsidP="006219FC">
      <w:pPr>
        <w:pStyle w:val="a4"/>
        <w:numPr>
          <w:ilvl w:val="0"/>
          <w:numId w:val="15"/>
        </w:numPr>
        <w:ind w:left="0" w:firstLine="709"/>
      </w:pPr>
      <w:r>
        <w:t xml:space="preserve">В.М. </w:t>
      </w:r>
      <w:proofErr w:type="spellStart"/>
      <w:r>
        <w:t>Гриняк</w:t>
      </w:r>
      <w:proofErr w:type="spellEnd"/>
      <w:r>
        <w:t>: Обработка навигационных данных при решении задачи выставки многопозиционной системы наблюдения // Территория новых возможностей. Вестник Владивостокского государственного университета экономики и сервиса. 2017. Т. 9, №2. С. 126-139.</w:t>
      </w:r>
    </w:p>
    <w:p w:rsidR="00D00A3A" w:rsidRPr="007013A4" w:rsidRDefault="00D00A3A" w:rsidP="000F7B9E">
      <w:pPr>
        <w:pStyle w:val="2"/>
      </w:pPr>
      <w:bookmarkStart w:id="100" w:name="_Toc44074211"/>
      <w:r w:rsidRPr="007013A4">
        <w:t>Учебники и учебные пособия</w:t>
      </w:r>
      <w:bookmarkEnd w:id="100"/>
    </w:p>
    <w:p w:rsidR="00D00A3A" w:rsidRPr="007013A4" w:rsidRDefault="00D00A3A" w:rsidP="006219FC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proofErr w:type="spellStart"/>
      <w:r w:rsidRPr="007013A4">
        <w:rPr>
          <w:rFonts w:cs="Times New Roman"/>
          <w:szCs w:val="28"/>
        </w:rPr>
        <w:t>Рутледж</w:t>
      </w:r>
      <w:proofErr w:type="spellEnd"/>
      <w:r w:rsidRPr="007013A4">
        <w:rPr>
          <w:rFonts w:cs="Times New Roman"/>
          <w:szCs w:val="28"/>
        </w:rPr>
        <w:t xml:space="preserve"> Д. Энциклопедия практической электроники. — ДМК, 2002. — С. 349-352.</w:t>
      </w:r>
    </w:p>
    <w:p w:rsidR="00D00A3A" w:rsidRPr="007013A4" w:rsidRDefault="00D00A3A" w:rsidP="006219FC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7013A4">
        <w:rPr>
          <w:rFonts w:cs="Times New Roman"/>
          <w:szCs w:val="28"/>
        </w:rPr>
        <w:t xml:space="preserve">Мурашко И.А., Храбров Д.Е. Методика локального позиционирования на основании Wi-Fi-сети университета // </w:t>
      </w:r>
      <w:proofErr w:type="spellStart"/>
      <w:r w:rsidRPr="007013A4">
        <w:rPr>
          <w:rFonts w:cs="Times New Roman"/>
          <w:szCs w:val="28"/>
        </w:rPr>
        <w:t>Веснік</w:t>
      </w:r>
      <w:proofErr w:type="spellEnd"/>
      <w:r w:rsidRPr="007013A4">
        <w:rPr>
          <w:rFonts w:cs="Times New Roman"/>
          <w:szCs w:val="28"/>
        </w:rPr>
        <w:t xml:space="preserve"> </w:t>
      </w:r>
      <w:proofErr w:type="spellStart"/>
      <w:r w:rsidRPr="007013A4">
        <w:rPr>
          <w:rFonts w:cs="Times New Roman"/>
          <w:szCs w:val="28"/>
        </w:rPr>
        <w:t>Гродзенскага</w:t>
      </w:r>
      <w:proofErr w:type="spellEnd"/>
      <w:r w:rsidRPr="007013A4">
        <w:rPr>
          <w:rFonts w:cs="Times New Roman"/>
          <w:szCs w:val="28"/>
        </w:rPr>
        <w:t xml:space="preserve"> </w:t>
      </w:r>
      <w:proofErr w:type="spellStart"/>
      <w:r w:rsidRPr="007013A4">
        <w:rPr>
          <w:rFonts w:cs="Times New Roman"/>
          <w:szCs w:val="28"/>
        </w:rPr>
        <w:t>дзяржаўнага</w:t>
      </w:r>
      <w:proofErr w:type="spellEnd"/>
      <w:r w:rsidRPr="007013A4">
        <w:rPr>
          <w:rFonts w:cs="Times New Roman"/>
          <w:szCs w:val="28"/>
        </w:rPr>
        <w:t xml:space="preserve"> </w:t>
      </w:r>
      <w:proofErr w:type="spellStart"/>
      <w:r w:rsidRPr="007013A4">
        <w:rPr>
          <w:rFonts w:cs="Times New Roman"/>
          <w:szCs w:val="28"/>
        </w:rPr>
        <w:t>ўніверсітэта</w:t>
      </w:r>
      <w:proofErr w:type="spellEnd"/>
      <w:r w:rsidRPr="007013A4">
        <w:rPr>
          <w:rFonts w:cs="Times New Roman"/>
          <w:szCs w:val="28"/>
        </w:rPr>
        <w:t xml:space="preserve"> </w:t>
      </w:r>
      <w:proofErr w:type="spellStart"/>
      <w:r w:rsidRPr="007013A4">
        <w:rPr>
          <w:rFonts w:cs="Times New Roman"/>
          <w:szCs w:val="28"/>
        </w:rPr>
        <w:t>імя</w:t>
      </w:r>
      <w:proofErr w:type="spellEnd"/>
      <w:r w:rsidRPr="007013A4">
        <w:rPr>
          <w:rFonts w:cs="Times New Roman"/>
          <w:szCs w:val="28"/>
        </w:rPr>
        <w:t xml:space="preserve"> </w:t>
      </w:r>
      <w:proofErr w:type="spellStart"/>
      <w:r w:rsidRPr="007013A4">
        <w:rPr>
          <w:rFonts w:cs="Times New Roman"/>
          <w:szCs w:val="28"/>
        </w:rPr>
        <w:t>Янкі</w:t>
      </w:r>
      <w:proofErr w:type="spellEnd"/>
      <w:r w:rsidRPr="007013A4">
        <w:rPr>
          <w:rFonts w:cs="Times New Roman"/>
          <w:szCs w:val="28"/>
        </w:rPr>
        <w:t xml:space="preserve"> Купалы. </w:t>
      </w:r>
      <w:proofErr w:type="spellStart"/>
      <w:r w:rsidRPr="007013A4">
        <w:rPr>
          <w:rFonts w:cs="Times New Roman"/>
          <w:szCs w:val="28"/>
        </w:rPr>
        <w:t>Серыя</w:t>
      </w:r>
      <w:proofErr w:type="spellEnd"/>
      <w:r w:rsidRPr="007013A4">
        <w:rPr>
          <w:rFonts w:cs="Times New Roman"/>
          <w:szCs w:val="28"/>
        </w:rPr>
        <w:t xml:space="preserve"> 2: </w:t>
      </w:r>
      <w:proofErr w:type="spellStart"/>
      <w:r w:rsidRPr="007013A4">
        <w:rPr>
          <w:rFonts w:cs="Times New Roman"/>
          <w:szCs w:val="28"/>
        </w:rPr>
        <w:t>Матэматыка</w:t>
      </w:r>
      <w:proofErr w:type="spellEnd"/>
      <w:r w:rsidRPr="007013A4">
        <w:rPr>
          <w:rFonts w:cs="Times New Roman"/>
          <w:szCs w:val="28"/>
        </w:rPr>
        <w:t xml:space="preserve">. </w:t>
      </w:r>
      <w:proofErr w:type="spellStart"/>
      <w:r w:rsidRPr="007013A4">
        <w:rPr>
          <w:rFonts w:cs="Times New Roman"/>
          <w:szCs w:val="28"/>
        </w:rPr>
        <w:t>Фізіка</w:t>
      </w:r>
      <w:proofErr w:type="spellEnd"/>
      <w:r w:rsidRPr="007013A4">
        <w:rPr>
          <w:rFonts w:cs="Times New Roman"/>
          <w:szCs w:val="28"/>
        </w:rPr>
        <w:t xml:space="preserve">. </w:t>
      </w:r>
      <w:proofErr w:type="spellStart"/>
      <w:r w:rsidRPr="007013A4">
        <w:rPr>
          <w:rFonts w:cs="Times New Roman"/>
          <w:szCs w:val="28"/>
        </w:rPr>
        <w:t>Інфарматыка</w:t>
      </w:r>
      <w:proofErr w:type="spellEnd"/>
      <w:r w:rsidRPr="007013A4">
        <w:rPr>
          <w:rFonts w:cs="Times New Roman"/>
          <w:szCs w:val="28"/>
        </w:rPr>
        <w:t xml:space="preserve">, </w:t>
      </w:r>
      <w:proofErr w:type="spellStart"/>
      <w:r w:rsidRPr="007013A4">
        <w:rPr>
          <w:rFonts w:cs="Times New Roman"/>
          <w:szCs w:val="28"/>
        </w:rPr>
        <w:t>Вылічальная</w:t>
      </w:r>
      <w:proofErr w:type="spellEnd"/>
      <w:r w:rsidRPr="007013A4">
        <w:rPr>
          <w:rFonts w:cs="Times New Roman"/>
          <w:szCs w:val="28"/>
        </w:rPr>
        <w:t xml:space="preserve"> </w:t>
      </w:r>
      <w:proofErr w:type="spellStart"/>
      <w:r w:rsidRPr="007013A4">
        <w:rPr>
          <w:rFonts w:cs="Times New Roman"/>
          <w:szCs w:val="28"/>
        </w:rPr>
        <w:t>тэхніка</w:t>
      </w:r>
      <w:proofErr w:type="spellEnd"/>
      <w:r w:rsidRPr="007013A4">
        <w:rPr>
          <w:rFonts w:cs="Times New Roman"/>
          <w:szCs w:val="28"/>
        </w:rPr>
        <w:t xml:space="preserve"> і </w:t>
      </w:r>
      <w:proofErr w:type="spellStart"/>
      <w:r w:rsidRPr="007013A4">
        <w:rPr>
          <w:rFonts w:cs="Times New Roman"/>
          <w:szCs w:val="28"/>
        </w:rPr>
        <w:t>кіраванне</w:t>
      </w:r>
      <w:proofErr w:type="spellEnd"/>
      <w:r w:rsidRPr="007013A4">
        <w:rPr>
          <w:rFonts w:cs="Times New Roman"/>
          <w:szCs w:val="28"/>
        </w:rPr>
        <w:t>. – 2015. - №2. – С. 119-127.</w:t>
      </w:r>
    </w:p>
    <w:p w:rsidR="00D00A3A" w:rsidRPr="007013A4" w:rsidRDefault="00D00A3A" w:rsidP="006219FC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7013A4">
        <w:rPr>
          <w:rFonts w:cs="Times New Roman"/>
          <w:szCs w:val="28"/>
        </w:rPr>
        <w:t>Казаков Е.Н. Разработка и программная реализации алгоритма оценки уровня сигнала в сети Wi-Fi // Моделирование, оптимизация и информационные технологии. – 2016. - №1. – С. 13.</w:t>
      </w:r>
    </w:p>
    <w:p w:rsidR="00D00A3A" w:rsidRPr="007013A4" w:rsidRDefault="00D00A3A" w:rsidP="000F7B9E">
      <w:pPr>
        <w:pStyle w:val="a4"/>
        <w:numPr>
          <w:ilvl w:val="0"/>
          <w:numId w:val="15"/>
        </w:numPr>
        <w:ind w:left="0" w:firstLine="709"/>
        <w:rPr>
          <w:rFonts w:cs="Times New Roman"/>
          <w:szCs w:val="28"/>
        </w:rPr>
      </w:pPr>
      <w:r w:rsidRPr="007013A4">
        <w:rPr>
          <w:rFonts w:cs="Times New Roman"/>
          <w:szCs w:val="28"/>
        </w:rPr>
        <w:t xml:space="preserve">Щёкотов М.С., </w:t>
      </w:r>
      <w:proofErr w:type="spellStart"/>
      <w:r w:rsidRPr="007013A4">
        <w:rPr>
          <w:rFonts w:cs="Times New Roman"/>
          <w:szCs w:val="28"/>
        </w:rPr>
        <w:t>Кашевник</w:t>
      </w:r>
      <w:proofErr w:type="spellEnd"/>
      <w:r w:rsidRPr="007013A4">
        <w:rPr>
          <w:rFonts w:cs="Times New Roman"/>
          <w:szCs w:val="28"/>
        </w:rPr>
        <w:t xml:space="preserve"> А.М. Сравнительный анализ систем позиционирования смартфонов в помещениях // Труды СПИИРАН. – 2012. - №4. – С. 459-471.</w:t>
      </w:r>
    </w:p>
    <w:p w:rsidR="0015059E" w:rsidRPr="007013A4" w:rsidRDefault="00D00A3A" w:rsidP="000F7B9E">
      <w:pPr>
        <w:pStyle w:val="2"/>
      </w:pPr>
      <w:bookmarkStart w:id="101" w:name="_Toc44074212"/>
      <w:r w:rsidRPr="007013A4">
        <w:t>Электронные ресурсы</w:t>
      </w:r>
      <w:bookmarkEnd w:id="101"/>
    </w:p>
    <w:p w:rsidR="00F146C5" w:rsidRPr="007013A4" w:rsidRDefault="00D00A3A" w:rsidP="006219FC">
      <w:pPr>
        <w:pStyle w:val="a4"/>
        <w:numPr>
          <w:ilvl w:val="0"/>
          <w:numId w:val="15"/>
        </w:numPr>
        <w:ind w:left="0" w:firstLine="709"/>
      </w:pPr>
      <w:r w:rsidRPr="007013A4">
        <w:t xml:space="preserve">Маячки </w:t>
      </w:r>
      <w:r w:rsidRPr="007013A4">
        <w:rPr>
          <w:lang w:val="en-US"/>
        </w:rPr>
        <w:t>Bluetooth</w:t>
      </w:r>
      <w:r w:rsidRPr="007013A4">
        <w:t xml:space="preserve"> </w:t>
      </w:r>
      <w:r w:rsidRPr="007013A4">
        <w:rPr>
          <w:lang w:val="en-US"/>
        </w:rPr>
        <w:t>Low</w:t>
      </w:r>
      <w:r w:rsidRPr="007013A4">
        <w:t xml:space="preserve"> </w:t>
      </w:r>
      <w:r w:rsidRPr="007013A4">
        <w:rPr>
          <w:lang w:val="en-US"/>
        </w:rPr>
        <w:t>Energy</w:t>
      </w:r>
      <w:r w:rsidRPr="007013A4">
        <w:t xml:space="preserve"> [Электронный ресурс] </w:t>
      </w:r>
      <w:r w:rsidR="00F146C5" w:rsidRPr="007013A4">
        <w:t>//Официальный сайт «</w:t>
      </w:r>
      <w:proofErr w:type="spellStart"/>
      <w:r w:rsidR="00F146C5" w:rsidRPr="007013A4">
        <w:t>Компэл</w:t>
      </w:r>
      <w:proofErr w:type="spellEnd"/>
      <w:r w:rsidR="00F146C5" w:rsidRPr="007013A4">
        <w:t xml:space="preserve">» - Режим доступа: </w:t>
      </w:r>
      <w:hyperlink r:id="rId61" w:history="1">
        <w:r w:rsidR="00F146C5" w:rsidRPr="007013A4">
          <w:rPr>
            <w:rStyle w:val="a5"/>
            <w:color w:val="000000" w:themeColor="text1"/>
            <w:u w:val="none"/>
          </w:rPr>
          <w:t>https://www.compel.ru/lib/74346</w:t>
        </w:r>
      </w:hyperlink>
      <w:r w:rsidR="00F146C5" w:rsidRPr="007013A4">
        <w:rPr>
          <w:color w:val="000000" w:themeColor="text1"/>
        </w:rPr>
        <w:t xml:space="preserve"> </w:t>
      </w:r>
    </w:p>
    <w:p w:rsidR="00D00A3A" w:rsidRPr="007013A4" w:rsidRDefault="00F146C5" w:rsidP="006219FC">
      <w:pPr>
        <w:pStyle w:val="a4"/>
        <w:numPr>
          <w:ilvl w:val="0"/>
          <w:numId w:val="15"/>
        </w:numPr>
        <w:ind w:left="0" w:firstLine="709"/>
      </w:pPr>
      <w:r w:rsidRPr="007013A4">
        <w:t xml:space="preserve">Основы </w:t>
      </w:r>
      <w:r w:rsidRPr="007013A4">
        <w:rPr>
          <w:lang w:val="en-US"/>
        </w:rPr>
        <w:t>Bluetooth</w:t>
      </w:r>
      <w:r w:rsidRPr="007013A4">
        <w:t xml:space="preserve"> </w:t>
      </w:r>
      <w:r w:rsidRPr="007013A4">
        <w:rPr>
          <w:lang w:val="en-US"/>
        </w:rPr>
        <w:t>Low</w:t>
      </w:r>
      <w:r w:rsidRPr="007013A4">
        <w:t xml:space="preserve"> </w:t>
      </w:r>
      <w:r w:rsidRPr="007013A4">
        <w:rPr>
          <w:lang w:val="en-US"/>
        </w:rPr>
        <w:t>Energy</w:t>
      </w:r>
      <w:r w:rsidRPr="007013A4">
        <w:t xml:space="preserve"> [Электронный ресурс] //Издательство «РАДИОЛОЦМАН» - Режим доступа: </w:t>
      </w:r>
      <w:hyperlink r:id="rId62" w:history="1">
        <w:r w:rsidRPr="007013A4">
          <w:rPr>
            <w:rStyle w:val="a5"/>
            <w:color w:val="000000" w:themeColor="text1"/>
            <w:u w:val="none"/>
          </w:rPr>
          <w:t>https://www.rlocman.ru/review/article.html?di=183939</w:t>
        </w:r>
      </w:hyperlink>
    </w:p>
    <w:p w:rsidR="00DA44EB" w:rsidRPr="007013A4" w:rsidRDefault="00DA44EB" w:rsidP="006219FC">
      <w:pPr>
        <w:pStyle w:val="a4"/>
        <w:numPr>
          <w:ilvl w:val="0"/>
          <w:numId w:val="15"/>
        </w:numPr>
        <w:ind w:left="0" w:firstLine="709"/>
      </w:pPr>
      <w:r w:rsidRPr="007013A4">
        <w:rPr>
          <w:lang w:val="en-US"/>
        </w:rPr>
        <w:lastRenderedPageBreak/>
        <w:t>Bluetooth</w:t>
      </w:r>
      <w:r w:rsidRPr="007013A4">
        <w:t xml:space="preserve"> [Электронный ресурс] //Официальный сайт Википедии - Режим доступа: </w:t>
      </w:r>
      <w:hyperlink r:id="rId63" w:history="1">
        <w:r w:rsidRPr="007013A4">
          <w:rPr>
            <w:rStyle w:val="a5"/>
            <w:color w:val="000000" w:themeColor="text1"/>
            <w:u w:val="none"/>
          </w:rPr>
          <w:t>https://ru.wikipedia.org/wiki/Bluetooth</w:t>
        </w:r>
      </w:hyperlink>
      <w:r w:rsidRPr="007013A4">
        <w:rPr>
          <w:color w:val="000000" w:themeColor="text1"/>
        </w:rPr>
        <w:t xml:space="preserve"> </w:t>
      </w:r>
    </w:p>
    <w:p w:rsidR="00B64A33" w:rsidRPr="007013A4" w:rsidRDefault="00B64A33" w:rsidP="006219FC">
      <w:pPr>
        <w:pStyle w:val="a4"/>
        <w:numPr>
          <w:ilvl w:val="0"/>
          <w:numId w:val="15"/>
        </w:numPr>
        <w:ind w:left="0" w:firstLine="709"/>
      </w:pPr>
      <w:r w:rsidRPr="007013A4">
        <w:t xml:space="preserve">Мобильное приложение [Электронный ресурс] //Официальный сайт Википедии - Режим доступа: </w:t>
      </w:r>
      <w:hyperlink r:id="rId64" w:history="1">
        <w:r w:rsidRPr="007013A4">
          <w:rPr>
            <w:rStyle w:val="a5"/>
            <w:color w:val="000000" w:themeColor="text1"/>
            <w:u w:val="none"/>
          </w:rPr>
          <w:t>https://ru.wikipedia.org/wiki/Мобильное_приложение</w:t>
        </w:r>
      </w:hyperlink>
      <w:r w:rsidRPr="007013A4">
        <w:rPr>
          <w:color w:val="000000" w:themeColor="text1"/>
        </w:rPr>
        <w:t xml:space="preserve"> </w:t>
      </w:r>
    </w:p>
    <w:p w:rsidR="00CE32B7" w:rsidRPr="007013A4" w:rsidRDefault="00CE32B7" w:rsidP="006219FC">
      <w:pPr>
        <w:pStyle w:val="a4"/>
        <w:numPr>
          <w:ilvl w:val="0"/>
          <w:numId w:val="15"/>
        </w:numPr>
        <w:ind w:left="0" w:firstLine="709"/>
      </w:pPr>
      <w:r w:rsidRPr="007013A4">
        <w:rPr>
          <w:lang w:val="en-US"/>
        </w:rPr>
        <w:t>IBEACON</w:t>
      </w:r>
      <w:r w:rsidRPr="007013A4">
        <w:t xml:space="preserve"> И </w:t>
      </w:r>
      <w:r w:rsidRPr="007013A4">
        <w:rPr>
          <w:lang w:val="en-US"/>
        </w:rPr>
        <w:t>BLUETOOTH</w:t>
      </w:r>
      <w:r w:rsidRPr="007013A4">
        <w:t>-МАЯЧКИ: КАК ЭТО РАБОТАЕТ В РИТЕЙЛЕ [Электронный ресурс] //Официальный сайт «</w:t>
      </w:r>
      <w:proofErr w:type="spellStart"/>
      <w:r w:rsidRPr="007013A4">
        <w:rPr>
          <w:lang w:val="en-US"/>
        </w:rPr>
        <w:t>Facelet</w:t>
      </w:r>
      <w:proofErr w:type="spellEnd"/>
      <w:r w:rsidRPr="007013A4">
        <w:t xml:space="preserve">» - Режим доступа: </w:t>
      </w:r>
      <w:r w:rsidRPr="007013A4">
        <w:rPr>
          <w:color w:val="000000" w:themeColor="text1"/>
        </w:rPr>
        <w:t xml:space="preserve">https://www.facelet.com/ru-ru/blog/ibeacon-and-bluetooth-beacons-how-to-use-them-in-retail/ </w:t>
      </w:r>
    </w:p>
    <w:p w:rsidR="00837701" w:rsidRPr="007013A4" w:rsidRDefault="00837701" w:rsidP="006219FC">
      <w:pPr>
        <w:pStyle w:val="a4"/>
        <w:numPr>
          <w:ilvl w:val="0"/>
          <w:numId w:val="15"/>
        </w:numPr>
        <w:ind w:left="0" w:firstLine="709"/>
      </w:pPr>
      <w:proofErr w:type="spellStart"/>
      <w:r w:rsidRPr="007013A4">
        <w:t>Indoor</w:t>
      </w:r>
      <w:proofErr w:type="spellEnd"/>
      <w:r w:rsidRPr="007013A4">
        <w:t xml:space="preserve"> GPS </w:t>
      </w:r>
      <w:proofErr w:type="spellStart"/>
      <w:r w:rsidRPr="007013A4">
        <w:t>and</w:t>
      </w:r>
      <w:proofErr w:type="spellEnd"/>
      <w:r w:rsidRPr="007013A4">
        <w:t xml:space="preserve"> </w:t>
      </w:r>
      <w:proofErr w:type="spellStart"/>
      <w:r w:rsidRPr="007013A4">
        <w:t>Indoor</w:t>
      </w:r>
      <w:proofErr w:type="spellEnd"/>
      <w:r w:rsidRPr="007013A4">
        <w:t xml:space="preserve"> </w:t>
      </w:r>
      <w:proofErr w:type="spellStart"/>
      <w:r w:rsidRPr="007013A4">
        <w:t>tracking</w:t>
      </w:r>
      <w:proofErr w:type="spellEnd"/>
      <w:r w:rsidRPr="007013A4">
        <w:t xml:space="preserve"> [Электронный ресурс] // официальный сайт </w:t>
      </w:r>
      <w:proofErr w:type="spellStart"/>
      <w:r w:rsidRPr="007013A4">
        <w:t>Navizon</w:t>
      </w:r>
      <w:proofErr w:type="spellEnd"/>
      <w:r w:rsidRPr="007013A4">
        <w:t xml:space="preserve">. – Режим доступа: </w:t>
      </w:r>
      <w:hyperlink r:id="rId65" w:history="1">
        <w:r w:rsidR="002E0277" w:rsidRPr="007013A4">
          <w:rPr>
            <w:rStyle w:val="a5"/>
            <w:color w:val="000000" w:themeColor="text1"/>
            <w:u w:val="none"/>
          </w:rPr>
          <w:t>https://www.navizon.com/indoors-solutions.php</w:t>
        </w:r>
      </w:hyperlink>
    </w:p>
    <w:p w:rsidR="002E0277" w:rsidRPr="008B504A" w:rsidRDefault="002E0277" w:rsidP="002E0277">
      <w:pPr>
        <w:pStyle w:val="a4"/>
        <w:numPr>
          <w:ilvl w:val="0"/>
          <w:numId w:val="15"/>
        </w:numPr>
        <w:ind w:left="0" w:firstLine="709"/>
      </w:pPr>
      <w:r w:rsidRPr="007013A4">
        <w:t>Инерциальная навигационная система – как это работает [Электронный ресурс] //Официальный сайт «</w:t>
      </w:r>
      <w:proofErr w:type="spellStart"/>
      <w:r w:rsidRPr="007013A4">
        <w:rPr>
          <w:lang w:val="en-US"/>
        </w:rPr>
        <w:t>Rostec</w:t>
      </w:r>
      <w:proofErr w:type="spellEnd"/>
      <w:r w:rsidRPr="007013A4">
        <w:t xml:space="preserve">» - Режим доступа: </w:t>
      </w:r>
      <w:hyperlink r:id="rId66" w:history="1">
        <w:r w:rsidRPr="007013A4">
          <w:rPr>
            <w:rStyle w:val="a5"/>
            <w:color w:val="000000" w:themeColor="text1"/>
            <w:u w:val="none"/>
          </w:rPr>
          <w:t>https://rostec.ru/news/kak-eto-rabotaet-inertsialnaya-navigatsionnaya-sistema-/</w:t>
        </w:r>
      </w:hyperlink>
      <w:r w:rsidRPr="007013A4">
        <w:rPr>
          <w:color w:val="000000" w:themeColor="text1"/>
        </w:rPr>
        <w:t xml:space="preserve"> </w:t>
      </w:r>
    </w:p>
    <w:p w:rsidR="008B504A" w:rsidRDefault="008B504A" w:rsidP="008B504A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Мобильное позиционирование в GSM-сетях [Электронный ресурс] //Издательство «Нестор». – Режим доступа: </w:t>
      </w:r>
      <w:hyperlink r:id="rId67">
        <w:r>
          <w:rPr>
            <w:color w:val="000000"/>
            <w:sz w:val="28"/>
            <w:szCs w:val="28"/>
          </w:rPr>
          <w:t>http://www.nestor.minsk.by/kg/2004/06/kg40611.html</w:t>
        </w:r>
      </w:hyperlink>
    </w:p>
    <w:p w:rsidR="00C0721D" w:rsidRDefault="00C0721D" w:rsidP="00C0721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Studio</w:t>
      </w:r>
      <w:proofErr w:type="spellEnd"/>
      <w:r>
        <w:rPr>
          <w:color w:val="000000"/>
          <w:sz w:val="28"/>
          <w:szCs w:val="28"/>
        </w:rPr>
        <w:t xml:space="preserve"> – Википедия [Электронный ресурс] // официальный сайт Википедии. – Режим доступа: https://en.wikipedia.org/wiki/Android_Studio</w:t>
      </w:r>
    </w:p>
    <w:p w:rsidR="00C0721D" w:rsidRPr="007026E2" w:rsidRDefault="00C0721D" w:rsidP="00C0721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7026E2">
        <w:rPr>
          <w:color w:val="000000"/>
          <w:sz w:val="28"/>
          <w:szCs w:val="28"/>
          <w:lang w:val="en-US"/>
        </w:rPr>
        <w:t xml:space="preserve">E. Martin, O. </w:t>
      </w:r>
      <w:proofErr w:type="spellStart"/>
      <w:r w:rsidRPr="007026E2">
        <w:rPr>
          <w:color w:val="000000"/>
          <w:sz w:val="28"/>
          <w:szCs w:val="28"/>
          <w:lang w:val="en-US"/>
        </w:rPr>
        <w:t>Vinyals</w:t>
      </w:r>
      <w:proofErr w:type="spellEnd"/>
      <w:r w:rsidRPr="007026E2">
        <w:rPr>
          <w:color w:val="000000"/>
          <w:sz w:val="28"/>
          <w:szCs w:val="28"/>
          <w:lang w:val="en-US"/>
        </w:rPr>
        <w:t xml:space="preserve">, G. Friedland, and </w:t>
      </w:r>
      <w:proofErr w:type="spellStart"/>
      <w:r w:rsidRPr="007026E2">
        <w:rPr>
          <w:color w:val="000000"/>
          <w:sz w:val="28"/>
          <w:szCs w:val="28"/>
          <w:lang w:val="en-US"/>
        </w:rPr>
        <w:t>Ruzena</w:t>
      </w:r>
      <w:proofErr w:type="spellEnd"/>
      <w:r w:rsidRPr="007026E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26E2">
        <w:rPr>
          <w:color w:val="000000"/>
          <w:sz w:val="28"/>
          <w:szCs w:val="28"/>
          <w:lang w:val="en-US"/>
        </w:rPr>
        <w:t>Bajcsy</w:t>
      </w:r>
      <w:proofErr w:type="spellEnd"/>
      <w:r w:rsidRPr="007026E2">
        <w:rPr>
          <w:color w:val="000000"/>
          <w:sz w:val="28"/>
          <w:szCs w:val="28"/>
          <w:lang w:val="en-US"/>
        </w:rPr>
        <w:t xml:space="preserve"> Precise Indoor Localization Using Smart Phones // Proceedings of the ACM International Conference on </w:t>
      </w:r>
      <w:proofErr w:type="spellStart"/>
      <w:r w:rsidRPr="007026E2">
        <w:rPr>
          <w:color w:val="000000"/>
          <w:sz w:val="28"/>
          <w:szCs w:val="28"/>
          <w:lang w:val="en-US"/>
        </w:rPr>
        <w:t>Mul-timedia</w:t>
      </w:r>
      <w:proofErr w:type="spellEnd"/>
      <w:r w:rsidRPr="007026E2">
        <w:rPr>
          <w:color w:val="000000"/>
          <w:sz w:val="28"/>
          <w:szCs w:val="28"/>
          <w:lang w:val="en-US"/>
        </w:rPr>
        <w:t>, Florence, Italy, pp. 787-790, 2010.</w:t>
      </w:r>
    </w:p>
    <w:p w:rsidR="00C0721D" w:rsidRDefault="00C0721D" w:rsidP="00C0721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7026E2">
        <w:rPr>
          <w:color w:val="000000"/>
          <w:sz w:val="28"/>
          <w:szCs w:val="28"/>
          <w:lang w:val="en-US"/>
        </w:rPr>
        <w:t>Fitchard</w:t>
      </w:r>
      <w:proofErr w:type="spellEnd"/>
      <w:r w:rsidRPr="007026E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026E2">
        <w:rPr>
          <w:color w:val="000000"/>
          <w:sz w:val="28"/>
          <w:szCs w:val="28"/>
          <w:lang w:val="en-US"/>
        </w:rPr>
        <w:t>Wifarer’s</w:t>
      </w:r>
      <w:proofErr w:type="spellEnd"/>
      <w:r w:rsidRPr="007026E2">
        <w:rPr>
          <w:color w:val="000000"/>
          <w:sz w:val="28"/>
          <w:szCs w:val="28"/>
          <w:lang w:val="en-US"/>
        </w:rPr>
        <w:t xml:space="preserve"> mobile app doesn’t just map the indoors: It maps the </w:t>
      </w:r>
      <w:proofErr w:type="gramStart"/>
      <w:r w:rsidRPr="007026E2">
        <w:rPr>
          <w:color w:val="000000"/>
          <w:sz w:val="28"/>
          <w:szCs w:val="28"/>
          <w:lang w:val="en-US"/>
        </w:rPr>
        <w:t>objects  within</w:t>
      </w:r>
      <w:proofErr w:type="gramEnd"/>
      <w:r w:rsidRPr="007026E2">
        <w:rPr>
          <w:color w:val="000000"/>
          <w:sz w:val="28"/>
          <w:szCs w:val="28"/>
          <w:lang w:val="en-US"/>
        </w:rPr>
        <w:t xml:space="preserve"> // [</w:t>
      </w:r>
      <w:r>
        <w:rPr>
          <w:color w:val="000000"/>
          <w:sz w:val="28"/>
          <w:szCs w:val="28"/>
        </w:rPr>
        <w:t>Электронный</w:t>
      </w:r>
      <w:r w:rsidRPr="007026E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7026E2">
        <w:rPr>
          <w:color w:val="000000"/>
          <w:sz w:val="28"/>
          <w:szCs w:val="28"/>
          <w:lang w:val="en-US"/>
        </w:rPr>
        <w:t xml:space="preserve">]. </w:t>
      </w:r>
      <w:hyperlink r:id="rId68">
        <w:r>
          <w:rPr>
            <w:color w:val="000000"/>
            <w:sz w:val="28"/>
            <w:szCs w:val="28"/>
          </w:rPr>
          <w:t>http://gigaom.com/mobile/wifarers-mobile-app-doesnt-just-map-the-indoors-it-maps-the-objects-within</w:t>
        </w:r>
      </w:hyperlink>
    </w:p>
    <w:p w:rsidR="002B6D6B" w:rsidRPr="002B6D6B" w:rsidRDefault="002B6D6B" w:rsidP="002B6D6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PEP</w:t>
      </w:r>
      <w:r w:rsidRPr="002B6D6B">
        <w:rPr>
          <w:color w:val="000000"/>
          <w:sz w:val="28"/>
          <w:szCs w:val="28"/>
        </w:rPr>
        <w:t xml:space="preserve"> 8 – </w:t>
      </w:r>
      <w:r>
        <w:rPr>
          <w:color w:val="000000"/>
          <w:sz w:val="28"/>
          <w:szCs w:val="28"/>
        </w:rPr>
        <w:t xml:space="preserve">Руководство по написанию кода на </w:t>
      </w:r>
      <w:r>
        <w:rPr>
          <w:color w:val="000000"/>
          <w:sz w:val="28"/>
          <w:szCs w:val="28"/>
          <w:lang w:val="en-US"/>
        </w:rPr>
        <w:t>Python</w:t>
      </w:r>
      <w:r w:rsidRPr="002B6D6B">
        <w:rPr>
          <w:color w:val="000000"/>
          <w:sz w:val="28"/>
          <w:szCs w:val="28"/>
        </w:rPr>
        <w:t xml:space="preserve"> // [Электронный ресурс]. </w:t>
      </w:r>
      <w:hyperlink r:id="rId69" w:history="1">
        <w:r w:rsidRPr="002B6D6B">
          <w:rPr>
            <w:rStyle w:val="a5"/>
            <w:color w:val="000000" w:themeColor="text1"/>
            <w:sz w:val="28"/>
            <w:szCs w:val="28"/>
            <w:u w:val="none"/>
          </w:rPr>
          <w:t>https://pythonworld.ru/osnovy/pep-8-rukovodstvo-po-napisaniyu-koda-na-python.html</w:t>
        </w:r>
      </w:hyperlink>
    </w:p>
    <w:p w:rsidR="00754EBB" w:rsidRPr="002B6D6B" w:rsidRDefault="00754EBB">
      <w:pPr>
        <w:rPr>
          <w:rFonts w:eastAsia="Calibri" w:cs="Arial"/>
          <w:color w:val="000000" w:themeColor="text1"/>
          <w:sz w:val="28"/>
          <w:szCs w:val="20"/>
        </w:rPr>
      </w:pPr>
      <w:r w:rsidRPr="002B6D6B">
        <w:rPr>
          <w:color w:val="000000" w:themeColor="text1"/>
        </w:rPr>
        <w:br w:type="page"/>
      </w:r>
    </w:p>
    <w:p w:rsidR="00754EBB" w:rsidRDefault="00754EBB" w:rsidP="00754EBB">
      <w:pPr>
        <w:pStyle w:val="1"/>
        <w:ind w:firstLine="0"/>
        <w:jc w:val="center"/>
      </w:pPr>
      <w:bookmarkStart w:id="102" w:name="_Toc44074213"/>
      <w:r>
        <w:lastRenderedPageBreak/>
        <w:t>Приложение А</w:t>
      </w:r>
      <w:bookmarkEnd w:id="102"/>
    </w:p>
    <w:p w:rsidR="00754EBB" w:rsidRPr="00754EBB" w:rsidRDefault="00754EBB" w:rsidP="00754EBB">
      <w:pPr>
        <w:spacing w:line="360" w:lineRule="auto"/>
        <w:ind w:firstLine="709"/>
        <w:jc w:val="both"/>
        <w:rPr>
          <w:sz w:val="28"/>
          <w:szCs w:val="28"/>
        </w:rPr>
      </w:pPr>
      <w:r w:rsidRPr="00754EBB">
        <w:rPr>
          <w:sz w:val="28"/>
          <w:szCs w:val="28"/>
        </w:rPr>
        <w:t xml:space="preserve">Класс </w:t>
      </w:r>
      <w:proofErr w:type="spellStart"/>
      <w:r w:rsidRPr="00754EBB">
        <w:rPr>
          <w:sz w:val="28"/>
          <w:szCs w:val="28"/>
          <w:lang w:val="en-US"/>
        </w:rPr>
        <w:t>PositionActivity</w:t>
      </w:r>
      <w:proofErr w:type="spellEnd"/>
      <w:r w:rsidRPr="00754EBB">
        <w:rPr>
          <w:sz w:val="28"/>
          <w:szCs w:val="28"/>
        </w:rPr>
        <w:t xml:space="preserve"> отвечающий за </w:t>
      </w:r>
      <w:r>
        <w:rPr>
          <w:sz w:val="28"/>
          <w:szCs w:val="28"/>
        </w:rPr>
        <w:t>окно вычисления местоположения пользователя.</w:t>
      </w:r>
    </w:p>
    <w:p w:rsidR="00754EBB" w:rsidRPr="00754EBB" w:rsidRDefault="00754EBB" w:rsidP="00754EB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  <w:lang w:val="en-US"/>
        </w:rPr>
      </w:pP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public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class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PositionActivity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extends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AppCompatActivity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{</w:t>
      </w:r>
      <w:r w:rsidRPr="00754EBB">
        <w:rPr>
          <w:rFonts w:ascii="Menlo" w:hAnsi="Menlo" w:cs="Menlo"/>
          <w:color w:val="A9B7C6"/>
          <w:sz w:val="18"/>
          <w:szCs w:val="18"/>
        </w:rPr>
        <w:br/>
      </w:r>
      <w:r w:rsidRPr="00754EBB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float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last_x</w:t>
      </w:r>
      <w:proofErr w:type="spellEnd"/>
      <w:r w:rsidRPr="00754EBB">
        <w:rPr>
          <w:rFonts w:ascii="Menlo" w:hAnsi="Menlo" w:cs="Menlo"/>
          <w:color w:val="9876AA"/>
          <w:sz w:val="18"/>
          <w:szCs w:val="18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54EBB">
        <w:rPr>
          <w:rFonts w:ascii="Menlo" w:hAnsi="Menlo" w:cs="Menlo"/>
          <w:color w:val="6897BB"/>
          <w:sz w:val="18"/>
          <w:szCs w:val="18"/>
        </w:rPr>
        <w:t>0</w:t>
      </w:r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float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last_y</w:t>
      </w:r>
      <w:proofErr w:type="spellEnd"/>
      <w:r w:rsidRPr="00754EBB">
        <w:rPr>
          <w:rFonts w:ascii="Menlo" w:hAnsi="Menlo" w:cs="Menlo"/>
          <w:color w:val="9876AA"/>
          <w:sz w:val="18"/>
          <w:szCs w:val="18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54EBB">
        <w:rPr>
          <w:rFonts w:ascii="Menlo" w:hAnsi="Menlo" w:cs="Menlo"/>
          <w:color w:val="6897BB"/>
          <w:sz w:val="18"/>
          <w:szCs w:val="18"/>
        </w:rPr>
        <w:t>0</w:t>
      </w:r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float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last_z</w:t>
      </w:r>
      <w:proofErr w:type="spellEnd"/>
      <w:r w:rsidRPr="00754EBB">
        <w:rPr>
          <w:rFonts w:ascii="Menlo" w:hAnsi="Menlo" w:cs="Menlo"/>
          <w:color w:val="9876AA"/>
          <w:sz w:val="18"/>
          <w:szCs w:val="18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54EBB">
        <w:rPr>
          <w:rFonts w:ascii="Menlo" w:hAnsi="Menlo" w:cs="Menlo"/>
          <w:color w:val="6897BB"/>
          <w:sz w:val="18"/>
          <w:szCs w:val="18"/>
        </w:rPr>
        <w:t>0</w:t>
      </w:r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BluetoothManager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btManager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BluetoothAdapter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btAdapter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BluetoothLeScanner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btScanner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private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final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static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r w:rsidRPr="00754EBB">
        <w:rPr>
          <w:rFonts w:ascii="Menlo" w:hAnsi="Menlo" w:cs="Menlo"/>
          <w:i/>
          <w:iCs/>
          <w:color w:val="9876AA"/>
          <w:sz w:val="18"/>
          <w:szCs w:val="18"/>
        </w:rPr>
        <w:t xml:space="preserve">REQUEST_ENABLE_BT </w:t>
      </w:r>
      <w:r w:rsidRPr="00754EBB">
        <w:rPr>
          <w:rFonts w:ascii="Menlo" w:hAnsi="Menlo" w:cs="Menlo"/>
          <w:color w:val="A9B7C6"/>
          <w:sz w:val="18"/>
          <w:szCs w:val="18"/>
        </w:rPr>
        <w:t xml:space="preserve">= </w:t>
      </w:r>
      <w:r w:rsidRPr="00754EBB">
        <w:rPr>
          <w:rFonts w:ascii="Menlo" w:hAnsi="Menlo" w:cs="Menlo"/>
          <w:color w:val="6897BB"/>
          <w:sz w:val="18"/>
          <w:szCs w:val="18"/>
        </w:rPr>
        <w:t>1</w:t>
      </w:r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</w:r>
      <w:r w:rsidRPr="00754EBB">
        <w:rPr>
          <w:rFonts w:ascii="Menlo" w:hAnsi="Menlo" w:cs="Menlo"/>
          <w:color w:val="CC7832"/>
          <w:sz w:val="18"/>
          <w:szCs w:val="18"/>
        </w:rPr>
        <w:br/>
      </w:r>
      <w:r w:rsidRPr="00754EBB">
        <w:rPr>
          <w:rFonts w:ascii="Menlo" w:hAnsi="Menlo" w:cs="Menlo"/>
          <w:color w:val="808080"/>
          <w:sz w:val="18"/>
          <w:szCs w:val="18"/>
        </w:rPr>
        <w:t xml:space="preserve">//    </w:t>
      </w:r>
      <w:proofErr w:type="spellStart"/>
      <w:r w:rsidRPr="00754EBB">
        <w:rPr>
          <w:rFonts w:ascii="Menlo" w:hAnsi="Menlo" w:cs="Menlo"/>
          <w:color w:val="808080"/>
          <w:sz w:val="18"/>
          <w:szCs w:val="18"/>
        </w:rPr>
        <w:t>Button</w:t>
      </w:r>
      <w:proofErr w:type="spellEnd"/>
      <w:r w:rsidRPr="00754EBB">
        <w:rPr>
          <w:rFonts w:ascii="Menlo" w:hAnsi="Menlo" w:cs="Menlo"/>
          <w:color w:val="808080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808080"/>
          <w:sz w:val="18"/>
          <w:szCs w:val="18"/>
        </w:rPr>
        <w:t>btBack</w:t>
      </w:r>
      <w:proofErr w:type="spellEnd"/>
      <w:r w:rsidRPr="00754EBB">
        <w:rPr>
          <w:rFonts w:ascii="Menlo" w:hAnsi="Menlo" w:cs="Menlo"/>
          <w:color w:val="808080"/>
          <w:sz w:val="18"/>
          <w:szCs w:val="18"/>
        </w:rPr>
        <w:t>; //кнопка назад</w:t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ImageButton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btSpisok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//кнопка открытия списка маяков</w:t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ImageButton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btAdd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//кнопка открытия добавления маяка</w:t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Button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btFiltr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//кнопка фильтра по кол-ву маяков</w:t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Button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btCorrect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//кнопка изменить фильтр</w:t>
      </w:r>
      <w:r w:rsidRPr="00754EBB">
        <w:rPr>
          <w:rFonts w:ascii="Menlo" w:hAnsi="Menlo" w:cs="Menlo"/>
          <w:color w:val="808080"/>
          <w:sz w:val="18"/>
          <w:szCs w:val="18"/>
        </w:rPr>
        <w:br/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EditText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etFiltr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EditText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etCount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DBBeacon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dbBeacon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//База данных маячков</w:t>
      </w:r>
      <w:r w:rsidRPr="00754EBB">
        <w:rPr>
          <w:rFonts w:ascii="Menlo" w:hAnsi="Menlo" w:cs="Menlo"/>
          <w:color w:val="808080"/>
          <w:sz w:val="18"/>
          <w:szCs w:val="18"/>
        </w:rPr>
        <w:br/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Integer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filtr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Integer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count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>;</w:t>
      </w:r>
      <w:r w:rsidRPr="00754EBB">
        <w:rPr>
          <w:rFonts w:ascii="Menlo" w:hAnsi="Menlo" w:cs="Menlo"/>
          <w:color w:val="CC7832"/>
          <w:sz w:val="18"/>
          <w:szCs w:val="18"/>
        </w:rPr>
        <w:br/>
      </w:r>
      <w:r w:rsidRPr="00754EBB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Integer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countBeacon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//количество видимых маяков</w:t>
      </w:r>
      <w:r w:rsidRPr="00754EBB">
        <w:rPr>
          <w:rFonts w:ascii="Menlo" w:hAnsi="Menlo" w:cs="Menlo"/>
          <w:color w:val="808080"/>
          <w:sz w:val="18"/>
          <w:szCs w:val="18"/>
        </w:rPr>
        <w:br/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double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[][]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matrixDistance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//матрица дистанций до маяков</w:t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[][]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matrixCoordinate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//координаты маяков</w:t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int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[]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</w:rPr>
        <w:t>matrixPower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 матрица мощностей у маячков</w:t>
      </w:r>
      <w:r w:rsidRPr="00754EBB">
        <w:rPr>
          <w:rFonts w:ascii="Menlo" w:hAnsi="Menlo" w:cs="Menlo"/>
          <w:color w:val="808080"/>
          <w:sz w:val="18"/>
          <w:szCs w:val="18"/>
        </w:rPr>
        <w:br/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public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</w:rPr>
        <w:t>static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ArrayList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 &lt;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</w:rPr>
        <w:t>String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</w:rPr>
        <w:t xml:space="preserve">&gt; </w:t>
      </w:r>
      <w:proofErr w:type="spellStart"/>
      <w:r w:rsidRPr="00754EBB">
        <w:rPr>
          <w:rFonts w:ascii="Menlo" w:hAnsi="Menlo" w:cs="Menlo"/>
          <w:i/>
          <w:iCs/>
          <w:color w:val="9876AA"/>
          <w:sz w:val="18"/>
          <w:szCs w:val="18"/>
        </w:rPr>
        <w:t>filtrBeacons</w:t>
      </w:r>
      <w:proofErr w:type="spellEnd"/>
      <w:r w:rsidRPr="00754EBB">
        <w:rPr>
          <w:rFonts w:ascii="Menlo" w:hAnsi="Menlo" w:cs="Menlo"/>
          <w:color w:val="CC7832"/>
          <w:sz w:val="18"/>
          <w:szCs w:val="18"/>
        </w:rPr>
        <w:t xml:space="preserve">; </w:t>
      </w:r>
      <w:r w:rsidRPr="00754EBB">
        <w:rPr>
          <w:rFonts w:ascii="Menlo" w:hAnsi="Menlo" w:cs="Menlo"/>
          <w:color w:val="808080"/>
          <w:sz w:val="18"/>
          <w:szCs w:val="18"/>
        </w:rPr>
        <w:t>//фильтрация маячков с расстоянием для вывода</w:t>
      </w:r>
      <w:r w:rsidRPr="00754EBB">
        <w:rPr>
          <w:rFonts w:ascii="Menlo" w:hAnsi="Menlo" w:cs="Menlo"/>
          <w:color w:val="808080"/>
          <w:sz w:val="18"/>
          <w:szCs w:val="18"/>
        </w:rPr>
        <w:br/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//</w:t>
      </w:r>
      <w:proofErr w:type="spellStart"/>
      <w:r w:rsidRPr="00754EBB">
        <w:rPr>
          <w:rFonts w:ascii="Menlo" w:hAnsi="Menlo" w:cs="Menlo"/>
          <w:color w:val="808080"/>
          <w:sz w:val="18"/>
          <w:szCs w:val="18"/>
        </w:rPr>
        <w:t>double</w:t>
      </w:r>
      <w:proofErr w:type="spellEnd"/>
      <w:r w:rsidRPr="00754EBB">
        <w:rPr>
          <w:rFonts w:ascii="Menlo" w:hAnsi="Menlo" w:cs="Menlo"/>
          <w:color w:val="808080"/>
          <w:sz w:val="18"/>
          <w:szCs w:val="18"/>
        </w:rPr>
        <w:t xml:space="preserve"> </w:t>
      </w:r>
      <w:proofErr w:type="spellStart"/>
      <w:r w:rsidRPr="00754EBB">
        <w:rPr>
          <w:rFonts w:ascii="Menlo" w:hAnsi="Menlo" w:cs="Menlo"/>
          <w:color w:val="808080"/>
          <w:sz w:val="18"/>
          <w:szCs w:val="18"/>
        </w:rPr>
        <w:t>measuredPower</w:t>
      </w:r>
      <w:proofErr w:type="spellEnd"/>
      <w:r w:rsidRPr="00754EBB">
        <w:rPr>
          <w:rFonts w:ascii="Menlo" w:hAnsi="Menlo" w:cs="Menlo"/>
          <w:color w:val="808080"/>
          <w:sz w:val="18"/>
          <w:szCs w:val="18"/>
        </w:rPr>
        <w:t xml:space="preserve"> = -50; //потери в свободном пространстве на расстоянии d0</w:t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//</w:t>
      </w:r>
      <w:proofErr w:type="spellStart"/>
      <w:r w:rsidRPr="00754EBB">
        <w:rPr>
          <w:rFonts w:ascii="Menlo" w:hAnsi="Menlo" w:cs="Menlo"/>
          <w:color w:val="808080"/>
          <w:sz w:val="18"/>
          <w:szCs w:val="18"/>
        </w:rPr>
        <w:t>double</w:t>
      </w:r>
      <w:proofErr w:type="spellEnd"/>
      <w:r w:rsidRPr="00754EBB">
        <w:rPr>
          <w:rFonts w:ascii="Menlo" w:hAnsi="Menlo" w:cs="Menlo"/>
          <w:color w:val="808080"/>
          <w:sz w:val="18"/>
          <w:szCs w:val="18"/>
        </w:rPr>
        <w:t xml:space="preserve"> n = 2; //коэффициент погрешности зависящий от типа помещения и т.п.</w:t>
      </w:r>
      <w:r w:rsidRPr="00754EBB">
        <w:rPr>
          <w:rFonts w:ascii="Menlo" w:hAnsi="Menlo" w:cs="Menlo"/>
          <w:color w:val="808080"/>
          <w:sz w:val="18"/>
          <w:szCs w:val="18"/>
        </w:rPr>
        <w:br/>
      </w:r>
      <w:r w:rsidRPr="00754EBB">
        <w:rPr>
          <w:rFonts w:ascii="Menlo" w:hAnsi="Menlo" w:cs="Menlo"/>
          <w:color w:val="808080"/>
          <w:sz w:val="18"/>
          <w:szCs w:val="18"/>
        </w:rPr>
        <w:br/>
      </w:r>
      <w:r w:rsidRPr="00754EBB">
        <w:rPr>
          <w:rFonts w:ascii="Menlo" w:hAnsi="Menlo" w:cs="Menlo"/>
          <w:color w:val="808080"/>
          <w:sz w:val="18"/>
          <w:szCs w:val="18"/>
        </w:rPr>
        <w:br/>
      </w:r>
      <w:r w:rsidRPr="00754EBB"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t>@RequiresApi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D0D0FF"/>
          <w:sz w:val="18"/>
          <w:szCs w:val="18"/>
          <w:lang w:val="en-US"/>
        </w:rPr>
        <w:t xml:space="preserve">api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Build.VERSION_CODES.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M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t>@Override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br/>
        <w:t xml:space="preserve">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protected void </w:t>
      </w:r>
      <w:proofErr w:type="spellStart"/>
      <w:r w:rsidRPr="00754EBB">
        <w:rPr>
          <w:rFonts w:ascii="Menlo" w:hAnsi="Menlo" w:cs="Menlo"/>
          <w:color w:val="FFC66D"/>
          <w:sz w:val="18"/>
          <w:szCs w:val="18"/>
          <w:lang w:val="en-US"/>
        </w:rPr>
        <w:t>onCreate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(Bundle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savedInstanceState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CC7832"/>
          <w:sz w:val="18"/>
          <w:szCs w:val="18"/>
          <w:lang w:val="en-US"/>
        </w:rPr>
        <w:t>super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.onCreate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savedInstanceState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setContentView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R.layout.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activity_position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>//</w:t>
      </w:r>
      <w:r w:rsidRPr="00754EBB">
        <w:rPr>
          <w:rFonts w:ascii="Menlo" w:hAnsi="Menlo" w:cs="Menlo"/>
          <w:color w:val="808080"/>
          <w:sz w:val="18"/>
          <w:szCs w:val="18"/>
        </w:rPr>
        <w:t>скрыть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панель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навигации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начало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br/>
        <w:t xml:space="preserve">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final int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flags 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View.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SYSTEM_UI_FLAG_LAYOUT_FULLSCREEN</w:t>
      </w:r>
      <w:proofErr w:type="spellEnd"/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|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View.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SYSTEM_UI_FLAG_HIDE_NAVIGATION</w:t>
      </w:r>
      <w:proofErr w:type="spellEnd"/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|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View.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SYSTEM_UI_FLAG_IMMERSIVE_STICKY</w:t>
      </w:r>
      <w:proofErr w:type="spellEnd"/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getWindow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().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getDecorView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().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setSystemUiVisibility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(flags)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final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View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decorView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getWindow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().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getDecorView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decorView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.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setOnSystemUiVisibilityChangeListener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View.OnSystemUiVisibilityChangeListener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t>@Override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754EBB">
        <w:rPr>
          <w:rFonts w:ascii="Menlo" w:hAnsi="Menlo" w:cs="Menlo"/>
          <w:color w:val="FFC66D"/>
          <w:sz w:val="18"/>
          <w:szCs w:val="18"/>
          <w:lang w:val="en-US"/>
        </w:rPr>
        <w:t>onSystemUiVisibilityChange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int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visibility)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lastRenderedPageBreak/>
        <w:t xml:space="preserve">                   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if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((visibility &amp;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View.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SYSTEM_UI_FLAG_FULLSCREEN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== </w:t>
      </w:r>
      <w:r w:rsidRPr="00754EBB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   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        </w:t>
      </w:r>
      <w:proofErr w:type="spellStart"/>
      <w:r w:rsidRPr="00754EBB">
        <w:rPr>
          <w:rFonts w:ascii="Menlo" w:hAnsi="Menlo" w:cs="Menlo"/>
          <w:color w:val="B389C5"/>
          <w:sz w:val="18"/>
          <w:szCs w:val="18"/>
          <w:lang w:val="en-US"/>
        </w:rPr>
        <w:t>decorView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.setSystemUiVisibility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B389C5"/>
          <w:sz w:val="18"/>
          <w:szCs w:val="18"/>
          <w:lang w:val="en-US"/>
        </w:rPr>
        <w:t>flags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})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>//</w:t>
      </w:r>
      <w:r w:rsidRPr="00754EBB">
        <w:rPr>
          <w:rFonts w:ascii="Menlo" w:hAnsi="Menlo" w:cs="Menlo"/>
          <w:color w:val="808080"/>
          <w:sz w:val="18"/>
          <w:szCs w:val="18"/>
        </w:rPr>
        <w:t>скрыть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панель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навигации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конец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ActionBar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actionBar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getSupportActionBar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actionBar.setTitle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>"</w:t>
      </w:r>
      <w:r w:rsidRPr="00754EBB">
        <w:rPr>
          <w:rFonts w:ascii="Menlo" w:hAnsi="Menlo" w:cs="Menlo"/>
          <w:color w:val="6A8759"/>
          <w:sz w:val="18"/>
          <w:szCs w:val="18"/>
        </w:rPr>
        <w:t>Местоположение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>"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actionBar.setBackgroundDrawable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ColorDrawable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Color.</w:t>
      </w:r>
      <w:r w:rsidRPr="00754EBB">
        <w:rPr>
          <w:rFonts w:ascii="Menlo" w:hAnsi="Menlo" w:cs="Menlo"/>
          <w:i/>
          <w:iCs/>
          <w:color w:val="A9B7C6"/>
          <w:sz w:val="18"/>
          <w:szCs w:val="18"/>
          <w:lang w:val="en-US"/>
        </w:rPr>
        <w:t>parseColor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>"#006B53"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)))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=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DBBeacon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this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.open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.clearSignalTable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.close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btSpisok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= 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ImageButton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findViewById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R.id.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bt_map_spisok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btSpisok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.setOnClickListener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View.OnClickListener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t>@Override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br/>
        <w:t xml:space="preserve">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754EBB">
        <w:rPr>
          <w:rFonts w:ascii="Menlo" w:hAnsi="Menlo" w:cs="Menlo"/>
          <w:color w:val="FFC66D"/>
          <w:sz w:val="18"/>
          <w:szCs w:val="18"/>
          <w:lang w:val="en-US"/>
        </w:rPr>
        <w:t>onClick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(View v)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try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stopScanning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>//</w:t>
      </w:r>
      <w:r w:rsidRPr="00754EBB">
        <w:rPr>
          <w:rFonts w:ascii="Menlo" w:hAnsi="Menlo" w:cs="Menlo"/>
          <w:color w:val="808080"/>
          <w:sz w:val="18"/>
          <w:szCs w:val="18"/>
        </w:rPr>
        <w:t>вывод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добавленных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сигналов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Cursor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</w:t>
      </w:r>
      <w:proofErr w:type="spellEnd"/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.open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cursor =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.getAllDataSignal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if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cursor.moveToFirst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int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idIndex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cursor.getColumnIndex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DBBeacon.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KEY_SIGNAL_ID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int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signalIndex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cursor.getColumnIndex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DBBeacon.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KEY_SIGNAL_RSSI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int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addressIndex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cursor.getColumnIndex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DBBeacon.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KEY_BEACON_ADDRESS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do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        String s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s = 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>"id = "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+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cursor.getString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idIndex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+ 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 xml:space="preserve">" : </w:t>
      </w:r>
      <w:proofErr w:type="spellStart"/>
      <w:r w:rsidRPr="00754EBB">
        <w:rPr>
          <w:rFonts w:ascii="Menlo" w:hAnsi="Menlo" w:cs="Menlo"/>
          <w:color w:val="6A8759"/>
          <w:sz w:val="18"/>
          <w:szCs w:val="18"/>
          <w:lang w:val="en-US"/>
        </w:rPr>
        <w:t>rssi</w:t>
      </w:r>
      <w:proofErr w:type="spellEnd"/>
      <w:r w:rsidRPr="00754EBB">
        <w:rPr>
          <w:rFonts w:ascii="Menlo" w:hAnsi="Menlo" w:cs="Menlo"/>
          <w:color w:val="6A8759"/>
          <w:sz w:val="18"/>
          <w:szCs w:val="18"/>
          <w:lang w:val="en-US"/>
        </w:rPr>
        <w:t xml:space="preserve"> = "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+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cursor.getString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signalIndex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 +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                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 xml:space="preserve">" : address = "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+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cursor.getString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addressIndex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+ 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>" ;"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Log.</w:t>
      </w:r>
      <w:r w:rsidRPr="00754EBB">
        <w:rPr>
          <w:rFonts w:ascii="Menlo" w:hAnsi="Menlo" w:cs="Menlo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>"</w:t>
      </w:r>
      <w:proofErr w:type="spellStart"/>
      <w:r w:rsidRPr="00754EBB">
        <w:rPr>
          <w:rFonts w:ascii="Menlo" w:hAnsi="Menlo" w:cs="Menlo"/>
          <w:color w:val="6A8759"/>
          <w:sz w:val="18"/>
          <w:szCs w:val="18"/>
          <w:lang w:val="en-US"/>
        </w:rPr>
        <w:t>Logm</w:t>
      </w:r>
      <w:proofErr w:type="spellEnd"/>
      <w:r w:rsidRPr="00754EBB">
        <w:rPr>
          <w:rFonts w:ascii="Menlo" w:hAnsi="Menlo" w:cs="Menlo"/>
          <w:color w:val="6A8759"/>
          <w:sz w:val="18"/>
          <w:szCs w:val="18"/>
          <w:lang w:val="en-US"/>
        </w:rPr>
        <w:t>"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s)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}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while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cursor.moveToNext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.close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Intent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intent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Intent(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PositionActivity.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this</w:t>
      </w:r>
      <w:proofErr w:type="spellEnd"/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BeaconsList.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class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startActivity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(intent)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overridePendingTransition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754EBB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finish()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}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catch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(Exception e){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})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btAdd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= 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ImageButton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findViewById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R.id.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bt_map_add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btAdd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.setOnClickListener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View.OnClickListener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t>@Override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br/>
        <w:t xml:space="preserve">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754EBB">
        <w:rPr>
          <w:rFonts w:ascii="Menlo" w:hAnsi="Menlo" w:cs="Menlo"/>
          <w:color w:val="FFC66D"/>
          <w:sz w:val="18"/>
          <w:szCs w:val="18"/>
          <w:lang w:val="en-US"/>
        </w:rPr>
        <w:t>onClick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(View v)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try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stopScanning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lastRenderedPageBreak/>
        <w:br/>
        <w:t xml:space="preserve">                    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>//</w:t>
      </w:r>
      <w:r w:rsidRPr="00754EBB">
        <w:rPr>
          <w:rFonts w:ascii="Menlo" w:hAnsi="Menlo" w:cs="Menlo"/>
          <w:color w:val="808080"/>
          <w:sz w:val="18"/>
          <w:szCs w:val="18"/>
        </w:rPr>
        <w:t>вывод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добавленных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сигналов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Cursor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</w:t>
      </w:r>
      <w:proofErr w:type="spellEnd"/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.open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cursor =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.getAllDataSignal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if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cursor.moveToFirst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int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idIndex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cursor.getColumnIndex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DBBeacon.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KEY_SIGNAL_ID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int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signalIndex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cursor.getColumnIndex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DBBeacon.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KEY_SIGNAL_RSSI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int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addressIndex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cursor.getColumnIndex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DBBeacon.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KEY_BEACON_ADDRESS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do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        String s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s = 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>"id = "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+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cursor.getString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idIndex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+ 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 xml:space="preserve">" : </w:t>
      </w:r>
      <w:proofErr w:type="spellStart"/>
      <w:r w:rsidRPr="00754EBB">
        <w:rPr>
          <w:rFonts w:ascii="Menlo" w:hAnsi="Menlo" w:cs="Menlo"/>
          <w:color w:val="6A8759"/>
          <w:sz w:val="18"/>
          <w:szCs w:val="18"/>
          <w:lang w:val="en-US"/>
        </w:rPr>
        <w:t>rssi</w:t>
      </w:r>
      <w:proofErr w:type="spellEnd"/>
      <w:r w:rsidRPr="00754EBB">
        <w:rPr>
          <w:rFonts w:ascii="Menlo" w:hAnsi="Menlo" w:cs="Menlo"/>
          <w:color w:val="6A8759"/>
          <w:sz w:val="18"/>
          <w:szCs w:val="18"/>
          <w:lang w:val="en-US"/>
        </w:rPr>
        <w:t xml:space="preserve"> = "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+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cursor.getString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signalIndex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 +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                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 xml:space="preserve">" : address = "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+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cursor.getString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addressIndex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+ 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>" ;"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Log.</w:t>
      </w:r>
      <w:r w:rsidRPr="00754EBB">
        <w:rPr>
          <w:rFonts w:ascii="Menlo" w:hAnsi="Menlo" w:cs="Menlo"/>
          <w:i/>
          <w:iCs/>
          <w:color w:val="A9B7C6"/>
          <w:sz w:val="18"/>
          <w:szCs w:val="18"/>
          <w:lang w:val="en-US"/>
        </w:rPr>
        <w:t>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6A8759"/>
          <w:sz w:val="18"/>
          <w:szCs w:val="18"/>
          <w:lang w:val="en-US"/>
        </w:rPr>
        <w:t>"</w:t>
      </w:r>
      <w:proofErr w:type="spellStart"/>
      <w:r w:rsidRPr="00754EBB">
        <w:rPr>
          <w:rFonts w:ascii="Menlo" w:hAnsi="Menlo" w:cs="Menlo"/>
          <w:color w:val="6A8759"/>
          <w:sz w:val="18"/>
          <w:szCs w:val="18"/>
          <w:lang w:val="en-US"/>
        </w:rPr>
        <w:t>Logm</w:t>
      </w:r>
      <w:proofErr w:type="spellEnd"/>
      <w:r w:rsidRPr="00754EBB">
        <w:rPr>
          <w:rFonts w:ascii="Menlo" w:hAnsi="Menlo" w:cs="Menlo"/>
          <w:color w:val="6A8759"/>
          <w:sz w:val="18"/>
          <w:szCs w:val="18"/>
          <w:lang w:val="en-US"/>
        </w:rPr>
        <w:t>"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s)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}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while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cursor.moveToNext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dbBeacon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.close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Intent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intent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Intent(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PositionActivity.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this</w:t>
      </w:r>
      <w:proofErr w:type="spellEnd"/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MainDeviceList.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class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startActivity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(intent)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overridePendingTransition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, </w:t>
      </w:r>
      <w:r w:rsidRPr="00754EBB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finish()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}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catch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(Exception e){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})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btFiltr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= (Button)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findViewById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R.id.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bt_pos_Filtr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btCorrect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= (Button)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findViewById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R.id.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bt_pos_Correct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etFiltr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= 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EditText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findViewById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R.id.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et_pos_Filtr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etCount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= 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EditText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findViewById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R.id.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et_pos_Count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btCorrect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.setEnabled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false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btFiltr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.setEnabled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true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btFiltr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.setOnClickListener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View.OnClickListener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t>@Override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br/>
        <w:t xml:space="preserve">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754EBB">
        <w:rPr>
          <w:rFonts w:ascii="Menlo" w:hAnsi="Menlo" w:cs="Menlo"/>
          <w:color w:val="FFC66D"/>
          <w:sz w:val="18"/>
          <w:szCs w:val="18"/>
          <w:lang w:val="en-US"/>
        </w:rPr>
        <w:t>onClick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(View v)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try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>//</w:t>
      </w:r>
      <w:r w:rsidRPr="00754EBB">
        <w:rPr>
          <w:rFonts w:ascii="Menlo" w:hAnsi="Menlo" w:cs="Menlo"/>
          <w:color w:val="808080"/>
          <w:sz w:val="18"/>
          <w:szCs w:val="18"/>
        </w:rPr>
        <w:t>скрыть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клавиатуру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по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нажатию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808080"/>
          <w:sz w:val="18"/>
          <w:szCs w:val="18"/>
        </w:rPr>
        <w:t>кнопки</w:t>
      </w:r>
      <w:r w:rsidRPr="00754EBB">
        <w:rPr>
          <w:rFonts w:ascii="Menlo" w:hAnsi="Menlo" w:cs="Menlo"/>
          <w:color w:val="808080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InputMethodManager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imm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InputMethodManager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)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getSystemService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Context.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INPUT_METHOD_SERVICE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imm.hideSoftInputFromWindow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btFiltr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.getWindowToken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,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InputMethodManager.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HIDE_NOT_ALWAYS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filtr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}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catch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(Exception e){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})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btCorrect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.setOnClickListener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View.OnClickListener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t>@Override</w:t>
      </w:r>
      <w:r w:rsidRPr="00754EBB">
        <w:rPr>
          <w:rFonts w:ascii="Menlo" w:hAnsi="Menlo" w:cs="Menlo"/>
          <w:color w:val="BBB529"/>
          <w:sz w:val="18"/>
          <w:szCs w:val="18"/>
          <w:lang w:val="en-US"/>
        </w:rPr>
        <w:br/>
        <w:t xml:space="preserve">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public void </w:t>
      </w:r>
      <w:proofErr w:type="spellStart"/>
      <w:r w:rsidRPr="00754EBB">
        <w:rPr>
          <w:rFonts w:ascii="Menlo" w:hAnsi="Menlo" w:cs="Menlo"/>
          <w:color w:val="FFC66D"/>
          <w:sz w:val="18"/>
          <w:szCs w:val="18"/>
          <w:lang w:val="en-US"/>
        </w:rPr>
        <w:t>onClick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(View v)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try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btCorrect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.setEnabled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false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btFiltr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.setEnabled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true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lastRenderedPageBreak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etFiltr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.setEnabled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true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etCount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.setEnabled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true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etFiltr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.setText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null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etCount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.setText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null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stopScanning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}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catch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(Exception e){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    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})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btManager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= 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BluetoothManager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getSystemService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Context.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BLUETOOTH_SERVICE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btAdapter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=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btManager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.getAdapter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btScanner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= 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btAdapter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.getBluetoothLeScanner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if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btAdapter</w:t>
      </w:r>
      <w:proofErr w:type="spellEnd"/>
      <w:r w:rsidRPr="00754EBB">
        <w:rPr>
          <w:rFonts w:ascii="Menlo" w:hAnsi="Menlo" w:cs="Menlo"/>
          <w:color w:val="9876AA"/>
          <w:sz w:val="18"/>
          <w:szCs w:val="18"/>
          <w:lang w:val="en-US"/>
        </w:rPr>
        <w:t xml:space="preserve">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!=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null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&amp;&amp; !</w:t>
      </w:r>
      <w:proofErr w:type="spellStart"/>
      <w:r w:rsidRPr="00754EBB">
        <w:rPr>
          <w:rFonts w:ascii="Menlo" w:hAnsi="Menlo" w:cs="Menlo"/>
          <w:color w:val="9876AA"/>
          <w:sz w:val="18"/>
          <w:szCs w:val="18"/>
          <w:lang w:val="en-US"/>
        </w:rPr>
        <w:t>btAdapter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.isEnabled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()) {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    Intent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enableIntent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 xml:space="preserve"> = 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 xml:space="preserve">new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Intent(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BluetoothAdapter.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ACTION_REQUEST_ENABLE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    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startActivityForResult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(</w:t>
      </w:r>
      <w:proofErr w:type="spellStart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enableIntent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,</w:t>
      </w:r>
      <w:r w:rsidRPr="00754EBB">
        <w:rPr>
          <w:rFonts w:ascii="Menlo" w:hAnsi="Menlo" w:cs="Menlo"/>
          <w:i/>
          <w:iCs/>
          <w:color w:val="9876AA"/>
          <w:sz w:val="18"/>
          <w:szCs w:val="18"/>
          <w:lang w:val="en-US"/>
        </w:rPr>
        <w:t>REQUEST_ENABLE_BT</w:t>
      </w:r>
      <w:proofErr w:type="spellEnd"/>
      <w:r w:rsidRPr="00754EBB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t>;</w:t>
      </w:r>
      <w:r w:rsidRPr="00754EBB">
        <w:rPr>
          <w:rFonts w:ascii="Menlo" w:hAnsi="Menlo" w:cs="Menlo"/>
          <w:color w:val="CC7832"/>
          <w:sz w:val="18"/>
          <w:szCs w:val="18"/>
          <w:lang w:val="en-US"/>
        </w:rPr>
        <w:br/>
        <w:t xml:space="preserve">        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t>}</w:t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754EBB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</w:p>
    <w:p w:rsidR="00754EBB" w:rsidRPr="00754EBB" w:rsidRDefault="00754EBB" w:rsidP="00754EBB">
      <w:pPr>
        <w:rPr>
          <w:lang w:val="en-US"/>
        </w:rPr>
      </w:pPr>
    </w:p>
    <w:sectPr w:rsidR="00754EBB" w:rsidRPr="00754EBB" w:rsidSect="00C0568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2182E" w:rsidRDefault="0082182E" w:rsidP="008D7D9D">
      <w:r>
        <w:separator/>
      </w:r>
    </w:p>
  </w:endnote>
  <w:endnote w:type="continuationSeparator" w:id="0">
    <w:p w:rsidR="0082182E" w:rsidRDefault="0082182E" w:rsidP="008D7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roid Sans Fallback">
    <w:altName w:val="Times New Roman"/>
    <w:panose1 w:val="020B0604020202020204"/>
    <w:charset w:val="00"/>
    <w:family w:val="auto"/>
    <w:pitch w:val="variable"/>
  </w:font>
  <w:font w:name="Mathematica1">
    <w:altName w:val="Symbol"/>
    <w:panose1 w:val="020B0604020202020204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hematica3">
    <w:altName w:val="Symbol"/>
    <w:panose1 w:val="020B0604020202020204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1262482734"/>
      <w:docPartObj>
        <w:docPartGallery w:val="Page Numbers (Bottom of Page)"/>
        <w:docPartUnique/>
      </w:docPartObj>
    </w:sdtPr>
    <w:sdtContent>
      <w:p w:rsidR="00DD0556" w:rsidRDefault="00DD0556" w:rsidP="00DD0556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DD0556" w:rsidRDefault="00DD0556" w:rsidP="008D7D9D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e"/>
      </w:rPr>
      <w:id w:val="1450433943"/>
      <w:docPartObj>
        <w:docPartGallery w:val="Page Numbers (Bottom of Page)"/>
        <w:docPartUnique/>
      </w:docPartObj>
    </w:sdtPr>
    <w:sdtContent>
      <w:p w:rsidR="00DD0556" w:rsidRDefault="00DD0556" w:rsidP="00DD0556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2</w:t>
        </w:r>
        <w:r>
          <w:rPr>
            <w:rStyle w:val="ae"/>
          </w:rPr>
          <w:fldChar w:fldCharType="end"/>
        </w:r>
      </w:p>
    </w:sdtContent>
  </w:sdt>
  <w:p w:rsidR="00DD0556" w:rsidRDefault="00DD0556" w:rsidP="008D7D9D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2182E" w:rsidRDefault="0082182E" w:rsidP="008D7D9D">
      <w:r>
        <w:separator/>
      </w:r>
    </w:p>
  </w:footnote>
  <w:footnote w:type="continuationSeparator" w:id="0">
    <w:p w:rsidR="0082182E" w:rsidRDefault="0082182E" w:rsidP="008D7D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81DB1"/>
    <w:multiLevelType w:val="hybridMultilevel"/>
    <w:tmpl w:val="6ABAE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4B01A9"/>
    <w:multiLevelType w:val="hybridMultilevel"/>
    <w:tmpl w:val="9C5E37C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FAB3686"/>
    <w:multiLevelType w:val="multilevel"/>
    <w:tmpl w:val="D8EC7BB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b/>
        <w:bCs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997C0A"/>
    <w:multiLevelType w:val="hybridMultilevel"/>
    <w:tmpl w:val="A1E2007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8233118"/>
    <w:multiLevelType w:val="hybridMultilevel"/>
    <w:tmpl w:val="5AD86CA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97C5D69"/>
    <w:multiLevelType w:val="hybridMultilevel"/>
    <w:tmpl w:val="C122A8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96C7D"/>
    <w:multiLevelType w:val="hybridMultilevel"/>
    <w:tmpl w:val="ECC28D62"/>
    <w:lvl w:ilvl="0" w:tplc="7494D754">
      <w:start w:val="1"/>
      <w:numFmt w:val="decimal"/>
      <w:lvlText w:val="%1."/>
      <w:lvlJc w:val="left"/>
      <w:pPr>
        <w:ind w:left="644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B926684"/>
    <w:multiLevelType w:val="hybridMultilevel"/>
    <w:tmpl w:val="AC7EC8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B35C2C"/>
    <w:multiLevelType w:val="multilevel"/>
    <w:tmpl w:val="D8EC7BB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b/>
        <w:bCs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C12024C"/>
    <w:multiLevelType w:val="multilevel"/>
    <w:tmpl w:val="869CAF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07E05CA"/>
    <w:multiLevelType w:val="hybridMultilevel"/>
    <w:tmpl w:val="11183B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D94087"/>
    <w:multiLevelType w:val="hybridMultilevel"/>
    <w:tmpl w:val="842E4D3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2" w15:restartNumberingAfterBreak="0">
    <w:nsid w:val="31954FE1"/>
    <w:multiLevelType w:val="multilevel"/>
    <w:tmpl w:val="3D8A5D5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71F5642"/>
    <w:multiLevelType w:val="hybridMultilevel"/>
    <w:tmpl w:val="C5D4CEAA"/>
    <w:lvl w:ilvl="0" w:tplc="8CF86B6A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4A1BA9"/>
    <w:multiLevelType w:val="hybridMultilevel"/>
    <w:tmpl w:val="B80ADD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23920"/>
    <w:multiLevelType w:val="hybridMultilevel"/>
    <w:tmpl w:val="66E6DD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AD372F7"/>
    <w:multiLevelType w:val="hybridMultilevel"/>
    <w:tmpl w:val="6BE802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F1B40D9"/>
    <w:multiLevelType w:val="hybridMultilevel"/>
    <w:tmpl w:val="ECDAF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DE60CD"/>
    <w:multiLevelType w:val="multilevel"/>
    <w:tmpl w:val="D0AA807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2CC42D4"/>
    <w:multiLevelType w:val="hybridMultilevel"/>
    <w:tmpl w:val="739460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B35994"/>
    <w:multiLevelType w:val="hybridMultilevel"/>
    <w:tmpl w:val="7ED666C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7D61564"/>
    <w:multiLevelType w:val="hybridMultilevel"/>
    <w:tmpl w:val="AFACCF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8F05E2A"/>
    <w:multiLevelType w:val="multilevel"/>
    <w:tmpl w:val="8C7E4C4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A9D248A"/>
    <w:multiLevelType w:val="multilevel"/>
    <w:tmpl w:val="E85462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AD53F8"/>
    <w:multiLevelType w:val="multilevel"/>
    <w:tmpl w:val="24D6939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F827091"/>
    <w:multiLevelType w:val="hybridMultilevel"/>
    <w:tmpl w:val="8690C79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1DB7C5F"/>
    <w:multiLevelType w:val="hybridMultilevel"/>
    <w:tmpl w:val="33FE1C8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2346A62"/>
    <w:multiLevelType w:val="multilevel"/>
    <w:tmpl w:val="EB02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5F1F06"/>
    <w:multiLevelType w:val="multilevel"/>
    <w:tmpl w:val="9D0A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F44251"/>
    <w:multiLevelType w:val="hybridMultilevel"/>
    <w:tmpl w:val="C5C48586"/>
    <w:lvl w:ilvl="0" w:tplc="8CF86B6A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6F18F9"/>
    <w:multiLevelType w:val="hybridMultilevel"/>
    <w:tmpl w:val="B60213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8F61C89"/>
    <w:multiLevelType w:val="hybridMultilevel"/>
    <w:tmpl w:val="6D76BE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F7F6897"/>
    <w:multiLevelType w:val="hybridMultilevel"/>
    <w:tmpl w:val="8690AD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527576F"/>
    <w:multiLevelType w:val="multilevel"/>
    <w:tmpl w:val="24D6939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67FC7F3B"/>
    <w:multiLevelType w:val="hybridMultilevel"/>
    <w:tmpl w:val="7CC413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CF7074A"/>
    <w:multiLevelType w:val="hybridMultilevel"/>
    <w:tmpl w:val="146AA8CC"/>
    <w:lvl w:ilvl="0" w:tplc="378EA926">
      <w:start w:val="1"/>
      <w:numFmt w:val="decimal"/>
      <w:lvlText w:val="%1."/>
      <w:lvlJc w:val="left"/>
      <w:pPr>
        <w:ind w:left="107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6" w15:restartNumberingAfterBreak="0">
    <w:nsid w:val="71E77CFF"/>
    <w:multiLevelType w:val="hybridMultilevel"/>
    <w:tmpl w:val="46A824EE"/>
    <w:lvl w:ilvl="0" w:tplc="4A20202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2305DFA"/>
    <w:multiLevelType w:val="multilevel"/>
    <w:tmpl w:val="36023ED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4"/>
      <w:numFmt w:val="decimal"/>
      <w:lvlText w:val="●.%2"/>
      <w:lvlJc w:val="left"/>
      <w:pPr>
        <w:ind w:left="1140" w:hanging="420"/>
      </w:pPr>
    </w:lvl>
    <w:lvl w:ilvl="2">
      <w:start w:val="1"/>
      <w:numFmt w:val="decimal"/>
      <w:lvlText w:val="●.%2.%3"/>
      <w:lvlJc w:val="left"/>
      <w:pPr>
        <w:ind w:left="1440" w:hanging="720"/>
      </w:pPr>
    </w:lvl>
    <w:lvl w:ilvl="3">
      <w:start w:val="1"/>
      <w:numFmt w:val="decimal"/>
      <w:lvlText w:val="●.%2.%3.%4"/>
      <w:lvlJc w:val="left"/>
      <w:pPr>
        <w:ind w:left="1800" w:hanging="1080"/>
      </w:pPr>
    </w:lvl>
    <w:lvl w:ilvl="4">
      <w:start w:val="1"/>
      <w:numFmt w:val="decimal"/>
      <w:lvlText w:val="●.%2.%3.%4.%5"/>
      <w:lvlJc w:val="left"/>
      <w:pPr>
        <w:ind w:left="1800" w:hanging="1080"/>
      </w:pPr>
    </w:lvl>
    <w:lvl w:ilvl="5">
      <w:start w:val="1"/>
      <w:numFmt w:val="decimal"/>
      <w:lvlText w:val="●.%2.%3.%4.%5.%6"/>
      <w:lvlJc w:val="left"/>
      <w:pPr>
        <w:ind w:left="2160" w:hanging="1440"/>
      </w:pPr>
    </w:lvl>
    <w:lvl w:ilvl="6">
      <w:start w:val="1"/>
      <w:numFmt w:val="decimal"/>
      <w:lvlText w:val="●.%2.%3.%4.%5.%6.%7"/>
      <w:lvlJc w:val="left"/>
      <w:pPr>
        <w:ind w:left="2160" w:hanging="1440"/>
      </w:pPr>
    </w:lvl>
    <w:lvl w:ilvl="7">
      <w:start w:val="1"/>
      <w:numFmt w:val="decimal"/>
      <w:lvlText w:val="●.%2.%3.%4.%5.%6.%7.%8"/>
      <w:lvlJc w:val="left"/>
      <w:pPr>
        <w:ind w:left="2520" w:hanging="1800"/>
      </w:pPr>
    </w:lvl>
    <w:lvl w:ilvl="8">
      <w:start w:val="1"/>
      <w:numFmt w:val="decimal"/>
      <w:lvlText w:val="●.%2.%3.%4.%5.%6.%7.%8.%9"/>
      <w:lvlJc w:val="left"/>
      <w:pPr>
        <w:ind w:left="2880" w:hanging="2160"/>
      </w:pPr>
    </w:lvl>
  </w:abstractNum>
  <w:abstractNum w:abstractNumId="38" w15:restartNumberingAfterBreak="0">
    <w:nsid w:val="728D4F58"/>
    <w:multiLevelType w:val="hybridMultilevel"/>
    <w:tmpl w:val="7652C73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3084850"/>
    <w:multiLevelType w:val="hybridMultilevel"/>
    <w:tmpl w:val="4CD4AEEE"/>
    <w:lvl w:ilvl="0" w:tplc="8CF86B6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4C2750E"/>
    <w:multiLevelType w:val="multilevel"/>
    <w:tmpl w:val="F24CE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746620"/>
    <w:multiLevelType w:val="hybridMultilevel"/>
    <w:tmpl w:val="54E65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CF4289"/>
    <w:multiLevelType w:val="hybridMultilevel"/>
    <w:tmpl w:val="A45273C0"/>
    <w:lvl w:ilvl="0" w:tplc="7494D754">
      <w:start w:val="1"/>
      <w:numFmt w:val="decimal"/>
      <w:lvlText w:val="%1."/>
      <w:lvlJc w:val="left"/>
      <w:pPr>
        <w:ind w:left="1353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1"/>
  </w:num>
  <w:num w:numId="2">
    <w:abstractNumId w:val="26"/>
  </w:num>
  <w:num w:numId="3">
    <w:abstractNumId w:val="35"/>
  </w:num>
  <w:num w:numId="4">
    <w:abstractNumId w:val="34"/>
  </w:num>
  <w:num w:numId="5">
    <w:abstractNumId w:val="3"/>
  </w:num>
  <w:num w:numId="6">
    <w:abstractNumId w:val="32"/>
  </w:num>
  <w:num w:numId="7">
    <w:abstractNumId w:val="6"/>
  </w:num>
  <w:num w:numId="8">
    <w:abstractNumId w:val="11"/>
  </w:num>
  <w:num w:numId="9">
    <w:abstractNumId w:val="16"/>
  </w:num>
  <w:num w:numId="10">
    <w:abstractNumId w:val="5"/>
  </w:num>
  <w:num w:numId="11">
    <w:abstractNumId w:val="23"/>
  </w:num>
  <w:num w:numId="12">
    <w:abstractNumId w:val="42"/>
  </w:num>
  <w:num w:numId="13">
    <w:abstractNumId w:val="19"/>
  </w:num>
  <w:num w:numId="14">
    <w:abstractNumId w:val="10"/>
  </w:num>
  <w:num w:numId="15">
    <w:abstractNumId w:val="31"/>
  </w:num>
  <w:num w:numId="16">
    <w:abstractNumId w:val="4"/>
  </w:num>
  <w:num w:numId="17">
    <w:abstractNumId w:val="25"/>
  </w:num>
  <w:num w:numId="18">
    <w:abstractNumId w:val="1"/>
  </w:num>
  <w:num w:numId="19">
    <w:abstractNumId w:val="20"/>
  </w:num>
  <w:num w:numId="20">
    <w:abstractNumId w:val="38"/>
  </w:num>
  <w:num w:numId="21">
    <w:abstractNumId w:val="29"/>
  </w:num>
  <w:num w:numId="22">
    <w:abstractNumId w:val="13"/>
  </w:num>
  <w:num w:numId="23">
    <w:abstractNumId w:val="36"/>
  </w:num>
  <w:num w:numId="24">
    <w:abstractNumId w:val="7"/>
  </w:num>
  <w:num w:numId="25">
    <w:abstractNumId w:val="39"/>
  </w:num>
  <w:num w:numId="26">
    <w:abstractNumId w:val="41"/>
  </w:num>
  <w:num w:numId="27">
    <w:abstractNumId w:val="33"/>
  </w:num>
  <w:num w:numId="28">
    <w:abstractNumId w:val="24"/>
  </w:num>
  <w:num w:numId="29">
    <w:abstractNumId w:val="18"/>
  </w:num>
  <w:num w:numId="30">
    <w:abstractNumId w:val="27"/>
  </w:num>
  <w:num w:numId="31">
    <w:abstractNumId w:val="40"/>
  </w:num>
  <w:num w:numId="32">
    <w:abstractNumId w:val="28"/>
  </w:num>
  <w:num w:numId="33">
    <w:abstractNumId w:val="17"/>
  </w:num>
  <w:num w:numId="34">
    <w:abstractNumId w:val="37"/>
  </w:num>
  <w:num w:numId="35">
    <w:abstractNumId w:val="9"/>
  </w:num>
  <w:num w:numId="36">
    <w:abstractNumId w:val="15"/>
  </w:num>
  <w:num w:numId="37">
    <w:abstractNumId w:val="0"/>
  </w:num>
  <w:num w:numId="38">
    <w:abstractNumId w:val="30"/>
  </w:num>
  <w:num w:numId="39">
    <w:abstractNumId w:val="12"/>
  </w:num>
  <w:num w:numId="40">
    <w:abstractNumId w:val="8"/>
  </w:num>
  <w:num w:numId="41">
    <w:abstractNumId w:val="22"/>
  </w:num>
  <w:num w:numId="42">
    <w:abstractNumId w:val="14"/>
  </w:num>
  <w:num w:numId="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317"/>
    <w:rsid w:val="00017FAB"/>
    <w:rsid w:val="0003141F"/>
    <w:rsid w:val="00031655"/>
    <w:rsid w:val="00041682"/>
    <w:rsid w:val="00072DCE"/>
    <w:rsid w:val="000F5CBB"/>
    <w:rsid w:val="000F7B9E"/>
    <w:rsid w:val="0015059E"/>
    <w:rsid w:val="001A0D77"/>
    <w:rsid w:val="001B7574"/>
    <w:rsid w:val="001F4659"/>
    <w:rsid w:val="00230690"/>
    <w:rsid w:val="00237C70"/>
    <w:rsid w:val="00251A9D"/>
    <w:rsid w:val="002B6D6B"/>
    <w:rsid w:val="002E0277"/>
    <w:rsid w:val="002E2408"/>
    <w:rsid w:val="00326892"/>
    <w:rsid w:val="00342AAE"/>
    <w:rsid w:val="00353D5A"/>
    <w:rsid w:val="00354401"/>
    <w:rsid w:val="00360100"/>
    <w:rsid w:val="00363F74"/>
    <w:rsid w:val="003857C3"/>
    <w:rsid w:val="00404642"/>
    <w:rsid w:val="004652A0"/>
    <w:rsid w:val="004A3AC0"/>
    <w:rsid w:val="004C1571"/>
    <w:rsid w:val="004E0423"/>
    <w:rsid w:val="004F20B1"/>
    <w:rsid w:val="0053600F"/>
    <w:rsid w:val="005602DC"/>
    <w:rsid w:val="00560574"/>
    <w:rsid w:val="0057799F"/>
    <w:rsid w:val="005824FC"/>
    <w:rsid w:val="005C18D0"/>
    <w:rsid w:val="005D46F8"/>
    <w:rsid w:val="005D6303"/>
    <w:rsid w:val="005E64B0"/>
    <w:rsid w:val="0061128E"/>
    <w:rsid w:val="00617EE8"/>
    <w:rsid w:val="006219FC"/>
    <w:rsid w:val="00695670"/>
    <w:rsid w:val="006C07D0"/>
    <w:rsid w:val="006D1FD2"/>
    <w:rsid w:val="006E16E2"/>
    <w:rsid w:val="007013A4"/>
    <w:rsid w:val="007361E5"/>
    <w:rsid w:val="00751125"/>
    <w:rsid w:val="00754EBB"/>
    <w:rsid w:val="00761E1A"/>
    <w:rsid w:val="007929E9"/>
    <w:rsid w:val="007A0094"/>
    <w:rsid w:val="007B0F8C"/>
    <w:rsid w:val="007E0317"/>
    <w:rsid w:val="0082182E"/>
    <w:rsid w:val="00837701"/>
    <w:rsid w:val="00840FE0"/>
    <w:rsid w:val="0086785D"/>
    <w:rsid w:val="00880C15"/>
    <w:rsid w:val="008B0AA6"/>
    <w:rsid w:val="008B504A"/>
    <w:rsid w:val="008C368F"/>
    <w:rsid w:val="008D7D9D"/>
    <w:rsid w:val="008E2876"/>
    <w:rsid w:val="00902DE7"/>
    <w:rsid w:val="00903E24"/>
    <w:rsid w:val="00975D1D"/>
    <w:rsid w:val="00981628"/>
    <w:rsid w:val="00996148"/>
    <w:rsid w:val="00A2198F"/>
    <w:rsid w:val="00A433BA"/>
    <w:rsid w:val="00A51713"/>
    <w:rsid w:val="00AA501A"/>
    <w:rsid w:val="00B253EE"/>
    <w:rsid w:val="00B35BD6"/>
    <w:rsid w:val="00B45C4B"/>
    <w:rsid w:val="00B64A33"/>
    <w:rsid w:val="00BA290F"/>
    <w:rsid w:val="00BB0279"/>
    <w:rsid w:val="00BC79E2"/>
    <w:rsid w:val="00BD0089"/>
    <w:rsid w:val="00C044C9"/>
    <w:rsid w:val="00C05680"/>
    <w:rsid w:val="00C0721D"/>
    <w:rsid w:val="00C10CC1"/>
    <w:rsid w:val="00C30ADA"/>
    <w:rsid w:val="00CB3C2F"/>
    <w:rsid w:val="00CC0174"/>
    <w:rsid w:val="00CC43DB"/>
    <w:rsid w:val="00CE21A2"/>
    <w:rsid w:val="00CE32B7"/>
    <w:rsid w:val="00D00A3A"/>
    <w:rsid w:val="00D57145"/>
    <w:rsid w:val="00DA44EB"/>
    <w:rsid w:val="00DB2D2A"/>
    <w:rsid w:val="00DD0556"/>
    <w:rsid w:val="00E065B9"/>
    <w:rsid w:val="00E2493B"/>
    <w:rsid w:val="00E9019F"/>
    <w:rsid w:val="00E9540C"/>
    <w:rsid w:val="00EC68BB"/>
    <w:rsid w:val="00ED4DB9"/>
    <w:rsid w:val="00EF2D0A"/>
    <w:rsid w:val="00F146C5"/>
    <w:rsid w:val="00F458ED"/>
    <w:rsid w:val="00F9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60419"/>
  <w15:chartTrackingRefBased/>
  <w15:docId w15:val="{46A98D7B-5716-6D4F-BCE7-6F031358B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24FC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F4659"/>
    <w:pPr>
      <w:keepNext/>
      <w:keepLines/>
      <w:spacing w:before="240" w:line="360" w:lineRule="auto"/>
      <w:ind w:firstLine="709"/>
      <w:jc w:val="both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0AA6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57145"/>
    <w:pPr>
      <w:keepNext/>
      <w:keepLines/>
      <w:spacing w:before="40" w:line="360" w:lineRule="auto"/>
      <w:ind w:firstLine="709"/>
      <w:jc w:val="both"/>
      <w:outlineLvl w:val="2"/>
    </w:pPr>
    <w:rPr>
      <w:rFonts w:eastAsiaTheme="majorEastAsia" w:cstheme="majorBidi"/>
      <w:b/>
      <w:color w:val="000000" w:themeColor="text1"/>
      <w:sz w:val="28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4659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B0AA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57145"/>
    <w:rPr>
      <w:rFonts w:ascii="Times New Roman" w:eastAsiaTheme="majorEastAsia" w:hAnsi="Times New Roman" w:cstheme="majorBidi"/>
      <w:b/>
      <w:color w:val="000000" w:themeColor="text1"/>
      <w:sz w:val="28"/>
    </w:rPr>
  </w:style>
  <w:style w:type="paragraph" w:styleId="a3">
    <w:name w:val="List Paragraph"/>
    <w:basedOn w:val="a"/>
    <w:uiPriority w:val="34"/>
    <w:qFormat/>
    <w:rsid w:val="007E0317"/>
    <w:pPr>
      <w:ind w:left="720"/>
      <w:contextualSpacing/>
    </w:pPr>
  </w:style>
  <w:style w:type="paragraph" w:styleId="a4">
    <w:name w:val="No Spacing"/>
    <w:uiPriority w:val="1"/>
    <w:qFormat/>
    <w:rsid w:val="00342AAE"/>
    <w:pPr>
      <w:spacing w:line="360" w:lineRule="auto"/>
      <w:ind w:firstLine="709"/>
      <w:jc w:val="both"/>
    </w:pPr>
    <w:rPr>
      <w:rFonts w:ascii="Times New Roman" w:eastAsia="Calibri" w:hAnsi="Times New Roman" w:cs="Arial"/>
      <w:sz w:val="28"/>
      <w:szCs w:val="20"/>
      <w:lang w:eastAsia="ru-RU"/>
    </w:rPr>
  </w:style>
  <w:style w:type="character" w:styleId="a5">
    <w:name w:val="Hyperlink"/>
    <w:basedOn w:val="a0"/>
    <w:uiPriority w:val="99"/>
    <w:unhideWhenUsed/>
    <w:rsid w:val="00F146C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146C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146C5"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sid w:val="005824FC"/>
    <w:rPr>
      <w:i/>
      <w:iCs/>
    </w:rPr>
  </w:style>
  <w:style w:type="paragraph" w:customStyle="1" w:styleId="11">
    <w:name w:val="Без интервала1"/>
    <w:uiPriority w:val="1"/>
    <w:qFormat/>
    <w:rsid w:val="00D57145"/>
    <w:rPr>
      <w:rFonts w:ascii="Calibri" w:eastAsia="Calibri" w:hAnsi="Calibri" w:cs="Times New Roman"/>
      <w:sz w:val="22"/>
      <w:szCs w:val="22"/>
      <w:lang w:val="en-US"/>
    </w:rPr>
  </w:style>
  <w:style w:type="paragraph" w:styleId="a9">
    <w:name w:val="Normal (Web)"/>
    <w:basedOn w:val="a"/>
    <w:uiPriority w:val="99"/>
    <w:unhideWhenUsed/>
    <w:rsid w:val="00D57145"/>
    <w:pPr>
      <w:spacing w:before="100" w:beforeAutospacing="1" w:after="100" w:afterAutospacing="1"/>
    </w:pPr>
  </w:style>
  <w:style w:type="table" w:styleId="aa">
    <w:name w:val="Table Grid"/>
    <w:basedOn w:val="a1"/>
    <w:uiPriority w:val="39"/>
    <w:rsid w:val="00902D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0F7B9E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0F7B9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0F7B9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F7B9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F7B9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F7B9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F7B9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F7B9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F7B9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F7B9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754E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4E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8D7D9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D7D9D"/>
    <w:rPr>
      <w:rFonts w:ascii="Times New Roman" w:eastAsia="Times New Roman" w:hAnsi="Times New Roman" w:cs="Times New Roman"/>
      <w:lang w:eastAsia="ru-RU"/>
    </w:rPr>
  </w:style>
  <w:style w:type="character" w:styleId="ae">
    <w:name w:val="page number"/>
    <w:basedOn w:val="a0"/>
    <w:uiPriority w:val="99"/>
    <w:semiHidden/>
    <w:unhideWhenUsed/>
    <w:rsid w:val="008D7D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6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25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footer" Target="footer2.xml"/><Relationship Id="rId42" Type="http://schemas.openxmlformats.org/officeDocument/2006/relationships/image" Target="media/image28.jpg"/><Relationship Id="rId47" Type="http://schemas.openxmlformats.org/officeDocument/2006/relationships/image" Target="media/image33.jpg"/><Relationship Id="rId63" Type="http://schemas.openxmlformats.org/officeDocument/2006/relationships/hyperlink" Target="https://ru.wikipedia.org/wiki/Bluetooth" TargetMode="External"/><Relationship Id="rId68" Type="http://schemas.openxmlformats.org/officeDocument/2006/relationships/hyperlink" Target="http://gigaom.com/mobile/wifarers-mobile-app-doesnt-just-map-the-indoors-it-maps-the-objects-within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5.png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53" Type="http://schemas.openxmlformats.org/officeDocument/2006/relationships/image" Target="media/image39.jpg"/><Relationship Id="rId58" Type="http://schemas.openxmlformats.org/officeDocument/2006/relationships/image" Target="media/image44.png"/><Relationship Id="rId66" Type="http://schemas.openxmlformats.org/officeDocument/2006/relationships/hyperlink" Target="https://rostec.ru/news/kak-eto-rabotaet-inertsialnaya-navigatsionnaya-sistema-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compel.ru/lib/74346" TargetMode="External"/><Relationship Id="rId19" Type="http://schemas.openxmlformats.org/officeDocument/2006/relationships/image" Target="media/image7.png"/><Relationship Id="rId14" Type="http://schemas.openxmlformats.org/officeDocument/2006/relationships/oleObject" Target="embeddings/oleObject3.bin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jpg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64" Type="http://schemas.openxmlformats.org/officeDocument/2006/relationships/hyperlink" Target="https://ru.wikipedia.org/wiki/&#1052;&#1086;&#1073;&#1080;&#1083;&#1100;&#1085;&#1086;&#1077;_&#1087;&#1088;&#1080;&#1083;&#1086;&#1078;&#1077;&#1085;&#1080;&#1077;" TargetMode="External"/><Relationship Id="rId69" Type="http://schemas.openxmlformats.org/officeDocument/2006/relationships/hyperlink" Target="https://pythonworld.ru/osnovy/pep-8-rukovodstvo-po-napisaniyu-koda-na-python.html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g"/><Relationship Id="rId46" Type="http://schemas.openxmlformats.org/officeDocument/2006/relationships/image" Target="media/image32.jpg"/><Relationship Id="rId59" Type="http://schemas.openxmlformats.org/officeDocument/2006/relationships/image" Target="media/image45.png"/><Relationship Id="rId67" Type="http://schemas.openxmlformats.org/officeDocument/2006/relationships/hyperlink" Target="http://www.nestor.minsk.by/kg/2004/06/kg40611.html" TargetMode="External"/><Relationship Id="rId20" Type="http://schemas.openxmlformats.org/officeDocument/2006/relationships/footer" Target="footer1.xml"/><Relationship Id="rId41" Type="http://schemas.openxmlformats.org/officeDocument/2006/relationships/image" Target="media/image27.jpeg"/><Relationship Id="rId54" Type="http://schemas.openxmlformats.org/officeDocument/2006/relationships/image" Target="media/image40.png"/><Relationship Id="rId62" Type="http://schemas.openxmlformats.org/officeDocument/2006/relationships/hyperlink" Target="https://www.rlocman.ru/review/article.html?di=183939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oleObject" Target="embeddings/oleObject1.bin"/><Relationship Id="rId31" Type="http://schemas.openxmlformats.org/officeDocument/2006/relationships/image" Target="media/image17.png"/><Relationship Id="rId44" Type="http://schemas.openxmlformats.org/officeDocument/2006/relationships/image" Target="media/image30.jpg"/><Relationship Id="rId52" Type="http://schemas.openxmlformats.org/officeDocument/2006/relationships/image" Target="media/image38.jpg"/><Relationship Id="rId60" Type="http://schemas.openxmlformats.org/officeDocument/2006/relationships/image" Target="media/image46.jpg"/><Relationship Id="rId65" Type="http://schemas.openxmlformats.org/officeDocument/2006/relationships/hyperlink" Target="https://www.navizon.com/indoors-solutions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25.jp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0F761B-879F-664D-8E24-B32D75F5E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83</Pages>
  <Words>13716</Words>
  <Characters>78187</Characters>
  <Application>Microsoft Office Word</Application>
  <DocSecurity>0</DocSecurity>
  <Lines>651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Некрасов Эдуард Алексеевич</dc:creator>
  <cp:keywords/>
  <dc:description/>
  <cp:lastModifiedBy>Некрасов Эдуард Алексеевич</cp:lastModifiedBy>
  <cp:revision>38</cp:revision>
  <dcterms:created xsi:type="dcterms:W3CDTF">2020-06-25T08:35:00Z</dcterms:created>
  <dcterms:modified xsi:type="dcterms:W3CDTF">2020-06-26T05:01:00Z</dcterms:modified>
</cp:coreProperties>
</file>