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1556" w14:textId="59D98ED7" w:rsidR="00631D91" w:rsidRPr="00EA0D97" w:rsidRDefault="00EA0D97" w:rsidP="00631D9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A0D97">
        <w:rPr>
          <w:rFonts w:ascii="Times New Roman" w:hAnsi="Times New Roman" w:cs="Times New Roman"/>
          <w:sz w:val="32"/>
          <w:szCs w:val="32"/>
        </w:rPr>
        <w:t>Р</w:t>
      </w:r>
      <w:r w:rsidR="00631D91" w:rsidRPr="00EA0D97">
        <w:rPr>
          <w:rFonts w:ascii="Times New Roman" w:hAnsi="Times New Roman" w:cs="Times New Roman"/>
          <w:sz w:val="32"/>
          <w:szCs w:val="32"/>
        </w:rPr>
        <w:t>егламент инспекции рабочих продуктов</w:t>
      </w:r>
    </w:p>
    <w:p w14:paraId="35FCADF3" w14:textId="39AA2090" w:rsidR="00631D91" w:rsidRDefault="00631D91" w:rsidP="00631D9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3692FCA2" w14:textId="3FF2996F" w:rsidR="00BF2F2E" w:rsidRDefault="00BF2F2E" w:rsidP="00631D9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BE8A355" w14:textId="1A68DD00" w:rsidR="001C2EE3" w:rsidRPr="00C63344" w:rsidRDefault="001C2EE3" w:rsidP="00E0105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Критерии отнесения данной инспекции к формальной:</w:t>
      </w:r>
    </w:p>
    <w:p w14:paraId="305ACE7E" w14:textId="77777777" w:rsidR="00AE3E3C" w:rsidRDefault="00AE3E3C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200" w:type="dxa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80"/>
        <w:gridCol w:w="4820"/>
      </w:tblGrid>
      <w:tr w:rsidR="00AE3E3C" w14:paraId="5ECCC7F6" w14:textId="77777777" w:rsidTr="00AE3E3C">
        <w:trPr>
          <w:trHeight w:val="652"/>
        </w:trPr>
        <w:tc>
          <w:tcPr>
            <w:tcW w:w="4380" w:type="dxa"/>
            <w:shd w:val="clear" w:color="auto" w:fill="auto"/>
            <w:vAlign w:val="bottom"/>
          </w:tcPr>
          <w:p w14:paraId="2FDCDB17" w14:textId="77777777" w:rsidR="00AE3E3C" w:rsidRDefault="00AE3E3C" w:rsidP="00AE3E3C">
            <w:pPr>
              <w:spacing w:line="0" w:lineRule="atLeast"/>
              <w:ind w:left="12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Рабочий продукт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7861F154" w14:textId="77777777" w:rsidR="00AE3E3C" w:rsidRDefault="00AE3E3C" w:rsidP="00AE3E3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Размер продукта или изменения в нем, не</w:t>
            </w:r>
          </w:p>
          <w:p w14:paraId="46CDC35E" w14:textId="60741D59" w:rsidR="00AE3E3C" w:rsidRDefault="00AE3E3C" w:rsidP="00AE3E3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менее</w:t>
            </w:r>
          </w:p>
        </w:tc>
      </w:tr>
      <w:tr w:rsidR="001C2EE3" w14:paraId="3E99F29C" w14:textId="77777777" w:rsidTr="00AE3E3C">
        <w:trPr>
          <w:trHeight w:val="257"/>
        </w:trPr>
        <w:tc>
          <w:tcPr>
            <w:tcW w:w="4380" w:type="dxa"/>
            <w:shd w:val="clear" w:color="auto" w:fill="auto"/>
            <w:vAlign w:val="bottom"/>
          </w:tcPr>
          <w:p w14:paraId="35FE5A1A" w14:textId="49C85021" w:rsidR="001C2EE3" w:rsidRDefault="00AE3E3C" w:rsidP="00AE3E3C">
            <w:pPr>
              <w:spacing w:line="257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Код программы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79D36A17" w14:textId="63BEB586" w:rsidR="001C2EE3" w:rsidRDefault="001C2EE3" w:rsidP="00AE3E3C">
            <w:pPr>
              <w:spacing w:line="257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Внесение изменений</w:t>
            </w:r>
            <w:r w:rsidR="00925EE4">
              <w:rPr>
                <w:rFonts w:ascii="Times New Roman" w:eastAsia="Times New Roman" w:hAnsi="Times New Roman"/>
                <w:sz w:val="24"/>
              </w:rPr>
              <w:t>, которые повлекли за собой значительные изменения в работе программы</w:t>
            </w:r>
          </w:p>
        </w:tc>
      </w:tr>
      <w:tr w:rsidR="001C2EE3" w14:paraId="34A1FF03" w14:textId="77777777" w:rsidTr="00AE3E3C">
        <w:trPr>
          <w:trHeight w:val="273"/>
        </w:trPr>
        <w:tc>
          <w:tcPr>
            <w:tcW w:w="4380" w:type="dxa"/>
            <w:shd w:val="clear" w:color="auto" w:fill="auto"/>
            <w:vAlign w:val="bottom"/>
          </w:tcPr>
          <w:p w14:paraId="32FD270F" w14:textId="61A1C4F0" w:rsidR="001C2EE3" w:rsidRDefault="00AE3E3C" w:rsidP="00AE3E3C">
            <w:pPr>
              <w:spacing w:line="267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Документация проекта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34D042DE" w14:textId="761199E3" w:rsidR="001C2EE3" w:rsidRDefault="00925EE4" w:rsidP="00AE3E3C">
            <w:pPr>
              <w:spacing w:line="267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Значительные изменения документации, 5 и более страниц</w:t>
            </w:r>
          </w:p>
        </w:tc>
      </w:tr>
      <w:tr w:rsidR="001C2EE3" w14:paraId="2A25D91A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45C0F10E" w14:textId="0E2637F2" w:rsidR="001C2EE3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Дизайн</w:t>
            </w:r>
            <w:r w:rsidR="00925EE4">
              <w:rPr>
                <w:rFonts w:ascii="Times New Roman" w:eastAsia="Times New Roman" w:hAnsi="Times New Roman"/>
                <w:sz w:val="24"/>
              </w:rPr>
              <w:t xml:space="preserve"> проекта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15EC6D32" w14:textId="198E608E" w:rsidR="001C2EE3" w:rsidRDefault="00925EE4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Глобальные изменения дизайна, влекущие за собой </w:t>
            </w:r>
            <w:r w:rsidR="00AE3E3C">
              <w:rPr>
                <w:rFonts w:ascii="Times New Roman" w:eastAsia="Times New Roman" w:hAnsi="Times New Roman"/>
                <w:sz w:val="24"/>
              </w:rPr>
              <w:t>добавление (</w:t>
            </w:r>
            <w:r>
              <w:rPr>
                <w:rFonts w:ascii="Times New Roman" w:eastAsia="Times New Roman" w:hAnsi="Times New Roman"/>
                <w:sz w:val="24"/>
              </w:rPr>
              <w:t>удаление, изменение) более чем 5 объектов</w:t>
            </w:r>
          </w:p>
        </w:tc>
      </w:tr>
      <w:tr w:rsidR="001C2EE3" w14:paraId="60EEC7EF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09068E4B" w14:textId="5CE3D73A" w:rsidR="001C2EE3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Программное</w:t>
            </w:r>
            <w:r w:rsidR="00925EE4">
              <w:rPr>
                <w:rFonts w:ascii="Times New Roman" w:eastAsia="Times New Roman" w:hAnsi="Times New Roman"/>
                <w:sz w:val="24"/>
              </w:rPr>
              <w:t xml:space="preserve"> тестировани</w:t>
            </w:r>
            <w:r>
              <w:rPr>
                <w:rFonts w:ascii="Times New Roman" w:eastAsia="Times New Roman" w:hAnsi="Times New Roman"/>
                <w:sz w:val="24"/>
              </w:rPr>
              <w:t>е</w:t>
            </w:r>
            <w:r w:rsidR="00925EE4">
              <w:rPr>
                <w:rFonts w:ascii="Times New Roman" w:eastAsia="Times New Roman" w:hAnsi="Times New Roman"/>
                <w:sz w:val="24"/>
              </w:rPr>
              <w:t xml:space="preserve"> программы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5B8D9089" w14:textId="0F74F644" w:rsidR="001C2EE3" w:rsidRDefault="00AE3E3C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Добавление тестирования нового блока программы, либо изменения, которые повлекли за собой значительные изменения в работе программы</w:t>
            </w:r>
          </w:p>
        </w:tc>
      </w:tr>
      <w:tr w:rsidR="001C2EE3" w14:paraId="7191C199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16DFBDC7" w14:textId="18D0BFB8" w:rsidR="001C2EE3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Тесты </w:t>
            </w:r>
            <w:r w:rsidR="00925EE4">
              <w:rPr>
                <w:rFonts w:ascii="Times New Roman" w:eastAsia="Times New Roman" w:hAnsi="Times New Roman"/>
                <w:sz w:val="24"/>
              </w:rPr>
              <w:t>программы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20803584" w14:textId="00E0727E" w:rsidR="001C2EE3" w:rsidRDefault="00AE3E3C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Добавление тестирования нового блока программы, либо внесение изменения более чем 5 страниц</w:t>
            </w:r>
          </w:p>
        </w:tc>
      </w:tr>
      <w:tr w:rsidR="00925EE4" w14:paraId="350E6BA4" w14:textId="77777777" w:rsidTr="00AE3E3C">
        <w:trPr>
          <w:trHeight w:val="270"/>
        </w:trPr>
        <w:tc>
          <w:tcPr>
            <w:tcW w:w="4380" w:type="dxa"/>
            <w:shd w:val="clear" w:color="auto" w:fill="auto"/>
            <w:vAlign w:val="bottom"/>
          </w:tcPr>
          <w:p w14:paraId="28021A9D" w14:textId="4C70AC94" w:rsidR="00925EE4" w:rsidRDefault="00AE3E3C" w:rsidP="00AE3E3C">
            <w:pPr>
              <w:spacing w:line="265" w:lineRule="exact"/>
              <w:ind w:left="1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Регламенты и документация рабочего процесса</w:t>
            </w:r>
          </w:p>
        </w:tc>
        <w:tc>
          <w:tcPr>
            <w:tcW w:w="4820" w:type="dxa"/>
            <w:shd w:val="clear" w:color="auto" w:fill="auto"/>
            <w:vAlign w:val="bottom"/>
          </w:tcPr>
          <w:p w14:paraId="73C3AE9B" w14:textId="3B643950" w:rsidR="00925EE4" w:rsidRDefault="00AE3E3C" w:rsidP="00AE3E3C">
            <w:pPr>
              <w:spacing w:line="26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Любые изменения</w:t>
            </w:r>
          </w:p>
        </w:tc>
      </w:tr>
    </w:tbl>
    <w:p w14:paraId="27E6C47A" w14:textId="5B0C3FAE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F3DB5C" w14:textId="7C98A81B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инспекция не подходит под формальную, она автоматически устанавливается как не формальная.</w:t>
      </w:r>
    </w:p>
    <w:p w14:paraId="5C9EB31E" w14:textId="4F4A7624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A320A9" w14:textId="77777777" w:rsidR="001C2EE3" w:rsidRDefault="001C2EE3" w:rsidP="001C2EE3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A5B6D6" w14:textId="1BBDEEE6" w:rsidR="00BF2F2E" w:rsidRPr="00C63344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Перечень ролей участников инспекции и их обязанности, число участников в зависимости от объёма рабочего продукта</w:t>
      </w:r>
    </w:p>
    <w:p w14:paraId="3CBD922A" w14:textId="719B9B15" w:rsidR="008E2710" w:rsidRDefault="00BF2F2E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Этапы инспекции</w:t>
      </w:r>
    </w:p>
    <w:p w14:paraId="0F1B4171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Планирование инспекции</w:t>
      </w:r>
    </w:p>
    <w:p w14:paraId="23AA4B84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инспекции</w:t>
      </w:r>
    </w:p>
    <w:p w14:paraId="571FDB06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Обзорное собрание (если необходимо)</w:t>
      </w:r>
    </w:p>
    <w:p w14:paraId="7C22475F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инспекции</w:t>
      </w:r>
    </w:p>
    <w:p w14:paraId="4A1911AE" w14:textId="77777777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Собрания по инспекции</w:t>
      </w:r>
    </w:p>
    <w:p w14:paraId="7999749A" w14:textId="16F6F299" w:rsidR="00EB331D" w:rsidRDefault="00EB331D" w:rsidP="00EB33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инспекции</w:t>
      </w:r>
    </w:p>
    <w:p w14:paraId="1AC59C5E" w14:textId="77777777" w:rsidR="00EB331D" w:rsidRPr="00EB331D" w:rsidRDefault="00EB331D" w:rsidP="00EB331D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451610" w14:textId="55479AAB" w:rsidR="00BF2F2E" w:rsidRPr="00C63344" w:rsidRDefault="00BF2F2E" w:rsidP="00BF2F2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Порядок организации (кто куда что выгружает, кому что рассылает, кого приглашает и т.д.)</w:t>
      </w:r>
    </w:p>
    <w:p w14:paraId="3E9D876B" w14:textId="1F919314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инспектора</w:t>
      </w:r>
    </w:p>
    <w:p w14:paraId="3C60F80D" w14:textId="41FBE5D2" w:rsidR="00C63344" w:rsidRDefault="00C63344" w:rsidP="00C63344">
      <w:pPr>
        <w:numPr>
          <w:ilvl w:val="0"/>
          <w:numId w:val="8"/>
        </w:numPr>
        <w:tabs>
          <w:tab w:val="left" w:pos="1378"/>
        </w:tabs>
        <w:spacing w:after="0" w:line="236" w:lineRule="auto"/>
        <w:ind w:left="260" w:firstLine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Изучить предоставленный для инспекции материал.</w:t>
      </w:r>
    </w:p>
    <w:p w14:paraId="6F18DEF1" w14:textId="77777777" w:rsidR="00C63344" w:rsidRDefault="00C63344" w:rsidP="00C63344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37057806" w14:textId="509ABD8C" w:rsidR="00C63344" w:rsidRDefault="00C63344" w:rsidP="00C63344">
      <w:pPr>
        <w:numPr>
          <w:ilvl w:val="0"/>
          <w:numId w:val="8"/>
        </w:numPr>
        <w:tabs>
          <w:tab w:val="left" w:pos="1225"/>
        </w:tabs>
        <w:spacing w:after="0" w:line="237" w:lineRule="auto"/>
        <w:ind w:left="260" w:firstLine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   Заполнить протокол подготовки к формальной инспекции и отправить его председателю инспекции, секретарю и автору.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AB6A0" w14:textId="77777777" w:rsidR="00C63344" w:rsidRDefault="00C63344" w:rsidP="00C63344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3586CA6" w14:textId="77777777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lastRenderedPageBreak/>
        <w:t>Функции председателя</w:t>
      </w:r>
    </w:p>
    <w:p w14:paraId="324CF6D2" w14:textId="77777777" w:rsidR="00C63344" w:rsidRDefault="00C63344" w:rsidP="00C63344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4DA599F3" w14:textId="457D644E" w:rsidR="00C63344" w:rsidRDefault="00C63344" w:rsidP="00C63344">
      <w:pPr>
        <w:numPr>
          <w:ilvl w:val="0"/>
          <w:numId w:val="9"/>
        </w:numPr>
        <w:tabs>
          <w:tab w:val="left" w:pos="1258"/>
        </w:tabs>
        <w:spacing w:after="0" w:line="234" w:lineRule="auto"/>
        <w:ind w:left="26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На основе полученных от инспекторов протоколов подготовки к формальной инспекции принять одно из следующих решений:</w:t>
      </w:r>
    </w:p>
    <w:p w14:paraId="650FD9F0" w14:textId="77777777" w:rsidR="00C63344" w:rsidRDefault="00C63344" w:rsidP="00C63344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32F9B83A" w14:textId="45F631E7" w:rsidR="00C63344" w:rsidRDefault="00C63344" w:rsidP="00C63344">
      <w:pPr>
        <w:spacing w:line="238" w:lineRule="auto"/>
        <w:ind w:left="13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 Провести инспекцию. </w:t>
      </w:r>
    </w:p>
    <w:p w14:paraId="4E48E340" w14:textId="537D42CA" w:rsidR="00C63344" w:rsidRDefault="00C63344" w:rsidP="00C63344">
      <w:pPr>
        <w:spacing w:line="238" w:lineRule="auto"/>
        <w:ind w:left="13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- Перенести инспекцию. </w:t>
      </w:r>
    </w:p>
    <w:p w14:paraId="5D42DDBF" w14:textId="5C2A07E2" w:rsidR="00C63344" w:rsidRDefault="00C63344" w:rsidP="00C63344">
      <w:pPr>
        <w:spacing w:line="238" w:lineRule="auto"/>
        <w:ind w:left="13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 Отменить инспекцию.</w:t>
      </w:r>
    </w:p>
    <w:p w14:paraId="6941DDDF" w14:textId="77777777" w:rsidR="00C63344" w:rsidRDefault="00C63344" w:rsidP="00C63344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1EE9AD06" w14:textId="15942854" w:rsidR="00C63344" w:rsidRDefault="00C63344" w:rsidP="00C63344">
      <w:pPr>
        <w:numPr>
          <w:ilvl w:val="0"/>
          <w:numId w:val="9"/>
        </w:numPr>
        <w:tabs>
          <w:tab w:val="left" w:pos="1218"/>
        </w:tabs>
        <w:spacing w:after="0" w:line="234" w:lineRule="auto"/>
        <w:ind w:left="26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Оповещать обо всех изменениях всех участников инспекции.</w:t>
      </w:r>
    </w:p>
    <w:p w14:paraId="6FDBCFBE" w14:textId="77777777" w:rsidR="00EA0D97" w:rsidRDefault="00EA0D97" w:rsidP="00EA0D97">
      <w:pPr>
        <w:tabs>
          <w:tab w:val="left" w:pos="1218"/>
        </w:tabs>
        <w:spacing w:after="0" w:line="234" w:lineRule="auto"/>
        <w:ind w:left="260"/>
        <w:rPr>
          <w:rFonts w:ascii="Times New Roman" w:eastAsia="Times New Roman" w:hAnsi="Times New Roman"/>
          <w:sz w:val="24"/>
        </w:rPr>
      </w:pPr>
    </w:p>
    <w:p w14:paraId="381412EA" w14:textId="7802917C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автора</w:t>
      </w:r>
    </w:p>
    <w:p w14:paraId="75267658" w14:textId="379DC0C9" w:rsidR="00C63344" w:rsidRDefault="00C63344" w:rsidP="00C63344">
      <w:pPr>
        <w:numPr>
          <w:ilvl w:val="0"/>
          <w:numId w:val="10"/>
        </w:numPr>
        <w:tabs>
          <w:tab w:val="left" w:pos="1347"/>
        </w:tabs>
        <w:spacing w:after="0" w:line="236" w:lineRule="auto"/>
        <w:ind w:left="260" w:firstLine="71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До собрания ознакомиться с </w:t>
      </w:r>
      <w:r w:rsidR="00EA0D97">
        <w:rPr>
          <w:rFonts w:ascii="Times New Roman" w:eastAsia="Times New Roman" w:hAnsi="Times New Roman"/>
          <w:sz w:val="24"/>
        </w:rPr>
        <w:t>п</w:t>
      </w:r>
      <w:r>
        <w:rPr>
          <w:rFonts w:ascii="Times New Roman" w:eastAsia="Times New Roman" w:hAnsi="Times New Roman"/>
          <w:sz w:val="24"/>
        </w:rPr>
        <w:t>ротокол</w:t>
      </w:r>
      <w:r w:rsidR="00EA0D97">
        <w:rPr>
          <w:rFonts w:ascii="Times New Roman" w:eastAsia="Times New Roman" w:hAnsi="Times New Roman"/>
          <w:sz w:val="24"/>
        </w:rPr>
        <w:t>ами</w:t>
      </w:r>
      <w:r>
        <w:rPr>
          <w:rFonts w:ascii="Times New Roman" w:eastAsia="Times New Roman" w:hAnsi="Times New Roman"/>
          <w:sz w:val="24"/>
        </w:rPr>
        <w:t xml:space="preserve"> подготовки к формальной инспекции, проанализировать изложенные в них замечания.</w:t>
      </w:r>
    </w:p>
    <w:p w14:paraId="5F96F7EA" w14:textId="77777777" w:rsidR="00C63344" w:rsidRPr="00EA0D97" w:rsidRDefault="00C63344" w:rsidP="00C63344">
      <w:pPr>
        <w:spacing w:line="1" w:lineRule="exact"/>
        <w:rPr>
          <w:rFonts w:ascii="Times New Roman" w:eastAsia="Times New Roman" w:hAnsi="Times New Roman"/>
          <w:szCs w:val="21"/>
        </w:rPr>
      </w:pPr>
    </w:p>
    <w:p w14:paraId="680E0FA2" w14:textId="43C502A0" w:rsidR="00C63344" w:rsidRPr="00EA0D97" w:rsidRDefault="00C63344" w:rsidP="00EA0D97">
      <w:pPr>
        <w:spacing w:line="0" w:lineRule="atLeast"/>
        <w:ind w:left="980"/>
        <w:jc w:val="center"/>
        <w:rPr>
          <w:rFonts w:ascii="Times New Roman" w:eastAsia="Times New Roman" w:hAnsi="Times New Roman"/>
          <w:i/>
          <w:sz w:val="28"/>
          <w:szCs w:val="24"/>
        </w:rPr>
      </w:pPr>
      <w:r w:rsidRPr="00EA0D97">
        <w:rPr>
          <w:rFonts w:ascii="Times New Roman" w:eastAsia="Times New Roman" w:hAnsi="Times New Roman"/>
          <w:i/>
          <w:sz w:val="28"/>
          <w:szCs w:val="24"/>
        </w:rPr>
        <w:t>Функции секретаря</w:t>
      </w:r>
    </w:p>
    <w:p w14:paraId="5B667887" w14:textId="7418561C" w:rsidR="00C63344" w:rsidRPr="00EA0D97" w:rsidRDefault="00C63344" w:rsidP="00EA0D97">
      <w:pPr>
        <w:numPr>
          <w:ilvl w:val="0"/>
          <w:numId w:val="11"/>
        </w:numPr>
        <w:tabs>
          <w:tab w:val="left" w:pos="1297"/>
        </w:tabs>
        <w:spacing w:after="0" w:line="237" w:lineRule="auto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0D97">
        <w:rPr>
          <w:rFonts w:ascii="Times New Roman" w:eastAsia="Times New Roman" w:hAnsi="Times New Roman"/>
          <w:sz w:val="24"/>
        </w:rPr>
        <w:t xml:space="preserve">Проанализировать замечания, зафиксированные инспекторами в протоколах подготовки к формальной инспекции, выявить повторяющиеся. </w:t>
      </w:r>
    </w:p>
    <w:p w14:paraId="64AC5EFD" w14:textId="77777777" w:rsidR="00EA0D97" w:rsidRPr="00EA0D97" w:rsidRDefault="00EA0D97" w:rsidP="00EA0D97">
      <w:pPr>
        <w:tabs>
          <w:tab w:val="left" w:pos="1297"/>
        </w:tabs>
        <w:spacing w:after="0" w:line="237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2E10FF29" w14:textId="77777777" w:rsidR="0070793F" w:rsidRPr="00C63344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Порядок подготовки к инспекции (сроки, время и т.п.)</w:t>
      </w:r>
    </w:p>
    <w:p w14:paraId="5D198256" w14:textId="77777777" w:rsidR="0070793F" w:rsidRPr="00C63344" w:rsidRDefault="0070793F" w:rsidP="0070793F">
      <w:pPr>
        <w:pStyle w:val="a3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AA1128" w14:textId="6C7639A0" w:rsidR="0070793F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Порядок проведения инспекции (функции каждого участника, сроки, время)</w:t>
      </w:r>
    </w:p>
    <w:p w14:paraId="733BD647" w14:textId="77777777" w:rsidR="00EB331D" w:rsidRDefault="00EB331D" w:rsidP="00EB331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проведения собрания согласовываются со всеми участниками собрания.</w:t>
      </w:r>
    </w:p>
    <w:p w14:paraId="599855B5" w14:textId="77777777" w:rsidR="00EB331D" w:rsidRDefault="00EB331D" w:rsidP="00EB331D">
      <w:pPr>
        <w:pStyle w:val="a3"/>
        <w:ind w:left="28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проведения собрания зависит от масштабности программного продукта, но не должно быть больше двух часов. Если собрание превышает это время, необходимо разделить его на несколько собраний.</w:t>
      </w:r>
    </w:p>
    <w:p w14:paraId="441CDA98" w14:textId="77777777" w:rsidR="00EB331D" w:rsidRDefault="00EB331D" w:rsidP="00EB331D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FACAE5" w14:textId="01024E6A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председателя</w:t>
      </w:r>
    </w:p>
    <w:p w14:paraId="2D466638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Озвучить цель собрания, представить участников и их роли.</w:t>
      </w:r>
    </w:p>
    <w:p w14:paraId="00CC4093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наличие замечаний у каждого инспектора и попросить ведущего начать представление продукта.</w:t>
      </w:r>
    </w:p>
    <w:p w14:paraId="36D5ECCB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Следить за ходом собрание и регулировать непредвиденные или незапланированные ситуации.</w:t>
      </w:r>
    </w:p>
    <w:p w14:paraId="47E9F3B9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Решать разногласие инспекторов в спорных ситуациях.</w:t>
      </w:r>
    </w:p>
    <w:p w14:paraId="7537EC8D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Прервать собрание на текущий момент, если его длительность превысила запланированное время, а часть замечаний еще не охвачена. </w:t>
      </w:r>
    </w:p>
    <w:p w14:paraId="7D7AD016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Перенести собрание в случае нарушения порядка или при возникновении непредвиденных обстоятельств.</w:t>
      </w:r>
    </w:p>
    <w:p w14:paraId="6B8DC75D" w14:textId="77777777" w:rsidR="00EB331D" w:rsidRDefault="00EB331D" w:rsidP="00EB331D">
      <w:pPr>
        <w:pStyle w:val="a3"/>
        <w:numPr>
          <w:ilvl w:val="0"/>
          <w:numId w:val="14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Принять окончательное решение о назначении проверяющего (</w:t>
      </w:r>
      <w:proofErr w:type="spellStart"/>
      <w:r w:rsidRPr="00327AA6">
        <w:rPr>
          <w:rFonts w:ascii="Times New Roman" w:hAnsi="Times New Roman" w:cs="Times New Roman"/>
          <w:sz w:val="24"/>
          <w:szCs w:val="24"/>
        </w:rPr>
        <w:t>Verifier</w:t>
      </w:r>
      <w:proofErr w:type="spellEnd"/>
      <w:r w:rsidRPr="00327AA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9261FDD" w14:textId="77777777" w:rsidR="00EB331D" w:rsidRDefault="00EB331D" w:rsidP="00EB331D">
      <w:pPr>
        <w:pStyle w:val="a3"/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06A13C7A" w14:textId="206C97A5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ведущего</w:t>
      </w:r>
    </w:p>
    <w:p w14:paraId="7299C9F7" w14:textId="77777777" w:rsidR="00EB331D" w:rsidRDefault="00EB331D" w:rsidP="00EB331D">
      <w:pPr>
        <w:pStyle w:val="a3"/>
        <w:numPr>
          <w:ilvl w:val="0"/>
          <w:numId w:val="12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Представить рабочий продукт для участников </w:t>
      </w:r>
      <w:r>
        <w:rPr>
          <w:rFonts w:ascii="Times New Roman" w:hAnsi="Times New Roman" w:cs="Times New Roman"/>
          <w:sz w:val="24"/>
          <w:szCs w:val="24"/>
        </w:rPr>
        <w:t>наиболее эффективным способом.</w:t>
      </w:r>
    </w:p>
    <w:p w14:paraId="10E60B09" w14:textId="77777777" w:rsidR="00EB331D" w:rsidRDefault="00EB331D" w:rsidP="00EB331D">
      <w:pPr>
        <w:pStyle w:val="a3"/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644206F3" w14:textId="099E7EA1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секретаря</w:t>
      </w:r>
    </w:p>
    <w:p w14:paraId="54117856" w14:textId="77777777" w:rsidR="00EB331D" w:rsidRDefault="00EB331D" w:rsidP="00EB331D">
      <w:pPr>
        <w:pStyle w:val="a3"/>
        <w:numPr>
          <w:ilvl w:val="0"/>
          <w:numId w:val="15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Огласить для всех участников окончательную формулировку каждого замечания, его статус и местоположение. </w:t>
      </w:r>
    </w:p>
    <w:p w14:paraId="3D424FD6" w14:textId="77777777" w:rsidR="00EB331D" w:rsidRDefault="00EB331D" w:rsidP="00EB331D">
      <w:pPr>
        <w:pStyle w:val="a3"/>
        <w:numPr>
          <w:ilvl w:val="0"/>
          <w:numId w:val="15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Вести протокол собрания. Обнаруженные в ходе собрания недостатки рабочего продукта необходимо занести в протокол инспекции. </w:t>
      </w:r>
    </w:p>
    <w:p w14:paraId="33FDA15B" w14:textId="77777777" w:rsidR="00EB331D" w:rsidRDefault="00EB331D" w:rsidP="00EB331D">
      <w:pPr>
        <w:pStyle w:val="a3"/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2423E705" w14:textId="4314A22D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lastRenderedPageBreak/>
        <w:t>Функции инспектора</w:t>
      </w:r>
    </w:p>
    <w:p w14:paraId="10625ED2" w14:textId="77777777" w:rsidR="00EB331D" w:rsidRDefault="00EB331D" w:rsidP="00EB331D">
      <w:pPr>
        <w:pStyle w:val="a3"/>
        <w:numPr>
          <w:ilvl w:val="0"/>
          <w:numId w:val="16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Задавать вопросы или оглашать найденные в рабочем продукте проблемы. </w:t>
      </w:r>
    </w:p>
    <w:p w14:paraId="28DC5404" w14:textId="77777777" w:rsidR="00EB331D" w:rsidRDefault="00EB331D" w:rsidP="00EB331D">
      <w:pPr>
        <w:pStyle w:val="a3"/>
        <w:numPr>
          <w:ilvl w:val="0"/>
          <w:numId w:val="16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По ходу инспекции высказать с</w:t>
      </w:r>
      <w:r>
        <w:rPr>
          <w:rFonts w:ascii="Times New Roman" w:hAnsi="Times New Roman" w:cs="Times New Roman"/>
          <w:sz w:val="24"/>
          <w:szCs w:val="24"/>
        </w:rPr>
        <w:t>вое мнение о статусе замечания.</w:t>
      </w:r>
    </w:p>
    <w:p w14:paraId="278FD9FF" w14:textId="77777777" w:rsidR="00EB331D" w:rsidRDefault="00EB331D" w:rsidP="00EB331D">
      <w:pPr>
        <w:pStyle w:val="a3"/>
        <w:numPr>
          <w:ilvl w:val="0"/>
          <w:numId w:val="16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В конце инспекции высказать свое мнение по поводу необходимости проведения повторной формальной инспекции рабочего продукта. </w:t>
      </w:r>
    </w:p>
    <w:p w14:paraId="54AADC7C" w14:textId="77777777" w:rsidR="00EB331D" w:rsidRDefault="00EB331D" w:rsidP="00EB331D">
      <w:pPr>
        <w:pStyle w:val="a3"/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39D95A83" w14:textId="4308C905" w:rsidR="00EB331D" w:rsidRPr="00EB331D" w:rsidRDefault="00EB331D" w:rsidP="00EB331D">
      <w:pPr>
        <w:pStyle w:val="a3"/>
        <w:ind w:left="426" w:firstLine="41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B331D">
        <w:rPr>
          <w:rFonts w:ascii="Times New Roman" w:hAnsi="Times New Roman" w:cs="Times New Roman"/>
          <w:i/>
          <w:iCs/>
          <w:sz w:val="28"/>
          <w:szCs w:val="28"/>
        </w:rPr>
        <w:t>Функции автора</w:t>
      </w:r>
    </w:p>
    <w:p w14:paraId="627228C8" w14:textId="77777777" w:rsidR="00EB331D" w:rsidRDefault="00EB331D" w:rsidP="00EB331D">
      <w:pPr>
        <w:pStyle w:val="a3"/>
        <w:numPr>
          <w:ilvl w:val="0"/>
          <w:numId w:val="13"/>
        </w:numPr>
        <w:ind w:left="426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По мере необходимости давать четкие и ясные ответы на вопросы инспекторов без попыток оценить корректность рабочего продукта. Во время собрания автор не имеет права принимать решения относительно замечаний и изменять рабочий продукт. На собрании коллегиально может быть принято решение о необходимости проведения повторной формальной инспекции (</w:t>
      </w:r>
      <w:proofErr w:type="spellStart"/>
      <w:r w:rsidRPr="00327AA6">
        <w:rPr>
          <w:rFonts w:ascii="Times New Roman" w:hAnsi="Times New Roman" w:cs="Times New Roman"/>
          <w:sz w:val="24"/>
          <w:szCs w:val="24"/>
        </w:rPr>
        <w:t>реинспекции</w:t>
      </w:r>
      <w:proofErr w:type="spellEnd"/>
      <w:r w:rsidRPr="00327AA6">
        <w:rPr>
          <w:rFonts w:ascii="Times New Roman" w:hAnsi="Times New Roman" w:cs="Times New Roman"/>
          <w:sz w:val="24"/>
          <w:szCs w:val="24"/>
        </w:rPr>
        <w:t>) рабочего продукта.</w:t>
      </w:r>
    </w:p>
    <w:p w14:paraId="0E8D9901" w14:textId="77777777" w:rsidR="00EB331D" w:rsidRPr="00C63344" w:rsidRDefault="00EB331D" w:rsidP="00EB331D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68A96" w14:textId="0EEC17D6" w:rsidR="00EA0D97" w:rsidRPr="00EA0D97" w:rsidRDefault="00E0105F" w:rsidP="00EA0D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Статусы и степени важности замечаний</w:t>
      </w:r>
    </w:p>
    <w:p w14:paraId="15BEF4A7" w14:textId="784348EA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Критическ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Critical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59BC5FCA" w14:textId="48A1C1D3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Особо важн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Major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2AB3C045" w14:textId="0A8C33FE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Средн</w:t>
      </w:r>
      <w:r>
        <w:rPr>
          <w:rFonts w:ascii="Times New Roman" w:eastAsia="Times New Roman" w:hAnsi="Times New Roman"/>
          <w:i/>
          <w:sz w:val="24"/>
        </w:rPr>
        <w:t>ее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Moderate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4CE3E285" w14:textId="0DDB12A1" w:rsidR="00E0105F" w:rsidRP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Мелк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>, незначительн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Minor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5D75DEC8" w14:textId="2A0C9240" w:rsidR="00E0105F" w:rsidRDefault="00E0105F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  <w:r w:rsidRPr="00E0105F">
        <w:rPr>
          <w:rFonts w:ascii="Times New Roman" w:eastAsia="Times New Roman" w:hAnsi="Times New Roman"/>
          <w:i/>
          <w:sz w:val="24"/>
        </w:rPr>
        <w:t>Друг</w:t>
      </w:r>
      <w:r>
        <w:rPr>
          <w:rFonts w:ascii="Times New Roman" w:eastAsia="Times New Roman" w:hAnsi="Times New Roman"/>
          <w:i/>
          <w:sz w:val="24"/>
        </w:rPr>
        <w:t>ое</w:t>
      </w:r>
      <w:r w:rsidRPr="00E0105F"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 w:rsidRPr="00E0105F">
        <w:rPr>
          <w:rFonts w:ascii="Times New Roman" w:eastAsia="Times New Roman" w:hAnsi="Times New Roman"/>
          <w:i/>
          <w:sz w:val="24"/>
        </w:rPr>
        <w:t>Other</w:t>
      </w:r>
      <w:proofErr w:type="spellEnd"/>
      <w:r w:rsidRPr="00E0105F">
        <w:rPr>
          <w:rFonts w:ascii="Times New Roman" w:eastAsia="Times New Roman" w:hAnsi="Times New Roman"/>
          <w:i/>
          <w:sz w:val="24"/>
        </w:rPr>
        <w:t>)</w:t>
      </w:r>
    </w:p>
    <w:p w14:paraId="3F535B65" w14:textId="77777777" w:rsidR="00EB331D" w:rsidRPr="00E0105F" w:rsidRDefault="00EB331D" w:rsidP="00E0105F">
      <w:pPr>
        <w:spacing w:line="0" w:lineRule="atLeast"/>
        <w:ind w:left="360"/>
        <w:jc w:val="center"/>
        <w:rPr>
          <w:rFonts w:ascii="Times New Roman" w:eastAsia="Times New Roman" w:hAnsi="Times New Roman"/>
          <w:i/>
          <w:sz w:val="24"/>
        </w:rPr>
      </w:pPr>
    </w:p>
    <w:p w14:paraId="6614FF50" w14:textId="77777777" w:rsidR="0070793F" w:rsidRPr="00C63344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 xml:space="preserve">Порядок верификации учёта замечаний </w:t>
      </w:r>
    </w:p>
    <w:p w14:paraId="0B453E42" w14:textId="253060A0" w:rsidR="0070793F" w:rsidRPr="006A7291" w:rsidRDefault="0070793F" w:rsidP="007079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344">
        <w:rPr>
          <w:rFonts w:ascii="Times New Roman" w:hAnsi="Times New Roman" w:cs="Times New Roman"/>
          <w:b/>
          <w:bCs/>
          <w:sz w:val="24"/>
          <w:szCs w:val="24"/>
        </w:rPr>
        <w:t>Метрики, характеризующие эффективность инспекций (предполагаемые)</w:t>
      </w:r>
    </w:p>
    <w:p w14:paraId="52D3EC3E" w14:textId="77777777" w:rsidR="006A7291" w:rsidRPr="006A7291" w:rsidRDefault="006A7291" w:rsidP="006A7291">
      <w:pPr>
        <w:pStyle w:val="a3"/>
        <w:ind w:left="99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bookmarkEnd w:id="0"/>
      <w:r w:rsidRPr="006A7291">
        <w:rPr>
          <w:rFonts w:ascii="Times New Roman" w:hAnsi="Times New Roman" w:cs="Times New Roman"/>
          <w:i/>
          <w:iCs/>
          <w:sz w:val="24"/>
          <w:szCs w:val="24"/>
          <w:lang w:val="en-US"/>
        </w:rPr>
        <w:t>Inspection Fault Density (IFD)</w:t>
      </w:r>
    </w:p>
    <w:p w14:paraId="271AFA11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IFD</w:t>
      </w:r>
      <w:r w:rsidRPr="00326C86"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Количество найденных ошибок / Размер рабочего продукта</w:t>
      </w:r>
      <w:r w:rsidRPr="00326C86">
        <w:rPr>
          <w:rFonts w:ascii="Times New Roman" w:hAnsi="Times New Roman" w:cs="Times New Roman"/>
          <w:sz w:val="24"/>
          <w:szCs w:val="24"/>
        </w:rPr>
        <w:t>)</w:t>
      </w:r>
    </w:p>
    <w:p w14:paraId="50F81519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>Стратегическая цель метрики – повысить качество разрабатываемого ПО. Изучаемый объект метрики – инспекция, измеряемый атрибут – плотность найденных в ходе инспекции ошибок.</w:t>
      </w:r>
    </w:p>
    <w:p w14:paraId="584E3F64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>Единица измерения – ошибка / &lt;страница, требование, LOC, тест&gt;.</w:t>
      </w:r>
    </w:p>
    <w:p w14:paraId="4CE2BAF7" w14:textId="77777777" w:rsidR="006A7291" w:rsidRPr="00327AA6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327AA6">
        <w:rPr>
          <w:rFonts w:ascii="Times New Roman" w:hAnsi="Times New Roman" w:cs="Times New Roman"/>
          <w:sz w:val="24"/>
          <w:szCs w:val="24"/>
        </w:rPr>
        <w:t>етрика IFD характеризует эффективность инспекции, а также качество инспектируемого продукта.</w:t>
      </w:r>
    </w:p>
    <w:p w14:paraId="312B7531" w14:textId="4BF7A0A2" w:rsidR="006A7291" w:rsidRPr="006A7291" w:rsidRDefault="006A7291" w:rsidP="006A7291">
      <w:pPr>
        <w:pStyle w:val="a3"/>
        <w:ind w:left="99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Inspection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Preparation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Rate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(IPR)</w:t>
      </w:r>
    </w:p>
    <w:p w14:paraId="6B3B9C02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>IPR = (Количество инспекторов * Размер про</w:t>
      </w:r>
      <w:r>
        <w:rPr>
          <w:rFonts w:ascii="Times New Roman" w:hAnsi="Times New Roman" w:cs="Times New Roman"/>
          <w:sz w:val="24"/>
          <w:szCs w:val="24"/>
        </w:rPr>
        <w:t>дукта) / Общее время подготовки</w:t>
      </w:r>
    </w:p>
    <w:p w14:paraId="68DCF64E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 xml:space="preserve">Стратегическая цель метрики – повысить качество разрабатываемого ПО. Изучаемый объект метрики – подготовка к инспекции, измеряемый атрибут – производительность подготовки к инспекции. </w:t>
      </w:r>
    </w:p>
    <w:p w14:paraId="7FE1F8A8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6C86">
        <w:rPr>
          <w:rFonts w:ascii="Times New Roman" w:hAnsi="Times New Roman" w:cs="Times New Roman"/>
          <w:sz w:val="24"/>
          <w:szCs w:val="24"/>
        </w:rPr>
        <w:t>Единица измерения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A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страница, требование, </w:t>
      </w:r>
      <w:r>
        <w:rPr>
          <w:rFonts w:ascii="Times New Roman" w:hAnsi="Times New Roman" w:cs="Times New Roman"/>
          <w:sz w:val="24"/>
          <w:szCs w:val="24"/>
          <w:lang w:val="en-US"/>
        </w:rPr>
        <w:t>LOC</w:t>
      </w:r>
      <w:r>
        <w:rPr>
          <w:rFonts w:ascii="Times New Roman" w:hAnsi="Times New Roman" w:cs="Times New Roman"/>
          <w:sz w:val="24"/>
          <w:szCs w:val="24"/>
        </w:rPr>
        <w:t>, тест</w:t>
      </w:r>
      <w:r w:rsidRPr="00327AA6">
        <w:rPr>
          <w:rFonts w:ascii="Times New Roman" w:hAnsi="Times New Roman" w:cs="Times New Roman"/>
          <w:sz w:val="24"/>
          <w:szCs w:val="24"/>
        </w:rPr>
        <w:t>&gt;</w:t>
      </w:r>
      <w:r w:rsidRPr="00326C86">
        <w:rPr>
          <w:rFonts w:ascii="Times New Roman" w:hAnsi="Times New Roman" w:cs="Times New Roman"/>
          <w:sz w:val="24"/>
          <w:szCs w:val="24"/>
        </w:rPr>
        <w:t>/ час.</w:t>
      </w:r>
    </w:p>
    <w:p w14:paraId="1B0D3B92" w14:textId="77777777" w:rsidR="006A7291" w:rsidRPr="00327AA6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Метрика IPR характеризует эффективность и степень подготовки инспекторов к инспекции.</w:t>
      </w:r>
    </w:p>
    <w:p w14:paraId="65B3114D" w14:textId="75DA3DC4" w:rsidR="006A7291" w:rsidRPr="006A7291" w:rsidRDefault="006A7291" w:rsidP="006A7291">
      <w:pPr>
        <w:pStyle w:val="a3"/>
        <w:ind w:left="99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Inspection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7291">
        <w:rPr>
          <w:rFonts w:ascii="Times New Roman" w:hAnsi="Times New Roman" w:cs="Times New Roman"/>
          <w:i/>
          <w:iCs/>
          <w:sz w:val="24"/>
          <w:szCs w:val="24"/>
        </w:rPr>
        <w:t>Rate</w:t>
      </w:r>
      <w:proofErr w:type="spellEnd"/>
      <w:r w:rsidRPr="006A7291">
        <w:rPr>
          <w:rFonts w:ascii="Times New Roman" w:hAnsi="Times New Roman" w:cs="Times New Roman"/>
          <w:i/>
          <w:iCs/>
          <w:sz w:val="24"/>
          <w:szCs w:val="24"/>
        </w:rPr>
        <w:t xml:space="preserve"> (IR)</w:t>
      </w:r>
    </w:p>
    <w:p w14:paraId="21AB98D5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IR = Размер продукт</w:t>
      </w:r>
      <w:r>
        <w:rPr>
          <w:rFonts w:ascii="Times New Roman" w:hAnsi="Times New Roman" w:cs="Times New Roman"/>
          <w:sz w:val="24"/>
          <w:szCs w:val="24"/>
        </w:rPr>
        <w:t>а / Общее время инспектирования</w:t>
      </w:r>
      <w:r w:rsidRPr="00327A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2DF65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 xml:space="preserve">Стратегическая цель метрики – повысить качество разрабатываемого ПО. Изучаемый объект метрики – проведение инспекции, измеряемый атрибут – производительность инспектирования. </w:t>
      </w:r>
    </w:p>
    <w:p w14:paraId="2211127D" w14:textId="77777777" w:rsidR="006A7291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Единица измерения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AA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страница, требование, </w:t>
      </w:r>
      <w:r>
        <w:rPr>
          <w:rFonts w:ascii="Times New Roman" w:hAnsi="Times New Roman" w:cs="Times New Roman"/>
          <w:sz w:val="24"/>
          <w:szCs w:val="24"/>
          <w:lang w:val="en-US"/>
        </w:rPr>
        <w:t>LOC</w:t>
      </w:r>
      <w:r>
        <w:rPr>
          <w:rFonts w:ascii="Times New Roman" w:hAnsi="Times New Roman" w:cs="Times New Roman"/>
          <w:sz w:val="24"/>
          <w:szCs w:val="24"/>
        </w:rPr>
        <w:t>, тест</w:t>
      </w:r>
      <w:r w:rsidRPr="00327AA6">
        <w:rPr>
          <w:rFonts w:ascii="Times New Roman" w:hAnsi="Times New Roman" w:cs="Times New Roman"/>
          <w:sz w:val="24"/>
          <w:szCs w:val="24"/>
        </w:rPr>
        <w:t>&gt;/ час</w:t>
      </w:r>
    </w:p>
    <w:p w14:paraId="03FF155D" w14:textId="77777777" w:rsidR="006A7291" w:rsidRPr="00327AA6" w:rsidRDefault="006A7291" w:rsidP="006A7291">
      <w:pPr>
        <w:pStyle w:val="a3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7AA6">
        <w:rPr>
          <w:rFonts w:ascii="Times New Roman" w:hAnsi="Times New Roman" w:cs="Times New Roman"/>
          <w:sz w:val="24"/>
          <w:szCs w:val="24"/>
        </w:rPr>
        <w:t>Метрика IR характеризует эффективность инспекции. Чем меньше IR, тем эффективнее инспекция</w:t>
      </w:r>
    </w:p>
    <w:p w14:paraId="302E631B" w14:textId="767DE178" w:rsidR="00BF2F2E" w:rsidRPr="0070793F" w:rsidRDefault="00BF2F2E" w:rsidP="0070793F">
      <w:pPr>
        <w:pStyle w:val="a3"/>
        <w:jc w:val="both"/>
        <w:rPr>
          <w:rFonts w:ascii="Times New Roman" w:eastAsia="Times New Roman" w:hAnsi="Times New Roman"/>
          <w:sz w:val="18"/>
        </w:rPr>
      </w:pPr>
    </w:p>
    <w:sectPr w:rsidR="00BF2F2E" w:rsidRPr="0070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4E6AFB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25E45D3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519B500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431BD7B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B"/>
    <w:multiLevelType w:val="hybridMultilevel"/>
    <w:tmpl w:val="3F2DBA3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C"/>
    <w:multiLevelType w:val="hybridMultilevel"/>
    <w:tmpl w:val="7C83E45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D"/>
    <w:multiLevelType w:val="hybridMultilevel"/>
    <w:tmpl w:val="257130A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E"/>
    <w:multiLevelType w:val="hybridMultilevel"/>
    <w:tmpl w:val="62BBD95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F"/>
    <w:multiLevelType w:val="hybridMultilevel"/>
    <w:tmpl w:val="436C612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7F576CD"/>
    <w:multiLevelType w:val="hybridMultilevel"/>
    <w:tmpl w:val="625A72CC"/>
    <w:lvl w:ilvl="0" w:tplc="04D4A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641A58"/>
    <w:multiLevelType w:val="hybridMultilevel"/>
    <w:tmpl w:val="B916F104"/>
    <w:lvl w:ilvl="0" w:tplc="80744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E15508"/>
    <w:multiLevelType w:val="hybridMultilevel"/>
    <w:tmpl w:val="C638E4AE"/>
    <w:lvl w:ilvl="0" w:tplc="147C5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B6BC6"/>
    <w:multiLevelType w:val="hybridMultilevel"/>
    <w:tmpl w:val="F5069040"/>
    <w:lvl w:ilvl="0" w:tplc="04D4A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2546B0"/>
    <w:multiLevelType w:val="hybridMultilevel"/>
    <w:tmpl w:val="AFC81852"/>
    <w:lvl w:ilvl="0" w:tplc="04D4A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A1E19"/>
    <w:multiLevelType w:val="hybridMultilevel"/>
    <w:tmpl w:val="CEC4EE5E"/>
    <w:lvl w:ilvl="0" w:tplc="E5408CC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13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1C2EE3"/>
    <w:rsid w:val="00575717"/>
    <w:rsid w:val="00631D91"/>
    <w:rsid w:val="006A7291"/>
    <w:rsid w:val="0070685A"/>
    <w:rsid w:val="0070793F"/>
    <w:rsid w:val="00881DE4"/>
    <w:rsid w:val="008B6C34"/>
    <w:rsid w:val="008E2710"/>
    <w:rsid w:val="00925EE4"/>
    <w:rsid w:val="009317FE"/>
    <w:rsid w:val="00AE3E3C"/>
    <w:rsid w:val="00BF2F2E"/>
    <w:rsid w:val="00C63344"/>
    <w:rsid w:val="00D90167"/>
    <w:rsid w:val="00E0105F"/>
    <w:rsid w:val="00E06757"/>
    <w:rsid w:val="00E73271"/>
    <w:rsid w:val="00EA0D97"/>
    <w:rsid w:val="00EB331D"/>
    <w:rsid w:val="00F857F9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Некрасов Эдуард Алексеевич</cp:lastModifiedBy>
  <cp:revision>9</cp:revision>
  <dcterms:created xsi:type="dcterms:W3CDTF">2019-09-26T23:34:00Z</dcterms:created>
  <dcterms:modified xsi:type="dcterms:W3CDTF">2019-10-03T07:41:00Z</dcterms:modified>
</cp:coreProperties>
</file>