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A6FE2">
      <w:bookmarkStart w:id="0" w:name="_GoBack"/>
      <w:bookmarkEnd w:id="0"/>
    </w:p>
    <w:p w:rsidR="00000000" w:rsidRDefault="006A6FE2">
      <w:pPr>
        <w:pStyle w:val="Heading1"/>
      </w:pPr>
      <w:r>
        <w:t>Ejercicios (2a. Sesión)</w:t>
      </w:r>
    </w:p>
    <w:p w:rsidR="00000000" w:rsidRDefault="006A6FE2"/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de empleados, mostrar el nombre completo del primer empleado, y que aparezca de manera aleatoria.</w:t>
      </w:r>
    </w:p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de empleados, ordenar la lista de empleados por la 2a. Letra del nombre.</w:t>
      </w:r>
    </w:p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de empleados, mostrar e</w:t>
      </w:r>
      <w:r>
        <w:rPr>
          <w:rFonts w:ascii="Verdana" w:hAnsi="Verdana"/>
          <w:sz w:val="28"/>
          <w:szCs w:val="28"/>
        </w:rPr>
        <w:t>n mayúsculas la 3a.y la 4a. Letra del apellido.</w:t>
      </w:r>
    </w:p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de empleados, actualizar a mayúsculas la 3a.y la 4a. Letra del apellido.</w:t>
      </w:r>
    </w:p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“Compras” identificar aquellas ordenes de compra cuya cantidad de unidades solicitadas sea superior a las unida</w:t>
      </w:r>
      <w:r>
        <w:rPr>
          <w:rFonts w:ascii="Verdana" w:hAnsi="Verdana"/>
          <w:sz w:val="28"/>
          <w:szCs w:val="28"/>
        </w:rPr>
        <w:t>des existentes.</w:t>
      </w:r>
    </w:p>
    <w:p w:rsidR="00000000" w:rsidRDefault="006A6FE2">
      <w:pPr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 la tabla “Compras” identificar aquellas ordenes de compra cuya cantidad de unidades solicitadas sea 10% superior al promedio de unidades solicitadas en todas las ordenes de compra (independientemente del tipo de producto)</w:t>
      </w:r>
    </w:p>
    <w:p w:rsidR="00000000" w:rsidRDefault="006A6FE2">
      <w:pPr>
        <w:numPr>
          <w:ilvl w:val="0"/>
          <w:numId w:val="2"/>
        </w:numPr>
      </w:pPr>
      <w:r>
        <w:rPr>
          <w:rFonts w:ascii="Verdana" w:hAnsi="Verdana"/>
          <w:sz w:val="28"/>
          <w:szCs w:val="28"/>
        </w:rPr>
        <w:t xml:space="preserve">De la tabla de </w:t>
      </w:r>
      <w:r>
        <w:rPr>
          <w:rFonts w:ascii="Verdana" w:hAnsi="Verdana"/>
          <w:sz w:val="28"/>
          <w:szCs w:val="28"/>
        </w:rPr>
        <w:t>empleados, aumentarle el 10% de sueldo a los empleados  cuya antigüedad sea mayor a un año, suponiendo que la fecha actual es 01/01/1998</w:t>
      </w:r>
    </w:p>
    <w:p w:rsidR="006A6FE2" w:rsidRDefault="006A6FE2"/>
    <w:sectPr w:rsidR="006A6FE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EB"/>
    <w:rsid w:val="005A2EEB"/>
    <w:rsid w:val="006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DB29C7A-EAD3-48D8-BC09-D34AFE91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Galván Reyes</dc:creator>
  <cp:keywords/>
  <cp:lastModifiedBy>Josías Galván</cp:lastModifiedBy>
  <cp:revision>2</cp:revision>
  <cp:lastPrinted>1601-01-01T00:00:00Z</cp:lastPrinted>
  <dcterms:created xsi:type="dcterms:W3CDTF">2016-02-23T22:09:00Z</dcterms:created>
  <dcterms:modified xsi:type="dcterms:W3CDTF">2016-02-23T22:09:00Z</dcterms:modified>
</cp:coreProperties>
</file>