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A69" w:rsidRDefault="00DC7FFC">
      <w:pPr>
        <w:spacing w:line="360" w:lineRule="exact"/>
        <w:jc w:val="center"/>
        <w:rPr>
          <w:rFonts w:ascii="思源黑体 CN Bold" w:eastAsia="思源黑体 CN Bold" w:hAnsi="思源黑体 CN Bold"/>
          <w:b/>
          <w:color w:val="548DD4" w:themeColor="text2" w:themeTint="99"/>
          <w:sz w:val="32"/>
          <w:szCs w:val="21"/>
        </w:rPr>
      </w:pPr>
      <w:r>
        <w:rPr>
          <w:rFonts w:ascii="思源黑体 CN Bold" w:eastAsia="思源黑体 CN Bold" w:hAnsi="思源黑体 CN Bold" w:hint="eastAsia"/>
          <w:b/>
          <w:color w:val="548DD4" w:themeColor="text2" w:themeTint="99"/>
          <w:sz w:val="32"/>
          <w:szCs w:val="21"/>
        </w:rPr>
        <w:t>数据类型和运算符</w:t>
      </w:r>
    </w:p>
    <w:p w:rsidR="00992A69" w:rsidRDefault="00DC7FFC">
      <w:pPr>
        <w:pStyle w:val="11"/>
        <w:spacing w:line="360" w:lineRule="exact"/>
        <w:ind w:firstLineChars="0" w:firstLine="0"/>
        <w:jc w:val="left"/>
        <w:rPr>
          <w:rFonts w:ascii="思源黑体 CN Bold" w:eastAsia="思源黑体 CN Bold" w:hAnsi="思源黑体 CN Bold"/>
          <w:color w:val="548DD4"/>
          <w:sz w:val="20"/>
          <w:szCs w:val="21"/>
        </w:rPr>
      </w:pPr>
      <w:r>
        <w:rPr>
          <w:rFonts w:ascii="思源黑体 CN Bold" w:eastAsia="思源黑体 CN Bold" w:hAnsi="思源黑体 CN Bold" w:hint="eastAsia"/>
          <w:color w:val="548DD4"/>
          <w:sz w:val="20"/>
          <w:szCs w:val="21"/>
        </w:rPr>
        <w:t>一、选择题：</w:t>
      </w:r>
    </w:p>
    <w:p w:rsidR="00992A69" w:rsidRDefault="00DC7FFC">
      <w:pPr>
        <w:numPr>
          <w:ilvl w:val="0"/>
          <w:numId w:val="1"/>
        </w:numPr>
        <w:rPr>
          <w:rFonts w:ascii="思源黑体 Regular" w:eastAsia="思源黑体 Regular" w:hAnsi="思源黑体 Regular" w:cs="思源黑体 Regular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下列正确的标识符有</w:t>
      </w:r>
    </w:p>
    <w:tbl>
      <w:tblPr>
        <w:tblW w:w="805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027"/>
        <w:gridCol w:w="4027"/>
      </w:tblGrid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A）u2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B）$test</w:t>
            </w:r>
          </w:p>
        </w:tc>
      </w:tr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C）this_is_ok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D）int</w:t>
            </w:r>
          </w:p>
        </w:tc>
      </w:tr>
    </w:tbl>
    <w:p w:rsidR="00992A69" w:rsidRDefault="00DC7FFC">
      <w:pPr>
        <w:ind w:left="420"/>
        <w:rPr>
          <w:rFonts w:ascii="思源黑体 Regular" w:eastAsia="思源黑体 Regular" w:hAnsi="思源黑体 Regular" w:cs="思源黑体 Regular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答案:</w:t>
      </w:r>
      <w:r w:rsidR="0099593A">
        <w:rPr>
          <w:rFonts w:ascii="思源黑体 Regular" w:eastAsia="思源黑体 Regular" w:hAnsi="思源黑体 Regular" w:cs="思源黑体 Regular"/>
          <w:sz w:val="16"/>
          <w:szCs w:val="20"/>
          <w:lang w:bidi="ar"/>
        </w:rPr>
        <w:t>A B C</w:t>
      </w:r>
    </w:p>
    <w:p w:rsidR="00992A69" w:rsidRDefault="00992A69">
      <w:pPr>
        <w:ind w:left="420"/>
        <w:rPr>
          <w:rFonts w:ascii="思源黑体 Regular" w:eastAsia="思源黑体 Regular" w:hAnsi="思源黑体 Regular" w:cs="思源黑体 Regular"/>
          <w:color w:val="FF0000"/>
          <w:sz w:val="13"/>
          <w:szCs w:val="13"/>
        </w:rPr>
      </w:pPr>
    </w:p>
    <w:p w:rsidR="00992A69" w:rsidRDefault="00DC7FFC">
      <w:pPr>
        <w:numPr>
          <w:ilvl w:val="0"/>
          <w:numId w:val="1"/>
        </w:numP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下面不是关键字的是</w:t>
      </w:r>
    </w:p>
    <w:tbl>
      <w:tblPr>
        <w:tblW w:w="805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027"/>
        <w:gridCol w:w="4027"/>
      </w:tblGrid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A）goto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B）main</w:t>
            </w:r>
          </w:p>
        </w:tc>
      </w:tr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C）short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D）void</w:t>
            </w:r>
          </w:p>
        </w:tc>
      </w:tr>
    </w:tbl>
    <w:p w:rsidR="00992A69" w:rsidRDefault="00DC7FFC">
      <w:pPr>
        <w:ind w:left="420"/>
        <w:rPr>
          <w:rFonts w:ascii="思源黑体 Regular" w:eastAsia="思源黑体 Regular" w:hAnsi="思源黑体 Regular" w:cs="思源黑体 Regular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答案:</w:t>
      </w:r>
      <w:r w:rsidR="0099593A">
        <w:rPr>
          <w:rFonts w:ascii="思源黑体 Regular" w:eastAsia="思源黑体 Regular" w:hAnsi="思源黑体 Regular" w:cs="思源黑体 Regular"/>
          <w:sz w:val="16"/>
          <w:szCs w:val="20"/>
          <w:lang w:bidi="ar"/>
        </w:rPr>
        <w:t>A</w:t>
      </w:r>
    </w:p>
    <w:p w:rsidR="00992A69" w:rsidRDefault="00992A69">
      <w:pPr>
        <w:ind w:left="420"/>
        <w:rPr>
          <w:rFonts w:ascii="思源黑体 Regular" w:eastAsia="思源黑体 Regular" w:hAnsi="思源黑体 Regular" w:cs="思源黑体 Regular"/>
          <w:color w:val="FF0000"/>
          <w:sz w:val="13"/>
          <w:szCs w:val="13"/>
        </w:rPr>
      </w:pPr>
    </w:p>
    <w:p w:rsidR="00992A69" w:rsidRDefault="00DC7FFC">
      <w:pPr>
        <w:numPr>
          <w:ilvl w:val="0"/>
          <w:numId w:val="1"/>
        </w:numP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下列哪个选项是short型数据的取值范围</w:t>
      </w:r>
    </w:p>
    <w:tbl>
      <w:tblPr>
        <w:tblW w:w="805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027"/>
        <w:gridCol w:w="4027"/>
      </w:tblGrid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A）-128 ～ +127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B）-32768 ～ +32767</w:t>
            </w:r>
          </w:p>
        </w:tc>
      </w:tr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C）-2147483648 ～ +2417483647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D）-3.40282347E38 ～ +3.40282347E38</w:t>
            </w:r>
          </w:p>
        </w:tc>
      </w:tr>
    </w:tbl>
    <w:p w:rsidR="00992A69" w:rsidRDefault="00DC7FFC">
      <w:pPr>
        <w:ind w:left="420"/>
        <w:rPr>
          <w:rFonts w:ascii="思源黑体 Regular" w:eastAsia="思源黑体 Regular" w:hAnsi="思源黑体 Regular" w:cs="思源黑体 Regular"/>
          <w:sz w:val="13"/>
          <w:szCs w:val="16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16"/>
          <w:lang w:bidi="ar"/>
        </w:rPr>
        <w:t>答案:</w:t>
      </w:r>
      <w:r w:rsidR="0099593A">
        <w:rPr>
          <w:rFonts w:ascii="思源黑体 Regular" w:eastAsia="思源黑体 Regular" w:hAnsi="思源黑体 Regular" w:cs="思源黑体 Regular"/>
          <w:sz w:val="16"/>
          <w:szCs w:val="16"/>
          <w:lang w:bidi="ar"/>
        </w:rPr>
        <w:t>B</w:t>
      </w:r>
    </w:p>
    <w:p w:rsidR="00992A69" w:rsidRDefault="00992A69">
      <w:pPr>
        <w:ind w:firstLine="420"/>
        <w:rPr>
          <w:rFonts w:ascii="思源黑体 Regular" w:eastAsia="思源黑体 Regular" w:hAnsi="思源黑体 Regular" w:cs="思源黑体 Regular"/>
          <w:color w:val="FF0000"/>
          <w:sz w:val="13"/>
          <w:szCs w:val="13"/>
        </w:rPr>
      </w:pPr>
    </w:p>
    <w:p w:rsidR="00992A69" w:rsidRDefault="00DC7FFC">
      <w:pPr>
        <w:ind w:firstLine="420"/>
        <w:rPr>
          <w:rFonts w:ascii="思源黑体 Regular" w:eastAsia="思源黑体 Regular" w:hAnsi="思源黑体 Regular" w:cs="思源黑体 Regular"/>
          <w:color w:val="FF0000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color w:val="FF0000"/>
          <w:sz w:val="16"/>
          <w:szCs w:val="20"/>
          <w:lang w:bidi="ar"/>
        </w:rPr>
        <w:t xml:space="preserve"> </w:t>
      </w:r>
    </w:p>
    <w:p w:rsidR="00992A69" w:rsidRDefault="00DC7FFC">
      <w:pPr>
        <w:numPr>
          <w:ilvl w:val="0"/>
          <w:numId w:val="1"/>
        </w:numP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在Java中，int数据类型占多少位</w:t>
      </w:r>
    </w:p>
    <w:tbl>
      <w:tblPr>
        <w:tblW w:w="805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027"/>
        <w:gridCol w:w="4027"/>
      </w:tblGrid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A）8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B）16</w:t>
            </w:r>
          </w:p>
        </w:tc>
      </w:tr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C）32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D）64</w:t>
            </w:r>
          </w:p>
        </w:tc>
      </w:tr>
    </w:tbl>
    <w:p w:rsidR="00992A69" w:rsidRDefault="00DC7FFC">
      <w:pPr>
        <w:ind w:left="420"/>
        <w:rPr>
          <w:rFonts w:ascii="思源黑体 Regular" w:eastAsia="思源黑体 Regular" w:hAnsi="思源黑体 Regular" w:cs="思源黑体 Regular"/>
          <w:sz w:val="16"/>
          <w:szCs w:val="16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16"/>
          <w:lang w:bidi="ar"/>
        </w:rPr>
        <w:t>答案:</w:t>
      </w:r>
      <w:r w:rsidR="0099593A">
        <w:rPr>
          <w:rFonts w:ascii="思源黑体 Regular" w:eastAsia="思源黑体 Regular" w:hAnsi="思源黑体 Regular" w:cs="思源黑体 Regular"/>
          <w:sz w:val="16"/>
          <w:szCs w:val="16"/>
          <w:lang w:bidi="ar"/>
        </w:rPr>
        <w:t>C</w:t>
      </w:r>
    </w:p>
    <w:p w:rsidR="00992A69" w:rsidRDefault="00992A69">
      <w:pPr>
        <w:ind w:left="420"/>
        <w:rPr>
          <w:rFonts w:ascii="思源黑体 Regular" w:eastAsia="思源黑体 Regular" w:hAnsi="思源黑体 Regular" w:cs="思源黑体 Regular"/>
          <w:sz w:val="16"/>
          <w:szCs w:val="16"/>
          <w:lang w:bidi="ar"/>
        </w:rPr>
      </w:pPr>
    </w:p>
    <w:p w:rsidR="00992A69" w:rsidRDefault="00DC7FFC">
      <w:pPr>
        <w:numPr>
          <w:ilvl w:val="0"/>
          <w:numId w:val="1"/>
        </w:numP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求-10的补码正确的是：</w:t>
      </w:r>
    </w:p>
    <w:tbl>
      <w:tblPr>
        <w:tblW w:w="805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027"/>
        <w:gridCol w:w="4027"/>
      </w:tblGrid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A）11110110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B）10001101</w:t>
            </w:r>
          </w:p>
        </w:tc>
      </w:tr>
      <w:tr w:rsidR="00992A69"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C）11001100</w:t>
            </w:r>
          </w:p>
        </w:tc>
        <w:tc>
          <w:tcPr>
            <w:tcW w:w="4027" w:type="dxa"/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6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16"/>
                <w:lang w:bidi="ar"/>
              </w:rPr>
              <w:t>D）10011100</w:t>
            </w:r>
          </w:p>
        </w:tc>
      </w:tr>
    </w:tbl>
    <w:p w:rsidR="00992A69" w:rsidRDefault="00DC7FFC">
      <w:pPr>
        <w:ind w:left="420"/>
        <w:rPr>
          <w:rFonts w:ascii="思源黑体 Regular" w:eastAsia="思源黑体 Regular" w:hAnsi="思源黑体 Regular" w:cs="思源黑体 Regular"/>
          <w:sz w:val="13"/>
          <w:szCs w:val="16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16"/>
          <w:lang w:bidi="ar"/>
        </w:rPr>
        <w:t>答案:</w:t>
      </w:r>
      <w:r w:rsidR="0099593A">
        <w:rPr>
          <w:rFonts w:ascii="思源黑体 Regular" w:eastAsia="思源黑体 Regular" w:hAnsi="思源黑体 Regular" w:cs="思源黑体 Regular"/>
          <w:sz w:val="16"/>
          <w:szCs w:val="16"/>
          <w:lang w:bidi="ar"/>
        </w:rPr>
        <w:t>B</w:t>
      </w:r>
    </w:p>
    <w:p w:rsidR="00992A69" w:rsidRDefault="00992A69">
      <w:pPr>
        <w:ind w:left="420"/>
        <w:rPr>
          <w:rFonts w:ascii="思源黑体 Regular" w:eastAsia="思源黑体 Regular" w:hAnsi="思源黑体 Regular" w:cs="思源黑体 Regular"/>
          <w:color w:val="FF0000"/>
          <w:sz w:val="13"/>
          <w:szCs w:val="16"/>
        </w:rPr>
      </w:pPr>
    </w:p>
    <w:p w:rsidR="00992A69" w:rsidRDefault="00DC7FFC">
      <w:pPr>
        <w:numPr>
          <w:ilvl w:val="0"/>
          <w:numId w:val="1"/>
        </w:numP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有如下程序段：</w:t>
      </w:r>
    </w:p>
    <w:p w:rsidR="00992A69" w:rsidRDefault="00DC7FFC">
      <w:pPr>
        <w:autoSpaceDE w:val="0"/>
        <w:autoSpaceDN w:val="0"/>
        <w:adjustRightInd w:val="0"/>
        <w:ind w:leftChars="171" w:left="311" w:hanging="3"/>
        <w:jc w:val="left"/>
        <w:rPr>
          <w:rFonts w:ascii="思源黑体 Regular" w:eastAsia="思源黑体 Regular" w:hAnsi="思源黑体 Regular" w:cs="思源黑体 Regular"/>
          <w:kern w:val="0"/>
          <w:sz w:val="15"/>
          <w:szCs w:val="15"/>
        </w:rPr>
      </w:pPr>
      <w:r>
        <w:rPr>
          <w:rFonts w:ascii="思源黑体 Regular" w:eastAsia="思源黑体 Regular" w:hAnsi="思源黑体 Regular" w:cs="思源黑体 Regular" w:hint="eastAsia"/>
          <w:b/>
          <w:color w:val="7F0055"/>
          <w:kern w:val="0"/>
          <w:sz w:val="15"/>
          <w:szCs w:val="15"/>
          <w:lang w:bidi="ar"/>
        </w:rPr>
        <w:t>int</w:t>
      </w:r>
      <w:r>
        <w:rPr>
          <w:rFonts w:ascii="思源黑体 Regular" w:eastAsia="思源黑体 Regular" w:hAnsi="思源黑体 Regular" w:cs="思源黑体 Regular" w:hint="eastAsia"/>
          <w:color w:val="000000"/>
          <w:kern w:val="0"/>
          <w:sz w:val="15"/>
          <w:szCs w:val="15"/>
          <w:lang w:bidi="ar"/>
        </w:rPr>
        <w:t xml:space="preserve"> a = 14, b = 15;</w:t>
      </w:r>
    </w:p>
    <w:p w:rsidR="00992A69" w:rsidRDefault="00DC7FFC">
      <w:pPr>
        <w:autoSpaceDE w:val="0"/>
        <w:autoSpaceDN w:val="0"/>
        <w:adjustRightInd w:val="0"/>
        <w:ind w:leftChars="171" w:left="311" w:hanging="3"/>
        <w:jc w:val="left"/>
        <w:rPr>
          <w:rFonts w:ascii="思源黑体 Regular" w:eastAsia="思源黑体 Regular" w:hAnsi="思源黑体 Regular" w:cs="思源黑体 Regular"/>
          <w:kern w:val="0"/>
          <w:sz w:val="15"/>
          <w:szCs w:val="15"/>
        </w:rPr>
      </w:pPr>
      <w:r>
        <w:rPr>
          <w:rFonts w:ascii="思源黑体 Regular" w:eastAsia="思源黑体 Regular" w:hAnsi="思源黑体 Regular" w:cs="思源黑体 Regular" w:hint="eastAsia"/>
          <w:b/>
          <w:color w:val="7F0055"/>
          <w:kern w:val="0"/>
          <w:sz w:val="15"/>
          <w:szCs w:val="15"/>
          <w:lang w:bidi="ar"/>
        </w:rPr>
        <w:t>boolean</w:t>
      </w:r>
      <w:r>
        <w:rPr>
          <w:rFonts w:ascii="思源黑体 Regular" w:eastAsia="思源黑体 Regular" w:hAnsi="思源黑体 Regular" w:cs="思源黑体 Regular" w:hint="eastAsia"/>
          <w:color w:val="000000"/>
          <w:kern w:val="0"/>
          <w:sz w:val="15"/>
          <w:szCs w:val="15"/>
          <w:lang w:bidi="ar"/>
        </w:rPr>
        <w:t xml:space="preserve"> x;</w:t>
      </w:r>
    </w:p>
    <w:p w:rsidR="00992A69" w:rsidRDefault="00DC7FFC">
      <w:pPr>
        <w:autoSpaceDE w:val="0"/>
        <w:autoSpaceDN w:val="0"/>
        <w:adjustRightInd w:val="0"/>
        <w:ind w:leftChars="171" w:left="311" w:hanging="3"/>
        <w:jc w:val="left"/>
        <w:rPr>
          <w:rFonts w:ascii="思源黑体 Regular" w:eastAsia="思源黑体 Regular" w:hAnsi="思源黑体 Regular" w:cs="思源黑体 Regular"/>
          <w:kern w:val="0"/>
          <w:sz w:val="15"/>
          <w:szCs w:val="15"/>
        </w:rPr>
      </w:pPr>
      <w:r>
        <w:rPr>
          <w:rFonts w:ascii="思源黑体 Regular" w:eastAsia="思源黑体 Regular" w:hAnsi="思源黑体 Regular" w:cs="思源黑体 Regular" w:hint="eastAsia"/>
          <w:b/>
          <w:color w:val="7F0055"/>
          <w:kern w:val="0"/>
          <w:sz w:val="15"/>
          <w:szCs w:val="15"/>
          <w:lang w:bidi="ar"/>
        </w:rPr>
        <w:t>char</w:t>
      </w:r>
      <w:r>
        <w:rPr>
          <w:rFonts w:ascii="思源黑体 Regular" w:eastAsia="思源黑体 Regular" w:hAnsi="思源黑体 Regular" w:cs="思源黑体 Regular" w:hint="eastAsia"/>
          <w:color w:val="000000"/>
          <w:kern w:val="0"/>
          <w:sz w:val="15"/>
          <w:szCs w:val="15"/>
          <w:lang w:bidi="ar"/>
        </w:rPr>
        <w:t xml:space="preserve"> c = </w:t>
      </w:r>
      <w:r>
        <w:rPr>
          <w:rFonts w:ascii="思源黑体 Regular" w:eastAsia="思源黑体 Regular" w:hAnsi="思源黑体 Regular" w:cs="思源黑体 Regular" w:hint="eastAsia"/>
          <w:color w:val="2A00FF"/>
          <w:kern w:val="0"/>
          <w:sz w:val="15"/>
          <w:szCs w:val="15"/>
          <w:lang w:bidi="ar"/>
        </w:rPr>
        <w:t>'A'</w:t>
      </w:r>
      <w:r>
        <w:rPr>
          <w:rFonts w:ascii="思源黑体 Regular" w:eastAsia="思源黑体 Regular" w:hAnsi="思源黑体 Regular" w:cs="思源黑体 Regular" w:hint="eastAsia"/>
          <w:color w:val="000000"/>
          <w:kern w:val="0"/>
          <w:sz w:val="15"/>
          <w:szCs w:val="15"/>
          <w:lang w:bidi="ar"/>
        </w:rPr>
        <w:t>;</w:t>
      </w:r>
    </w:p>
    <w:p w:rsidR="00992A69" w:rsidRDefault="00DC7FFC">
      <w:pPr>
        <w:ind w:leftChars="171" w:left="311" w:hanging="3"/>
        <w:rPr>
          <w:rFonts w:ascii="思源黑体 Regular" w:eastAsia="思源黑体 Regular" w:hAnsi="思源黑体 Regular" w:cs="思源黑体 Regular"/>
          <w:color w:val="000000"/>
          <w:kern w:val="0"/>
          <w:sz w:val="15"/>
          <w:szCs w:val="15"/>
        </w:rPr>
      </w:pPr>
      <w:r>
        <w:rPr>
          <w:rFonts w:ascii="思源黑体 Regular" w:eastAsia="思源黑体 Regular" w:hAnsi="思源黑体 Regular" w:cs="思源黑体 Regular" w:hint="eastAsia"/>
          <w:color w:val="000000"/>
          <w:kern w:val="0"/>
          <w:sz w:val="15"/>
          <w:szCs w:val="15"/>
          <w:lang w:bidi="ar"/>
        </w:rPr>
        <w:t xml:space="preserve">x = (a &gt; 0 &amp;&amp; b &gt; 0) &amp;&amp; (c &lt; </w:t>
      </w:r>
      <w:r>
        <w:rPr>
          <w:rFonts w:ascii="思源黑体 Regular" w:eastAsia="思源黑体 Regular" w:hAnsi="思源黑体 Regular" w:cs="思源黑体 Regular" w:hint="eastAsia"/>
          <w:color w:val="2A00FF"/>
          <w:kern w:val="0"/>
          <w:sz w:val="15"/>
          <w:szCs w:val="15"/>
          <w:lang w:bidi="ar"/>
        </w:rPr>
        <w:t>'B'</w:t>
      </w:r>
      <w:r>
        <w:rPr>
          <w:rFonts w:ascii="思源黑体 Regular" w:eastAsia="思源黑体 Regular" w:hAnsi="思源黑体 Regular" w:cs="思源黑体 Regular" w:hint="eastAsia"/>
          <w:color w:val="000000"/>
          <w:kern w:val="0"/>
          <w:sz w:val="15"/>
          <w:szCs w:val="15"/>
          <w:lang w:bidi="ar"/>
        </w:rPr>
        <w:t>);</w:t>
      </w:r>
    </w:p>
    <w:tbl>
      <w:tblPr>
        <w:tblpPr w:leftFromText="180" w:rightFromText="180" w:vertAnchor="text" w:horzAnchor="page" w:tblpX="1876" w:tblpY="307"/>
        <w:tblOverlap w:val="never"/>
        <w:tblW w:w="8054" w:type="dxa"/>
        <w:tblLayout w:type="fixed"/>
        <w:tblLook w:val="04A0" w:firstRow="1" w:lastRow="0" w:firstColumn="1" w:lastColumn="0" w:noHBand="0" w:noVBand="1"/>
      </w:tblPr>
      <w:tblGrid>
        <w:gridCol w:w="2013"/>
        <w:gridCol w:w="2014"/>
        <w:gridCol w:w="2013"/>
        <w:gridCol w:w="2014"/>
      </w:tblGrid>
      <w:tr w:rsidR="00992A69">
        <w:tc>
          <w:tcPr>
            <w:tcW w:w="2013" w:type="dxa"/>
            <w:shd w:val="clear" w:color="auto" w:fill="auto"/>
          </w:tcPr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A）true</w:t>
            </w:r>
          </w:p>
        </w:tc>
        <w:tc>
          <w:tcPr>
            <w:tcW w:w="2014" w:type="dxa"/>
            <w:shd w:val="clear" w:color="auto" w:fill="auto"/>
          </w:tcPr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B）false</w:t>
            </w:r>
          </w:p>
        </w:tc>
        <w:tc>
          <w:tcPr>
            <w:tcW w:w="2013" w:type="dxa"/>
            <w:shd w:val="clear" w:color="auto" w:fill="auto"/>
          </w:tcPr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C）0</w:t>
            </w:r>
          </w:p>
        </w:tc>
        <w:tc>
          <w:tcPr>
            <w:tcW w:w="2014" w:type="dxa"/>
            <w:shd w:val="clear" w:color="auto" w:fill="auto"/>
          </w:tcPr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D）1</w:t>
            </w:r>
          </w:p>
        </w:tc>
      </w:tr>
    </w:tbl>
    <w:p w:rsidR="0099593A" w:rsidRDefault="0099593A">
      <w:pPr>
        <w:ind w:leftChars="171" w:left="311" w:hanging="3"/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</w:p>
    <w:p w:rsidR="0099593A" w:rsidRDefault="0099593A">
      <w:pPr>
        <w:ind w:leftChars="171" w:left="311" w:hanging="3"/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</w:p>
    <w:p w:rsidR="00992A69" w:rsidRDefault="00DC7FFC">
      <w:pPr>
        <w:ind w:leftChars="171" w:left="311" w:hanging="3"/>
        <w:rPr>
          <w:rFonts w:ascii="思源黑体 Regular" w:eastAsia="思源黑体 Regular" w:hAnsi="思源黑体 Regular" w:cs="思源黑体 Regular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执行该程序段后x的值为</w:t>
      </w:r>
    </w:p>
    <w:p w:rsidR="00992A69" w:rsidRDefault="00DC7FFC">
      <w:pPr>
        <w:ind w:leftChars="171" w:left="311" w:hanging="3"/>
        <w:rPr>
          <w:rFonts w:ascii="思源黑体 Regular" w:eastAsia="思源黑体 Regular" w:hAnsi="思源黑体 Regular" w:cs="思源黑体 Regular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答案:</w:t>
      </w:r>
      <w:r w:rsidR="0099593A">
        <w:rPr>
          <w:rFonts w:ascii="思源黑体 Regular" w:eastAsia="思源黑体 Regular" w:hAnsi="思源黑体 Regular" w:cs="思源黑体 Regular"/>
          <w:sz w:val="16"/>
          <w:szCs w:val="20"/>
          <w:lang w:bidi="ar"/>
        </w:rPr>
        <w:t>A</w:t>
      </w:r>
    </w:p>
    <w:p w:rsidR="00992A69" w:rsidRDefault="00992A69">
      <w:pPr>
        <w:ind w:leftChars="171" w:left="311" w:hanging="3"/>
        <w:rPr>
          <w:rFonts w:ascii="思源黑体 Regular" w:eastAsia="思源黑体 Regular" w:hAnsi="思源黑体 Regular" w:cs="思源黑体 Regular"/>
          <w:color w:val="FF0000"/>
          <w:sz w:val="13"/>
          <w:szCs w:val="13"/>
        </w:rPr>
      </w:pPr>
    </w:p>
    <w:p w:rsidR="00992A69" w:rsidRDefault="00992A69">
      <w:pPr>
        <w:ind w:leftChars="171" w:left="311" w:hanging="3"/>
        <w:rPr>
          <w:rFonts w:ascii="思源黑体 Regular" w:eastAsia="思源黑体 Regular" w:hAnsi="思源黑体 Regular" w:cs="思源黑体 Regular"/>
          <w:color w:val="FF0000"/>
          <w:sz w:val="13"/>
          <w:szCs w:val="13"/>
        </w:rPr>
      </w:pPr>
    </w:p>
    <w:p w:rsidR="00992A69" w:rsidRDefault="00992A69">
      <w:pPr>
        <w:ind w:leftChars="171" w:left="311" w:hanging="3"/>
        <w:rPr>
          <w:rFonts w:ascii="思源黑体 Regular" w:eastAsia="思源黑体 Regular" w:hAnsi="思源黑体 Regular" w:cs="思源黑体 Regular"/>
          <w:color w:val="FF0000"/>
          <w:sz w:val="13"/>
          <w:szCs w:val="13"/>
        </w:rPr>
      </w:pPr>
    </w:p>
    <w:p w:rsidR="00992A69" w:rsidRDefault="00992A69">
      <w:pPr>
        <w:ind w:leftChars="171" w:left="311" w:hanging="3"/>
        <w:rPr>
          <w:rFonts w:ascii="思源黑体 Regular" w:eastAsia="思源黑体 Regular" w:hAnsi="思源黑体 Regular" w:cs="思源黑体 Regular"/>
          <w:color w:val="FF0000"/>
          <w:sz w:val="13"/>
          <w:szCs w:val="13"/>
        </w:rPr>
      </w:pPr>
    </w:p>
    <w:p w:rsidR="00992A69" w:rsidRDefault="00DC7FFC">
      <w:pPr>
        <w:numPr>
          <w:ilvl w:val="0"/>
          <w:numId w:val="1"/>
        </w:numP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.若有以下定义，则能使值为3的表达式是</w:t>
      </w:r>
    </w:p>
    <w:p w:rsidR="00992A69" w:rsidRDefault="00DC7FFC">
      <w:pPr>
        <w:ind w:leftChars="171" w:left="311" w:hanging="3"/>
        <w:rPr>
          <w:rFonts w:ascii="思源黑体 Regular" w:eastAsia="思源黑体 Regular" w:hAnsi="思源黑体 Regular" w:cs="思源黑体 Regular"/>
          <w:sz w:val="13"/>
          <w:szCs w:val="13"/>
          <w:lang w:val="sv"/>
        </w:rPr>
      </w:pPr>
      <w:r>
        <w:rPr>
          <w:rFonts w:ascii="思源黑体 Regular" w:eastAsia="思源黑体 Regular" w:hAnsi="思源黑体 Regular" w:cs="思源黑体 Regular" w:hint="eastAsia"/>
          <w:b/>
          <w:color w:val="7F0055"/>
          <w:kern w:val="0"/>
          <w:sz w:val="15"/>
          <w:szCs w:val="15"/>
          <w:lang w:bidi="ar"/>
        </w:rPr>
        <w:t>int</w:t>
      </w:r>
      <w:r>
        <w:rPr>
          <w:rFonts w:ascii="思源黑体 Regular" w:eastAsia="思源黑体 Regular" w:hAnsi="思源黑体 Regular" w:cs="思源黑体 Regular" w:hint="eastAsia"/>
          <w:color w:val="000000"/>
          <w:kern w:val="0"/>
          <w:sz w:val="15"/>
          <w:szCs w:val="15"/>
          <w:lang w:bidi="ar"/>
        </w:rPr>
        <w:t xml:space="preserve"> k=7,x=12;</w:t>
      </w:r>
    </w:p>
    <w:tbl>
      <w:tblPr>
        <w:tblW w:w="8631" w:type="dxa"/>
        <w:tblInd w:w="48" w:type="dxa"/>
        <w:tblLayout w:type="fixed"/>
        <w:tblLook w:val="04A0" w:firstRow="1" w:lastRow="0" w:firstColumn="1" w:lastColumn="0" w:noHBand="0" w:noVBand="1"/>
      </w:tblPr>
      <w:tblGrid>
        <w:gridCol w:w="1860"/>
        <w:gridCol w:w="2149"/>
        <w:gridCol w:w="1881"/>
        <w:gridCol w:w="2741"/>
      </w:tblGrid>
      <w:tr w:rsidR="00992A69">
        <w:trPr>
          <w:trHeight w:val="314"/>
        </w:trPr>
        <w:tc>
          <w:tcPr>
            <w:tcW w:w="1860" w:type="dxa"/>
            <w:shd w:val="clear" w:color="auto" w:fill="auto"/>
          </w:tcPr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A）</w:t>
            </w:r>
          </w:p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lastRenderedPageBreak/>
              <w:t>x %= ( k %= 5)</w:t>
            </w:r>
          </w:p>
        </w:tc>
        <w:tc>
          <w:tcPr>
            <w:tcW w:w="2149" w:type="dxa"/>
            <w:shd w:val="clear" w:color="auto" w:fill="auto"/>
          </w:tcPr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lastRenderedPageBreak/>
              <w:t>B）</w:t>
            </w:r>
          </w:p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lastRenderedPageBreak/>
              <w:t>x %= ( k – k % 5)</w:t>
            </w:r>
          </w:p>
        </w:tc>
        <w:tc>
          <w:tcPr>
            <w:tcW w:w="1881" w:type="dxa"/>
            <w:shd w:val="clear" w:color="auto" w:fill="auto"/>
          </w:tcPr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lastRenderedPageBreak/>
              <w:t>C）</w:t>
            </w:r>
          </w:p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lastRenderedPageBreak/>
              <w:t>x %= k – k % 5</w:t>
            </w:r>
          </w:p>
        </w:tc>
        <w:tc>
          <w:tcPr>
            <w:tcW w:w="2741" w:type="dxa"/>
            <w:shd w:val="clear" w:color="auto" w:fill="auto"/>
          </w:tcPr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lastRenderedPageBreak/>
              <w:t>D）</w:t>
            </w:r>
          </w:p>
          <w:p w:rsidR="00992A69" w:rsidRDefault="00DC7FFC">
            <w:pPr>
              <w:ind w:leftChars="171" w:left="311" w:hanging="3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lastRenderedPageBreak/>
              <w:t>(x %= k ) - ( k %= 5)</w:t>
            </w:r>
          </w:p>
        </w:tc>
      </w:tr>
    </w:tbl>
    <w:p w:rsidR="00992A69" w:rsidRDefault="00DC7FFC">
      <w:pPr>
        <w:ind w:leftChars="171" w:left="311" w:hanging="3"/>
        <w:rPr>
          <w:rFonts w:ascii="思源黑体 Regular" w:eastAsia="思源黑体 Regular" w:hAnsi="思源黑体 Regular" w:cs="思源黑体 Regular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lastRenderedPageBreak/>
        <w:t>答案:</w:t>
      </w:r>
      <w:r w:rsidR="0099593A">
        <w:rPr>
          <w:rFonts w:ascii="思源黑体 Regular" w:eastAsia="思源黑体 Regular" w:hAnsi="思源黑体 Regular" w:cs="思源黑体 Regular"/>
          <w:sz w:val="16"/>
          <w:szCs w:val="20"/>
          <w:lang w:bidi="ar"/>
        </w:rPr>
        <w:t>B</w:t>
      </w:r>
    </w:p>
    <w:p w:rsidR="00992A69" w:rsidRDefault="00992A69">
      <w:pPr>
        <w:ind w:leftChars="170" w:left="309" w:hanging="3"/>
        <w:rPr>
          <w:rFonts w:ascii="思源黑体 Regular" w:eastAsia="思源黑体 Regular" w:hAnsi="思源黑体 Regular" w:cs="思源黑体 Regular"/>
          <w:color w:val="FF0000"/>
          <w:sz w:val="16"/>
          <w:szCs w:val="16"/>
          <w:lang w:bidi="ar"/>
        </w:rPr>
      </w:pPr>
    </w:p>
    <w:p w:rsidR="00992A69" w:rsidRDefault="00992A69">
      <w:pPr>
        <w:ind w:leftChars="170" w:left="309" w:hanging="3"/>
        <w:rPr>
          <w:rFonts w:ascii="思源黑体 Regular" w:eastAsia="思源黑体 Regular" w:hAnsi="思源黑体 Regular" w:cs="思源黑体 Regular"/>
          <w:color w:val="FF0000"/>
          <w:sz w:val="16"/>
          <w:szCs w:val="16"/>
          <w:lang w:bidi="ar"/>
        </w:rPr>
      </w:pPr>
    </w:p>
    <w:p w:rsidR="00992A69" w:rsidRDefault="00DC7FFC">
      <w:pPr>
        <w:pStyle w:val="11"/>
        <w:spacing w:line="360" w:lineRule="exact"/>
        <w:ind w:firstLineChars="0" w:firstLine="0"/>
        <w:jc w:val="left"/>
        <w:rPr>
          <w:rFonts w:ascii="思源黑体 CN Bold" w:eastAsia="思源黑体 CN Bold" w:hAnsi="思源黑体 CN Bold"/>
          <w:color w:val="548DD4"/>
          <w:sz w:val="20"/>
          <w:szCs w:val="21"/>
        </w:rPr>
      </w:pPr>
      <w:r>
        <w:rPr>
          <w:rFonts w:ascii="思源黑体 CN Bold" w:eastAsia="思源黑体 CN Bold" w:hAnsi="思源黑体 CN Bold" w:hint="eastAsia"/>
          <w:color w:val="548DD4"/>
          <w:sz w:val="20"/>
          <w:szCs w:val="21"/>
        </w:rPr>
        <w:t>二、填空题：</w:t>
      </w:r>
    </w:p>
    <w:p w:rsidR="00992A69" w:rsidRDefault="00DC7FFC">
      <w:pPr>
        <w:numPr>
          <w:ilvl w:val="0"/>
          <w:numId w:val="2"/>
        </w:num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若 int x=12,n=5; ，则计算表达式  x %= ( n %= 2 )  后x的值为____</w:t>
      </w:r>
      <w:r w:rsidR="0099593A">
        <w:rPr>
          <w:rFonts w:ascii="思源黑体 Regular" w:eastAsia="思源黑体 Regular" w:hAnsi="思源黑体 Regular" w:cs="思源黑体 Regular"/>
          <w:sz w:val="16"/>
          <w:szCs w:val="20"/>
          <w:u w:val="single"/>
          <w:lang w:bidi="ar"/>
        </w:rPr>
        <w:t>0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__；</w:t>
      </w:r>
    </w:p>
    <w:p w:rsidR="00992A69" w:rsidRDefault="00992A69">
      <w:pPr>
        <w:rPr>
          <w:rFonts w:ascii="思源黑体 Regular" w:eastAsia="思源黑体 Regular" w:hAnsi="思源黑体 Regular" w:cs="思源黑体 Regular"/>
          <w:sz w:val="13"/>
          <w:szCs w:val="13"/>
        </w:rPr>
      </w:pPr>
    </w:p>
    <w:p w:rsidR="00992A69" w:rsidRDefault="00DC7FFC">
      <w:pPr>
        <w:numPr>
          <w:ilvl w:val="0"/>
          <w:numId w:val="2"/>
        </w:num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若a是int型变量，则计算表达式  a = 25 / 3 % 3  后a的值为____</w:t>
      </w:r>
      <w:r w:rsidR="0099593A">
        <w:rPr>
          <w:rFonts w:ascii="思源黑体 Regular" w:eastAsia="思源黑体 Regular" w:hAnsi="思源黑体 Regular" w:cs="思源黑体 Regular"/>
          <w:sz w:val="16"/>
          <w:szCs w:val="20"/>
          <w:u w:val="single"/>
          <w:lang w:bidi="ar"/>
        </w:rPr>
        <w:t>2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___；</w:t>
      </w:r>
    </w:p>
    <w:p w:rsidR="00992A69" w:rsidRDefault="00992A69">
      <w:pPr>
        <w:rPr>
          <w:rFonts w:ascii="思源黑体 Regular" w:eastAsia="思源黑体 Regular" w:hAnsi="思源黑体 Regular" w:cs="思源黑体 Regular"/>
          <w:sz w:val="13"/>
          <w:szCs w:val="13"/>
        </w:rPr>
      </w:pPr>
    </w:p>
    <w:p w:rsidR="00992A69" w:rsidRDefault="00DC7FFC">
      <w:pPr>
        <w:numPr>
          <w:ilvl w:val="0"/>
          <w:numId w:val="2"/>
        </w:num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当 int a=3,b=2,c=1;  时，表达式 ++a &gt; 3 &amp;&amp;  c++  ==  b  的值是____</w:t>
      </w:r>
      <w:r w:rsidR="0099593A">
        <w:rPr>
          <w:rFonts w:ascii="思源黑体 Regular" w:eastAsia="思源黑体 Regular" w:hAnsi="思源黑体 Regular" w:cs="思源黑体 Regular"/>
          <w:sz w:val="16"/>
          <w:szCs w:val="20"/>
          <w:u w:val="single"/>
          <w:lang w:bidi="ar"/>
        </w:rPr>
        <w:t>flase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____；</w:t>
      </w:r>
    </w:p>
    <w:p w:rsidR="00992A69" w:rsidRDefault="00992A69">
      <w:p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</w:p>
    <w:p w:rsidR="00992A69" w:rsidRDefault="00992A69">
      <w:p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</w:p>
    <w:p w:rsidR="00992A69" w:rsidRDefault="00DC7FFC">
      <w:pPr>
        <w:pStyle w:val="11"/>
        <w:spacing w:line="360" w:lineRule="exact"/>
        <w:ind w:firstLineChars="0" w:firstLine="0"/>
        <w:jc w:val="left"/>
        <w:rPr>
          <w:rFonts w:ascii="思源黑体 CN Bold" w:eastAsia="思源黑体 CN Bold" w:hAnsi="思源黑体 CN Bold"/>
          <w:color w:val="548DD4"/>
          <w:sz w:val="20"/>
          <w:szCs w:val="21"/>
        </w:rPr>
      </w:pPr>
      <w:r>
        <w:rPr>
          <w:rFonts w:ascii="思源黑体 CN Bold" w:eastAsia="思源黑体 CN Bold" w:hAnsi="思源黑体 CN Bold" w:hint="eastAsia"/>
          <w:color w:val="548DD4"/>
          <w:sz w:val="20"/>
          <w:szCs w:val="21"/>
        </w:rPr>
        <w:t>三、简答题：</w:t>
      </w:r>
    </w:p>
    <w:p w:rsidR="00992A69" w:rsidRDefault="00DC7FFC">
      <w:pPr>
        <w:numPr>
          <w:ilvl w:val="0"/>
          <w:numId w:val="3"/>
        </w:num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 xml:space="preserve">Java中，基本数据类型有哪些？并写出数据类型对应的字节数？ </w:t>
      </w:r>
    </w:p>
    <w:p w:rsidR="00E272DE" w:rsidRPr="00E272DE" w:rsidRDefault="00A23BD1" w:rsidP="00E272DE">
      <w:pPr>
        <w:rPr>
          <w:rFonts w:hint="eastAsia"/>
        </w:rPr>
      </w:pPr>
      <w:r>
        <w:rPr>
          <w:rFonts w:hint="eastAsia"/>
        </w:rPr>
        <w:t>1.</w:t>
      </w:r>
      <w:r w:rsidR="00E272DE" w:rsidRPr="00E272DE">
        <w:rPr>
          <w:rFonts w:hint="eastAsia"/>
        </w:rPr>
        <w:t>布尔类型</w:t>
      </w:r>
      <w:r w:rsidR="00E272DE">
        <w:rPr>
          <w:rFonts w:hint="eastAsia"/>
        </w:rPr>
        <w:t xml:space="preserve"> </w:t>
      </w:r>
      <w:r w:rsidR="00243134">
        <w:rPr>
          <w:rFonts w:hint="eastAsia"/>
        </w:rPr>
        <w:t xml:space="preserve"> 1</w:t>
      </w:r>
      <w:r w:rsidR="00243134">
        <w:rPr>
          <w:rFonts w:hint="eastAsia"/>
        </w:rPr>
        <w:t>字节</w:t>
      </w:r>
    </w:p>
    <w:p w:rsidR="00E272DE" w:rsidRDefault="00A23BD1" w:rsidP="00E272DE">
      <w:r>
        <w:rPr>
          <w:rFonts w:hint="eastAsia"/>
        </w:rPr>
        <w:t>2.</w:t>
      </w:r>
      <w:r w:rsidR="00E272DE">
        <w:rPr>
          <w:rFonts w:hint="eastAsia"/>
        </w:rPr>
        <w:t>整形</w:t>
      </w:r>
    </w:p>
    <w:p w:rsidR="00243134" w:rsidRDefault="00E272DE" w:rsidP="00E272DE">
      <w:r>
        <w:t>B</w:t>
      </w:r>
      <w:r>
        <w:rPr>
          <w:rFonts w:hint="eastAsia"/>
        </w:rPr>
        <w:t>yte</w:t>
      </w:r>
      <w:r w:rsidR="00243134">
        <w:tab/>
      </w:r>
      <w:r w:rsidR="00243134">
        <w:tab/>
      </w:r>
      <w:r w:rsidR="00243134">
        <w:rPr>
          <w:rFonts w:hint="eastAsia"/>
        </w:rPr>
        <w:t>1</w:t>
      </w:r>
      <w:r w:rsidR="00243134">
        <w:rPr>
          <w:rFonts w:hint="eastAsia"/>
        </w:rPr>
        <w:t>字节</w:t>
      </w:r>
    </w:p>
    <w:p w:rsidR="00243134" w:rsidRDefault="00A23BD1" w:rsidP="00E272DE">
      <w:r>
        <w:t>S</w:t>
      </w:r>
      <w:r>
        <w:rPr>
          <w:rFonts w:hint="eastAsia"/>
        </w:rPr>
        <w:t>hort</w:t>
      </w:r>
      <w:r w:rsidR="00243134">
        <w:tab/>
      </w:r>
      <w:r w:rsidR="00243134">
        <w:rPr>
          <w:rFonts w:hint="eastAsia"/>
        </w:rPr>
        <w:t>2</w:t>
      </w:r>
      <w:r w:rsidR="00243134">
        <w:rPr>
          <w:rFonts w:hint="eastAsia"/>
        </w:rPr>
        <w:t>字节</w:t>
      </w:r>
    </w:p>
    <w:p w:rsidR="00243134" w:rsidRDefault="00A23BD1" w:rsidP="00E272DE">
      <w:r>
        <w:t>I</w:t>
      </w:r>
      <w:r>
        <w:rPr>
          <w:rFonts w:hint="eastAsia"/>
        </w:rPr>
        <w:t>nt</w:t>
      </w:r>
      <w:r w:rsidR="00243134">
        <w:tab/>
      </w:r>
      <w:r w:rsidR="00243134">
        <w:tab/>
      </w:r>
      <w:r w:rsidR="00243134">
        <w:rPr>
          <w:rFonts w:hint="eastAsia"/>
        </w:rPr>
        <w:t>4</w:t>
      </w:r>
      <w:r w:rsidR="00243134">
        <w:rPr>
          <w:rFonts w:hint="eastAsia"/>
        </w:rPr>
        <w:t>字节</w:t>
      </w:r>
    </w:p>
    <w:p w:rsidR="00243134" w:rsidRDefault="00A23BD1" w:rsidP="00E272DE">
      <w:r>
        <w:t>L</w:t>
      </w:r>
      <w:r>
        <w:rPr>
          <w:rFonts w:hint="eastAsia"/>
        </w:rPr>
        <w:t>ong</w:t>
      </w:r>
      <w:r w:rsidR="00243134">
        <w:tab/>
      </w:r>
      <w:r w:rsidR="00243134">
        <w:tab/>
      </w:r>
      <w:r w:rsidR="00243134">
        <w:rPr>
          <w:rFonts w:hint="eastAsia"/>
        </w:rPr>
        <w:t>8</w:t>
      </w:r>
      <w:r w:rsidR="00243134">
        <w:rPr>
          <w:rFonts w:hint="eastAsia"/>
        </w:rPr>
        <w:t>字节</w:t>
      </w:r>
    </w:p>
    <w:p w:rsidR="00E272DE" w:rsidRDefault="00A23BD1" w:rsidP="00E272DE">
      <w:r>
        <w:rPr>
          <w:rFonts w:hint="eastAsia"/>
        </w:rPr>
        <w:t>3.</w:t>
      </w:r>
      <w:r w:rsidR="00E272DE">
        <w:rPr>
          <w:rFonts w:hint="eastAsia"/>
        </w:rPr>
        <w:t>浮点型</w:t>
      </w:r>
    </w:p>
    <w:p w:rsidR="00A23BD1" w:rsidRDefault="00A23BD1" w:rsidP="00E272DE">
      <w:r>
        <w:t>F</w:t>
      </w:r>
      <w:r>
        <w:rPr>
          <w:rFonts w:hint="eastAsia"/>
        </w:rPr>
        <w:t>loat</w:t>
      </w:r>
      <w:r w:rsidR="00243134">
        <w:tab/>
      </w:r>
      <w:r w:rsidR="00243134">
        <w:tab/>
      </w:r>
      <w:r w:rsidR="00243134">
        <w:rPr>
          <w:rFonts w:hint="eastAsia"/>
        </w:rPr>
        <w:t>4</w:t>
      </w:r>
      <w:r w:rsidR="00243134">
        <w:rPr>
          <w:rFonts w:hint="eastAsia"/>
        </w:rPr>
        <w:t>字节</w:t>
      </w:r>
    </w:p>
    <w:p w:rsidR="00A23BD1" w:rsidRDefault="00A23BD1" w:rsidP="00E272DE">
      <w:r>
        <w:t>D</w:t>
      </w:r>
      <w:r>
        <w:rPr>
          <w:rFonts w:hint="eastAsia"/>
        </w:rPr>
        <w:t>ouble</w:t>
      </w:r>
      <w:r w:rsidR="00243134">
        <w:tab/>
      </w:r>
      <w:r w:rsidR="00243134">
        <w:rPr>
          <w:rFonts w:hint="eastAsia"/>
        </w:rPr>
        <w:t>8</w:t>
      </w:r>
      <w:r w:rsidR="00243134">
        <w:rPr>
          <w:rFonts w:hint="eastAsia"/>
        </w:rPr>
        <w:t>字节</w:t>
      </w:r>
    </w:p>
    <w:p w:rsidR="00E272DE" w:rsidRDefault="00A23BD1" w:rsidP="00E272DE">
      <w:r>
        <w:rPr>
          <w:rFonts w:hint="eastAsia"/>
        </w:rPr>
        <w:t>4.</w:t>
      </w:r>
      <w:r w:rsidR="00E272DE">
        <w:rPr>
          <w:rFonts w:hint="eastAsia"/>
        </w:rPr>
        <w:t>字符型</w:t>
      </w:r>
    </w:p>
    <w:p w:rsidR="00992A69" w:rsidRDefault="00A23BD1" w:rsidP="00E272DE">
      <w:pPr>
        <w:rPr>
          <w:rFonts w:hint="eastAsia"/>
        </w:rPr>
      </w:pPr>
      <w:r>
        <w:t>C</w:t>
      </w:r>
      <w:r>
        <w:rPr>
          <w:rFonts w:hint="eastAsia"/>
        </w:rPr>
        <w:t>har</w:t>
      </w:r>
      <w:r w:rsidR="00243134">
        <w:tab/>
      </w:r>
      <w:r w:rsidR="00243134">
        <w:tab/>
      </w:r>
      <w:r w:rsidR="00243134">
        <w:rPr>
          <w:rFonts w:hint="eastAsia"/>
        </w:rPr>
        <w:t>2</w:t>
      </w:r>
      <w:r w:rsidR="00243134">
        <w:rPr>
          <w:rFonts w:hint="eastAsia"/>
        </w:rPr>
        <w:t>字节</w:t>
      </w:r>
    </w:p>
    <w:p w:rsidR="00992A69" w:rsidRDefault="00DC7FFC">
      <w:pPr>
        <w:numPr>
          <w:ilvl w:val="0"/>
          <w:numId w:val="3"/>
        </w:num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java的标识符由什么组成?能不能是中文?</w:t>
      </w:r>
    </w:p>
    <w:p w:rsidR="00992A69" w:rsidRDefault="00A23BD1">
      <w:pPr>
        <w:ind w:firstLine="420"/>
        <w:rPr>
          <w:rFonts w:ascii="思源黑体 Regular" w:eastAsia="思源黑体 Regular" w:hAnsi="思源黑体 Regular" w:cs="思源黑体 Regular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sz w:val="13"/>
          <w:szCs w:val="13"/>
        </w:rPr>
        <w:t>数字、字母、$符号、下划线、数字不能开头</w:t>
      </w:r>
    </w:p>
    <w:p w:rsidR="00A23BD1" w:rsidRDefault="00A23BD1">
      <w:pPr>
        <w:ind w:firstLine="420"/>
        <w:rPr>
          <w:rFonts w:ascii="思源黑体 Regular" w:eastAsia="思源黑体 Regular" w:hAnsi="思源黑体 Regular" w:cs="思源黑体 Regular"/>
          <w:sz w:val="13"/>
          <w:szCs w:val="13"/>
        </w:rPr>
      </w:pPr>
      <w:r>
        <w:rPr>
          <w:rFonts w:ascii="思源黑体 Regular" w:eastAsia="思源黑体 Regular" w:hAnsi="思源黑体 Regular" w:cs="思源黑体 Regular" w:hint="eastAsia"/>
          <w:sz w:val="13"/>
          <w:szCs w:val="13"/>
        </w:rPr>
        <w:t>不能</w:t>
      </w:r>
    </w:p>
    <w:p w:rsidR="00992A69" w:rsidRDefault="00992A69" w:rsidP="00A23BD1">
      <w:pPr>
        <w:rPr>
          <w:rFonts w:ascii="思源黑体 Regular" w:eastAsia="思源黑体 Regular" w:hAnsi="思源黑体 Regular" w:cs="思源黑体 Regular"/>
          <w:sz w:val="13"/>
          <w:szCs w:val="13"/>
        </w:rPr>
      </w:pPr>
    </w:p>
    <w:p w:rsidR="00992A69" w:rsidRDefault="00DC7FFC">
      <w:pPr>
        <w:numPr>
          <w:ilvl w:val="0"/>
          <w:numId w:val="3"/>
        </w:num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请说明算术运算符、关系运算符、逻辑运算符、赋值运算符的优先级顺序?</w:t>
      </w:r>
    </w:p>
    <w:p w:rsidR="00992A69" w:rsidRDefault="00243134">
      <w:p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  <w: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  <w:tab/>
      </w:r>
      <w: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  <w:tab/>
      </w:r>
      <w:bookmarkStart w:id="0" w:name="_GoBack"/>
      <w:bookmarkEnd w:id="0"/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算术运算符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&gt;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赋值运算符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&gt;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关系运算符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&gt;</w:t>
      </w:r>
      <w:r>
        <w:rPr>
          <w:rFonts w:ascii="思源黑体 Regular" w:eastAsia="思源黑体 Regular" w:hAnsi="思源黑体 Regular" w:cs="思源黑体 Regular" w:hint="eastAsia"/>
          <w:sz w:val="16"/>
          <w:szCs w:val="20"/>
          <w:lang w:bidi="ar"/>
        </w:rPr>
        <w:t>逻辑运算符</w:t>
      </w:r>
    </w:p>
    <w:p w:rsidR="00992A69" w:rsidRDefault="00992A69">
      <w:pPr>
        <w:tabs>
          <w:tab w:val="left" w:pos="420"/>
        </w:tabs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</w:p>
    <w:p w:rsidR="00992A69" w:rsidRDefault="00DC7FFC">
      <w:pPr>
        <w:pStyle w:val="11"/>
        <w:spacing w:line="360" w:lineRule="exact"/>
        <w:ind w:firstLineChars="0" w:firstLine="0"/>
        <w:jc w:val="left"/>
        <w:rPr>
          <w:rFonts w:ascii="思源黑体 CN Bold" w:eastAsia="思源黑体 CN Bold" w:hAnsi="思源黑体 CN Bold"/>
          <w:color w:val="548DD4"/>
          <w:sz w:val="20"/>
          <w:szCs w:val="21"/>
        </w:rPr>
      </w:pPr>
      <w:r>
        <w:rPr>
          <w:rFonts w:ascii="思源黑体 CN Bold" w:eastAsia="思源黑体 CN Bold" w:hAnsi="思源黑体 CN Bold" w:hint="eastAsia"/>
          <w:color w:val="548DD4"/>
          <w:sz w:val="20"/>
          <w:szCs w:val="21"/>
        </w:rPr>
        <w:t>四、上机题：</w:t>
      </w:r>
    </w:p>
    <w:p w:rsidR="00992A69" w:rsidRDefault="00DC7FFC">
      <w:pPr>
        <w:pStyle w:val="2"/>
        <w:widowControl/>
        <w:numPr>
          <w:ilvl w:val="0"/>
          <w:numId w:val="4"/>
        </w:numPr>
        <w:spacing w:before="156" w:after="156"/>
        <w:rPr>
          <w:rFonts w:ascii="思源黑体 Regular" w:eastAsia="思源黑体 Regular" w:hAnsi="思源黑体 Regular" w:cs="思源黑体 Regular"/>
          <w:sz w:val="20"/>
          <w:szCs w:val="20"/>
        </w:rPr>
      </w:pPr>
      <w:r>
        <w:rPr>
          <w:rFonts w:ascii="思源黑体 Regular" w:eastAsia="思源黑体 Regular" w:hAnsi="思源黑体 Regular" w:cs="思源黑体 Regular" w:hint="eastAsia"/>
          <w:sz w:val="20"/>
          <w:szCs w:val="20"/>
        </w:rPr>
        <w:t>作业</w:t>
      </w:r>
    </w:p>
    <w:tbl>
      <w:tblPr>
        <w:tblpPr w:leftFromText="180" w:rightFromText="180" w:vertAnchor="text" w:horzAnchor="margin" w:tblpY="19"/>
        <w:tblW w:w="8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7211"/>
      </w:tblGrid>
      <w:tr w:rsidR="00992A69">
        <w:trPr>
          <w:trHeight w:val="11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对应编号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详细要求</w:t>
            </w:r>
          </w:p>
        </w:tc>
      </w:tr>
      <w:tr w:rsidR="00992A69">
        <w:trPr>
          <w:trHeight w:val="52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3"/>
                <w:szCs w:val="13"/>
              </w:rPr>
              <w:t>1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编写程序实现简单加密与解密;</w:t>
            </w:r>
          </w:p>
        </w:tc>
      </w:tr>
      <w:tr w:rsidR="00992A69">
        <w:trPr>
          <w:trHeight w:val="52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3"/>
                <w:szCs w:val="13"/>
              </w:rPr>
              <w:t>2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有一个小写的字母’f’，把它转换成自身的后4个字母的大写形式，并且把结果输出。如：a字母结果输出E(提示int与char类型的相互转换)</w:t>
            </w:r>
          </w:p>
        </w:tc>
      </w:tr>
      <w:tr w:rsidR="00992A69">
        <w:trPr>
          <w:trHeight w:val="52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3"/>
                <w:szCs w:val="13"/>
              </w:rPr>
              <w:t>3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定义两个整数并初始化，把两个数字输出，然后交换两个数字并且输出结果</w:t>
            </w:r>
          </w:p>
        </w:tc>
      </w:tr>
      <w:tr w:rsidR="00992A69">
        <w:trPr>
          <w:trHeight w:val="52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3"/>
                <w:szCs w:val="13"/>
              </w:rPr>
              <w:t>4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试运行如下代码：理解++与—前置后置的区别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lastRenderedPageBreak/>
              <w:t>int x = 5;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System.out.println(“x= ”+x);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System.out.println(“++x= ”+(++x));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System.out.println(“x= ”+x);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System.out.println(“--x= ”+(--x));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System.out.println(“x= ”+x);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System.out.println(“x++= ”+(x++));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System.out.println(“x= ”+x);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System.out.println(“x--= ”+(x--));</w:t>
            </w:r>
          </w:p>
          <w:p w:rsidR="00992A69" w:rsidRDefault="00DC7FFC">
            <w:pPr>
              <w:ind w:left="108"/>
              <w:rPr>
                <w:rFonts w:ascii="思源黑体 Regular" w:eastAsia="思源黑体 Regular" w:hAnsi="思源黑体 Regular" w:cs="思源黑体 Regular"/>
                <w:sz w:val="13"/>
                <w:szCs w:val="13"/>
                <w:lang w:val="sv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val="sv" w:bidi="ar"/>
              </w:rPr>
              <w:t>System.out.println(“x= ”+x);</w:t>
            </w:r>
          </w:p>
        </w:tc>
      </w:tr>
    </w:tbl>
    <w:p w:rsidR="00992A69" w:rsidRDefault="00992A69">
      <w:pPr>
        <w:rPr>
          <w:rFonts w:ascii="思源黑体 Regular" w:eastAsia="思源黑体 Regular" w:hAnsi="思源黑体 Regular" w:cs="思源黑体 Regular"/>
          <w:sz w:val="13"/>
          <w:szCs w:val="13"/>
        </w:rPr>
      </w:pPr>
    </w:p>
    <w:p w:rsidR="00992A69" w:rsidRDefault="00992A69">
      <w:pPr>
        <w:rPr>
          <w:rFonts w:ascii="思源黑体 Regular" w:eastAsia="思源黑体 Regular" w:hAnsi="思源黑体 Regular" w:cs="思源黑体 Regular"/>
          <w:sz w:val="16"/>
          <w:szCs w:val="20"/>
          <w:lang w:bidi="ar"/>
        </w:rPr>
      </w:pPr>
    </w:p>
    <w:p w:rsidR="00992A69" w:rsidRDefault="00992A69">
      <w:pPr>
        <w:ind w:leftChars="170" w:left="309" w:hanging="3"/>
        <w:rPr>
          <w:rFonts w:ascii="思源黑体 Regular" w:eastAsia="思源黑体 Regular" w:hAnsi="思源黑体 Regular" w:cs="思源黑体 Regular"/>
          <w:color w:val="FF0000"/>
          <w:sz w:val="16"/>
          <w:szCs w:val="16"/>
          <w:lang w:bidi="ar"/>
        </w:rPr>
      </w:pPr>
    </w:p>
    <w:p w:rsidR="00992A69" w:rsidRDefault="00992A69">
      <w:pPr>
        <w:ind w:leftChars="171" w:left="311" w:hanging="3"/>
        <w:rPr>
          <w:rFonts w:ascii="思源黑体 Regular" w:eastAsia="思源黑体 Regular" w:hAnsi="思源黑体 Regular" w:cs="思源黑体 Regular"/>
          <w:color w:val="FF0000"/>
          <w:sz w:val="16"/>
          <w:szCs w:val="20"/>
          <w:lang w:bidi="ar"/>
        </w:rPr>
      </w:pPr>
    </w:p>
    <w:p w:rsidR="00992A69" w:rsidRDefault="00992A69">
      <w:pPr>
        <w:rPr>
          <w:rFonts w:ascii="思源黑体 Regular" w:eastAsia="思源黑体 Regular" w:hAnsi="思源黑体 Regular" w:cs="思源黑体 Regular"/>
          <w:b/>
          <w:sz w:val="32"/>
          <w:szCs w:val="32"/>
          <w:lang w:bidi="ar"/>
        </w:rPr>
      </w:pPr>
    </w:p>
    <w:p w:rsidR="00992A69" w:rsidRDefault="00992A69">
      <w:pPr>
        <w:rPr>
          <w:rFonts w:ascii="思源黑体 Regular" w:eastAsia="思源黑体 Regular" w:hAnsi="思源黑体 Regular" w:cs="思源黑体 Regular"/>
          <w:sz w:val="13"/>
          <w:szCs w:val="13"/>
        </w:rPr>
      </w:pPr>
    </w:p>
    <w:p w:rsidR="00992A69" w:rsidRDefault="00992A69">
      <w:pPr>
        <w:rPr>
          <w:rFonts w:ascii="思源黑体 Regular" w:eastAsia="思源黑体 Regular" w:hAnsi="思源黑体 Regular" w:cs="思源黑体 Regular"/>
          <w:sz w:val="13"/>
          <w:szCs w:val="13"/>
        </w:rPr>
      </w:pPr>
    </w:p>
    <w:p w:rsidR="00992A69" w:rsidRDefault="00DC7FFC">
      <w:pPr>
        <w:pStyle w:val="2"/>
        <w:widowControl/>
        <w:numPr>
          <w:ilvl w:val="0"/>
          <w:numId w:val="4"/>
        </w:numPr>
        <w:spacing w:before="156" w:after="156"/>
        <w:rPr>
          <w:rFonts w:ascii="思源黑体 Regular" w:eastAsia="思源黑体 Regular" w:hAnsi="思源黑体 Regular" w:cs="思源黑体 Regular"/>
          <w:sz w:val="20"/>
          <w:szCs w:val="20"/>
        </w:rPr>
      </w:pPr>
      <w:r>
        <w:rPr>
          <w:rFonts w:ascii="思源黑体 Regular" w:eastAsia="思源黑体 Regular" w:hAnsi="思源黑体 Regular" w:cs="思源黑体 Regular" w:hint="eastAsia"/>
          <w:sz w:val="20"/>
          <w:szCs w:val="20"/>
        </w:rPr>
        <w:t>详细要求</w:t>
      </w:r>
    </w:p>
    <w:tbl>
      <w:tblPr>
        <w:tblW w:w="8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7211"/>
      </w:tblGrid>
      <w:tr w:rsidR="00992A69">
        <w:trPr>
          <w:trHeight w:val="119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jc w:val="center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对应编号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jc w:val="center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详细要求</w:t>
            </w:r>
          </w:p>
        </w:tc>
      </w:tr>
      <w:tr w:rsidR="00992A69">
        <w:trPr>
          <w:trHeight w:val="28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jc w:val="center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3"/>
                <w:szCs w:val="13"/>
              </w:rPr>
              <w:t>1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 xml:space="preserve">程序名为: </w:t>
            </w:r>
            <w:r>
              <w:rPr>
                <w:rFonts w:ascii="思源黑体 Regular" w:eastAsia="思源黑体 Regular" w:hAnsi="思源黑体 Regular" w:cs="思源黑体 Regular" w:hint="eastAsia"/>
                <w:b/>
                <w:sz w:val="16"/>
                <w:szCs w:val="20"/>
                <w:lang w:bidi="ar"/>
              </w:rPr>
              <w:t>TestCharacter.java</w:t>
            </w:r>
          </w:p>
        </w:tc>
      </w:tr>
      <w:tr w:rsidR="00992A69">
        <w:trPr>
          <w:trHeight w:val="31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jc w:val="center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3"/>
                <w:szCs w:val="13"/>
              </w:rPr>
              <w:t>2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 xml:space="preserve">程序名为: </w:t>
            </w:r>
            <w:r>
              <w:rPr>
                <w:rFonts w:ascii="思源黑体 Regular" w:eastAsia="思源黑体 Regular" w:hAnsi="思源黑体 Regular" w:cs="思源黑体 Regular" w:hint="eastAsia"/>
                <w:b/>
                <w:sz w:val="16"/>
                <w:szCs w:val="20"/>
                <w:lang w:bidi="ar"/>
              </w:rPr>
              <w:t>TestChar.java</w:t>
            </w:r>
          </w:p>
        </w:tc>
      </w:tr>
      <w:tr w:rsidR="00992A69">
        <w:trPr>
          <w:trHeight w:val="31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jc w:val="center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3"/>
                <w:szCs w:val="13"/>
              </w:rPr>
              <w:t>3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程序名为：Test03.java</w:t>
            </w:r>
          </w:p>
        </w:tc>
      </w:tr>
      <w:tr w:rsidR="00992A69">
        <w:trPr>
          <w:trHeight w:val="31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jc w:val="center"/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3"/>
                <w:szCs w:val="13"/>
              </w:rPr>
              <w:t>4</w:t>
            </w:r>
          </w:p>
        </w:tc>
        <w:tc>
          <w:tcPr>
            <w:tcW w:w="7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2A69" w:rsidRDefault="00DC7FFC">
            <w:pPr>
              <w:rPr>
                <w:rFonts w:ascii="思源黑体 Regular" w:eastAsia="思源黑体 Regular" w:hAnsi="思源黑体 Regular" w:cs="思源黑体 Regular"/>
                <w:sz w:val="13"/>
                <w:szCs w:val="13"/>
              </w:rPr>
            </w:pPr>
            <w:r>
              <w:rPr>
                <w:rFonts w:ascii="思源黑体 Regular" w:eastAsia="思源黑体 Regular" w:hAnsi="思源黑体 Regular" w:cs="思源黑体 Regular" w:hint="eastAsia"/>
                <w:sz w:val="16"/>
                <w:szCs w:val="20"/>
                <w:lang w:bidi="ar"/>
              </w:rPr>
              <w:t>程序名为：Test04.java</w:t>
            </w:r>
          </w:p>
        </w:tc>
      </w:tr>
    </w:tbl>
    <w:p w:rsidR="00992A69" w:rsidRDefault="00992A69">
      <w:pPr>
        <w:pStyle w:val="11"/>
        <w:spacing w:line="360" w:lineRule="exact"/>
        <w:ind w:firstLineChars="0" w:firstLine="0"/>
        <w:jc w:val="left"/>
        <w:rPr>
          <w:rFonts w:ascii="思源黑体 CN Light" w:eastAsia="思源黑体 CN Light" w:hAnsi="思源黑体 CN Light"/>
          <w:sz w:val="20"/>
          <w:szCs w:val="21"/>
        </w:rPr>
      </w:pPr>
    </w:p>
    <w:tbl>
      <w:tblPr>
        <w:tblStyle w:val="ad"/>
        <w:tblpPr w:leftFromText="180" w:rightFromText="180" w:vertAnchor="text" w:horzAnchor="margin" w:tblpX="108" w:tblpY="194"/>
        <w:tblW w:w="4003" w:type="dxa"/>
        <w:tblLayout w:type="fixed"/>
        <w:tblLook w:val="04A0" w:firstRow="1" w:lastRow="0" w:firstColumn="1" w:lastColumn="0" w:noHBand="0" w:noVBand="1"/>
      </w:tblPr>
      <w:tblGrid>
        <w:gridCol w:w="1593"/>
        <w:gridCol w:w="2410"/>
      </w:tblGrid>
      <w:tr w:rsidR="00992A69">
        <w:tc>
          <w:tcPr>
            <w:tcW w:w="1593" w:type="dxa"/>
          </w:tcPr>
          <w:p w:rsidR="00992A69" w:rsidRDefault="00DC7FFC">
            <w:pPr>
              <w:pStyle w:val="11"/>
              <w:spacing w:line="360" w:lineRule="exact"/>
              <w:ind w:firstLineChars="0" w:firstLine="0"/>
              <w:jc w:val="left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color w:val="548DD4"/>
                <w:sz w:val="20"/>
                <w:szCs w:val="21"/>
              </w:rPr>
              <w:t>报告提交邮箱：</w:t>
            </w:r>
          </w:p>
        </w:tc>
        <w:tc>
          <w:tcPr>
            <w:tcW w:w="2410" w:type="dxa"/>
          </w:tcPr>
          <w:p w:rsidR="00992A69" w:rsidRDefault="00992A69">
            <w:pPr>
              <w:pStyle w:val="11"/>
              <w:spacing w:line="360" w:lineRule="exact"/>
              <w:ind w:firstLineChars="0" w:firstLine="0"/>
              <w:jc w:val="left"/>
              <w:rPr>
                <w:rFonts w:ascii="思源黑体 CN Light" w:eastAsia="思源黑体 CN Light" w:hAnsi="思源黑体 CN Light"/>
                <w:sz w:val="20"/>
                <w:szCs w:val="21"/>
              </w:rPr>
            </w:pPr>
          </w:p>
        </w:tc>
      </w:tr>
      <w:tr w:rsidR="00992A69">
        <w:tc>
          <w:tcPr>
            <w:tcW w:w="1593" w:type="dxa"/>
          </w:tcPr>
          <w:p w:rsidR="00992A69" w:rsidRDefault="00DC7FFC">
            <w:pPr>
              <w:pStyle w:val="11"/>
              <w:spacing w:line="360" w:lineRule="exact"/>
              <w:ind w:firstLineChars="0" w:firstLine="0"/>
              <w:jc w:val="left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color w:val="548DD4"/>
                <w:sz w:val="20"/>
                <w:szCs w:val="21"/>
              </w:rPr>
              <w:t>截止时间：</w:t>
            </w:r>
          </w:p>
        </w:tc>
        <w:tc>
          <w:tcPr>
            <w:tcW w:w="2410" w:type="dxa"/>
          </w:tcPr>
          <w:p w:rsidR="00992A69" w:rsidRDefault="00992A69">
            <w:pPr>
              <w:pStyle w:val="11"/>
              <w:spacing w:line="360" w:lineRule="exact"/>
              <w:ind w:firstLineChars="0" w:firstLine="0"/>
              <w:jc w:val="left"/>
              <w:rPr>
                <w:rFonts w:ascii="思源黑体 CN Light" w:eastAsia="思源黑体 CN Light" w:hAnsi="思源黑体 CN Light"/>
                <w:sz w:val="20"/>
                <w:szCs w:val="21"/>
              </w:rPr>
            </w:pPr>
          </w:p>
        </w:tc>
      </w:tr>
    </w:tbl>
    <w:p w:rsidR="00992A69" w:rsidRDefault="00992A69">
      <w:pPr>
        <w:pStyle w:val="11"/>
        <w:spacing w:line="360" w:lineRule="exact"/>
        <w:ind w:firstLineChars="0" w:firstLine="0"/>
        <w:jc w:val="left"/>
        <w:rPr>
          <w:rFonts w:ascii="思源黑体 CN Light" w:eastAsia="思源黑体 CN Light" w:hAnsi="思源黑体 CN Light"/>
          <w:sz w:val="20"/>
          <w:szCs w:val="21"/>
        </w:rPr>
      </w:pPr>
    </w:p>
    <w:p w:rsidR="00992A69" w:rsidRDefault="00992A69">
      <w:pPr>
        <w:pStyle w:val="11"/>
        <w:spacing w:line="360" w:lineRule="exact"/>
        <w:ind w:firstLineChars="0" w:firstLine="0"/>
        <w:jc w:val="left"/>
        <w:rPr>
          <w:rFonts w:ascii="思源黑体 CN Light" w:eastAsia="思源黑体 CN Light" w:hAnsi="思源黑体 CN Light"/>
          <w:sz w:val="20"/>
          <w:szCs w:val="21"/>
        </w:rPr>
      </w:pPr>
    </w:p>
    <w:p w:rsidR="00992A69" w:rsidRDefault="00992A69">
      <w:pPr>
        <w:pStyle w:val="11"/>
        <w:spacing w:line="360" w:lineRule="exact"/>
        <w:ind w:firstLineChars="0" w:firstLine="0"/>
        <w:jc w:val="left"/>
        <w:rPr>
          <w:rFonts w:ascii="思源黑体 CN Light" w:eastAsia="思源黑体 CN Light" w:hAnsi="思源黑体 CN Light"/>
          <w:sz w:val="20"/>
          <w:szCs w:val="21"/>
        </w:rPr>
      </w:pPr>
    </w:p>
    <w:p w:rsidR="00992A69" w:rsidRDefault="00992A69">
      <w:pPr>
        <w:pStyle w:val="11"/>
        <w:spacing w:line="360" w:lineRule="exact"/>
        <w:ind w:firstLineChars="0" w:firstLine="0"/>
        <w:jc w:val="left"/>
        <w:rPr>
          <w:rFonts w:ascii="思源黑体 CN Light" w:eastAsia="思源黑体 CN Light" w:hAnsi="思源黑体 CN Light"/>
          <w:sz w:val="20"/>
          <w:szCs w:val="21"/>
        </w:rPr>
      </w:pPr>
    </w:p>
    <w:tbl>
      <w:tblPr>
        <w:tblStyle w:val="ad"/>
        <w:tblpPr w:leftFromText="180" w:rightFromText="180" w:vertAnchor="text" w:tblpY="1"/>
        <w:tblOverlap w:val="never"/>
        <w:tblW w:w="4962" w:type="dxa"/>
        <w:tblLayout w:type="fixed"/>
        <w:tblLook w:val="04A0" w:firstRow="1" w:lastRow="0" w:firstColumn="1" w:lastColumn="0" w:noHBand="0" w:noVBand="1"/>
      </w:tblPr>
      <w:tblGrid>
        <w:gridCol w:w="2512"/>
        <w:gridCol w:w="2450"/>
      </w:tblGrid>
      <w:tr w:rsidR="00992A69">
        <w:tc>
          <w:tcPr>
            <w:tcW w:w="2512" w:type="dxa"/>
          </w:tcPr>
          <w:p w:rsidR="00992A69" w:rsidRDefault="00DC7FFC">
            <w:pPr>
              <w:pStyle w:val="11"/>
              <w:spacing w:line="360" w:lineRule="exact"/>
              <w:ind w:firstLineChars="0" w:firstLine="0"/>
              <w:jc w:val="center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r>
              <w:rPr>
                <w:rFonts w:ascii="思源黑体 CN Light" w:eastAsia="思源黑体 CN Light" w:hAnsi="思源黑体 CN Light" w:hint="eastAsia"/>
                <w:sz w:val="20"/>
                <w:szCs w:val="21"/>
              </w:rPr>
              <w:t>↓集客服务↓</w:t>
            </w:r>
          </w:p>
        </w:tc>
        <w:tc>
          <w:tcPr>
            <w:tcW w:w="2450" w:type="dxa"/>
          </w:tcPr>
          <w:p w:rsidR="00992A69" w:rsidRDefault="00DC7FFC">
            <w:pPr>
              <w:pStyle w:val="11"/>
              <w:spacing w:line="360" w:lineRule="exact"/>
              <w:ind w:firstLineChars="0" w:firstLine="0"/>
              <w:jc w:val="center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r>
              <w:rPr>
                <w:rFonts w:ascii="思源黑体 CN Light" w:eastAsia="思源黑体 CN Light" w:hAnsi="思源黑体 CN Light" w:hint="eastAsia"/>
                <w:sz w:val="20"/>
                <w:szCs w:val="21"/>
              </w:rPr>
              <w:t>↓国科主页↓</w:t>
            </w:r>
          </w:p>
        </w:tc>
      </w:tr>
      <w:tr w:rsidR="00992A69">
        <w:tc>
          <w:tcPr>
            <w:tcW w:w="2512" w:type="dxa"/>
          </w:tcPr>
          <w:p w:rsidR="00992A69" w:rsidRDefault="00A61B23">
            <w:pPr>
              <w:pStyle w:val="11"/>
              <w:spacing w:line="360" w:lineRule="exact"/>
              <w:ind w:firstLineChars="0" w:firstLine="0"/>
              <w:jc w:val="center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hyperlink r:id="rId9" w:history="1">
              <w:r w:rsidR="00DC7FFC">
                <w:rPr>
                  <w:rStyle w:val="ac"/>
                  <w:rFonts w:ascii="思源黑体 CN Light" w:eastAsia="思源黑体 CN Light" w:hAnsi="思源黑体 CN Light"/>
                  <w:sz w:val="20"/>
                  <w:szCs w:val="21"/>
                </w:rPr>
                <w:t>http://www.jikeserv.com/</w:t>
              </w:r>
            </w:hyperlink>
          </w:p>
        </w:tc>
        <w:tc>
          <w:tcPr>
            <w:tcW w:w="2450" w:type="dxa"/>
          </w:tcPr>
          <w:p w:rsidR="00992A69" w:rsidRDefault="00A61B23">
            <w:pPr>
              <w:pStyle w:val="11"/>
              <w:spacing w:line="360" w:lineRule="exact"/>
              <w:ind w:firstLineChars="0" w:firstLine="0"/>
              <w:jc w:val="center"/>
              <w:rPr>
                <w:rFonts w:ascii="思源黑体 CN Light" w:eastAsia="思源黑体 CN Light" w:hAnsi="思源黑体 CN Light"/>
                <w:color w:val="0000FF"/>
                <w:sz w:val="20"/>
                <w:szCs w:val="21"/>
                <w:u w:val="single"/>
              </w:rPr>
            </w:pPr>
            <w:hyperlink r:id="rId10" w:history="1">
              <w:r w:rsidR="00DC7FFC">
                <w:rPr>
                  <w:rStyle w:val="ac"/>
                  <w:rFonts w:ascii="思源黑体 CN Light" w:eastAsia="思源黑体 CN Light" w:hAnsi="思源黑体 CN Light"/>
                  <w:sz w:val="20"/>
                  <w:szCs w:val="21"/>
                </w:rPr>
                <w:t>http://www.goktech.cn/</w:t>
              </w:r>
            </w:hyperlink>
          </w:p>
        </w:tc>
      </w:tr>
      <w:tr w:rsidR="00992A69">
        <w:tc>
          <w:tcPr>
            <w:tcW w:w="2512" w:type="dxa"/>
          </w:tcPr>
          <w:p w:rsidR="00992A69" w:rsidRDefault="00DC7FFC">
            <w:pPr>
              <w:pStyle w:val="11"/>
              <w:spacing w:line="360" w:lineRule="exact"/>
              <w:ind w:firstLineChars="0" w:firstLine="0"/>
              <w:jc w:val="center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r>
              <w:rPr>
                <w:rFonts w:ascii="思源黑体 CN Light" w:eastAsia="思源黑体 CN Light" w:hAnsi="思源黑体 CN Light" w:hint="eastAsia"/>
                <w:sz w:val="20"/>
                <w:szCs w:val="21"/>
              </w:rPr>
              <w:t>国科科技微信公众号</w:t>
            </w:r>
          </w:p>
        </w:tc>
        <w:tc>
          <w:tcPr>
            <w:tcW w:w="2450" w:type="dxa"/>
          </w:tcPr>
          <w:p w:rsidR="00992A69" w:rsidRDefault="00DC7FFC">
            <w:pPr>
              <w:pStyle w:val="11"/>
              <w:spacing w:line="360" w:lineRule="exact"/>
              <w:ind w:firstLineChars="0" w:firstLine="0"/>
              <w:jc w:val="center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r>
              <w:rPr>
                <w:rFonts w:ascii="思源黑体 CN Light" w:eastAsia="思源黑体 CN Light" w:hAnsi="思源黑体 CN Light" w:hint="eastAsia"/>
                <w:sz w:val="20"/>
                <w:szCs w:val="21"/>
              </w:rPr>
              <w:t>国科学院微信公众号</w:t>
            </w:r>
          </w:p>
        </w:tc>
      </w:tr>
      <w:tr w:rsidR="00992A69">
        <w:trPr>
          <w:trHeight w:val="1599"/>
        </w:trPr>
        <w:tc>
          <w:tcPr>
            <w:tcW w:w="2512" w:type="dxa"/>
          </w:tcPr>
          <w:p w:rsidR="00992A69" w:rsidRDefault="00DC7FFC">
            <w:pPr>
              <w:pStyle w:val="11"/>
              <w:spacing w:line="20" w:lineRule="exact"/>
              <w:ind w:firstLineChars="0" w:firstLine="0"/>
              <w:jc w:val="left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r>
              <w:rPr>
                <w:rFonts w:ascii="思源黑体 CN Light" w:eastAsia="思源黑体 CN Light" w:hAnsi="思源黑体 CN Light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40640</wp:posOffset>
                  </wp:positionV>
                  <wp:extent cx="937260" cy="946785"/>
                  <wp:effectExtent l="0" t="0" r="15240" b="571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50" w:type="dxa"/>
          </w:tcPr>
          <w:p w:rsidR="00992A69" w:rsidRDefault="00DC7FFC">
            <w:pPr>
              <w:pStyle w:val="11"/>
              <w:spacing w:line="20" w:lineRule="exact"/>
              <w:ind w:firstLineChars="0" w:firstLine="0"/>
              <w:jc w:val="left"/>
              <w:rPr>
                <w:rFonts w:ascii="思源黑体 CN Light" w:eastAsia="思源黑体 CN Light" w:hAnsi="思源黑体 CN Light"/>
                <w:sz w:val="20"/>
                <w:szCs w:val="21"/>
              </w:rPr>
            </w:pPr>
            <w:r>
              <w:rPr>
                <w:rFonts w:ascii="思源黑体 CN Light" w:eastAsia="思源黑体 CN Light" w:hAnsi="思源黑体 CN Light"/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40640</wp:posOffset>
                  </wp:positionV>
                  <wp:extent cx="941705" cy="946785"/>
                  <wp:effectExtent l="0" t="0" r="10795" b="571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705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92A69" w:rsidRDefault="00992A69">
      <w:pPr>
        <w:rPr>
          <w:rFonts w:ascii="思源黑体 Regular" w:eastAsia="思源黑体 Regular" w:hAnsi="思源黑体 Regular" w:cs="思源黑体 Regular"/>
          <w:sz w:val="13"/>
          <w:szCs w:val="13"/>
        </w:rPr>
      </w:pPr>
    </w:p>
    <w:sectPr w:rsidR="00992A69">
      <w:headerReference w:type="default" r:id="rId13"/>
      <w:footerReference w:type="default" r:id="rId14"/>
      <w:footerReference w:type="first" r:id="rId15"/>
      <w:pgSz w:w="11906" w:h="16838"/>
      <w:pgMar w:top="1418" w:right="1416" w:bottom="1418" w:left="1418" w:header="397" w:footer="5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B23" w:rsidRDefault="00A61B23">
      <w:r>
        <w:separator/>
      </w:r>
    </w:p>
  </w:endnote>
  <w:endnote w:type="continuationSeparator" w:id="0">
    <w:p w:rsidR="00A61B23" w:rsidRDefault="00A6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黑体"/>
    <w:charset w:val="86"/>
    <w:family w:val="swiss"/>
    <w:pitch w:val="default"/>
    <w:sig w:usb0="00000000" w:usb1="00000000" w:usb2="00000016" w:usb3="00000000" w:csb0="00060107" w:csb1="00000000"/>
  </w:font>
  <w:font w:name="思源黑体 Regular">
    <w:altName w:val="微软雅黑"/>
    <w:charset w:val="86"/>
    <w:family w:val="auto"/>
    <w:pitch w:val="default"/>
    <w:sig w:usb0="30000003" w:usb1="2BDF3C10" w:usb2="00000016" w:usb3="00000000" w:csb0="602E0107" w:csb1="00000000"/>
  </w:font>
  <w:font w:name="思源黑体 CN Light">
    <w:altName w:val="黑体"/>
    <w:charset w:val="86"/>
    <w:family w:val="swiss"/>
    <w:pitch w:val="default"/>
    <w:sig w:usb0="00000000" w:usb1="00000000" w:usb2="00000016" w:usb3="00000000" w:csb0="0006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-PUA">
    <w:altName w:val="宋体"/>
    <w:charset w:val="86"/>
    <w:family w:val="auto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69" w:rsidRDefault="00DC7FFC">
    <w:pPr>
      <w:pStyle w:val="a6"/>
      <w:pBdr>
        <w:top w:val="dotted" w:sz="8" w:space="1" w:color="auto"/>
      </w:pBdr>
      <w:spacing w:line="0" w:lineRule="atLeast"/>
      <w:rPr>
        <w:rFonts w:ascii="思源黑体 CN Light" w:eastAsia="思源黑体 CN Light" w:hAnsi="思源黑体 CN Light" w:cs="Tahoma"/>
        <w:color w:val="17375E"/>
        <w:sz w:val="13"/>
        <w:szCs w:val="13"/>
      </w:rPr>
    </w:pPr>
    <w:r>
      <w:rPr>
        <w:rFonts w:ascii="思源黑体 CN Light" w:eastAsia="思源黑体 CN Light" w:hAnsi="思源黑体 CN Light" w:cs="Tahoma" w:hint="eastAsia"/>
        <w:color w:val="17375E"/>
      </w:rPr>
      <w:t>福建国科信息科技有限公司</w:t>
    </w:r>
    <w:r>
      <w:rPr>
        <w:rFonts w:ascii="思源黑体 CN Light" w:eastAsia="思源黑体 CN Light" w:hAnsi="思源黑体 CN Light" w:cs="Tahoma"/>
        <w:color w:val="17375E"/>
      </w:rPr>
      <w:tab/>
      <w:t xml:space="preserve">                                       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公司官网：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>www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.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>goktech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.cn  公司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>论坛：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bb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>s.goktech.cn</w:t>
    </w:r>
  </w:p>
  <w:p w:rsidR="00992A69" w:rsidRDefault="00DC7FFC">
    <w:pPr>
      <w:pStyle w:val="a6"/>
      <w:pBdr>
        <w:top w:val="dotted" w:sz="8" w:space="1" w:color="auto"/>
      </w:pBdr>
      <w:spacing w:line="0" w:lineRule="atLeast"/>
      <w:rPr>
        <w:rFonts w:ascii="思源黑体 CN Light" w:eastAsia="思源黑体 CN Light" w:hAnsi="思源黑体 CN Light" w:cs="Tahoma"/>
        <w:color w:val="17375E"/>
      </w:rPr>
    </w:pPr>
    <w:r>
      <w:rPr>
        <w:rFonts w:ascii="思源黑体 CN Light" w:eastAsia="思源黑体 CN Light" w:hAnsi="思源黑体 CN Light" w:cs="Tahoma"/>
        <w:color w:val="17375E"/>
        <w:sz w:val="13"/>
        <w:szCs w:val="13"/>
      </w:rPr>
      <w:t>FuJian Goktech Technolog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ies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 xml:space="preserve"> Co., Ltd.              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厦门：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 xml:space="preserve">0592-6285229  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|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 xml:space="preserve">  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泉州：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 xml:space="preserve">0595-22810606  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|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 xml:space="preserve">  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福州：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 xml:space="preserve">0591-22822844  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|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 xml:space="preserve">  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成都：0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>28</w:t>
    </w:r>
    <w:r>
      <w:rPr>
        <w:rFonts w:ascii="思源黑体 CN Light" w:eastAsia="思源黑体 CN Light" w:hAnsi="思源黑体 CN Light" w:cs="Tahoma" w:hint="eastAsia"/>
        <w:color w:val="17375E"/>
        <w:sz w:val="13"/>
        <w:szCs w:val="13"/>
      </w:rPr>
      <w:t>-</w:t>
    </w:r>
    <w:r>
      <w:rPr>
        <w:rFonts w:ascii="思源黑体 CN Light" w:eastAsia="思源黑体 CN Light" w:hAnsi="思源黑体 CN Light" w:cs="Tahoma"/>
        <w:color w:val="17375E"/>
        <w:sz w:val="13"/>
        <w:szCs w:val="13"/>
      </w:rPr>
      <w:t>83592026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69" w:rsidRDefault="00992A69">
    <w:pPr>
      <w:pStyle w:val="a6"/>
      <w:ind w:firstLineChars="2450" w:firstLine="44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B23" w:rsidRDefault="00A61B23">
      <w:r>
        <w:separator/>
      </w:r>
    </w:p>
  </w:footnote>
  <w:footnote w:type="continuationSeparator" w:id="0">
    <w:p w:rsidR="00A61B23" w:rsidRDefault="00A6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69" w:rsidRDefault="00DC7FFC">
    <w:pPr>
      <w:pStyle w:val="a8"/>
      <w:pBdr>
        <w:bottom w:val="single" w:sz="18" w:space="1" w:color="auto"/>
      </w:pBdr>
      <w:tabs>
        <w:tab w:val="clear" w:pos="8306"/>
        <w:tab w:val="right" w:pos="8789"/>
      </w:tabs>
      <w:spacing w:line="0" w:lineRule="atLeast"/>
      <w:jc w:val="left"/>
      <w:rPr>
        <w:rFonts w:ascii="宋体-PUA" w:eastAsia="思源黑体 CN Bold" w:hAnsi="华文细黑" w:cs="Tahoma"/>
        <w:b/>
        <w:bCs/>
        <w:color w:val="254061"/>
        <w:sz w:val="21"/>
        <w:szCs w:val="21"/>
      </w:rPr>
    </w:pPr>
    <w:r>
      <w:rPr>
        <w:rFonts w:ascii="Calibri" w:eastAsia="宋体" w:hAnsi="Calibri" w:hint="eastAsia"/>
        <w:noProof/>
        <w:sz w:val="21"/>
        <w:szCs w:val="22"/>
      </w:rPr>
      <w:drawing>
        <wp:inline distT="0" distB="0" distL="0" distR="0">
          <wp:extent cx="1057275" cy="36449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967" cy="3830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宋体" w:hAnsi="Calibri" w:hint="eastAsia"/>
        <w:sz w:val="21"/>
        <w:szCs w:val="22"/>
      </w:rPr>
      <w:t xml:space="preserve">                                             </w:t>
    </w:r>
    <w:r>
      <w:rPr>
        <w:rFonts w:ascii="Calibri" w:eastAsia="宋体" w:hAnsi="Calibri"/>
        <w:sz w:val="21"/>
        <w:szCs w:val="22"/>
      </w:rPr>
      <w:t xml:space="preserve">     </w:t>
    </w:r>
    <w:r>
      <w:rPr>
        <w:rFonts w:ascii="Calibri" w:eastAsia="宋体" w:hAnsi="Calibri" w:hint="eastAsia"/>
        <w:sz w:val="21"/>
        <w:szCs w:val="22"/>
      </w:rPr>
      <w:t xml:space="preserve"> </w:t>
    </w:r>
    <w:r>
      <w:rPr>
        <w:rFonts w:ascii="Calibri" w:eastAsia="宋体" w:hAnsi="Calibri"/>
        <w:sz w:val="21"/>
        <w:szCs w:val="22"/>
      </w:rPr>
      <w:t xml:space="preserve">  </w:t>
    </w:r>
    <w:r>
      <w:rPr>
        <w:rFonts w:ascii="思源黑体 CN Bold" w:eastAsia="思源黑体 CN Bold" w:hAnsi="思源黑体 CN Bold" w:hint="eastAsia"/>
        <w:color w:val="0070C0"/>
        <w:sz w:val="21"/>
        <w:szCs w:val="22"/>
      </w:rPr>
      <w:t>国科学院·实验需求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92EF8E"/>
    <w:multiLevelType w:val="singleLevel"/>
    <w:tmpl w:val="9F92EF8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0061606"/>
    <w:multiLevelType w:val="singleLevel"/>
    <w:tmpl w:val="E00616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05275A1A"/>
    <w:multiLevelType w:val="hybridMultilevel"/>
    <w:tmpl w:val="7B12C91E"/>
    <w:lvl w:ilvl="0" w:tplc="CCE2AF8E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8844ED"/>
    <w:multiLevelType w:val="multilevel"/>
    <w:tmpl w:val="108844ED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585B855"/>
    <w:multiLevelType w:val="multilevel"/>
    <w:tmpl w:val="4585B855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F9"/>
    <w:rsid w:val="0000202A"/>
    <w:rsid w:val="00002347"/>
    <w:rsid w:val="0000311F"/>
    <w:rsid w:val="000035E7"/>
    <w:rsid w:val="0000418A"/>
    <w:rsid w:val="000051CA"/>
    <w:rsid w:val="000072A8"/>
    <w:rsid w:val="00007484"/>
    <w:rsid w:val="0001074C"/>
    <w:rsid w:val="000109EC"/>
    <w:rsid w:val="0001251C"/>
    <w:rsid w:val="00012BD7"/>
    <w:rsid w:val="00013DA6"/>
    <w:rsid w:val="00014422"/>
    <w:rsid w:val="0002321B"/>
    <w:rsid w:val="00024269"/>
    <w:rsid w:val="000245B7"/>
    <w:rsid w:val="0002631F"/>
    <w:rsid w:val="00031A1A"/>
    <w:rsid w:val="00032934"/>
    <w:rsid w:val="0003293F"/>
    <w:rsid w:val="00036B79"/>
    <w:rsid w:val="00040E50"/>
    <w:rsid w:val="0004119F"/>
    <w:rsid w:val="00043CE8"/>
    <w:rsid w:val="00043E6F"/>
    <w:rsid w:val="000448FC"/>
    <w:rsid w:val="00046890"/>
    <w:rsid w:val="00046CE2"/>
    <w:rsid w:val="000559E8"/>
    <w:rsid w:val="000617F3"/>
    <w:rsid w:val="00062FBE"/>
    <w:rsid w:val="00064ADA"/>
    <w:rsid w:val="00065FB3"/>
    <w:rsid w:val="000706A9"/>
    <w:rsid w:val="00070941"/>
    <w:rsid w:val="00071CB1"/>
    <w:rsid w:val="00071EF6"/>
    <w:rsid w:val="00074819"/>
    <w:rsid w:val="00075274"/>
    <w:rsid w:val="00076AB0"/>
    <w:rsid w:val="000778C5"/>
    <w:rsid w:val="00080198"/>
    <w:rsid w:val="00080BA0"/>
    <w:rsid w:val="00081432"/>
    <w:rsid w:val="00082824"/>
    <w:rsid w:val="00083215"/>
    <w:rsid w:val="00083247"/>
    <w:rsid w:val="000839AF"/>
    <w:rsid w:val="00085749"/>
    <w:rsid w:val="000857D9"/>
    <w:rsid w:val="000862F6"/>
    <w:rsid w:val="00090868"/>
    <w:rsid w:val="00092115"/>
    <w:rsid w:val="00096414"/>
    <w:rsid w:val="00097339"/>
    <w:rsid w:val="00097EFC"/>
    <w:rsid w:val="000A1AA2"/>
    <w:rsid w:val="000A1C23"/>
    <w:rsid w:val="000A3F30"/>
    <w:rsid w:val="000A40A1"/>
    <w:rsid w:val="000A5722"/>
    <w:rsid w:val="000A5C54"/>
    <w:rsid w:val="000A6577"/>
    <w:rsid w:val="000B1193"/>
    <w:rsid w:val="000B221B"/>
    <w:rsid w:val="000B2827"/>
    <w:rsid w:val="000B3724"/>
    <w:rsid w:val="000B4E4B"/>
    <w:rsid w:val="000B5EB3"/>
    <w:rsid w:val="000C0961"/>
    <w:rsid w:val="000C2FFF"/>
    <w:rsid w:val="000C3100"/>
    <w:rsid w:val="000C3C68"/>
    <w:rsid w:val="000C6C97"/>
    <w:rsid w:val="000C6DA5"/>
    <w:rsid w:val="000C7726"/>
    <w:rsid w:val="000C78DB"/>
    <w:rsid w:val="000D3614"/>
    <w:rsid w:val="000D4399"/>
    <w:rsid w:val="000D4652"/>
    <w:rsid w:val="000D65A3"/>
    <w:rsid w:val="000D667C"/>
    <w:rsid w:val="000E0E73"/>
    <w:rsid w:val="000E1F3E"/>
    <w:rsid w:val="000E225E"/>
    <w:rsid w:val="000E6430"/>
    <w:rsid w:val="000F0C4C"/>
    <w:rsid w:val="000F231A"/>
    <w:rsid w:val="000F491B"/>
    <w:rsid w:val="000F59B4"/>
    <w:rsid w:val="000F72B1"/>
    <w:rsid w:val="000F7F06"/>
    <w:rsid w:val="00102E14"/>
    <w:rsid w:val="00103164"/>
    <w:rsid w:val="00103695"/>
    <w:rsid w:val="00104462"/>
    <w:rsid w:val="00106414"/>
    <w:rsid w:val="00106498"/>
    <w:rsid w:val="001072B2"/>
    <w:rsid w:val="001077D6"/>
    <w:rsid w:val="00107C60"/>
    <w:rsid w:val="00107FD4"/>
    <w:rsid w:val="001106AA"/>
    <w:rsid w:val="00110722"/>
    <w:rsid w:val="00114350"/>
    <w:rsid w:val="00114AC2"/>
    <w:rsid w:val="00116C10"/>
    <w:rsid w:val="00117432"/>
    <w:rsid w:val="00117CFD"/>
    <w:rsid w:val="001208BB"/>
    <w:rsid w:val="00122388"/>
    <w:rsid w:val="0012281C"/>
    <w:rsid w:val="00124ED2"/>
    <w:rsid w:val="00127D64"/>
    <w:rsid w:val="0013015E"/>
    <w:rsid w:val="0013035E"/>
    <w:rsid w:val="00130EC5"/>
    <w:rsid w:val="00131E13"/>
    <w:rsid w:val="001338C2"/>
    <w:rsid w:val="00141381"/>
    <w:rsid w:val="00142A6A"/>
    <w:rsid w:val="00144E22"/>
    <w:rsid w:val="00145947"/>
    <w:rsid w:val="001464FD"/>
    <w:rsid w:val="0014790C"/>
    <w:rsid w:val="00147B3E"/>
    <w:rsid w:val="001505B4"/>
    <w:rsid w:val="0015193A"/>
    <w:rsid w:val="00151B17"/>
    <w:rsid w:val="00151EB3"/>
    <w:rsid w:val="00152EE4"/>
    <w:rsid w:val="00153852"/>
    <w:rsid w:val="0015660E"/>
    <w:rsid w:val="00156ED3"/>
    <w:rsid w:val="001572E4"/>
    <w:rsid w:val="00160BC6"/>
    <w:rsid w:val="00161497"/>
    <w:rsid w:val="0016498D"/>
    <w:rsid w:val="00164F4E"/>
    <w:rsid w:val="00166641"/>
    <w:rsid w:val="00166C9F"/>
    <w:rsid w:val="00170017"/>
    <w:rsid w:val="00172BEA"/>
    <w:rsid w:val="00172FCE"/>
    <w:rsid w:val="001737AB"/>
    <w:rsid w:val="0017599C"/>
    <w:rsid w:val="00176B47"/>
    <w:rsid w:val="001773DA"/>
    <w:rsid w:val="001802B1"/>
    <w:rsid w:val="00180727"/>
    <w:rsid w:val="00182BE3"/>
    <w:rsid w:val="001844B9"/>
    <w:rsid w:val="001857F2"/>
    <w:rsid w:val="001861BA"/>
    <w:rsid w:val="001865D2"/>
    <w:rsid w:val="001866CC"/>
    <w:rsid w:val="00187317"/>
    <w:rsid w:val="00187AC1"/>
    <w:rsid w:val="0019003F"/>
    <w:rsid w:val="001936B0"/>
    <w:rsid w:val="00193E97"/>
    <w:rsid w:val="0019464A"/>
    <w:rsid w:val="001A03D3"/>
    <w:rsid w:val="001A0B7D"/>
    <w:rsid w:val="001A176B"/>
    <w:rsid w:val="001A1C13"/>
    <w:rsid w:val="001A2001"/>
    <w:rsid w:val="001A2580"/>
    <w:rsid w:val="001A3492"/>
    <w:rsid w:val="001A45C0"/>
    <w:rsid w:val="001A45C7"/>
    <w:rsid w:val="001A4718"/>
    <w:rsid w:val="001A521E"/>
    <w:rsid w:val="001A5FD2"/>
    <w:rsid w:val="001A7B2A"/>
    <w:rsid w:val="001A7E2E"/>
    <w:rsid w:val="001B08A3"/>
    <w:rsid w:val="001B0913"/>
    <w:rsid w:val="001B193E"/>
    <w:rsid w:val="001B1A5C"/>
    <w:rsid w:val="001B3748"/>
    <w:rsid w:val="001B39E2"/>
    <w:rsid w:val="001B4347"/>
    <w:rsid w:val="001B56EA"/>
    <w:rsid w:val="001B63E4"/>
    <w:rsid w:val="001B7227"/>
    <w:rsid w:val="001C0834"/>
    <w:rsid w:val="001C3A4A"/>
    <w:rsid w:val="001C49D4"/>
    <w:rsid w:val="001C4DB6"/>
    <w:rsid w:val="001C5BFA"/>
    <w:rsid w:val="001C6694"/>
    <w:rsid w:val="001C7048"/>
    <w:rsid w:val="001D1727"/>
    <w:rsid w:val="001D1D7C"/>
    <w:rsid w:val="001D21A1"/>
    <w:rsid w:val="001D2BD3"/>
    <w:rsid w:val="001D3508"/>
    <w:rsid w:val="001D4DF5"/>
    <w:rsid w:val="001D5F87"/>
    <w:rsid w:val="001D5FAA"/>
    <w:rsid w:val="001E0C29"/>
    <w:rsid w:val="001E1433"/>
    <w:rsid w:val="001E294F"/>
    <w:rsid w:val="001E4D24"/>
    <w:rsid w:val="001F1EFC"/>
    <w:rsid w:val="001F335C"/>
    <w:rsid w:val="001F4F40"/>
    <w:rsid w:val="001F652F"/>
    <w:rsid w:val="001F6F8F"/>
    <w:rsid w:val="001F7EC2"/>
    <w:rsid w:val="00200104"/>
    <w:rsid w:val="00200709"/>
    <w:rsid w:val="00201125"/>
    <w:rsid w:val="00202202"/>
    <w:rsid w:val="00203EEE"/>
    <w:rsid w:val="00204E59"/>
    <w:rsid w:val="00205711"/>
    <w:rsid w:val="0021005E"/>
    <w:rsid w:val="002101E9"/>
    <w:rsid w:val="0021283B"/>
    <w:rsid w:val="00213137"/>
    <w:rsid w:val="00214945"/>
    <w:rsid w:val="0021563C"/>
    <w:rsid w:val="002156AB"/>
    <w:rsid w:val="00215B5B"/>
    <w:rsid w:val="002206AF"/>
    <w:rsid w:val="00220DF7"/>
    <w:rsid w:val="00221130"/>
    <w:rsid w:val="00221703"/>
    <w:rsid w:val="00223447"/>
    <w:rsid w:val="00224D13"/>
    <w:rsid w:val="002273F0"/>
    <w:rsid w:val="00230FFB"/>
    <w:rsid w:val="002335FA"/>
    <w:rsid w:val="00233D8A"/>
    <w:rsid w:val="00234652"/>
    <w:rsid w:val="00234A48"/>
    <w:rsid w:val="00234AAF"/>
    <w:rsid w:val="00234E39"/>
    <w:rsid w:val="00235226"/>
    <w:rsid w:val="002371DD"/>
    <w:rsid w:val="00237B1F"/>
    <w:rsid w:val="00242255"/>
    <w:rsid w:val="00243134"/>
    <w:rsid w:val="00243F3F"/>
    <w:rsid w:val="00244735"/>
    <w:rsid w:val="002465F6"/>
    <w:rsid w:val="00246CAA"/>
    <w:rsid w:val="00247AF7"/>
    <w:rsid w:val="00250896"/>
    <w:rsid w:val="00254D81"/>
    <w:rsid w:val="002553F8"/>
    <w:rsid w:val="00256796"/>
    <w:rsid w:val="00260F00"/>
    <w:rsid w:val="0026131F"/>
    <w:rsid w:val="002633AC"/>
    <w:rsid w:val="002643C5"/>
    <w:rsid w:val="00265D40"/>
    <w:rsid w:val="00266851"/>
    <w:rsid w:val="00266F1C"/>
    <w:rsid w:val="0026774D"/>
    <w:rsid w:val="00270B24"/>
    <w:rsid w:val="002711B3"/>
    <w:rsid w:val="0027220E"/>
    <w:rsid w:val="002723A1"/>
    <w:rsid w:val="002808AA"/>
    <w:rsid w:val="00280A4B"/>
    <w:rsid w:val="00281FA1"/>
    <w:rsid w:val="0028246B"/>
    <w:rsid w:val="002861B8"/>
    <w:rsid w:val="00287253"/>
    <w:rsid w:val="00287D72"/>
    <w:rsid w:val="00287FDB"/>
    <w:rsid w:val="002900C6"/>
    <w:rsid w:val="0029075D"/>
    <w:rsid w:val="00291211"/>
    <w:rsid w:val="00291543"/>
    <w:rsid w:val="00291E33"/>
    <w:rsid w:val="002941B2"/>
    <w:rsid w:val="002956A4"/>
    <w:rsid w:val="002958EB"/>
    <w:rsid w:val="00296B00"/>
    <w:rsid w:val="00297C61"/>
    <w:rsid w:val="002A4A59"/>
    <w:rsid w:val="002A532D"/>
    <w:rsid w:val="002A6EC0"/>
    <w:rsid w:val="002B27D6"/>
    <w:rsid w:val="002B30B8"/>
    <w:rsid w:val="002B3EBC"/>
    <w:rsid w:val="002B421B"/>
    <w:rsid w:val="002B482E"/>
    <w:rsid w:val="002B4A7B"/>
    <w:rsid w:val="002C06DB"/>
    <w:rsid w:val="002C0917"/>
    <w:rsid w:val="002C1616"/>
    <w:rsid w:val="002C35D3"/>
    <w:rsid w:val="002C39AE"/>
    <w:rsid w:val="002C6580"/>
    <w:rsid w:val="002C6CAB"/>
    <w:rsid w:val="002D7AB4"/>
    <w:rsid w:val="002E14C9"/>
    <w:rsid w:val="002E16F4"/>
    <w:rsid w:val="002E1743"/>
    <w:rsid w:val="002E4B85"/>
    <w:rsid w:val="002E60F9"/>
    <w:rsid w:val="002E7432"/>
    <w:rsid w:val="002F1FDE"/>
    <w:rsid w:val="002F7BC7"/>
    <w:rsid w:val="0030143B"/>
    <w:rsid w:val="00303034"/>
    <w:rsid w:val="0030403F"/>
    <w:rsid w:val="003056DE"/>
    <w:rsid w:val="00307D18"/>
    <w:rsid w:val="00311258"/>
    <w:rsid w:val="003131F7"/>
    <w:rsid w:val="003153CC"/>
    <w:rsid w:val="00315FA6"/>
    <w:rsid w:val="00316B18"/>
    <w:rsid w:val="0031710B"/>
    <w:rsid w:val="00317E85"/>
    <w:rsid w:val="003212CC"/>
    <w:rsid w:val="0032208F"/>
    <w:rsid w:val="00323D68"/>
    <w:rsid w:val="00323FD2"/>
    <w:rsid w:val="0032509D"/>
    <w:rsid w:val="00325EF4"/>
    <w:rsid w:val="0033011B"/>
    <w:rsid w:val="00330126"/>
    <w:rsid w:val="003306A7"/>
    <w:rsid w:val="003309D3"/>
    <w:rsid w:val="003311F2"/>
    <w:rsid w:val="00331643"/>
    <w:rsid w:val="00333791"/>
    <w:rsid w:val="00334B91"/>
    <w:rsid w:val="00335AD5"/>
    <w:rsid w:val="00337399"/>
    <w:rsid w:val="003375EA"/>
    <w:rsid w:val="00340228"/>
    <w:rsid w:val="00340D9C"/>
    <w:rsid w:val="003412BA"/>
    <w:rsid w:val="0034221A"/>
    <w:rsid w:val="00343A9E"/>
    <w:rsid w:val="00343D38"/>
    <w:rsid w:val="003446E9"/>
    <w:rsid w:val="0034522B"/>
    <w:rsid w:val="003454C6"/>
    <w:rsid w:val="0034698B"/>
    <w:rsid w:val="0035143B"/>
    <w:rsid w:val="00351776"/>
    <w:rsid w:val="00351DF4"/>
    <w:rsid w:val="0035253B"/>
    <w:rsid w:val="00353D3F"/>
    <w:rsid w:val="003541A5"/>
    <w:rsid w:val="00354B26"/>
    <w:rsid w:val="003562A2"/>
    <w:rsid w:val="00356A4A"/>
    <w:rsid w:val="00360C6D"/>
    <w:rsid w:val="00362166"/>
    <w:rsid w:val="0036307D"/>
    <w:rsid w:val="003630BD"/>
    <w:rsid w:val="003633D6"/>
    <w:rsid w:val="00364746"/>
    <w:rsid w:val="003657A6"/>
    <w:rsid w:val="00365AE2"/>
    <w:rsid w:val="00366171"/>
    <w:rsid w:val="003677FE"/>
    <w:rsid w:val="00367CDF"/>
    <w:rsid w:val="00371A23"/>
    <w:rsid w:val="003724B5"/>
    <w:rsid w:val="00375762"/>
    <w:rsid w:val="003759B0"/>
    <w:rsid w:val="00377B49"/>
    <w:rsid w:val="00383B42"/>
    <w:rsid w:val="0039089B"/>
    <w:rsid w:val="00394573"/>
    <w:rsid w:val="00395B24"/>
    <w:rsid w:val="00396523"/>
    <w:rsid w:val="003967D3"/>
    <w:rsid w:val="00397432"/>
    <w:rsid w:val="003A3A3D"/>
    <w:rsid w:val="003A4760"/>
    <w:rsid w:val="003A74C1"/>
    <w:rsid w:val="003B0956"/>
    <w:rsid w:val="003B1D0E"/>
    <w:rsid w:val="003B5C54"/>
    <w:rsid w:val="003B719D"/>
    <w:rsid w:val="003B7FD4"/>
    <w:rsid w:val="003C11DA"/>
    <w:rsid w:val="003C15BC"/>
    <w:rsid w:val="003C1BB4"/>
    <w:rsid w:val="003C322D"/>
    <w:rsid w:val="003C4DBF"/>
    <w:rsid w:val="003C5616"/>
    <w:rsid w:val="003D0AB2"/>
    <w:rsid w:val="003D4A4D"/>
    <w:rsid w:val="003D5267"/>
    <w:rsid w:val="003D749E"/>
    <w:rsid w:val="003E0C70"/>
    <w:rsid w:val="003E1ED3"/>
    <w:rsid w:val="003E2049"/>
    <w:rsid w:val="003E4B9C"/>
    <w:rsid w:val="003E6627"/>
    <w:rsid w:val="003E721C"/>
    <w:rsid w:val="003E72D0"/>
    <w:rsid w:val="003E7643"/>
    <w:rsid w:val="003E787B"/>
    <w:rsid w:val="003F188F"/>
    <w:rsid w:val="003F3D92"/>
    <w:rsid w:val="003F4678"/>
    <w:rsid w:val="003F4B12"/>
    <w:rsid w:val="003F4B36"/>
    <w:rsid w:val="003F5381"/>
    <w:rsid w:val="003F67D0"/>
    <w:rsid w:val="003F7F82"/>
    <w:rsid w:val="00400B7A"/>
    <w:rsid w:val="00400EAE"/>
    <w:rsid w:val="00401F5E"/>
    <w:rsid w:val="00404675"/>
    <w:rsid w:val="00404A7A"/>
    <w:rsid w:val="00404E3C"/>
    <w:rsid w:val="0040722B"/>
    <w:rsid w:val="004100BF"/>
    <w:rsid w:val="0041269F"/>
    <w:rsid w:val="00412740"/>
    <w:rsid w:val="00416603"/>
    <w:rsid w:val="00417CE7"/>
    <w:rsid w:val="00420EF9"/>
    <w:rsid w:val="004213E9"/>
    <w:rsid w:val="00422398"/>
    <w:rsid w:val="00422C81"/>
    <w:rsid w:val="00422D64"/>
    <w:rsid w:val="00422DE6"/>
    <w:rsid w:val="00424F95"/>
    <w:rsid w:val="004253D8"/>
    <w:rsid w:val="0042627D"/>
    <w:rsid w:val="00430CA8"/>
    <w:rsid w:val="00434775"/>
    <w:rsid w:val="00435A12"/>
    <w:rsid w:val="00441E96"/>
    <w:rsid w:val="0044398B"/>
    <w:rsid w:val="00444043"/>
    <w:rsid w:val="00444724"/>
    <w:rsid w:val="00445915"/>
    <w:rsid w:val="00451BBC"/>
    <w:rsid w:val="0045235A"/>
    <w:rsid w:val="004523EC"/>
    <w:rsid w:val="00452F25"/>
    <w:rsid w:val="004534A2"/>
    <w:rsid w:val="00453E9D"/>
    <w:rsid w:val="00456A44"/>
    <w:rsid w:val="00456D64"/>
    <w:rsid w:val="004632ED"/>
    <w:rsid w:val="004645D4"/>
    <w:rsid w:val="0046545D"/>
    <w:rsid w:val="0046582F"/>
    <w:rsid w:val="00466F60"/>
    <w:rsid w:val="004671D3"/>
    <w:rsid w:val="00467A7E"/>
    <w:rsid w:val="00470FFE"/>
    <w:rsid w:val="00474DB5"/>
    <w:rsid w:val="00474EB3"/>
    <w:rsid w:val="004757AD"/>
    <w:rsid w:val="004801D0"/>
    <w:rsid w:val="00480989"/>
    <w:rsid w:val="004843FB"/>
    <w:rsid w:val="00484801"/>
    <w:rsid w:val="00485452"/>
    <w:rsid w:val="00485639"/>
    <w:rsid w:val="00487A73"/>
    <w:rsid w:val="00487B9D"/>
    <w:rsid w:val="00490293"/>
    <w:rsid w:val="00491679"/>
    <w:rsid w:val="0049568A"/>
    <w:rsid w:val="004963C0"/>
    <w:rsid w:val="004A0818"/>
    <w:rsid w:val="004A1AA4"/>
    <w:rsid w:val="004A1CC0"/>
    <w:rsid w:val="004A267E"/>
    <w:rsid w:val="004A3C76"/>
    <w:rsid w:val="004A4F01"/>
    <w:rsid w:val="004A5C1A"/>
    <w:rsid w:val="004A7DED"/>
    <w:rsid w:val="004B090A"/>
    <w:rsid w:val="004B1163"/>
    <w:rsid w:val="004B3CFC"/>
    <w:rsid w:val="004B4ACA"/>
    <w:rsid w:val="004C006B"/>
    <w:rsid w:val="004C10E3"/>
    <w:rsid w:val="004C1629"/>
    <w:rsid w:val="004C1E0A"/>
    <w:rsid w:val="004C3AEA"/>
    <w:rsid w:val="004C3EFA"/>
    <w:rsid w:val="004C596C"/>
    <w:rsid w:val="004C5E3F"/>
    <w:rsid w:val="004C64E4"/>
    <w:rsid w:val="004C73D4"/>
    <w:rsid w:val="004C76B5"/>
    <w:rsid w:val="004C7F9A"/>
    <w:rsid w:val="004D0BA8"/>
    <w:rsid w:val="004D0D43"/>
    <w:rsid w:val="004D148E"/>
    <w:rsid w:val="004D1A94"/>
    <w:rsid w:val="004D1D30"/>
    <w:rsid w:val="004D26F3"/>
    <w:rsid w:val="004D4E90"/>
    <w:rsid w:val="004D6FBC"/>
    <w:rsid w:val="004D7775"/>
    <w:rsid w:val="004D7E36"/>
    <w:rsid w:val="004D7FCC"/>
    <w:rsid w:val="004E2972"/>
    <w:rsid w:val="004E4F9C"/>
    <w:rsid w:val="004F0A1B"/>
    <w:rsid w:val="004F0A5E"/>
    <w:rsid w:val="004F0ED4"/>
    <w:rsid w:val="004F5C82"/>
    <w:rsid w:val="00500731"/>
    <w:rsid w:val="005011C3"/>
    <w:rsid w:val="0050197E"/>
    <w:rsid w:val="00501CFA"/>
    <w:rsid w:val="0050207F"/>
    <w:rsid w:val="00505593"/>
    <w:rsid w:val="005057E5"/>
    <w:rsid w:val="00510745"/>
    <w:rsid w:val="00510F59"/>
    <w:rsid w:val="00512FA7"/>
    <w:rsid w:val="00513455"/>
    <w:rsid w:val="00513747"/>
    <w:rsid w:val="00514985"/>
    <w:rsid w:val="00515455"/>
    <w:rsid w:val="0051555A"/>
    <w:rsid w:val="005166E3"/>
    <w:rsid w:val="00516C11"/>
    <w:rsid w:val="00516FC1"/>
    <w:rsid w:val="005203CA"/>
    <w:rsid w:val="005206BB"/>
    <w:rsid w:val="00520F4C"/>
    <w:rsid w:val="00520F79"/>
    <w:rsid w:val="0052181D"/>
    <w:rsid w:val="005233EC"/>
    <w:rsid w:val="005237AC"/>
    <w:rsid w:val="005269D0"/>
    <w:rsid w:val="00530494"/>
    <w:rsid w:val="00531DF3"/>
    <w:rsid w:val="00531EEE"/>
    <w:rsid w:val="00532361"/>
    <w:rsid w:val="0053597C"/>
    <w:rsid w:val="0053601C"/>
    <w:rsid w:val="00537E5C"/>
    <w:rsid w:val="00540CF6"/>
    <w:rsid w:val="00542D4B"/>
    <w:rsid w:val="00543A12"/>
    <w:rsid w:val="00543D8F"/>
    <w:rsid w:val="00544C0E"/>
    <w:rsid w:val="0054500F"/>
    <w:rsid w:val="00545447"/>
    <w:rsid w:val="00546637"/>
    <w:rsid w:val="00546983"/>
    <w:rsid w:val="00547FE7"/>
    <w:rsid w:val="00550B4F"/>
    <w:rsid w:val="00550E55"/>
    <w:rsid w:val="00553050"/>
    <w:rsid w:val="00554842"/>
    <w:rsid w:val="00555861"/>
    <w:rsid w:val="0055702E"/>
    <w:rsid w:val="0055785B"/>
    <w:rsid w:val="00563DE4"/>
    <w:rsid w:val="005654A0"/>
    <w:rsid w:val="00566423"/>
    <w:rsid w:val="0056668E"/>
    <w:rsid w:val="005709EC"/>
    <w:rsid w:val="005714E6"/>
    <w:rsid w:val="00572E49"/>
    <w:rsid w:val="00573043"/>
    <w:rsid w:val="00573C27"/>
    <w:rsid w:val="00574350"/>
    <w:rsid w:val="00575066"/>
    <w:rsid w:val="00575753"/>
    <w:rsid w:val="0057582F"/>
    <w:rsid w:val="00575BCB"/>
    <w:rsid w:val="00582357"/>
    <w:rsid w:val="005842D3"/>
    <w:rsid w:val="00584A94"/>
    <w:rsid w:val="00590804"/>
    <w:rsid w:val="00593DD0"/>
    <w:rsid w:val="00595223"/>
    <w:rsid w:val="00596C77"/>
    <w:rsid w:val="00596D96"/>
    <w:rsid w:val="005A0955"/>
    <w:rsid w:val="005A1744"/>
    <w:rsid w:val="005A19F6"/>
    <w:rsid w:val="005A34A4"/>
    <w:rsid w:val="005A3E43"/>
    <w:rsid w:val="005A4996"/>
    <w:rsid w:val="005A517F"/>
    <w:rsid w:val="005A5979"/>
    <w:rsid w:val="005A60C2"/>
    <w:rsid w:val="005A7079"/>
    <w:rsid w:val="005A7870"/>
    <w:rsid w:val="005A7ECC"/>
    <w:rsid w:val="005B0447"/>
    <w:rsid w:val="005B1107"/>
    <w:rsid w:val="005B2085"/>
    <w:rsid w:val="005B2301"/>
    <w:rsid w:val="005B2749"/>
    <w:rsid w:val="005B360A"/>
    <w:rsid w:val="005C0D3A"/>
    <w:rsid w:val="005C1431"/>
    <w:rsid w:val="005C1587"/>
    <w:rsid w:val="005C3AB0"/>
    <w:rsid w:val="005C7612"/>
    <w:rsid w:val="005C7798"/>
    <w:rsid w:val="005D0618"/>
    <w:rsid w:val="005D220F"/>
    <w:rsid w:val="005D221E"/>
    <w:rsid w:val="005D338D"/>
    <w:rsid w:val="005D346C"/>
    <w:rsid w:val="005D38C1"/>
    <w:rsid w:val="005D42E1"/>
    <w:rsid w:val="005D71B9"/>
    <w:rsid w:val="005E0953"/>
    <w:rsid w:val="005E317A"/>
    <w:rsid w:val="005E48FD"/>
    <w:rsid w:val="005E7B88"/>
    <w:rsid w:val="005F0F81"/>
    <w:rsid w:val="005F31A6"/>
    <w:rsid w:val="005F79E9"/>
    <w:rsid w:val="005F7CB5"/>
    <w:rsid w:val="006001C3"/>
    <w:rsid w:val="00600C74"/>
    <w:rsid w:val="006010AB"/>
    <w:rsid w:val="006029ED"/>
    <w:rsid w:val="00602E3E"/>
    <w:rsid w:val="00604AA3"/>
    <w:rsid w:val="0060510F"/>
    <w:rsid w:val="00605FFB"/>
    <w:rsid w:val="00606F21"/>
    <w:rsid w:val="0061087F"/>
    <w:rsid w:val="00611A82"/>
    <w:rsid w:val="00613A36"/>
    <w:rsid w:val="0061654F"/>
    <w:rsid w:val="0061679F"/>
    <w:rsid w:val="00616DC7"/>
    <w:rsid w:val="00622552"/>
    <w:rsid w:val="00624B2E"/>
    <w:rsid w:val="00625389"/>
    <w:rsid w:val="00632DBC"/>
    <w:rsid w:val="00633320"/>
    <w:rsid w:val="00640EDC"/>
    <w:rsid w:val="0064158E"/>
    <w:rsid w:val="00641687"/>
    <w:rsid w:val="00641949"/>
    <w:rsid w:val="00641C4A"/>
    <w:rsid w:val="00642875"/>
    <w:rsid w:val="00642E72"/>
    <w:rsid w:val="00642FF6"/>
    <w:rsid w:val="00645776"/>
    <w:rsid w:val="00646F7D"/>
    <w:rsid w:val="006473C1"/>
    <w:rsid w:val="00654FBF"/>
    <w:rsid w:val="0066316A"/>
    <w:rsid w:val="00663192"/>
    <w:rsid w:val="00666285"/>
    <w:rsid w:val="00671499"/>
    <w:rsid w:val="00671F30"/>
    <w:rsid w:val="006728B8"/>
    <w:rsid w:val="00674C8C"/>
    <w:rsid w:val="00674FD3"/>
    <w:rsid w:val="00675285"/>
    <w:rsid w:val="00680A9D"/>
    <w:rsid w:val="00681AFC"/>
    <w:rsid w:val="0068492F"/>
    <w:rsid w:val="0068562A"/>
    <w:rsid w:val="006864C5"/>
    <w:rsid w:val="006866C7"/>
    <w:rsid w:val="00687C36"/>
    <w:rsid w:val="00690BAA"/>
    <w:rsid w:val="00691204"/>
    <w:rsid w:val="00692A3B"/>
    <w:rsid w:val="006931C9"/>
    <w:rsid w:val="00693939"/>
    <w:rsid w:val="00693D2B"/>
    <w:rsid w:val="00693EC3"/>
    <w:rsid w:val="00694F20"/>
    <w:rsid w:val="006957FD"/>
    <w:rsid w:val="006A1C7D"/>
    <w:rsid w:val="006A7E20"/>
    <w:rsid w:val="006B1A60"/>
    <w:rsid w:val="006B384D"/>
    <w:rsid w:val="006B4813"/>
    <w:rsid w:val="006B58D6"/>
    <w:rsid w:val="006C1291"/>
    <w:rsid w:val="006C2568"/>
    <w:rsid w:val="006C38BD"/>
    <w:rsid w:val="006C4189"/>
    <w:rsid w:val="006C4A95"/>
    <w:rsid w:val="006D1EDE"/>
    <w:rsid w:val="006D2CF1"/>
    <w:rsid w:val="006D35C0"/>
    <w:rsid w:val="006D7CDD"/>
    <w:rsid w:val="006E0D9A"/>
    <w:rsid w:val="006E2123"/>
    <w:rsid w:val="006E2FC8"/>
    <w:rsid w:val="006E4619"/>
    <w:rsid w:val="006E5894"/>
    <w:rsid w:val="006E695C"/>
    <w:rsid w:val="006E7D06"/>
    <w:rsid w:val="006E7E38"/>
    <w:rsid w:val="006F109A"/>
    <w:rsid w:val="006F227A"/>
    <w:rsid w:val="006F2345"/>
    <w:rsid w:val="006F2F46"/>
    <w:rsid w:val="006F5CF0"/>
    <w:rsid w:val="007008C0"/>
    <w:rsid w:val="00700A48"/>
    <w:rsid w:val="00700B4A"/>
    <w:rsid w:val="00701543"/>
    <w:rsid w:val="007046D1"/>
    <w:rsid w:val="007063D5"/>
    <w:rsid w:val="00706C78"/>
    <w:rsid w:val="00707D5D"/>
    <w:rsid w:val="007101CF"/>
    <w:rsid w:val="007105E2"/>
    <w:rsid w:val="00711607"/>
    <w:rsid w:val="00711DF9"/>
    <w:rsid w:val="00714833"/>
    <w:rsid w:val="0071595F"/>
    <w:rsid w:val="00717C05"/>
    <w:rsid w:val="0072184C"/>
    <w:rsid w:val="007240FD"/>
    <w:rsid w:val="0073022A"/>
    <w:rsid w:val="007302F7"/>
    <w:rsid w:val="00732A53"/>
    <w:rsid w:val="00732D6F"/>
    <w:rsid w:val="00735243"/>
    <w:rsid w:val="00736E55"/>
    <w:rsid w:val="007379AC"/>
    <w:rsid w:val="00741C79"/>
    <w:rsid w:val="00743624"/>
    <w:rsid w:val="007442F3"/>
    <w:rsid w:val="00744F04"/>
    <w:rsid w:val="00745D95"/>
    <w:rsid w:val="00746ADB"/>
    <w:rsid w:val="00750656"/>
    <w:rsid w:val="00751A03"/>
    <w:rsid w:val="007521A3"/>
    <w:rsid w:val="00752AA2"/>
    <w:rsid w:val="00752C55"/>
    <w:rsid w:val="00754DCD"/>
    <w:rsid w:val="00757B46"/>
    <w:rsid w:val="007612C4"/>
    <w:rsid w:val="007630CB"/>
    <w:rsid w:val="00763A42"/>
    <w:rsid w:val="00766A12"/>
    <w:rsid w:val="00767E02"/>
    <w:rsid w:val="00770C0C"/>
    <w:rsid w:val="00772605"/>
    <w:rsid w:val="00772FA2"/>
    <w:rsid w:val="0077341C"/>
    <w:rsid w:val="0077418F"/>
    <w:rsid w:val="00776771"/>
    <w:rsid w:val="00776AF3"/>
    <w:rsid w:val="007800CB"/>
    <w:rsid w:val="0078044F"/>
    <w:rsid w:val="00781E9A"/>
    <w:rsid w:val="007824EA"/>
    <w:rsid w:val="00782BA7"/>
    <w:rsid w:val="00782F8F"/>
    <w:rsid w:val="00785647"/>
    <w:rsid w:val="00785C2D"/>
    <w:rsid w:val="007867B5"/>
    <w:rsid w:val="00786C6A"/>
    <w:rsid w:val="0079164A"/>
    <w:rsid w:val="0079358D"/>
    <w:rsid w:val="00793D16"/>
    <w:rsid w:val="00794B63"/>
    <w:rsid w:val="0079755C"/>
    <w:rsid w:val="007A1A9E"/>
    <w:rsid w:val="007A445C"/>
    <w:rsid w:val="007A4723"/>
    <w:rsid w:val="007A76C7"/>
    <w:rsid w:val="007B1AF8"/>
    <w:rsid w:val="007B1AFB"/>
    <w:rsid w:val="007B1D95"/>
    <w:rsid w:val="007B213D"/>
    <w:rsid w:val="007B223E"/>
    <w:rsid w:val="007B2E7A"/>
    <w:rsid w:val="007B38C1"/>
    <w:rsid w:val="007B622B"/>
    <w:rsid w:val="007B62F2"/>
    <w:rsid w:val="007B6B1B"/>
    <w:rsid w:val="007B6E19"/>
    <w:rsid w:val="007B7669"/>
    <w:rsid w:val="007C0354"/>
    <w:rsid w:val="007C0E2B"/>
    <w:rsid w:val="007C1B1D"/>
    <w:rsid w:val="007C33CA"/>
    <w:rsid w:val="007C4120"/>
    <w:rsid w:val="007D2C29"/>
    <w:rsid w:val="007D3DE9"/>
    <w:rsid w:val="007E0CE0"/>
    <w:rsid w:val="007E24A9"/>
    <w:rsid w:val="007E2AC1"/>
    <w:rsid w:val="007E440F"/>
    <w:rsid w:val="007E6673"/>
    <w:rsid w:val="007F0449"/>
    <w:rsid w:val="007F124D"/>
    <w:rsid w:val="007F34F3"/>
    <w:rsid w:val="007F4DD5"/>
    <w:rsid w:val="007F558C"/>
    <w:rsid w:val="007F6993"/>
    <w:rsid w:val="007F6C46"/>
    <w:rsid w:val="008011F4"/>
    <w:rsid w:val="00801677"/>
    <w:rsid w:val="00802A20"/>
    <w:rsid w:val="008065E3"/>
    <w:rsid w:val="0080682D"/>
    <w:rsid w:val="008076F9"/>
    <w:rsid w:val="008116EF"/>
    <w:rsid w:val="0081219D"/>
    <w:rsid w:val="008136CC"/>
    <w:rsid w:val="00815763"/>
    <w:rsid w:val="00815F62"/>
    <w:rsid w:val="00816103"/>
    <w:rsid w:val="00817BE7"/>
    <w:rsid w:val="00821376"/>
    <w:rsid w:val="00821498"/>
    <w:rsid w:val="0082303F"/>
    <w:rsid w:val="0082379C"/>
    <w:rsid w:val="00825122"/>
    <w:rsid w:val="00833DC0"/>
    <w:rsid w:val="00834E0B"/>
    <w:rsid w:val="00835795"/>
    <w:rsid w:val="00835FFD"/>
    <w:rsid w:val="00836C7F"/>
    <w:rsid w:val="00837ABC"/>
    <w:rsid w:val="00846168"/>
    <w:rsid w:val="008463AC"/>
    <w:rsid w:val="0085133D"/>
    <w:rsid w:val="00851AEE"/>
    <w:rsid w:val="0085448E"/>
    <w:rsid w:val="008563FF"/>
    <w:rsid w:val="00857106"/>
    <w:rsid w:val="00860620"/>
    <w:rsid w:val="00860DEC"/>
    <w:rsid w:val="00862A63"/>
    <w:rsid w:val="0086622D"/>
    <w:rsid w:val="008713A1"/>
    <w:rsid w:val="008750F9"/>
    <w:rsid w:val="0087693A"/>
    <w:rsid w:val="00877933"/>
    <w:rsid w:val="00882421"/>
    <w:rsid w:val="008832AB"/>
    <w:rsid w:val="00883D52"/>
    <w:rsid w:val="008911B1"/>
    <w:rsid w:val="008930E0"/>
    <w:rsid w:val="00893D3C"/>
    <w:rsid w:val="00893F7A"/>
    <w:rsid w:val="0089637F"/>
    <w:rsid w:val="00896C04"/>
    <w:rsid w:val="008976DC"/>
    <w:rsid w:val="008A1163"/>
    <w:rsid w:val="008A2E35"/>
    <w:rsid w:val="008A3585"/>
    <w:rsid w:val="008A7DE2"/>
    <w:rsid w:val="008B2289"/>
    <w:rsid w:val="008B4E37"/>
    <w:rsid w:val="008B6090"/>
    <w:rsid w:val="008B6A52"/>
    <w:rsid w:val="008C1712"/>
    <w:rsid w:val="008C1733"/>
    <w:rsid w:val="008C1C0B"/>
    <w:rsid w:val="008C216D"/>
    <w:rsid w:val="008C3AEF"/>
    <w:rsid w:val="008C4360"/>
    <w:rsid w:val="008C436B"/>
    <w:rsid w:val="008C480B"/>
    <w:rsid w:val="008C55FC"/>
    <w:rsid w:val="008C5DAB"/>
    <w:rsid w:val="008D1EA3"/>
    <w:rsid w:val="008D2ED9"/>
    <w:rsid w:val="008D32FE"/>
    <w:rsid w:val="008D35A4"/>
    <w:rsid w:val="008D4832"/>
    <w:rsid w:val="008D4D92"/>
    <w:rsid w:val="008D51FD"/>
    <w:rsid w:val="008E0B1F"/>
    <w:rsid w:val="008E0CE2"/>
    <w:rsid w:val="008E2645"/>
    <w:rsid w:val="008E4677"/>
    <w:rsid w:val="008E78E8"/>
    <w:rsid w:val="008F21D9"/>
    <w:rsid w:val="008F246C"/>
    <w:rsid w:val="008F3174"/>
    <w:rsid w:val="008F3721"/>
    <w:rsid w:val="008F378A"/>
    <w:rsid w:val="008F3ED1"/>
    <w:rsid w:val="008F45A6"/>
    <w:rsid w:val="008F500F"/>
    <w:rsid w:val="008F54B4"/>
    <w:rsid w:val="008F56A1"/>
    <w:rsid w:val="008F6086"/>
    <w:rsid w:val="008F7056"/>
    <w:rsid w:val="008F7634"/>
    <w:rsid w:val="008F7F3A"/>
    <w:rsid w:val="00900AA4"/>
    <w:rsid w:val="00903A91"/>
    <w:rsid w:val="00904E7E"/>
    <w:rsid w:val="009059E9"/>
    <w:rsid w:val="00906DDB"/>
    <w:rsid w:val="009100CE"/>
    <w:rsid w:val="0091014C"/>
    <w:rsid w:val="0091030A"/>
    <w:rsid w:val="00912F29"/>
    <w:rsid w:val="00914418"/>
    <w:rsid w:val="00914E71"/>
    <w:rsid w:val="00915FE5"/>
    <w:rsid w:val="00916EDD"/>
    <w:rsid w:val="00921021"/>
    <w:rsid w:val="009241C8"/>
    <w:rsid w:val="0092543E"/>
    <w:rsid w:val="00925B12"/>
    <w:rsid w:val="009269DE"/>
    <w:rsid w:val="00926D28"/>
    <w:rsid w:val="009304EB"/>
    <w:rsid w:val="00931EB1"/>
    <w:rsid w:val="00933309"/>
    <w:rsid w:val="0093356E"/>
    <w:rsid w:val="00934DF7"/>
    <w:rsid w:val="00935282"/>
    <w:rsid w:val="009430B0"/>
    <w:rsid w:val="00943581"/>
    <w:rsid w:val="00944723"/>
    <w:rsid w:val="00945046"/>
    <w:rsid w:val="0094616E"/>
    <w:rsid w:val="009463CB"/>
    <w:rsid w:val="009500C6"/>
    <w:rsid w:val="00950490"/>
    <w:rsid w:val="00952FED"/>
    <w:rsid w:val="009530EC"/>
    <w:rsid w:val="0095493B"/>
    <w:rsid w:val="009569BE"/>
    <w:rsid w:val="00957680"/>
    <w:rsid w:val="00961D5E"/>
    <w:rsid w:val="009628DB"/>
    <w:rsid w:val="00962C55"/>
    <w:rsid w:val="00963452"/>
    <w:rsid w:val="00963D74"/>
    <w:rsid w:val="0096442F"/>
    <w:rsid w:val="00966533"/>
    <w:rsid w:val="00967745"/>
    <w:rsid w:val="00973EF9"/>
    <w:rsid w:val="00974C4A"/>
    <w:rsid w:val="00975784"/>
    <w:rsid w:val="00976A40"/>
    <w:rsid w:val="00976F51"/>
    <w:rsid w:val="009772EC"/>
    <w:rsid w:val="0098044C"/>
    <w:rsid w:val="009820AB"/>
    <w:rsid w:val="00983510"/>
    <w:rsid w:val="00983732"/>
    <w:rsid w:val="00984256"/>
    <w:rsid w:val="00984B33"/>
    <w:rsid w:val="00986A2E"/>
    <w:rsid w:val="009872C4"/>
    <w:rsid w:val="009910A7"/>
    <w:rsid w:val="009929F7"/>
    <w:rsid w:val="00992A69"/>
    <w:rsid w:val="009933BE"/>
    <w:rsid w:val="009941E8"/>
    <w:rsid w:val="00994366"/>
    <w:rsid w:val="00994F3E"/>
    <w:rsid w:val="00995678"/>
    <w:rsid w:val="0099593A"/>
    <w:rsid w:val="009977FC"/>
    <w:rsid w:val="00997EEC"/>
    <w:rsid w:val="009A0D1F"/>
    <w:rsid w:val="009A0E04"/>
    <w:rsid w:val="009A1324"/>
    <w:rsid w:val="009A2722"/>
    <w:rsid w:val="009A4FB3"/>
    <w:rsid w:val="009A7DED"/>
    <w:rsid w:val="009B0374"/>
    <w:rsid w:val="009B0F1C"/>
    <w:rsid w:val="009B28BB"/>
    <w:rsid w:val="009B2A4D"/>
    <w:rsid w:val="009B4CF0"/>
    <w:rsid w:val="009C0D0D"/>
    <w:rsid w:val="009C1818"/>
    <w:rsid w:val="009C1B93"/>
    <w:rsid w:val="009C20E5"/>
    <w:rsid w:val="009C2154"/>
    <w:rsid w:val="009C3CA4"/>
    <w:rsid w:val="009C4FC7"/>
    <w:rsid w:val="009C6DEE"/>
    <w:rsid w:val="009D2167"/>
    <w:rsid w:val="009D3493"/>
    <w:rsid w:val="009D34BB"/>
    <w:rsid w:val="009D3669"/>
    <w:rsid w:val="009D45B9"/>
    <w:rsid w:val="009D7C95"/>
    <w:rsid w:val="009E3A68"/>
    <w:rsid w:val="009E440A"/>
    <w:rsid w:val="009F08A8"/>
    <w:rsid w:val="009F2E08"/>
    <w:rsid w:val="009F4E98"/>
    <w:rsid w:val="009F524A"/>
    <w:rsid w:val="009F5EEA"/>
    <w:rsid w:val="009F683C"/>
    <w:rsid w:val="009F697F"/>
    <w:rsid w:val="00A00333"/>
    <w:rsid w:val="00A01E39"/>
    <w:rsid w:val="00A02956"/>
    <w:rsid w:val="00A02A95"/>
    <w:rsid w:val="00A03771"/>
    <w:rsid w:val="00A04557"/>
    <w:rsid w:val="00A05172"/>
    <w:rsid w:val="00A052D8"/>
    <w:rsid w:val="00A05A2F"/>
    <w:rsid w:val="00A065AC"/>
    <w:rsid w:val="00A10D51"/>
    <w:rsid w:val="00A10DA1"/>
    <w:rsid w:val="00A111B8"/>
    <w:rsid w:val="00A115F8"/>
    <w:rsid w:val="00A129AF"/>
    <w:rsid w:val="00A134B4"/>
    <w:rsid w:val="00A134B9"/>
    <w:rsid w:val="00A16385"/>
    <w:rsid w:val="00A17D72"/>
    <w:rsid w:val="00A17DA5"/>
    <w:rsid w:val="00A2178C"/>
    <w:rsid w:val="00A23629"/>
    <w:rsid w:val="00A23BD1"/>
    <w:rsid w:val="00A250E8"/>
    <w:rsid w:val="00A259E0"/>
    <w:rsid w:val="00A26940"/>
    <w:rsid w:val="00A270BD"/>
    <w:rsid w:val="00A30DC9"/>
    <w:rsid w:val="00A31145"/>
    <w:rsid w:val="00A31696"/>
    <w:rsid w:val="00A3205F"/>
    <w:rsid w:val="00A32E70"/>
    <w:rsid w:val="00A37A12"/>
    <w:rsid w:val="00A40181"/>
    <w:rsid w:val="00A40830"/>
    <w:rsid w:val="00A42100"/>
    <w:rsid w:val="00A45B6B"/>
    <w:rsid w:val="00A4646A"/>
    <w:rsid w:val="00A5471C"/>
    <w:rsid w:val="00A5560F"/>
    <w:rsid w:val="00A55C97"/>
    <w:rsid w:val="00A55E9B"/>
    <w:rsid w:val="00A571A3"/>
    <w:rsid w:val="00A602D2"/>
    <w:rsid w:val="00A60EAB"/>
    <w:rsid w:val="00A61B23"/>
    <w:rsid w:val="00A63C33"/>
    <w:rsid w:val="00A67FB3"/>
    <w:rsid w:val="00A70AB1"/>
    <w:rsid w:val="00A718D4"/>
    <w:rsid w:val="00A725AB"/>
    <w:rsid w:val="00A7399E"/>
    <w:rsid w:val="00A73CCC"/>
    <w:rsid w:val="00A7402E"/>
    <w:rsid w:val="00A7449F"/>
    <w:rsid w:val="00A74CF7"/>
    <w:rsid w:val="00A81B3E"/>
    <w:rsid w:val="00A81C01"/>
    <w:rsid w:val="00A81E12"/>
    <w:rsid w:val="00A8279B"/>
    <w:rsid w:val="00A84130"/>
    <w:rsid w:val="00A8750C"/>
    <w:rsid w:val="00A90D67"/>
    <w:rsid w:val="00A90DE9"/>
    <w:rsid w:val="00A96BA0"/>
    <w:rsid w:val="00A9708F"/>
    <w:rsid w:val="00A97656"/>
    <w:rsid w:val="00A97A11"/>
    <w:rsid w:val="00AA23CF"/>
    <w:rsid w:val="00AA29E6"/>
    <w:rsid w:val="00AA2B9A"/>
    <w:rsid w:val="00AA64CA"/>
    <w:rsid w:val="00AA709D"/>
    <w:rsid w:val="00AA7983"/>
    <w:rsid w:val="00AB2466"/>
    <w:rsid w:val="00AB277D"/>
    <w:rsid w:val="00AB574A"/>
    <w:rsid w:val="00AB735B"/>
    <w:rsid w:val="00AC136F"/>
    <w:rsid w:val="00AC1F03"/>
    <w:rsid w:val="00AC4999"/>
    <w:rsid w:val="00AC7700"/>
    <w:rsid w:val="00AD2E65"/>
    <w:rsid w:val="00AD350C"/>
    <w:rsid w:val="00AD3B7F"/>
    <w:rsid w:val="00AD5D83"/>
    <w:rsid w:val="00AD6B10"/>
    <w:rsid w:val="00AD734C"/>
    <w:rsid w:val="00AD7E47"/>
    <w:rsid w:val="00AE0DD4"/>
    <w:rsid w:val="00AE2E43"/>
    <w:rsid w:val="00AE49DE"/>
    <w:rsid w:val="00AF18E1"/>
    <w:rsid w:val="00AF1C34"/>
    <w:rsid w:val="00AF1F94"/>
    <w:rsid w:val="00AF3486"/>
    <w:rsid w:val="00AF5421"/>
    <w:rsid w:val="00AF55D4"/>
    <w:rsid w:val="00AF6E83"/>
    <w:rsid w:val="00AF6F07"/>
    <w:rsid w:val="00B00829"/>
    <w:rsid w:val="00B02034"/>
    <w:rsid w:val="00B0375F"/>
    <w:rsid w:val="00B06381"/>
    <w:rsid w:val="00B11699"/>
    <w:rsid w:val="00B11E3F"/>
    <w:rsid w:val="00B138FB"/>
    <w:rsid w:val="00B15D49"/>
    <w:rsid w:val="00B1660C"/>
    <w:rsid w:val="00B17AEC"/>
    <w:rsid w:val="00B206DE"/>
    <w:rsid w:val="00B208F8"/>
    <w:rsid w:val="00B26098"/>
    <w:rsid w:val="00B30281"/>
    <w:rsid w:val="00B33210"/>
    <w:rsid w:val="00B34110"/>
    <w:rsid w:val="00B35650"/>
    <w:rsid w:val="00B35A42"/>
    <w:rsid w:val="00B3608B"/>
    <w:rsid w:val="00B360B0"/>
    <w:rsid w:val="00B423EB"/>
    <w:rsid w:val="00B45CBD"/>
    <w:rsid w:val="00B45EF4"/>
    <w:rsid w:val="00B463F6"/>
    <w:rsid w:val="00B504B6"/>
    <w:rsid w:val="00B506FA"/>
    <w:rsid w:val="00B5217A"/>
    <w:rsid w:val="00B522DD"/>
    <w:rsid w:val="00B52AC3"/>
    <w:rsid w:val="00B55DA4"/>
    <w:rsid w:val="00B55E21"/>
    <w:rsid w:val="00B6006C"/>
    <w:rsid w:val="00B6058B"/>
    <w:rsid w:val="00B60E1A"/>
    <w:rsid w:val="00B616BD"/>
    <w:rsid w:val="00B63975"/>
    <w:rsid w:val="00B6650D"/>
    <w:rsid w:val="00B70142"/>
    <w:rsid w:val="00B70917"/>
    <w:rsid w:val="00B72274"/>
    <w:rsid w:val="00B734FA"/>
    <w:rsid w:val="00B735E6"/>
    <w:rsid w:val="00B737D1"/>
    <w:rsid w:val="00B738DA"/>
    <w:rsid w:val="00B759C0"/>
    <w:rsid w:val="00B76039"/>
    <w:rsid w:val="00B76B56"/>
    <w:rsid w:val="00B774FF"/>
    <w:rsid w:val="00B77B72"/>
    <w:rsid w:val="00B80BC1"/>
    <w:rsid w:val="00B8319B"/>
    <w:rsid w:val="00B86638"/>
    <w:rsid w:val="00B872E5"/>
    <w:rsid w:val="00B90B7D"/>
    <w:rsid w:val="00B91F80"/>
    <w:rsid w:val="00B92181"/>
    <w:rsid w:val="00B93057"/>
    <w:rsid w:val="00B93E39"/>
    <w:rsid w:val="00B94041"/>
    <w:rsid w:val="00B9466F"/>
    <w:rsid w:val="00B94FDD"/>
    <w:rsid w:val="00B95873"/>
    <w:rsid w:val="00B9679A"/>
    <w:rsid w:val="00B968B5"/>
    <w:rsid w:val="00BA0E51"/>
    <w:rsid w:val="00BA101E"/>
    <w:rsid w:val="00BA1106"/>
    <w:rsid w:val="00BA1939"/>
    <w:rsid w:val="00BA1F51"/>
    <w:rsid w:val="00BA22FE"/>
    <w:rsid w:val="00BA3452"/>
    <w:rsid w:val="00BA3E66"/>
    <w:rsid w:val="00BB022A"/>
    <w:rsid w:val="00BB1121"/>
    <w:rsid w:val="00BB1D73"/>
    <w:rsid w:val="00BB3ABC"/>
    <w:rsid w:val="00BB50FE"/>
    <w:rsid w:val="00BB58B5"/>
    <w:rsid w:val="00BB59F1"/>
    <w:rsid w:val="00BB6BDF"/>
    <w:rsid w:val="00BC0F86"/>
    <w:rsid w:val="00BC2A48"/>
    <w:rsid w:val="00BC32BF"/>
    <w:rsid w:val="00BC4F54"/>
    <w:rsid w:val="00BC62F9"/>
    <w:rsid w:val="00BD0A3E"/>
    <w:rsid w:val="00BD1CAE"/>
    <w:rsid w:val="00BD200D"/>
    <w:rsid w:val="00BD252E"/>
    <w:rsid w:val="00BD3B6E"/>
    <w:rsid w:val="00BD3CA3"/>
    <w:rsid w:val="00BD5179"/>
    <w:rsid w:val="00BD56AD"/>
    <w:rsid w:val="00BD5A95"/>
    <w:rsid w:val="00BE081E"/>
    <w:rsid w:val="00BE08F2"/>
    <w:rsid w:val="00BE0F3F"/>
    <w:rsid w:val="00BE4391"/>
    <w:rsid w:val="00BE515F"/>
    <w:rsid w:val="00BE64C3"/>
    <w:rsid w:val="00BE6B45"/>
    <w:rsid w:val="00BF0C3D"/>
    <w:rsid w:val="00BF0CA2"/>
    <w:rsid w:val="00BF164C"/>
    <w:rsid w:val="00BF28B1"/>
    <w:rsid w:val="00BF5068"/>
    <w:rsid w:val="00BF5087"/>
    <w:rsid w:val="00BF57B6"/>
    <w:rsid w:val="00BF6C2D"/>
    <w:rsid w:val="00C006F3"/>
    <w:rsid w:val="00C01017"/>
    <w:rsid w:val="00C01198"/>
    <w:rsid w:val="00C01724"/>
    <w:rsid w:val="00C01B7B"/>
    <w:rsid w:val="00C036B1"/>
    <w:rsid w:val="00C03ED7"/>
    <w:rsid w:val="00C04E90"/>
    <w:rsid w:val="00C05558"/>
    <w:rsid w:val="00C05622"/>
    <w:rsid w:val="00C06551"/>
    <w:rsid w:val="00C06AEB"/>
    <w:rsid w:val="00C109B0"/>
    <w:rsid w:val="00C10B8E"/>
    <w:rsid w:val="00C149FE"/>
    <w:rsid w:val="00C17BFC"/>
    <w:rsid w:val="00C23F5E"/>
    <w:rsid w:val="00C34497"/>
    <w:rsid w:val="00C3609F"/>
    <w:rsid w:val="00C4057F"/>
    <w:rsid w:val="00C40F77"/>
    <w:rsid w:val="00C4177C"/>
    <w:rsid w:val="00C41BFB"/>
    <w:rsid w:val="00C42CFE"/>
    <w:rsid w:val="00C44EA9"/>
    <w:rsid w:val="00C466DF"/>
    <w:rsid w:val="00C47423"/>
    <w:rsid w:val="00C50497"/>
    <w:rsid w:val="00C50D0A"/>
    <w:rsid w:val="00C52CDB"/>
    <w:rsid w:val="00C5441A"/>
    <w:rsid w:val="00C55371"/>
    <w:rsid w:val="00C55538"/>
    <w:rsid w:val="00C55C45"/>
    <w:rsid w:val="00C60505"/>
    <w:rsid w:val="00C60998"/>
    <w:rsid w:val="00C61248"/>
    <w:rsid w:val="00C62916"/>
    <w:rsid w:val="00C66B63"/>
    <w:rsid w:val="00C671F4"/>
    <w:rsid w:val="00C70014"/>
    <w:rsid w:val="00C71C60"/>
    <w:rsid w:val="00C724E6"/>
    <w:rsid w:val="00C72F97"/>
    <w:rsid w:val="00C73B82"/>
    <w:rsid w:val="00C76690"/>
    <w:rsid w:val="00C8012F"/>
    <w:rsid w:val="00C806A6"/>
    <w:rsid w:val="00C80A79"/>
    <w:rsid w:val="00C82666"/>
    <w:rsid w:val="00C82B3B"/>
    <w:rsid w:val="00C82BEC"/>
    <w:rsid w:val="00C8533C"/>
    <w:rsid w:val="00C85802"/>
    <w:rsid w:val="00C85864"/>
    <w:rsid w:val="00C862C1"/>
    <w:rsid w:val="00C8685B"/>
    <w:rsid w:val="00C918F9"/>
    <w:rsid w:val="00C93B2C"/>
    <w:rsid w:val="00C94937"/>
    <w:rsid w:val="00C94DED"/>
    <w:rsid w:val="00C94E19"/>
    <w:rsid w:val="00C9556C"/>
    <w:rsid w:val="00C96A68"/>
    <w:rsid w:val="00C96FCF"/>
    <w:rsid w:val="00CA11CA"/>
    <w:rsid w:val="00CA3DF0"/>
    <w:rsid w:val="00CA65E5"/>
    <w:rsid w:val="00CA6FE3"/>
    <w:rsid w:val="00CB5475"/>
    <w:rsid w:val="00CB551B"/>
    <w:rsid w:val="00CB5B53"/>
    <w:rsid w:val="00CB6E09"/>
    <w:rsid w:val="00CB7615"/>
    <w:rsid w:val="00CC144D"/>
    <w:rsid w:val="00CC375E"/>
    <w:rsid w:val="00CC4896"/>
    <w:rsid w:val="00CC5DA4"/>
    <w:rsid w:val="00CC62D4"/>
    <w:rsid w:val="00CD0B7C"/>
    <w:rsid w:val="00CD1A8C"/>
    <w:rsid w:val="00CD2DA1"/>
    <w:rsid w:val="00CD54EC"/>
    <w:rsid w:val="00CD5652"/>
    <w:rsid w:val="00CD6F6C"/>
    <w:rsid w:val="00CD7891"/>
    <w:rsid w:val="00CD7CE3"/>
    <w:rsid w:val="00CE0C0A"/>
    <w:rsid w:val="00CE32BF"/>
    <w:rsid w:val="00CE384C"/>
    <w:rsid w:val="00CE4262"/>
    <w:rsid w:val="00CE59E2"/>
    <w:rsid w:val="00CE7BE4"/>
    <w:rsid w:val="00CF0ECD"/>
    <w:rsid w:val="00CF2C13"/>
    <w:rsid w:val="00CF64DC"/>
    <w:rsid w:val="00CF7870"/>
    <w:rsid w:val="00D00E07"/>
    <w:rsid w:val="00D012B8"/>
    <w:rsid w:val="00D01C88"/>
    <w:rsid w:val="00D039E6"/>
    <w:rsid w:val="00D054E2"/>
    <w:rsid w:val="00D0666F"/>
    <w:rsid w:val="00D069E2"/>
    <w:rsid w:val="00D07E0B"/>
    <w:rsid w:val="00D1008A"/>
    <w:rsid w:val="00D10685"/>
    <w:rsid w:val="00D11C1F"/>
    <w:rsid w:val="00D154D3"/>
    <w:rsid w:val="00D16156"/>
    <w:rsid w:val="00D206CE"/>
    <w:rsid w:val="00D20B18"/>
    <w:rsid w:val="00D20DA3"/>
    <w:rsid w:val="00D2119E"/>
    <w:rsid w:val="00D22A0D"/>
    <w:rsid w:val="00D270ED"/>
    <w:rsid w:val="00D30219"/>
    <w:rsid w:val="00D3061D"/>
    <w:rsid w:val="00D3134A"/>
    <w:rsid w:val="00D32950"/>
    <w:rsid w:val="00D33CA8"/>
    <w:rsid w:val="00D34B7F"/>
    <w:rsid w:val="00D353A2"/>
    <w:rsid w:val="00D35ECA"/>
    <w:rsid w:val="00D36C8D"/>
    <w:rsid w:val="00D37DAB"/>
    <w:rsid w:val="00D40748"/>
    <w:rsid w:val="00D40E7A"/>
    <w:rsid w:val="00D424BF"/>
    <w:rsid w:val="00D42A32"/>
    <w:rsid w:val="00D44F2E"/>
    <w:rsid w:val="00D454D0"/>
    <w:rsid w:val="00D47A7D"/>
    <w:rsid w:val="00D50BAA"/>
    <w:rsid w:val="00D5225E"/>
    <w:rsid w:val="00D52F7E"/>
    <w:rsid w:val="00D53FA5"/>
    <w:rsid w:val="00D57A05"/>
    <w:rsid w:val="00D6012A"/>
    <w:rsid w:val="00D610E0"/>
    <w:rsid w:val="00D66733"/>
    <w:rsid w:val="00D7188B"/>
    <w:rsid w:val="00D72C56"/>
    <w:rsid w:val="00D72C94"/>
    <w:rsid w:val="00D74039"/>
    <w:rsid w:val="00D74F95"/>
    <w:rsid w:val="00D75126"/>
    <w:rsid w:val="00D76151"/>
    <w:rsid w:val="00D764EC"/>
    <w:rsid w:val="00D76D36"/>
    <w:rsid w:val="00D81A34"/>
    <w:rsid w:val="00D82BCE"/>
    <w:rsid w:val="00D857BE"/>
    <w:rsid w:val="00D86A9D"/>
    <w:rsid w:val="00D91A2D"/>
    <w:rsid w:val="00D92A39"/>
    <w:rsid w:val="00D9325A"/>
    <w:rsid w:val="00D961C2"/>
    <w:rsid w:val="00D96706"/>
    <w:rsid w:val="00D96E0B"/>
    <w:rsid w:val="00DA26F5"/>
    <w:rsid w:val="00DA3592"/>
    <w:rsid w:val="00DA473B"/>
    <w:rsid w:val="00DA50FC"/>
    <w:rsid w:val="00DA5263"/>
    <w:rsid w:val="00DA563C"/>
    <w:rsid w:val="00DA6520"/>
    <w:rsid w:val="00DA691F"/>
    <w:rsid w:val="00DA74F5"/>
    <w:rsid w:val="00DA7DF3"/>
    <w:rsid w:val="00DB1C1C"/>
    <w:rsid w:val="00DB24ED"/>
    <w:rsid w:val="00DB3F3A"/>
    <w:rsid w:val="00DB4CE6"/>
    <w:rsid w:val="00DB5CF1"/>
    <w:rsid w:val="00DB7005"/>
    <w:rsid w:val="00DB7424"/>
    <w:rsid w:val="00DC186F"/>
    <w:rsid w:val="00DC2296"/>
    <w:rsid w:val="00DC3D6C"/>
    <w:rsid w:val="00DC4535"/>
    <w:rsid w:val="00DC58C7"/>
    <w:rsid w:val="00DC7231"/>
    <w:rsid w:val="00DC7DD9"/>
    <w:rsid w:val="00DC7FFC"/>
    <w:rsid w:val="00DD2620"/>
    <w:rsid w:val="00DD5248"/>
    <w:rsid w:val="00DE0FEF"/>
    <w:rsid w:val="00DE2E5E"/>
    <w:rsid w:val="00DE3E09"/>
    <w:rsid w:val="00DE664C"/>
    <w:rsid w:val="00DE72F4"/>
    <w:rsid w:val="00DF0099"/>
    <w:rsid w:val="00DF12B6"/>
    <w:rsid w:val="00DF1421"/>
    <w:rsid w:val="00DF1B68"/>
    <w:rsid w:val="00DF27D8"/>
    <w:rsid w:val="00DF35BE"/>
    <w:rsid w:val="00DF5840"/>
    <w:rsid w:val="00DF5B44"/>
    <w:rsid w:val="00DF644B"/>
    <w:rsid w:val="00DF6B9D"/>
    <w:rsid w:val="00DF77BC"/>
    <w:rsid w:val="00E055D8"/>
    <w:rsid w:val="00E05686"/>
    <w:rsid w:val="00E067A5"/>
    <w:rsid w:val="00E0733A"/>
    <w:rsid w:val="00E12D3C"/>
    <w:rsid w:val="00E12EE2"/>
    <w:rsid w:val="00E14244"/>
    <w:rsid w:val="00E157C7"/>
    <w:rsid w:val="00E15B7C"/>
    <w:rsid w:val="00E204B2"/>
    <w:rsid w:val="00E2111C"/>
    <w:rsid w:val="00E21E93"/>
    <w:rsid w:val="00E2218C"/>
    <w:rsid w:val="00E223FA"/>
    <w:rsid w:val="00E22BA4"/>
    <w:rsid w:val="00E23CED"/>
    <w:rsid w:val="00E272DE"/>
    <w:rsid w:val="00E37209"/>
    <w:rsid w:val="00E410F3"/>
    <w:rsid w:val="00E41783"/>
    <w:rsid w:val="00E4356E"/>
    <w:rsid w:val="00E441C9"/>
    <w:rsid w:val="00E44977"/>
    <w:rsid w:val="00E44DEA"/>
    <w:rsid w:val="00E45855"/>
    <w:rsid w:val="00E523F0"/>
    <w:rsid w:val="00E526F9"/>
    <w:rsid w:val="00E54290"/>
    <w:rsid w:val="00E5496D"/>
    <w:rsid w:val="00E56F1B"/>
    <w:rsid w:val="00E5739C"/>
    <w:rsid w:val="00E60CAC"/>
    <w:rsid w:val="00E61BBB"/>
    <w:rsid w:val="00E62B60"/>
    <w:rsid w:val="00E632DD"/>
    <w:rsid w:val="00E66556"/>
    <w:rsid w:val="00E670D3"/>
    <w:rsid w:val="00E672CF"/>
    <w:rsid w:val="00E7057D"/>
    <w:rsid w:val="00E70E4C"/>
    <w:rsid w:val="00E71810"/>
    <w:rsid w:val="00E723F0"/>
    <w:rsid w:val="00E72C63"/>
    <w:rsid w:val="00E75898"/>
    <w:rsid w:val="00E7784D"/>
    <w:rsid w:val="00E77E73"/>
    <w:rsid w:val="00E77F83"/>
    <w:rsid w:val="00E82599"/>
    <w:rsid w:val="00E84C69"/>
    <w:rsid w:val="00E8638B"/>
    <w:rsid w:val="00E8796F"/>
    <w:rsid w:val="00E92521"/>
    <w:rsid w:val="00E92C20"/>
    <w:rsid w:val="00E96488"/>
    <w:rsid w:val="00E966FD"/>
    <w:rsid w:val="00E9713F"/>
    <w:rsid w:val="00EA0638"/>
    <w:rsid w:val="00EA1414"/>
    <w:rsid w:val="00EA2594"/>
    <w:rsid w:val="00EA4444"/>
    <w:rsid w:val="00EA535C"/>
    <w:rsid w:val="00EA5754"/>
    <w:rsid w:val="00EA70A2"/>
    <w:rsid w:val="00EB2524"/>
    <w:rsid w:val="00EB3CFA"/>
    <w:rsid w:val="00EB3EAD"/>
    <w:rsid w:val="00EB566B"/>
    <w:rsid w:val="00EB64B1"/>
    <w:rsid w:val="00EC115C"/>
    <w:rsid w:val="00EC186C"/>
    <w:rsid w:val="00EC2D34"/>
    <w:rsid w:val="00EC4D28"/>
    <w:rsid w:val="00EC5164"/>
    <w:rsid w:val="00EC5B32"/>
    <w:rsid w:val="00EC68AD"/>
    <w:rsid w:val="00ED0DB3"/>
    <w:rsid w:val="00ED1874"/>
    <w:rsid w:val="00ED1E9B"/>
    <w:rsid w:val="00ED1F8C"/>
    <w:rsid w:val="00ED2019"/>
    <w:rsid w:val="00ED2AB8"/>
    <w:rsid w:val="00ED61C3"/>
    <w:rsid w:val="00ED6F81"/>
    <w:rsid w:val="00ED714E"/>
    <w:rsid w:val="00EE01DB"/>
    <w:rsid w:val="00EE0238"/>
    <w:rsid w:val="00EE0A9C"/>
    <w:rsid w:val="00EE0C01"/>
    <w:rsid w:val="00EE156F"/>
    <w:rsid w:val="00EE3D91"/>
    <w:rsid w:val="00EE4B52"/>
    <w:rsid w:val="00EE5ECF"/>
    <w:rsid w:val="00EE5FD4"/>
    <w:rsid w:val="00EE71CF"/>
    <w:rsid w:val="00EF057A"/>
    <w:rsid w:val="00EF061C"/>
    <w:rsid w:val="00EF5A97"/>
    <w:rsid w:val="00EF6913"/>
    <w:rsid w:val="00EF6C76"/>
    <w:rsid w:val="00F04185"/>
    <w:rsid w:val="00F055DE"/>
    <w:rsid w:val="00F11923"/>
    <w:rsid w:val="00F11AC4"/>
    <w:rsid w:val="00F144E1"/>
    <w:rsid w:val="00F156D2"/>
    <w:rsid w:val="00F15B3C"/>
    <w:rsid w:val="00F15ED9"/>
    <w:rsid w:val="00F15EE2"/>
    <w:rsid w:val="00F1650F"/>
    <w:rsid w:val="00F16A02"/>
    <w:rsid w:val="00F16A16"/>
    <w:rsid w:val="00F170EB"/>
    <w:rsid w:val="00F17834"/>
    <w:rsid w:val="00F20A02"/>
    <w:rsid w:val="00F20FE4"/>
    <w:rsid w:val="00F25473"/>
    <w:rsid w:val="00F26FD4"/>
    <w:rsid w:val="00F26FF6"/>
    <w:rsid w:val="00F3206E"/>
    <w:rsid w:val="00F324C7"/>
    <w:rsid w:val="00F3459F"/>
    <w:rsid w:val="00F35686"/>
    <w:rsid w:val="00F40E5D"/>
    <w:rsid w:val="00F40FE7"/>
    <w:rsid w:val="00F41690"/>
    <w:rsid w:val="00F42BBF"/>
    <w:rsid w:val="00F5053C"/>
    <w:rsid w:val="00F52FE2"/>
    <w:rsid w:val="00F537A9"/>
    <w:rsid w:val="00F54354"/>
    <w:rsid w:val="00F573E3"/>
    <w:rsid w:val="00F60C9C"/>
    <w:rsid w:val="00F61379"/>
    <w:rsid w:val="00F61CFB"/>
    <w:rsid w:val="00F63AA6"/>
    <w:rsid w:val="00F64319"/>
    <w:rsid w:val="00F64A95"/>
    <w:rsid w:val="00F6664F"/>
    <w:rsid w:val="00F715C0"/>
    <w:rsid w:val="00F71AE2"/>
    <w:rsid w:val="00F73815"/>
    <w:rsid w:val="00F74408"/>
    <w:rsid w:val="00F74651"/>
    <w:rsid w:val="00F7532B"/>
    <w:rsid w:val="00F770D6"/>
    <w:rsid w:val="00F7762E"/>
    <w:rsid w:val="00F7768F"/>
    <w:rsid w:val="00F77E0B"/>
    <w:rsid w:val="00F82466"/>
    <w:rsid w:val="00F82470"/>
    <w:rsid w:val="00F84707"/>
    <w:rsid w:val="00F852BD"/>
    <w:rsid w:val="00F8561A"/>
    <w:rsid w:val="00F87FDF"/>
    <w:rsid w:val="00F90164"/>
    <w:rsid w:val="00F90AE2"/>
    <w:rsid w:val="00F90B69"/>
    <w:rsid w:val="00F91EA1"/>
    <w:rsid w:val="00F9340D"/>
    <w:rsid w:val="00F96B03"/>
    <w:rsid w:val="00F96D7C"/>
    <w:rsid w:val="00FA09DE"/>
    <w:rsid w:val="00FA0DAC"/>
    <w:rsid w:val="00FA3C2A"/>
    <w:rsid w:val="00FA5348"/>
    <w:rsid w:val="00FA5A55"/>
    <w:rsid w:val="00FA5E82"/>
    <w:rsid w:val="00FA77F5"/>
    <w:rsid w:val="00FB0A57"/>
    <w:rsid w:val="00FB7872"/>
    <w:rsid w:val="00FB7A90"/>
    <w:rsid w:val="00FB7CC4"/>
    <w:rsid w:val="00FB7D72"/>
    <w:rsid w:val="00FC2C33"/>
    <w:rsid w:val="00FD0F4A"/>
    <w:rsid w:val="00FD1D32"/>
    <w:rsid w:val="00FD1F76"/>
    <w:rsid w:val="00FD3733"/>
    <w:rsid w:val="00FD4626"/>
    <w:rsid w:val="00FD50A0"/>
    <w:rsid w:val="00FE122C"/>
    <w:rsid w:val="00FE4E60"/>
    <w:rsid w:val="00FE6081"/>
    <w:rsid w:val="00FF10C8"/>
    <w:rsid w:val="00FF1BE6"/>
    <w:rsid w:val="00FF26B6"/>
    <w:rsid w:val="00FF2C8F"/>
    <w:rsid w:val="00FF39F3"/>
    <w:rsid w:val="00FF424B"/>
    <w:rsid w:val="00FF4D1B"/>
    <w:rsid w:val="00FF792C"/>
    <w:rsid w:val="00FF7943"/>
    <w:rsid w:val="00FF7FCC"/>
    <w:rsid w:val="02265275"/>
    <w:rsid w:val="028C7908"/>
    <w:rsid w:val="02930EAC"/>
    <w:rsid w:val="04631094"/>
    <w:rsid w:val="06353976"/>
    <w:rsid w:val="077C6749"/>
    <w:rsid w:val="094827DB"/>
    <w:rsid w:val="097D56CD"/>
    <w:rsid w:val="0B2E5993"/>
    <w:rsid w:val="0DCC5FE3"/>
    <w:rsid w:val="10110969"/>
    <w:rsid w:val="1185711B"/>
    <w:rsid w:val="124365CB"/>
    <w:rsid w:val="12F168AE"/>
    <w:rsid w:val="15EF71C2"/>
    <w:rsid w:val="17481C95"/>
    <w:rsid w:val="1BE138A8"/>
    <w:rsid w:val="1BEE7EF0"/>
    <w:rsid w:val="1E4E083A"/>
    <w:rsid w:val="1E8D567D"/>
    <w:rsid w:val="1F3B49A8"/>
    <w:rsid w:val="202B1148"/>
    <w:rsid w:val="20BF2350"/>
    <w:rsid w:val="21560889"/>
    <w:rsid w:val="222E1C06"/>
    <w:rsid w:val="239955BA"/>
    <w:rsid w:val="23B37CF6"/>
    <w:rsid w:val="24283F7A"/>
    <w:rsid w:val="24302975"/>
    <w:rsid w:val="25662CFB"/>
    <w:rsid w:val="259509C6"/>
    <w:rsid w:val="29C21104"/>
    <w:rsid w:val="2B65713F"/>
    <w:rsid w:val="2BE425AE"/>
    <w:rsid w:val="2D621821"/>
    <w:rsid w:val="2DBA1B5B"/>
    <w:rsid w:val="31A11271"/>
    <w:rsid w:val="333F0B39"/>
    <w:rsid w:val="3380556F"/>
    <w:rsid w:val="39115B1F"/>
    <w:rsid w:val="3BD223C1"/>
    <w:rsid w:val="3D5E345D"/>
    <w:rsid w:val="3D91397F"/>
    <w:rsid w:val="3D9A5364"/>
    <w:rsid w:val="3EEB1005"/>
    <w:rsid w:val="3F162B2C"/>
    <w:rsid w:val="3F962FB1"/>
    <w:rsid w:val="4057758F"/>
    <w:rsid w:val="42AF1861"/>
    <w:rsid w:val="44550BAF"/>
    <w:rsid w:val="45204265"/>
    <w:rsid w:val="45B063D9"/>
    <w:rsid w:val="474077B3"/>
    <w:rsid w:val="47420B0D"/>
    <w:rsid w:val="49944584"/>
    <w:rsid w:val="4CE55C42"/>
    <w:rsid w:val="4FD2437F"/>
    <w:rsid w:val="504248EB"/>
    <w:rsid w:val="537E6888"/>
    <w:rsid w:val="54D3254E"/>
    <w:rsid w:val="57763DCF"/>
    <w:rsid w:val="577F7BF3"/>
    <w:rsid w:val="5874328A"/>
    <w:rsid w:val="594D402F"/>
    <w:rsid w:val="597C6552"/>
    <w:rsid w:val="5984555B"/>
    <w:rsid w:val="5E0750E1"/>
    <w:rsid w:val="5EAB7324"/>
    <w:rsid w:val="616F0C1B"/>
    <w:rsid w:val="620D5F7E"/>
    <w:rsid w:val="635E3535"/>
    <w:rsid w:val="64556893"/>
    <w:rsid w:val="67774485"/>
    <w:rsid w:val="6AE50A70"/>
    <w:rsid w:val="6ED57447"/>
    <w:rsid w:val="737E52F8"/>
    <w:rsid w:val="73EE49D3"/>
    <w:rsid w:val="748E702E"/>
    <w:rsid w:val="74A33EC7"/>
    <w:rsid w:val="74B0114C"/>
    <w:rsid w:val="74E40562"/>
    <w:rsid w:val="762D0A93"/>
    <w:rsid w:val="76AC0A30"/>
    <w:rsid w:val="77FF5784"/>
    <w:rsid w:val="78047208"/>
    <w:rsid w:val="78B274CD"/>
    <w:rsid w:val="7980197B"/>
    <w:rsid w:val="7AC522E5"/>
    <w:rsid w:val="7B3A6CCE"/>
    <w:rsid w:val="7B5C6B88"/>
    <w:rsid w:val="7C40351F"/>
    <w:rsid w:val="7E4A4B1F"/>
    <w:rsid w:val="7F11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2CED37"/>
  <w15:docId w15:val="{67F5A76D-BA2C-4436-8018-98F147A3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ahoma" w:eastAsia="微软雅黑" w:hAnsi="Tahoma"/>
      <w:kern w:val="2"/>
      <w:sz w:val="18"/>
      <w:szCs w:val="18"/>
    </w:rPr>
  </w:style>
  <w:style w:type="paragraph" w:styleId="1">
    <w:name w:val="heading 1"/>
    <w:basedOn w:val="a"/>
    <w:next w:val="a"/>
    <w:link w:val="10"/>
    <w:qFormat/>
    <w:pPr>
      <w:widowControl/>
      <w:spacing w:beforeLines="100"/>
      <w:jc w:val="left"/>
      <w:outlineLvl w:val="0"/>
    </w:pPr>
    <w:rPr>
      <w:rFonts w:cs="Arial"/>
      <w:b/>
      <w:bCs/>
      <w:kern w:val="36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Lines="50" w:afterLines="5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keepLines/>
      <w:spacing w:afterLines="50"/>
      <w:outlineLvl w:val="2"/>
    </w:pPr>
    <w:rPr>
      <w:b/>
      <w:bCs/>
      <w:sz w:val="21"/>
    </w:rPr>
  </w:style>
  <w:style w:type="paragraph" w:styleId="5">
    <w:name w:val="heading 5"/>
    <w:basedOn w:val="a"/>
    <w:next w:val="a"/>
    <w:qFormat/>
    <w:pPr>
      <w:keepNext/>
      <w:keepLines/>
      <w:spacing w:afterLines="5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a">
    <w:name w:val="Strong"/>
    <w:qFormat/>
    <w:rPr>
      <w:b/>
      <w:bCs/>
    </w:rPr>
  </w:style>
  <w:style w:type="character" w:styleId="ab">
    <w:name w:val="page number"/>
    <w:basedOn w:val="a0"/>
    <w:qFormat/>
  </w:style>
  <w:style w:type="character" w:styleId="ac">
    <w:name w:val="Hyperlink"/>
    <w:uiPriority w:val="99"/>
    <w:qFormat/>
    <w:rPr>
      <w:color w:val="0000FF"/>
      <w:u w:val="single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link w:val="a4"/>
    <w:qFormat/>
    <w:rPr>
      <w:rFonts w:ascii="Tahoma" w:eastAsia="微软雅黑" w:hAnsi="Tahoma"/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link w:val="a8"/>
    <w:uiPriority w:val="99"/>
    <w:qFormat/>
    <w:rPr>
      <w:rFonts w:ascii="Tahoma" w:eastAsia="微软雅黑" w:hAnsi="Tahoma"/>
      <w:kern w:val="2"/>
      <w:sz w:val="18"/>
      <w:szCs w:val="18"/>
    </w:rPr>
  </w:style>
  <w:style w:type="character" w:customStyle="1" w:styleId="a7">
    <w:name w:val="页脚 字符"/>
    <w:link w:val="a6"/>
    <w:uiPriority w:val="99"/>
    <w:qFormat/>
    <w:rPr>
      <w:rFonts w:ascii="Tahoma" w:eastAsia="微软雅黑" w:hAnsi="Tahoma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Lines="0" w:line="276" w:lineRule="auto"/>
      <w:outlineLvl w:val="9"/>
    </w:pPr>
    <w:rPr>
      <w:rFonts w:ascii="Cambria" w:eastAsia="宋体" w:hAnsi="Cambria" w:cs="Times New Roman"/>
      <w:color w:val="376092"/>
      <w:kern w:val="0"/>
      <w:sz w:val="28"/>
      <w:szCs w:val="28"/>
    </w:rPr>
  </w:style>
  <w:style w:type="character" w:customStyle="1" w:styleId="10">
    <w:name w:val="标题 1 字符"/>
    <w:basedOn w:val="a0"/>
    <w:link w:val="1"/>
    <w:qFormat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Arial" w:hint="default"/>
      <w:b/>
      <w:kern w:val="2"/>
      <w:sz w:val="32"/>
      <w:szCs w:val="32"/>
    </w:rPr>
  </w:style>
  <w:style w:type="paragraph" w:styleId="ae">
    <w:name w:val="List Paragraph"/>
    <w:basedOn w:val="a"/>
    <w:uiPriority w:val="99"/>
    <w:rsid w:val="00E27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ktech.cn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jikeserv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9A19E0-A368-4EEE-B948-BBD2007A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271</Words>
  <Characters>1549</Characters>
  <Application>Microsoft Office Word</Application>
  <DocSecurity>0</DocSecurity>
  <Lines>12</Lines>
  <Paragraphs>3</Paragraphs>
  <ScaleCrop>false</ScaleCrop>
  <Company>Microsoft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官方word模板</dc:subject>
  <dc:creator>平静</dc:creator>
  <cp:lastModifiedBy>YULONG DING</cp:lastModifiedBy>
  <cp:revision>4</cp:revision>
  <cp:lastPrinted>2010-11-03T08:52:00Z</cp:lastPrinted>
  <dcterms:created xsi:type="dcterms:W3CDTF">2019-07-12T06:47:00Z</dcterms:created>
  <dcterms:modified xsi:type="dcterms:W3CDTF">2019-07-12T06:55:00Z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