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ED" w:rsidRDefault="00195754" w:rsidP="000E398F">
      <w:pPr>
        <w:spacing w:line="240" w:lineRule="auto"/>
      </w:pP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D121EA" wp14:editId="6C0ED988">
                <wp:simplePos x="0" y="0"/>
                <wp:positionH relativeFrom="column">
                  <wp:posOffset>3810</wp:posOffset>
                </wp:positionH>
                <wp:positionV relativeFrom="paragraph">
                  <wp:posOffset>635</wp:posOffset>
                </wp:positionV>
                <wp:extent cx="6050915" cy="742950"/>
                <wp:effectExtent l="0" t="0" r="6985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0E398F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0E398F" w:rsidRPr="00451BE5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121EA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.3pt;margin-top:.05pt;width:476.45pt;height:5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" fillcolor="white [3212]" stroked="f">
                <v:textbox>
                  <w:txbxContent>
                    <w:p w:rsidR="000E398F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0E398F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0E398F" w:rsidRPr="00451BE5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A53B0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3315334</wp:posOffset>
                </wp:positionV>
                <wp:extent cx="6044565" cy="54292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Pr="00451BE5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0E398F" w:rsidRDefault="000E398F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1CA37" id="Надпись 12" o:spid="_x0000_s1027" type="#_x0000_t202" style="position:absolute;margin-left:.3pt;margin-top:261.05pt;width:475.95pt;height:4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" fillcolor="white [3212]" stroked="f">
                <v:textbox>
                  <w:txbxContent>
                    <w:p w:rsidR="000E398F" w:rsidRPr="00451BE5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0E398F" w:rsidRDefault="000E398F" w:rsidP="000E398F"/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1A4B69" wp14:editId="57CBC519">
                <wp:simplePos x="0" y="0"/>
                <wp:positionH relativeFrom="column">
                  <wp:posOffset>6673</wp:posOffset>
                </wp:positionH>
                <wp:positionV relativeFrom="paragraph">
                  <wp:posOffset>6510655</wp:posOffset>
                </wp:positionV>
                <wp:extent cx="2714625" cy="1490241"/>
                <wp:effectExtent l="0" t="0" r="9525" b="0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СОГЛАСОВАНО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:rsidR="000E398F" w:rsidRDefault="000E398F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Надпись 8" o:spid="_x0000_s1028" type="#_x0000_t202" style="position:absolute;margin-left:.55pt;margin-top:512.65pt;width:213.75pt;height:117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СОГЛАСОВАНО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 xml:space="preserve">Дата: _______________________ </w:t>
                      </w:r>
                    </w:p>
                    <w:p w:rsidR="000E398F" w:rsidRDefault="000E398F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9525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29" type="#_x0000_t202" style="position:absolute;margin-left:262.75pt;margin-top:90.35pt;width:213.75pt;height:116.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9525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Саркисян Э.В.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30" type="#_x0000_t202" style="position:absolute;margin-left:.55pt;margin-top:90.35pt;width:213.75pt;height:116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Саркисян Э.В.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63FF8AB" wp14:editId="7F337FC0">
                <wp:simplePos x="0" y="0"/>
                <wp:positionH relativeFrom="column">
                  <wp:posOffset>2627308</wp:posOffset>
                </wp:positionH>
                <wp:positionV relativeFrom="paragraph">
                  <wp:posOffset>9363141</wp:posOffset>
                </wp:positionV>
                <wp:extent cx="1228725" cy="466659"/>
                <wp:effectExtent l="0" t="0" r="9525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Pr="00451BE5" w:rsidRDefault="000E398F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0E398F" w:rsidRDefault="000E398F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_x0000_s1031" type="#_x0000_t202" style="position:absolute;margin-left:206.85pt;margin-top:737.25pt;width:96.75pt;height:36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" fillcolor="white [3212]" stroked="f">
                <v:textbox>
                  <w:txbxContent>
                    <w:p w:rsidR="000E398F" w:rsidRPr="00451BE5" w:rsidRDefault="000E398F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0E398F" w:rsidRDefault="000E398F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EA59FA" wp14:editId="678A764D">
                <wp:simplePos x="0" y="0"/>
                <wp:positionH relativeFrom="column">
                  <wp:posOffset>12700</wp:posOffset>
                </wp:positionH>
                <wp:positionV relativeFrom="paragraph">
                  <wp:posOffset>4571896</wp:posOffset>
                </wp:positionV>
                <wp:extent cx="6044565" cy="16045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604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97E1B" w:rsidRPr="00A35D88" w:rsidRDefault="00164E40" w:rsidP="00A35D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1D00C7">
                              <w:rPr>
                                <w:b/>
                                <w:szCs w:val="28"/>
                              </w:rPr>
                              <w:t xml:space="preserve">ОПИСАНИЕ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КОМПЛЕКСА ТЕХНИЧЕСКИХ СТРЕДСТВ</w:t>
                            </w:r>
                          </w:p>
                          <w:p w:rsidR="000E398F" w:rsidRPr="00451BE5" w:rsidRDefault="000E398F" w:rsidP="00A35D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 xml:space="preserve">На </w:t>
                            </w:r>
                            <w:r w:rsidR="00854188">
                              <w:rPr>
                                <w:szCs w:val="28"/>
                              </w:rPr>
                              <w:fldChar w:fldCharType="begin"/>
                            </w:r>
                            <w:r w:rsidR="00854188">
                              <w:rPr>
                                <w:szCs w:val="28"/>
                              </w:rPr>
                              <w:instrText>=</w:instrText>
                            </w:r>
                            <w:r w:rsidR="00854188">
                              <w:rPr>
                                <w:szCs w:val="28"/>
                              </w:rPr>
                              <w:fldChar w:fldCharType="begin"/>
                            </w:r>
                            <w:r w:rsidR="00854188">
                              <w:rPr>
                                <w:szCs w:val="28"/>
                                <w:lang w:val="en-US"/>
                              </w:rPr>
                              <w:instrText>NUMPAGES</w:instrText>
                            </w:r>
                            <w:r w:rsidR="00854188">
                              <w:rPr>
                                <w:szCs w:val="28"/>
                              </w:rPr>
                              <w:fldChar w:fldCharType="separate"/>
                            </w:r>
                            <w:r w:rsidR="00B52D56">
                              <w:rPr>
                                <w:noProof/>
                                <w:szCs w:val="28"/>
                                <w:lang w:val="en-US"/>
                              </w:rPr>
                              <w:instrText>8</w:instrText>
                            </w:r>
                            <w:r w:rsidR="00854188">
                              <w:rPr>
                                <w:szCs w:val="28"/>
                              </w:rPr>
                              <w:fldChar w:fldCharType="end"/>
                            </w:r>
                            <w:r w:rsidR="00854188">
                              <w:rPr>
                                <w:szCs w:val="28"/>
                              </w:rPr>
                              <w:instrText>-1</w:instrText>
                            </w:r>
                            <w:r w:rsidR="00854188">
                              <w:rPr>
                                <w:szCs w:val="28"/>
                              </w:rPr>
                              <w:fldChar w:fldCharType="separate"/>
                            </w:r>
                            <w:r w:rsidR="00B52D56">
                              <w:rPr>
                                <w:noProof/>
                                <w:szCs w:val="28"/>
                              </w:rPr>
                              <w:t>7</w:t>
                            </w:r>
                            <w:r w:rsidR="00854188">
                              <w:rPr>
                                <w:szCs w:val="28"/>
                              </w:rPr>
                              <w:fldChar w:fldCharType="end"/>
                            </w:r>
                            <w:r w:rsidRPr="00451BE5">
                              <w:rPr>
                                <w:szCs w:val="28"/>
                              </w:rPr>
                              <w:t xml:space="preserve"> листах</w:t>
                            </w:r>
                          </w:p>
                          <w:p w:rsidR="000E398F" w:rsidRPr="00451BE5" w:rsidRDefault="000E398F" w:rsidP="00A35D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>Действует с апреля 2018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32" type="#_x0000_t202" style="position:absolute;margin-left:1pt;margin-top:5in;width:475.95pt;height:126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" fillcolor="white [3212]" stroked="f">
                <v:textbox>
                  <w:txbxContent>
                    <w:p w:rsidR="00C97E1B" w:rsidRPr="00A35D88" w:rsidRDefault="00164E40" w:rsidP="00A35D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1D00C7">
                        <w:rPr>
                          <w:b/>
                          <w:szCs w:val="28"/>
                        </w:rPr>
                        <w:t xml:space="preserve">ОПИСАНИЕ </w:t>
                      </w:r>
                      <w:r>
                        <w:rPr>
                          <w:b/>
                          <w:szCs w:val="28"/>
                        </w:rPr>
                        <w:t>КОМПЛЕКСА ТЕХНИЧЕСКИХ СТРЕДСТВ</w:t>
                      </w:r>
                    </w:p>
                    <w:p w:rsidR="000E398F" w:rsidRPr="00451BE5" w:rsidRDefault="000E398F" w:rsidP="00A35D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 xml:space="preserve">На </w:t>
                      </w:r>
                      <w:r w:rsidR="00854188">
                        <w:rPr>
                          <w:szCs w:val="28"/>
                        </w:rPr>
                        <w:fldChar w:fldCharType="begin"/>
                      </w:r>
                      <w:r w:rsidR="00854188">
                        <w:rPr>
                          <w:szCs w:val="28"/>
                        </w:rPr>
                        <w:instrText>=</w:instrText>
                      </w:r>
                      <w:r w:rsidR="00854188">
                        <w:rPr>
                          <w:szCs w:val="28"/>
                        </w:rPr>
                        <w:fldChar w:fldCharType="begin"/>
                      </w:r>
                      <w:r w:rsidR="00854188">
                        <w:rPr>
                          <w:szCs w:val="28"/>
                          <w:lang w:val="en-US"/>
                        </w:rPr>
                        <w:instrText>NUMPAGES</w:instrText>
                      </w:r>
                      <w:r w:rsidR="00854188">
                        <w:rPr>
                          <w:szCs w:val="28"/>
                        </w:rPr>
                        <w:fldChar w:fldCharType="separate"/>
                      </w:r>
                      <w:r w:rsidR="00B52D56">
                        <w:rPr>
                          <w:noProof/>
                          <w:szCs w:val="28"/>
                          <w:lang w:val="en-US"/>
                        </w:rPr>
                        <w:instrText>8</w:instrText>
                      </w:r>
                      <w:r w:rsidR="00854188">
                        <w:rPr>
                          <w:szCs w:val="28"/>
                        </w:rPr>
                        <w:fldChar w:fldCharType="end"/>
                      </w:r>
                      <w:r w:rsidR="00854188">
                        <w:rPr>
                          <w:szCs w:val="28"/>
                        </w:rPr>
                        <w:instrText>-1</w:instrText>
                      </w:r>
                      <w:r w:rsidR="00854188">
                        <w:rPr>
                          <w:szCs w:val="28"/>
                        </w:rPr>
                        <w:fldChar w:fldCharType="separate"/>
                      </w:r>
                      <w:r w:rsidR="00B52D56">
                        <w:rPr>
                          <w:noProof/>
                          <w:szCs w:val="28"/>
                        </w:rPr>
                        <w:t>7</w:t>
                      </w:r>
                      <w:r w:rsidR="00854188">
                        <w:rPr>
                          <w:szCs w:val="28"/>
                        </w:rPr>
                        <w:fldChar w:fldCharType="end"/>
                      </w:r>
                      <w:r w:rsidRPr="00451BE5">
                        <w:rPr>
                          <w:szCs w:val="28"/>
                        </w:rPr>
                        <w:t xml:space="preserve"> листах</w:t>
                      </w:r>
                    </w:p>
                    <w:p w:rsidR="000E398F" w:rsidRPr="00451BE5" w:rsidRDefault="000E398F" w:rsidP="00A35D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>Действует с апреля 2018 г.</w:t>
                      </w:r>
                    </w:p>
                  </w:txbxContent>
                </v:textbox>
              </v:shape>
            </w:pict>
          </mc:Fallback>
        </mc:AlternateContent>
      </w:r>
    </w:p>
    <w:p w:rsidR="0065525E" w:rsidRDefault="0065525E" w:rsidP="000E398F">
      <w:pPr>
        <w:spacing w:line="240" w:lineRule="auto"/>
        <w:sectPr w:rsidR="0065525E" w:rsidSect="003B44ED">
          <w:headerReference w:type="default" r:id="rId8"/>
          <w:footerReference w:type="default" r:id="rId9"/>
          <w:headerReference w:type="first" r:id="rId10"/>
          <w:pgSz w:w="11906" w:h="16838" w:code="9"/>
          <w:pgMar w:top="794" w:right="737" w:bottom="244" w:left="1644" w:header="0" w:footer="0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8762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E1B" w:rsidRPr="00C97E1B" w:rsidRDefault="00C97E1B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97E1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2C0B52" w:rsidRDefault="00C97E1B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30533" w:history="1">
            <w:r w:rsidR="002C0B52" w:rsidRPr="00F441C8">
              <w:rPr>
                <w:rStyle w:val="ad"/>
                <w:noProof/>
                <w:lang w:val="en-US"/>
              </w:rPr>
              <w:t>1.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Структура комплекса технических средств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_Toc513630533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3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34" w:history="1">
            <w:r w:rsidR="002C0B52" w:rsidRPr="00F441C8">
              <w:rPr>
                <w:rStyle w:val="ad"/>
                <w:noProof/>
              </w:rPr>
              <w:t>1.1.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Список технических средств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_Toc513630534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3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35" w:history="1">
            <w:r w:rsidR="002C0B52" w:rsidRPr="00F441C8">
              <w:rPr>
                <w:rStyle w:val="ad"/>
                <w:noProof/>
              </w:rPr>
              <w:t>1.2.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Схема структуры комплекса технических средств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_Toc513630535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3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36" w:history="1">
            <w:r w:rsidR="002C0B52" w:rsidRPr="00F441C8">
              <w:rPr>
                <w:rStyle w:val="ad"/>
                <w:noProof/>
              </w:rPr>
              <w:t>1.3.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Описание функционирования КТС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_Toc513630536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3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37" w:history="1">
            <w:r w:rsidR="002C0B52" w:rsidRPr="00F441C8">
              <w:rPr>
                <w:rStyle w:val="ad"/>
                <w:noProof/>
              </w:rPr>
              <w:t>1.4.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Описание решений по размещению КТС на объекте внедрения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_Toc513630537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4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38" w:history="1">
            <w:r w:rsidR="002C0B52" w:rsidRPr="00F441C8">
              <w:rPr>
                <w:rStyle w:val="ad"/>
                <w:noProof/>
              </w:rPr>
              <w:t>1.5.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Конфигурация комплекса технических средств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_Toc513630538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4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39" w:history="1">
            <w:r w:rsidR="002C0B52" w:rsidRPr="00F441C8">
              <w:rPr>
                <w:rStyle w:val="ad"/>
                <w:noProof/>
              </w:rPr>
              <w:t>1.6.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Обоснование методов защиты технических средств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_Toc513630539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4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40" w:history="1">
            <w:r w:rsidR="002C0B52" w:rsidRPr="00F441C8">
              <w:rPr>
                <w:rStyle w:val="ad"/>
                <w:noProof/>
              </w:rPr>
              <w:t>2.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Аппаратура передачи данных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_Toc513630540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5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12"/>
            <w:tabs>
              <w:tab w:val="left" w:pos="44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41" w:history="1">
            <w:r w:rsidR="002C0B52" w:rsidRPr="00F441C8">
              <w:rPr>
                <w:rStyle w:val="ad"/>
                <w:noProof/>
              </w:rPr>
              <w:t>3.</w:t>
            </w:r>
            <w:r w:rsidR="002C0B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0B52" w:rsidRPr="00F441C8">
              <w:rPr>
                <w:rStyle w:val="ad"/>
                <w:noProof/>
              </w:rPr>
              <w:t>Организация обслуживания комплекса технических средств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_Toc513630541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6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2C0B52" w:rsidRDefault="00195754">
          <w:pPr>
            <w:pStyle w:val="12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630542" w:history="1">
            <w:r w:rsidR="002C0B52" w:rsidRPr="00F441C8">
              <w:rPr>
                <w:rStyle w:val="ad"/>
                <w:noProof/>
              </w:rPr>
              <w:t>Источники разработки</w:t>
            </w:r>
            <w:r w:rsidR="002C0B52">
              <w:rPr>
                <w:noProof/>
                <w:webHidden/>
              </w:rPr>
              <w:tab/>
            </w:r>
            <w:r w:rsidR="002C0B52">
              <w:rPr>
                <w:noProof/>
                <w:webHidden/>
              </w:rPr>
              <w:fldChar w:fldCharType="begin"/>
            </w:r>
            <w:r w:rsidR="002C0B52">
              <w:rPr>
                <w:noProof/>
                <w:webHidden/>
              </w:rPr>
              <w:instrText xml:space="preserve"> PAGEREF _Toc513630542 \h </w:instrText>
            </w:r>
            <w:r w:rsidR="002C0B52">
              <w:rPr>
                <w:noProof/>
                <w:webHidden/>
              </w:rPr>
            </w:r>
            <w:r w:rsidR="002C0B52">
              <w:rPr>
                <w:noProof/>
                <w:webHidden/>
              </w:rPr>
              <w:fldChar w:fldCharType="separate"/>
            </w:r>
            <w:r w:rsidR="002C0B52">
              <w:rPr>
                <w:noProof/>
                <w:webHidden/>
              </w:rPr>
              <w:t>7</w:t>
            </w:r>
            <w:r w:rsidR="002C0B52">
              <w:rPr>
                <w:noProof/>
                <w:webHidden/>
              </w:rPr>
              <w:fldChar w:fldCharType="end"/>
            </w:r>
          </w:hyperlink>
        </w:p>
        <w:p w:rsidR="00C97E1B" w:rsidRDefault="00C97E1B">
          <w:r>
            <w:rPr>
              <w:b/>
              <w:bCs/>
            </w:rPr>
            <w:fldChar w:fldCharType="end"/>
          </w:r>
        </w:p>
      </w:sdtContent>
    </w:sdt>
    <w:p w:rsidR="0065525E" w:rsidRDefault="0065525E" w:rsidP="000E398F">
      <w:pPr>
        <w:spacing w:line="240" w:lineRule="auto"/>
        <w:sectPr w:rsidR="0065525E" w:rsidSect="000E398F">
          <w:pgSz w:w="11906" w:h="16838" w:code="9"/>
          <w:pgMar w:top="794" w:right="737" w:bottom="340" w:left="1644" w:header="0" w:footer="0" w:gutter="0"/>
          <w:pgBorders>
            <w:top w:val="single" w:sz="12" w:space="21" w:color="auto"/>
            <w:left w:val="single" w:sz="12" w:space="21" w:color="auto"/>
            <w:bottom w:val="single" w:sz="12" w:space="0" w:color="auto"/>
            <w:right w:val="single" w:sz="12" w:space="19" w:color="auto"/>
          </w:pgBorders>
          <w:cols w:space="708"/>
          <w:docGrid w:linePitch="360"/>
        </w:sectPr>
      </w:pPr>
    </w:p>
    <w:p w:rsidR="00113F06" w:rsidRDefault="00113F06" w:rsidP="00113F06">
      <w:pPr>
        <w:pStyle w:val="0"/>
      </w:pPr>
      <w:r>
        <w:lastRenderedPageBreak/>
        <w:t>Введение</w:t>
      </w:r>
    </w:p>
    <w:p w:rsidR="00113F06" w:rsidRDefault="00164E40" w:rsidP="00113F06">
      <w:pPr>
        <w:spacing w:line="240" w:lineRule="auto"/>
        <w:rPr>
          <w:sz w:val="22"/>
        </w:rPr>
      </w:pPr>
      <w:r w:rsidRPr="00164E40">
        <w:rPr>
          <w:szCs w:val="28"/>
        </w:rPr>
        <w:t>В документе описывается комплекс технических средств, необходимый для функционирования Автоматизированной системы организации производственного процесса в студии создания графического контента</w:t>
      </w:r>
      <w:r>
        <w:rPr>
          <w:szCs w:val="28"/>
        </w:rPr>
        <w:t>.</w:t>
      </w:r>
    </w:p>
    <w:p w:rsidR="00113F06" w:rsidRDefault="00113F0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164E40" w:rsidRPr="00FA6DF5" w:rsidRDefault="00164E40" w:rsidP="00164E40">
      <w:pPr>
        <w:pStyle w:val="1"/>
        <w:rPr>
          <w:lang w:val="en-US"/>
        </w:rPr>
      </w:pPr>
      <w:bookmarkStart w:id="1" w:name="_Toc420404041"/>
      <w:bookmarkStart w:id="2" w:name="_Toc419993870"/>
      <w:bookmarkStart w:id="3" w:name="_Toc513630533"/>
      <w:r w:rsidRPr="00413E66">
        <w:lastRenderedPageBreak/>
        <w:t>Структура комплекса технических средств</w:t>
      </w:r>
      <w:bookmarkEnd w:id="1"/>
      <w:bookmarkEnd w:id="2"/>
      <w:bookmarkEnd w:id="3"/>
    </w:p>
    <w:p w:rsidR="00164E40" w:rsidRDefault="00164E40" w:rsidP="00164E40">
      <w:pPr>
        <w:pStyle w:val="2"/>
      </w:pPr>
      <w:bookmarkStart w:id="4" w:name="_Toc513630534"/>
      <w:r>
        <w:t>Список технических средств</w:t>
      </w:r>
      <w:bookmarkEnd w:id="4"/>
    </w:p>
    <w:p w:rsidR="00164E40" w:rsidRPr="00D37B7B" w:rsidRDefault="00164E40" w:rsidP="00164E40">
      <w:pPr>
        <w:pStyle w:val="ae"/>
        <w:numPr>
          <w:ilvl w:val="0"/>
          <w:numId w:val="4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сервера отделов разработки;</w:t>
      </w:r>
    </w:p>
    <w:p w:rsidR="00164E40" w:rsidRPr="00D37B7B" w:rsidRDefault="00164E40" w:rsidP="00164E40">
      <w:pPr>
        <w:pStyle w:val="ae"/>
        <w:numPr>
          <w:ilvl w:val="0"/>
          <w:numId w:val="4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главный сервер;</w:t>
      </w:r>
    </w:p>
    <w:p w:rsidR="00164E40" w:rsidRPr="00D37B7B" w:rsidRDefault="00164E40" w:rsidP="00164E40">
      <w:pPr>
        <w:pStyle w:val="ae"/>
        <w:numPr>
          <w:ilvl w:val="0"/>
          <w:numId w:val="4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ПК начальников отдела;</w:t>
      </w:r>
    </w:p>
    <w:p w:rsidR="00164E40" w:rsidRPr="00D37B7B" w:rsidRDefault="00164E40" w:rsidP="00164E40">
      <w:pPr>
        <w:pStyle w:val="ae"/>
        <w:numPr>
          <w:ilvl w:val="0"/>
          <w:numId w:val="4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ПК художников;</w:t>
      </w:r>
    </w:p>
    <w:p w:rsidR="00164E40" w:rsidRPr="00D37B7B" w:rsidRDefault="00164E40" w:rsidP="00164E40">
      <w:pPr>
        <w:pStyle w:val="ae"/>
        <w:numPr>
          <w:ilvl w:val="0"/>
          <w:numId w:val="4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планшет менеджера.</w:t>
      </w:r>
    </w:p>
    <w:p w:rsidR="00164E40" w:rsidRDefault="00164E40" w:rsidP="00164E40">
      <w:pPr>
        <w:pStyle w:val="2"/>
      </w:pPr>
      <w:bookmarkStart w:id="5" w:name="_Toc513630535"/>
      <w:r>
        <w:t>Схема структуры комплекса технических средств</w:t>
      </w:r>
      <w:bookmarkEnd w:id="5"/>
    </w:p>
    <w:p w:rsidR="00164E40" w:rsidRDefault="00164E40" w:rsidP="00164E40">
      <w:pPr>
        <w:rPr>
          <w:szCs w:val="28"/>
          <w:lang w:eastAsia="ru-RU"/>
        </w:rPr>
      </w:pPr>
      <w:r>
        <w:rPr>
          <w:bCs/>
        </w:rPr>
        <w:t xml:space="preserve">В данной работе техническую составляющую будут выполнять локальные сервера отделов студии и главный сервер. Сервера отделов отвечают за передачу данных между начальником отдела и его подчиненными, а также отправку на главный сервер. К главному серверу подключаются сервера отделов и </w:t>
      </w:r>
      <w:r>
        <w:rPr>
          <w:bCs/>
          <w:lang w:val="en-US"/>
        </w:rPr>
        <w:t>Wi</w:t>
      </w:r>
      <w:r w:rsidRPr="00F00D13">
        <w:rPr>
          <w:bCs/>
        </w:rPr>
        <w:t>-</w:t>
      </w:r>
      <w:r>
        <w:rPr>
          <w:bCs/>
          <w:lang w:val="en-US"/>
        </w:rPr>
        <w:t>Fi</w:t>
      </w:r>
      <w:r w:rsidRPr="00F00D13">
        <w:rPr>
          <w:bCs/>
        </w:rPr>
        <w:t xml:space="preserve"> </w:t>
      </w:r>
      <w:r>
        <w:rPr>
          <w:bCs/>
        </w:rPr>
        <w:t xml:space="preserve">роутер, который обеспечивает беспроводное соединение приложения «Менеджер проектов». </w:t>
      </w:r>
      <w:r>
        <w:rPr>
          <w:szCs w:val="28"/>
          <w:lang w:eastAsia="ru-RU"/>
        </w:rPr>
        <w:t>Схематичное изображение приведено в приложении.</w:t>
      </w:r>
    </w:p>
    <w:p w:rsidR="00164E40" w:rsidRPr="00413E66" w:rsidRDefault="00164E40" w:rsidP="00164E40">
      <w:pPr>
        <w:pStyle w:val="2"/>
      </w:pPr>
      <w:bookmarkStart w:id="6" w:name="_Toc513630536"/>
      <w:r w:rsidRPr="00413E66">
        <w:t>Описание функционирования КТС</w:t>
      </w:r>
      <w:bookmarkEnd w:id="6"/>
    </w:p>
    <w:p w:rsidR="00164E40" w:rsidRPr="00413E66" w:rsidRDefault="00164E40" w:rsidP="00164E40">
      <w:r w:rsidRPr="00413E66">
        <w:t xml:space="preserve">При нормальном режиме работы </w:t>
      </w:r>
      <w:r>
        <w:t>все сервера</w:t>
      </w:r>
      <w:r w:rsidRPr="00413E66">
        <w:t xml:space="preserve"> </w:t>
      </w:r>
      <w:r>
        <w:t xml:space="preserve">работают непрерывно. </w:t>
      </w:r>
      <w:r w:rsidRPr="00413E66">
        <w:t xml:space="preserve">Плановая перезагрузка делается автоматически </w:t>
      </w:r>
      <w:r>
        <w:t>каждую неделю, в 4:00, каждое воскресенье.</w:t>
      </w:r>
    </w:p>
    <w:p w:rsidR="00164E40" w:rsidRDefault="00164E40" w:rsidP="00164E40">
      <w:r w:rsidRPr="00413E66">
        <w:t xml:space="preserve">При пусковом режиме работы определяется целостность всех модулей </w:t>
      </w:r>
      <w:r>
        <w:t>серверов и разделов жестких дисков</w:t>
      </w:r>
      <w:r w:rsidRPr="00413E66">
        <w:t xml:space="preserve">. </w:t>
      </w:r>
      <w:r>
        <w:t>Все приложения системы доступны</w:t>
      </w:r>
      <w:r w:rsidRPr="00413E66">
        <w:t xml:space="preserve"> для работы только после завершения пускового режима.</w:t>
      </w:r>
    </w:p>
    <w:p w:rsidR="00164E40" w:rsidRPr="00413E66" w:rsidRDefault="00164E40" w:rsidP="00164E40">
      <w:r>
        <w:t>При перезагрузке производится быстрая проверка сервера. Проверка сервера осуществляется утилитой «</w:t>
      </w:r>
      <w:r w:rsidRPr="008A440E">
        <w:t>Active Directory Health Profiler</w:t>
      </w:r>
      <w:r>
        <w:t xml:space="preserve">». </w:t>
      </w:r>
    </w:p>
    <w:p w:rsidR="00164E40" w:rsidRDefault="00164E40" w:rsidP="00164E40">
      <w:r w:rsidRPr="00413E66">
        <w:t>При аварийном режиме работы, например</w:t>
      </w:r>
      <w:r>
        <w:t>,</w:t>
      </w:r>
      <w:r w:rsidRPr="00413E66">
        <w:t xml:space="preserve"> при отключении электричества, происходит плавное отключение </w:t>
      </w:r>
      <w:r>
        <w:t>серверов</w:t>
      </w:r>
      <w:r w:rsidRPr="00413E66">
        <w:t xml:space="preserve"> благодаря наличию устройства бесперебойного питания. После устранения проблем происходит полная проверка целостности всех модулей </w:t>
      </w:r>
      <w:r>
        <w:t>серверов</w:t>
      </w:r>
      <w:r w:rsidRPr="00413E66">
        <w:t xml:space="preserve"> и разделов жесткого диска.</w:t>
      </w:r>
    </w:p>
    <w:p w:rsidR="00164E40" w:rsidRPr="00413E66" w:rsidRDefault="00164E40" w:rsidP="00164E40">
      <w:r w:rsidRPr="00413E66">
        <w:t xml:space="preserve"> </w:t>
      </w:r>
    </w:p>
    <w:p w:rsidR="00164E40" w:rsidRPr="00413E66" w:rsidRDefault="00164E40" w:rsidP="00164E40">
      <w:pPr>
        <w:pStyle w:val="2"/>
      </w:pPr>
      <w:bookmarkStart w:id="7" w:name="_Toc420404044"/>
      <w:bookmarkStart w:id="8" w:name="_Toc419993873"/>
      <w:bookmarkStart w:id="9" w:name="_Toc513630537"/>
      <w:r w:rsidRPr="00413E66">
        <w:lastRenderedPageBreak/>
        <w:t>Описание решений по размещению КТС на объекте внедрения</w:t>
      </w:r>
      <w:bookmarkEnd w:id="7"/>
      <w:bookmarkEnd w:id="8"/>
      <w:bookmarkEnd w:id="9"/>
    </w:p>
    <w:p w:rsidR="00164E40" w:rsidRDefault="00164E40" w:rsidP="00164E40">
      <w:r w:rsidRPr="00413E66">
        <w:t xml:space="preserve">Так как </w:t>
      </w:r>
      <w:r>
        <w:t>студия имеет серверную комнату</w:t>
      </w:r>
      <w:r w:rsidRPr="00EF1DB9">
        <w:t xml:space="preserve"> </w:t>
      </w:r>
      <w:r>
        <w:t>готовую</w:t>
      </w:r>
      <w:r w:rsidRPr="00413E66">
        <w:t xml:space="preserve"> к эксплуатации</w:t>
      </w:r>
      <w:r>
        <w:t xml:space="preserve">, все сервера будут </w:t>
      </w:r>
      <w:r w:rsidRPr="00413E66">
        <w:t xml:space="preserve">размещаться </w:t>
      </w:r>
      <w:r>
        <w:t>в ней</w:t>
      </w:r>
      <w:r w:rsidRPr="00413E66">
        <w:t>.</w:t>
      </w:r>
    </w:p>
    <w:p w:rsidR="00164E40" w:rsidRPr="00413E66" w:rsidRDefault="00164E40" w:rsidP="00164E40">
      <w:pPr>
        <w:pStyle w:val="2"/>
      </w:pPr>
      <w:bookmarkStart w:id="10" w:name="_Toc420404045"/>
      <w:bookmarkStart w:id="11" w:name="_Toc419993874"/>
      <w:bookmarkStart w:id="12" w:name="_Toc513630538"/>
      <w:r w:rsidRPr="00413E66">
        <w:t>Конфигурация комплекса технических средств</w:t>
      </w:r>
      <w:bookmarkEnd w:id="10"/>
      <w:bookmarkEnd w:id="11"/>
      <w:bookmarkEnd w:id="12"/>
    </w:p>
    <w:p w:rsidR="00164E40" w:rsidRPr="00EF4E59" w:rsidRDefault="00164E40" w:rsidP="00164E4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Спецификации требуемого комплекса технических средств приведены в приложении.</w:t>
      </w:r>
    </w:p>
    <w:p w:rsidR="00164E40" w:rsidRPr="00413E66" w:rsidRDefault="00164E40" w:rsidP="00164E40">
      <w:pPr>
        <w:pStyle w:val="2"/>
      </w:pPr>
      <w:bookmarkStart w:id="13" w:name="_Toc420404046"/>
      <w:bookmarkStart w:id="14" w:name="_Toc419993875"/>
      <w:bookmarkStart w:id="15" w:name="_Toc513630539"/>
      <w:r w:rsidRPr="00413E66">
        <w:t>Обоснование методов защиты технических средств</w:t>
      </w:r>
      <w:bookmarkEnd w:id="13"/>
      <w:bookmarkEnd w:id="14"/>
      <w:bookmarkEnd w:id="15"/>
    </w:p>
    <w:p w:rsidR="00164E40" w:rsidRDefault="00164E40" w:rsidP="00164E40">
      <w:r w:rsidRPr="00413E66">
        <w:t xml:space="preserve">Для защиты </w:t>
      </w:r>
      <w:r>
        <w:t>серверов</w:t>
      </w:r>
      <w:r w:rsidRPr="00413E66">
        <w:t xml:space="preserve"> от проблем с электричеством </w:t>
      </w:r>
      <w:r>
        <w:t xml:space="preserve">предусмотрено </w:t>
      </w:r>
      <w:r w:rsidRPr="00413E66">
        <w:t>использова</w:t>
      </w:r>
      <w:r>
        <w:t>ние</w:t>
      </w:r>
      <w:r w:rsidRPr="00413E66">
        <w:t xml:space="preserve"> источник</w:t>
      </w:r>
      <w:r>
        <w:t>а</w:t>
      </w:r>
      <w:r w:rsidRPr="00413E66">
        <w:t xml:space="preserve"> бесперебойного питания.</w:t>
      </w:r>
    </w:p>
    <w:p w:rsidR="00B52D56" w:rsidRPr="00413E66" w:rsidRDefault="00B52D56" w:rsidP="00B52D56">
      <w:pPr>
        <w:pStyle w:val="1"/>
      </w:pPr>
      <w:bookmarkStart w:id="16" w:name="_Toc420404048"/>
      <w:bookmarkStart w:id="17" w:name="_Toc419993877"/>
      <w:bookmarkStart w:id="18" w:name="_Toc513630540"/>
      <w:r w:rsidRPr="00413E66">
        <w:lastRenderedPageBreak/>
        <w:t>Аппаратура передачи данных</w:t>
      </w:r>
      <w:bookmarkEnd w:id="16"/>
      <w:bookmarkEnd w:id="17"/>
      <w:bookmarkEnd w:id="18"/>
    </w:p>
    <w:p w:rsidR="00B52D56" w:rsidRPr="00413E66" w:rsidRDefault="00B52D56" w:rsidP="00B52D56">
      <w:r w:rsidRPr="00413E66">
        <w:t xml:space="preserve">Для успешного функционирования </w:t>
      </w:r>
      <w:r>
        <w:t>системы</w:t>
      </w:r>
      <w:r w:rsidRPr="00413E66">
        <w:t xml:space="preserve"> требуется обеспечение пропускной способности сети не менее </w:t>
      </w:r>
      <w:r>
        <w:t>10</w:t>
      </w:r>
      <w:r w:rsidRPr="00E31CA8">
        <w:t xml:space="preserve"> Гбит/c</w:t>
      </w:r>
      <w:r w:rsidRPr="00413E66">
        <w:t xml:space="preserve">, чтобы не возникало </w:t>
      </w:r>
      <w:r>
        <w:t>длительных (свыше 10 мин.) задержек передачи данных больших размеров (до 500 ГБайт)</w:t>
      </w:r>
      <w:r w:rsidRPr="00413E66">
        <w:t xml:space="preserve">. </w:t>
      </w:r>
    </w:p>
    <w:p w:rsidR="00B52D56" w:rsidRPr="00413E66" w:rsidRDefault="00B52D56" w:rsidP="00B52D56"/>
    <w:p w:rsidR="00B52D56" w:rsidRDefault="00B52D56" w:rsidP="00B52D56">
      <w:pPr>
        <w:pStyle w:val="1"/>
      </w:pPr>
      <w:bookmarkStart w:id="19" w:name="_Toc420404049"/>
      <w:bookmarkStart w:id="20" w:name="_Toc419993878"/>
      <w:bookmarkStart w:id="21" w:name="_Toc513630541"/>
      <w:r w:rsidRPr="00413E66">
        <w:lastRenderedPageBreak/>
        <w:t>Организация обслуживания комплекса технических средств</w:t>
      </w:r>
      <w:bookmarkEnd w:id="19"/>
      <w:bookmarkEnd w:id="20"/>
      <w:bookmarkEnd w:id="21"/>
    </w:p>
    <w:p w:rsidR="00B52D56" w:rsidRPr="008E57C9" w:rsidRDefault="00B52D56" w:rsidP="00B52D56">
      <w:pPr>
        <w:pStyle w:val="ae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t xml:space="preserve">Для своевременного и качественного облуживания системы предусмотрено наличие администратора. Администратор должен обладать квалификацией инженера АСОИУ, а также навыками настройки и администрирования серверов, знаниями таких технологий, как ЯП </w:t>
      </w:r>
      <w:r>
        <w:rPr>
          <w:rFonts w:ascii="Times New Roman" w:hAnsi="Times New Roman"/>
          <w:sz w:val="28"/>
          <w:lang w:val="en-US"/>
        </w:rPr>
        <w:t>P</w:t>
      </w:r>
      <w:r w:rsidRPr="008E57C9">
        <w:rPr>
          <w:rFonts w:ascii="Times New Roman" w:hAnsi="Times New Roman"/>
          <w:sz w:val="28"/>
          <w:lang w:val="en-US"/>
        </w:rPr>
        <w:t>ython</w:t>
      </w:r>
      <w:r>
        <w:rPr>
          <w:rFonts w:ascii="Times New Roman" w:hAnsi="Times New Roman"/>
          <w:sz w:val="28"/>
        </w:rPr>
        <w:t xml:space="preserve"> и</w:t>
      </w:r>
      <w:r w:rsidRPr="008E57C9">
        <w:rPr>
          <w:rFonts w:ascii="Times New Roman" w:hAnsi="Times New Roman"/>
          <w:sz w:val="28"/>
        </w:rPr>
        <w:t xml:space="preserve"> </w:t>
      </w:r>
      <w:r w:rsidRPr="008E57C9">
        <w:rPr>
          <w:rFonts w:ascii="Times New Roman" w:hAnsi="Times New Roman"/>
          <w:sz w:val="28"/>
          <w:lang w:val="en-US"/>
        </w:rPr>
        <w:t>SQL</w:t>
      </w:r>
      <w:r w:rsidRPr="008E57C9">
        <w:rPr>
          <w:rFonts w:ascii="Times New Roman" w:hAnsi="Times New Roman"/>
          <w:sz w:val="28"/>
        </w:rPr>
        <w:t>.</w:t>
      </w:r>
    </w:p>
    <w:p w:rsidR="00B52D56" w:rsidRDefault="00B52D56" w:rsidP="00B52D56">
      <w:pPr>
        <w:pStyle w:val="ae"/>
        <w:ind w:left="0"/>
        <w:jc w:val="both"/>
        <w:rPr>
          <w:rFonts w:ascii="Times New Roman" w:hAnsi="Times New Roman"/>
          <w:sz w:val="28"/>
        </w:rPr>
      </w:pPr>
    </w:p>
    <w:p w:rsidR="00B52D56" w:rsidRPr="008E57C9" w:rsidRDefault="00B52D56" w:rsidP="00B52D56">
      <w:pPr>
        <w:pStyle w:val="ae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t>Учитывая, что создателем данной системы является студент, и в дальнейшем производить её сопровож</w:t>
      </w:r>
      <w:r>
        <w:rPr>
          <w:rFonts w:ascii="Times New Roman" w:hAnsi="Times New Roman"/>
          <w:sz w:val="28"/>
        </w:rPr>
        <w:t>дение не сможет, поддержкой будут</w:t>
      </w:r>
      <w:r w:rsidRPr="008E57C9">
        <w:rPr>
          <w:rFonts w:ascii="Times New Roman" w:hAnsi="Times New Roman"/>
          <w:sz w:val="28"/>
        </w:rPr>
        <w:t xml:space="preserve"> заниматься работник</w:t>
      </w:r>
      <w:r>
        <w:rPr>
          <w:rFonts w:ascii="Times New Roman" w:hAnsi="Times New Roman"/>
          <w:sz w:val="28"/>
        </w:rPr>
        <w:t>и, нанятые студией</w:t>
      </w:r>
      <w:r w:rsidRPr="008E57C9">
        <w:rPr>
          <w:rFonts w:ascii="Times New Roman" w:hAnsi="Times New Roman"/>
          <w:sz w:val="28"/>
        </w:rPr>
        <w:t xml:space="preserve">. </w:t>
      </w:r>
    </w:p>
    <w:p w:rsidR="00B52D56" w:rsidRDefault="00B52D56" w:rsidP="00B52D56">
      <w:pPr>
        <w:jc w:val="center"/>
        <w:rPr>
          <w:rFonts w:cs="Times New Roman"/>
          <w:b/>
          <w:bCs/>
        </w:rPr>
      </w:pPr>
      <w:bookmarkStart w:id="22" w:name="_Toc420404050"/>
    </w:p>
    <w:p w:rsidR="00B52D56" w:rsidRDefault="00B52D56" w:rsidP="00B52D5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B52D56" w:rsidRPr="007865AA" w:rsidRDefault="00B52D56" w:rsidP="002C0B52">
      <w:pPr>
        <w:pStyle w:val="0"/>
        <w:outlineLvl w:val="0"/>
      </w:pPr>
      <w:bookmarkStart w:id="23" w:name="_Toc513630542"/>
      <w:r w:rsidRPr="007865AA">
        <w:lastRenderedPageBreak/>
        <w:t>Источники разработки</w:t>
      </w:r>
      <w:bookmarkEnd w:id="22"/>
      <w:bookmarkEnd w:id="23"/>
    </w:p>
    <w:p w:rsidR="00B52D56" w:rsidRPr="00305595" w:rsidRDefault="00B52D56" w:rsidP="00305595">
      <w:pPr>
        <w:rPr>
          <w:rFonts w:cs="Times New Roman"/>
          <w:szCs w:val="28"/>
        </w:rPr>
      </w:pPr>
      <w:r w:rsidRPr="00305595">
        <w:rPr>
          <w:rFonts w:cs="Times New Roman"/>
          <w:szCs w:val="28"/>
        </w:rPr>
        <w:t xml:space="preserve">Рудинский, И.Д. – Технология проектирования автоматизированных систем обработки информации и управления. </w:t>
      </w:r>
    </w:p>
    <w:p w:rsidR="00164E40" w:rsidRPr="00305595" w:rsidRDefault="00B52D56" w:rsidP="00305595">
      <w:pPr>
        <w:rPr>
          <w:rFonts w:cs="Times New Roman"/>
          <w:szCs w:val="28"/>
        </w:rPr>
      </w:pPr>
      <w:r w:rsidRPr="00305595">
        <w:rPr>
          <w:rFonts w:cs="Times New Roman"/>
          <w:szCs w:val="28"/>
        </w:rPr>
        <w:t>Учебно-методическое пособие по выполнению курсового проекта для студентов, обучающихся в бакалавриате по направлению подготовки «Информатика и вычислительная техника» / И.Д. Рудинский. – Калининград: Издательство ФГБОУ ВО «Калининградский государственный технический университет», 2015. – 76 с</w:t>
      </w:r>
    </w:p>
    <w:sectPr w:rsidR="00164E40" w:rsidRPr="00305595" w:rsidSect="00421A23">
      <w:headerReference w:type="default" r:id="rId11"/>
      <w:footerReference w:type="default" r:id="rId12"/>
      <w:pgSz w:w="11906" w:h="16838"/>
      <w:pgMar w:top="794" w:right="737" w:bottom="244" w:left="1644" w:header="0" w:footer="0" w:gutter="0"/>
      <w:pgBorders>
        <w:top w:val="single" w:sz="12" w:space="21" w:color="auto"/>
        <w:left w:val="single" w:sz="12" w:space="21" w:color="auto"/>
        <w:bottom w:val="single" w:sz="12" w:space="0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5CB" w:rsidRDefault="002065CB" w:rsidP="00F86908">
      <w:pPr>
        <w:spacing w:after="0" w:line="240" w:lineRule="auto"/>
      </w:pPr>
      <w:r>
        <w:separator/>
      </w:r>
    </w:p>
  </w:endnote>
  <w:end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603"/>
      <w:gridCol w:w="680"/>
      <w:gridCol w:w="1272"/>
      <w:gridCol w:w="930"/>
      <w:gridCol w:w="693"/>
      <w:gridCol w:w="3432"/>
      <w:gridCol w:w="273"/>
      <w:gridCol w:w="273"/>
      <w:gridCol w:w="274"/>
      <w:gridCol w:w="823"/>
      <w:gridCol w:w="1093"/>
    </w:tblGrid>
    <w:tr w:rsidR="00421A23" w:rsidTr="00421A23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 w:val="restart"/>
          <w:vAlign w:val="center"/>
        </w:tcPr>
        <w:p w:rsidR="00D53ED4" w:rsidRPr="00421A23" w:rsidRDefault="00421A23" w:rsidP="003D1962">
          <w:pPr>
            <w:jc w:val="center"/>
            <w:rPr>
              <w:rFonts w:ascii="ISOCPEUR" w:hAnsi="ISOCPEUR"/>
              <w:i/>
              <w:szCs w:val="28"/>
            </w:rPr>
          </w:pPr>
          <w:r w:rsidRPr="003E1AF8">
            <w:rPr>
              <w:rFonts w:ascii="ISOCPEUR" w:hAnsi="ISOCPEUR"/>
              <w:i/>
              <w:szCs w:val="28"/>
            </w:rPr>
            <w:t xml:space="preserve">КП 53.09.03.01.212 </w:t>
          </w:r>
          <w:r w:rsidR="003D1962">
            <w:rPr>
              <w:rFonts w:ascii="ISOCPEUR" w:hAnsi="ISOCPEUR"/>
              <w:i/>
              <w:szCs w:val="28"/>
            </w:rPr>
            <w:t>С1</w:t>
          </w:r>
        </w:p>
      </w:tc>
    </w:tr>
    <w:tr w:rsidR="00421A23" w:rsidTr="00421A23">
      <w:trPr>
        <w:trHeight w:val="283"/>
      </w:trPr>
      <w:tc>
        <w:tcPr>
          <w:tcW w:w="39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</w:tr>
    <w:tr w:rsidR="00D53ED4" w:rsidTr="00421A23">
      <w:trPr>
        <w:trHeight w:val="283"/>
      </w:trPr>
      <w:tc>
        <w:tcPr>
          <w:tcW w:w="397" w:type="dxa"/>
          <w:vAlign w:val="center"/>
        </w:tcPr>
        <w:p w:rsidR="00D53ED4" w:rsidRDefault="00421A23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 w:val="18"/>
            </w:rPr>
            <w:t>Изм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567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Лист</w:t>
          </w:r>
        </w:p>
      </w:tc>
      <w:tc>
        <w:tcPr>
          <w:tcW w:w="1304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D53ED4" w:rsidRDefault="00421A23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661" w:type="dxa"/>
          <w:gridSpan w:val="6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</w:tr>
    <w:tr w:rsidR="00421A23" w:rsidTr="00572ED7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:rsidR="00D53ED4" w:rsidRDefault="00421A23" w:rsidP="00572ED7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Разраб</w:t>
          </w:r>
          <w:r>
            <w:rPr>
              <w:rFonts w:ascii="ISOCPEUR" w:hAnsi="ISOCPEUR"/>
              <w:i/>
              <w:sz w:val="18"/>
            </w:rPr>
            <w:t>отал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53ED4" w:rsidRDefault="00572ED7" w:rsidP="00572ED7">
          <w:pPr>
            <w:pStyle w:val="a5"/>
          </w:pPr>
          <w:r>
            <w:rPr>
              <w:rFonts w:ascii="ISOCPEUR" w:hAnsi="ISOCPEUR"/>
              <w:i/>
              <w:sz w:val="18"/>
            </w:rPr>
            <w:t>Саркисян</w:t>
          </w: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3827" w:type="dxa"/>
          <w:vMerge w:val="restart"/>
          <w:vAlign w:val="center"/>
        </w:tcPr>
        <w:p w:rsidR="00421A23" w:rsidRPr="003E1AF8" w:rsidRDefault="003D1962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>
            <w:rPr>
              <w:rFonts w:ascii="ISOCPEUR" w:hAnsi="ISOCPEUR"/>
              <w:i/>
              <w:sz w:val="18"/>
              <w:szCs w:val="18"/>
            </w:rPr>
            <w:t>Описание комплекса технических средств</w:t>
          </w:r>
        </w:p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gridSpan w:val="3"/>
          <w:vAlign w:val="center"/>
        </w:tcPr>
        <w:p w:rsidR="00D53ED4" w:rsidRDefault="00421A23" w:rsidP="00421A23">
          <w:pPr>
            <w:pStyle w:val="a5"/>
            <w:jc w:val="center"/>
          </w:pPr>
          <w:r w:rsidRPr="00691947">
            <w:rPr>
              <w:rFonts w:ascii="ISOCPEUR" w:hAnsi="ISOCPEUR"/>
              <w:i/>
              <w:sz w:val="18"/>
            </w:rPr>
            <w:t>Лит.</w:t>
          </w:r>
        </w:p>
      </w:tc>
      <w:tc>
        <w:tcPr>
          <w:tcW w:w="850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134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Листов</w:t>
          </w:r>
        </w:p>
      </w:tc>
    </w:tr>
    <w:tr w:rsidR="00421A23" w:rsidTr="00572ED7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421A23" w:rsidP="00572ED7">
          <w:pPr>
            <w:pStyle w:val="a5"/>
          </w:pPr>
          <w:r>
            <w:rPr>
              <w:rFonts w:ascii="ISOCPEUR" w:hAnsi="ISOCPEUR"/>
              <w:i/>
              <w:sz w:val="18"/>
            </w:rPr>
            <w:t>Проверил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572ED7" w:rsidP="00572ED7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65525E" w:rsidP="00572ED7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65525E" w:rsidP="00572ED7">
          <w:pPr>
            <w:pStyle w:val="a5"/>
          </w:pPr>
        </w:p>
      </w:tc>
      <w:tc>
        <w:tcPr>
          <w:tcW w:w="3827" w:type="dxa"/>
          <w:vMerge/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3" w:type="dxa"/>
          <w:tcBorders>
            <w:righ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4" w:type="dxa"/>
          <w:tcBorders>
            <w:lef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850" w:type="dxa"/>
          <w:vAlign w:val="center"/>
        </w:tcPr>
        <w:p w:rsidR="0065525E" w:rsidRDefault="00572ED7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2</w:t>
          </w:r>
        </w:p>
      </w:tc>
      <w:tc>
        <w:tcPr>
          <w:tcW w:w="1134" w:type="dxa"/>
          <w:vAlign w:val="center"/>
        </w:tcPr>
        <w:p w:rsidR="0065525E" w:rsidRDefault="00572ED7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7</w:t>
          </w:r>
        </w:p>
      </w:tc>
    </w:tr>
    <w:tr w:rsidR="00421A23" w:rsidTr="00572ED7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3827" w:type="dxa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2834" w:type="dxa"/>
          <w:gridSpan w:val="5"/>
          <w:vMerge w:val="restart"/>
          <w:vAlign w:val="center"/>
        </w:tcPr>
        <w:p w:rsidR="00AE4468" w:rsidRDefault="00AE4468" w:rsidP="00421A23">
          <w:pPr>
            <w:pStyle w:val="a5"/>
            <w:jc w:val="center"/>
            <w:rPr>
              <w:rFonts w:ascii="ISOCPEUR" w:hAnsi="ISOCPEUR"/>
              <w:i/>
              <w:szCs w:val="28"/>
            </w:rPr>
          </w:pPr>
          <w:r>
            <w:rPr>
              <w:rFonts w:ascii="ISOCPEUR" w:hAnsi="ISOCPEUR"/>
              <w:i/>
              <w:szCs w:val="28"/>
            </w:rPr>
            <w:t>ФГБОУ ВО</w:t>
          </w:r>
        </w:p>
        <w:p w:rsidR="00D53ED4" w:rsidRDefault="00421A23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Cs w:val="28"/>
            </w:rPr>
            <w:t>«КГТУ»</w:t>
          </w:r>
        </w:p>
      </w:tc>
    </w:tr>
    <w:tr w:rsidR="00421A23" w:rsidTr="00572ED7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Pr="00421A23" w:rsidRDefault="00421A23" w:rsidP="00572ED7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Н.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421A23" w:rsidP="00572ED7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5"/>
          <w:vMerge/>
        </w:tcPr>
        <w:p w:rsidR="00D53ED4" w:rsidRDefault="00D53ED4">
          <w:pPr>
            <w:pStyle w:val="a5"/>
          </w:pPr>
        </w:p>
      </w:tc>
    </w:tr>
    <w:tr w:rsidR="00421A23" w:rsidTr="00572ED7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</w:tcBorders>
          <w:vAlign w:val="center"/>
        </w:tcPr>
        <w:p w:rsidR="00D53ED4" w:rsidRDefault="00421A23" w:rsidP="00572ED7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Утверд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D53ED4" w:rsidRPr="00421A23" w:rsidRDefault="00421A23" w:rsidP="00572ED7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Петрикин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572ED7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5"/>
          <w:vMerge/>
        </w:tcPr>
        <w:p w:rsidR="00D53ED4" w:rsidRDefault="00D53ED4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97"/>
      <w:gridCol w:w="680"/>
      <w:gridCol w:w="1226"/>
      <w:gridCol w:w="930"/>
      <w:gridCol w:w="693"/>
      <w:gridCol w:w="5514"/>
      <w:gridCol w:w="706"/>
    </w:tblGrid>
    <w:tr w:rsidR="00421A23" w:rsidTr="009B2CF3">
      <w:trPr>
        <w:trHeight w:val="283"/>
      </w:trPr>
      <w:tc>
        <w:tcPr>
          <w:tcW w:w="597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80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1226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930" w:type="dxa"/>
          <w:tcBorders>
            <w:bottom w:val="single" w:sz="8" w:space="0" w:color="auto"/>
          </w:tcBorders>
          <w:vAlign w:val="center"/>
        </w:tcPr>
        <w:p w:rsidR="004243DE" w:rsidRPr="006E0D8A" w:rsidRDefault="004243DE" w:rsidP="00421A23">
          <w:pPr>
            <w:pStyle w:val="a5"/>
            <w:jc w:val="center"/>
            <w:rPr>
              <w:lang w:val="en-US"/>
            </w:rPr>
          </w:pPr>
        </w:p>
      </w:tc>
      <w:tc>
        <w:tcPr>
          <w:tcW w:w="693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514" w:type="dxa"/>
          <w:vMerge w:val="restart"/>
          <w:vAlign w:val="center"/>
        </w:tcPr>
        <w:p w:rsidR="004243DE" w:rsidRPr="00421A23" w:rsidRDefault="00421A23" w:rsidP="003D1962">
          <w:pPr>
            <w:jc w:val="center"/>
            <w:rPr>
              <w:rFonts w:ascii="ISOCPEUR" w:hAnsi="ISOCPEUR"/>
              <w:i/>
              <w:szCs w:val="28"/>
            </w:rPr>
          </w:pPr>
          <w:r w:rsidRPr="00D70510">
            <w:rPr>
              <w:rFonts w:ascii="ISOCPEUR" w:hAnsi="ISOCPEUR"/>
              <w:i/>
              <w:szCs w:val="28"/>
            </w:rPr>
            <w:t xml:space="preserve">КП 53.09.03.01.212 </w:t>
          </w:r>
          <w:r w:rsidR="003D1962">
            <w:rPr>
              <w:rFonts w:ascii="ISOCPEUR" w:hAnsi="ISOCPEUR"/>
              <w:i/>
              <w:szCs w:val="28"/>
            </w:rPr>
            <w:t>С1</w:t>
          </w:r>
        </w:p>
      </w:tc>
      <w:tc>
        <w:tcPr>
          <w:tcW w:w="706" w:type="dxa"/>
          <w:tcBorders>
            <w:bottom w:val="single" w:sz="8" w:space="0" w:color="auto"/>
          </w:tcBorders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</w:tr>
    <w:tr w:rsidR="00421A23" w:rsidTr="009B2CF3">
      <w:trPr>
        <w:trHeight w:val="283"/>
      </w:trPr>
      <w:tc>
        <w:tcPr>
          <w:tcW w:w="597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80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1226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930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93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514" w:type="dxa"/>
          <w:vMerge/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706" w:type="dxa"/>
          <w:vMerge w:val="restart"/>
          <w:tcBorders>
            <w:top w:val="single" w:sz="8" w:space="0" w:color="auto"/>
          </w:tcBorders>
          <w:vAlign w:val="center"/>
        </w:tcPr>
        <w:p w:rsidR="004243DE" w:rsidRDefault="009B2CF3" w:rsidP="009B2CF3">
          <w:pPr>
            <w:pStyle w:val="a5"/>
            <w:jc w:val="center"/>
          </w:pPr>
          <w:r>
            <w:fldChar w:fldCharType="begin"/>
          </w:r>
          <w:r>
            <w:rPr>
              <w:lang w:val="en-US"/>
            </w:rPr>
            <w:instrText>=</w:instrText>
          </w:r>
          <w:r>
            <w:fldChar w:fldCharType="begin"/>
          </w:r>
          <w:r>
            <w:rPr>
              <w:lang w:val="en-US"/>
            </w:rPr>
            <w:instrText>PAGE</w:instrText>
          </w:r>
          <w:r>
            <w:fldChar w:fldCharType="separate"/>
          </w:r>
          <w:r w:rsidR="00195754">
            <w:rPr>
              <w:noProof/>
              <w:lang w:val="en-US"/>
            </w:rPr>
            <w:instrText>2</w:instrText>
          </w:r>
          <w:r>
            <w:fldChar w:fldCharType="end"/>
          </w:r>
          <w:r>
            <w:rPr>
              <w:lang w:val="en-US"/>
            </w:rPr>
            <w:instrText>+1</w:instrText>
          </w:r>
          <w:r>
            <w:fldChar w:fldCharType="separate"/>
          </w:r>
          <w:r w:rsidR="00195754">
            <w:rPr>
              <w:noProof/>
              <w:lang w:val="en-US"/>
            </w:rPr>
            <w:t>3</w:t>
          </w:r>
          <w:r>
            <w:fldChar w:fldCharType="end"/>
          </w:r>
        </w:p>
      </w:tc>
    </w:tr>
    <w:tr w:rsidR="00421A23" w:rsidTr="009B2CF3">
      <w:trPr>
        <w:trHeight w:val="283"/>
      </w:trPr>
      <w:tc>
        <w:tcPr>
          <w:tcW w:w="597" w:type="dxa"/>
        </w:tcPr>
        <w:p w:rsidR="004243DE" w:rsidRPr="00421A23" w:rsidRDefault="00421A23" w:rsidP="00421A23">
          <w:pPr>
            <w:jc w:val="center"/>
            <w:rPr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Изм</w:t>
          </w:r>
          <w:r>
            <w:rPr>
              <w:sz w:val="18"/>
            </w:rPr>
            <w:t>.</w:t>
          </w:r>
        </w:p>
      </w:tc>
      <w:tc>
        <w:tcPr>
          <w:tcW w:w="680" w:type="dxa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226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930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693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5514" w:type="dxa"/>
          <w:vMerge/>
        </w:tcPr>
        <w:p w:rsidR="004243DE" w:rsidRDefault="004243DE">
          <w:pPr>
            <w:pStyle w:val="a5"/>
          </w:pPr>
        </w:p>
      </w:tc>
      <w:tc>
        <w:tcPr>
          <w:tcW w:w="706" w:type="dxa"/>
          <w:vMerge/>
        </w:tcPr>
        <w:p w:rsidR="004243DE" w:rsidRDefault="004243DE">
          <w:pPr>
            <w:pStyle w:val="a5"/>
          </w:pPr>
        </w:p>
      </w:tc>
    </w:tr>
  </w:tbl>
  <w:p w:rsidR="00483225" w:rsidRDefault="0048322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5CB" w:rsidRDefault="002065CB" w:rsidP="00F86908">
      <w:pPr>
        <w:spacing w:after="0" w:line="240" w:lineRule="auto"/>
      </w:pPr>
      <w:r>
        <w:separator/>
      </w:r>
    </w:p>
  </w:footnote>
  <w:foot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F3" w:rsidRDefault="009B2CF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C3F3E" wp14:editId="1713396B">
              <wp:simplePos x="0" y="0"/>
              <wp:positionH relativeFrom="column">
                <wp:posOffset>5775959</wp:posOffset>
              </wp:positionH>
              <wp:positionV relativeFrom="paragraph">
                <wp:posOffset>238125</wp:posOffset>
              </wp:positionV>
              <wp:extent cx="504825" cy="32385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2CF3" w:rsidRDefault="009B2CF3" w:rsidP="009B2CF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195754">
                            <w:rPr>
                              <w:noProof/>
                              <w:lang w:val="en-US"/>
                            </w:rPr>
                            <w:instrText>1</w:instrTex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instrText>+126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95754">
                            <w:rPr>
                              <w:noProof/>
                            </w:rPr>
                            <w:t>127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C3F3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33" type="#_x0000_t202" style="position:absolute;margin-left:454.8pt;margin-top:18.75pt;width:39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" filled="f" stroked="f" strokeweight=".5pt">
              <v:textbox>
                <w:txbxContent>
                  <w:p w:rsidR="009B2CF3" w:rsidRDefault="009B2CF3" w:rsidP="009B2CF3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195754">
                      <w:rPr>
                        <w:noProof/>
                        <w:lang w:val="en-US"/>
                      </w:rPr>
                      <w:instrText>1</w:instrText>
                    </w:r>
                    <w:r>
                      <w:fldChar w:fldCharType="end"/>
                    </w:r>
                    <w:r>
                      <w:rPr>
                        <w:lang w:val="en-US"/>
                      </w:rPr>
                      <w:instrText>+126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95754">
                      <w:rPr>
                        <w:noProof/>
                      </w:rPr>
                      <w:t>127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F3" w:rsidRDefault="009B2CF3" w:rsidP="009B2CF3">
    <w:pPr>
      <w:pStyle w:val="a3"/>
      <w:jc w:val="right"/>
      <w:rPr>
        <w:lang w:val="en-US"/>
      </w:rPr>
    </w:pPr>
  </w:p>
  <w:p w:rsidR="009B2CF3" w:rsidRPr="009B2CF3" w:rsidRDefault="009B2CF3" w:rsidP="009B2CF3">
    <w:pPr>
      <w:pStyle w:val="a3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>=</w:instrText>
    </w:r>
    <w:r>
      <w:rPr>
        <w:lang w:val="en-US"/>
      </w:rPr>
      <w:fldChar w:fldCharType="begin"/>
    </w:r>
    <w:r>
      <w:rPr>
        <w:lang w:val="en-US"/>
      </w:rPr>
      <w:instrText>PAGE</w:instrText>
    </w:r>
    <w:r>
      <w:rPr>
        <w:lang w:val="en-US"/>
      </w:rPr>
      <w:fldChar w:fldCharType="separate"/>
    </w:r>
    <w:r w:rsidR="00195754">
      <w:rPr>
        <w:noProof/>
        <w:lang w:val="en-US"/>
      </w:rPr>
      <w:instrText>0</w:instrText>
    </w:r>
    <w:r>
      <w:rPr>
        <w:lang w:val="en-US"/>
      </w:rPr>
      <w:fldChar w:fldCharType="end"/>
    </w:r>
    <w:r>
      <w:rPr>
        <w:lang w:val="en-US"/>
      </w:rPr>
      <w:instrText>+126</w:instrText>
    </w:r>
    <w:r>
      <w:rPr>
        <w:lang w:val="en-US"/>
      </w:rPr>
      <w:fldChar w:fldCharType="separate"/>
    </w:r>
    <w:r w:rsidR="00195754">
      <w:rPr>
        <w:noProof/>
        <w:lang w:val="en-US"/>
      </w:rPr>
      <w:t>126</w:t>
    </w:r>
    <w:r>
      <w:rPr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225" w:rsidRPr="00AE4468" w:rsidRDefault="009B2CF3" w:rsidP="00AE446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EC827F" wp14:editId="4A572677">
              <wp:simplePos x="0" y="0"/>
              <wp:positionH relativeFrom="column">
                <wp:posOffset>5781675</wp:posOffset>
              </wp:positionH>
              <wp:positionV relativeFrom="paragraph">
                <wp:posOffset>219075</wp:posOffset>
              </wp:positionV>
              <wp:extent cx="504825" cy="32385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2CF3" w:rsidRDefault="009B2CF3" w:rsidP="009B2CF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195754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instrText>+126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95754">
                            <w:rPr>
                              <w:noProof/>
                            </w:rPr>
                            <w:t>128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C827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4" type="#_x0000_t202" style="position:absolute;margin-left:455.25pt;margin-top:17.25pt;width:39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" filled="f" stroked="f" strokeweight=".5pt">
              <v:textbox>
                <w:txbxContent>
                  <w:p w:rsidR="009B2CF3" w:rsidRDefault="009B2CF3" w:rsidP="009B2CF3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195754">
                      <w:rPr>
                        <w:noProof/>
                        <w:lang w:val="en-US"/>
                      </w:rPr>
                      <w:instrText>2</w:instrText>
                    </w:r>
                    <w:r>
                      <w:fldChar w:fldCharType="end"/>
                    </w:r>
                    <w:r>
                      <w:rPr>
                        <w:lang w:val="en-US"/>
                      </w:rPr>
                      <w:instrText>+126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95754">
                      <w:rPr>
                        <w:noProof/>
                      </w:rPr>
                      <w:t>128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C5009"/>
    <w:multiLevelType w:val="multilevel"/>
    <w:tmpl w:val="8E4C93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072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18D5981"/>
    <w:multiLevelType w:val="multilevel"/>
    <w:tmpl w:val="DAD0E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BB0151B"/>
    <w:multiLevelType w:val="hybridMultilevel"/>
    <w:tmpl w:val="AFEA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F792A"/>
    <w:multiLevelType w:val="hybridMultilevel"/>
    <w:tmpl w:val="07E09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E398F"/>
    <w:rsid w:val="0010265C"/>
    <w:rsid w:val="0011298B"/>
    <w:rsid w:val="00113F06"/>
    <w:rsid w:val="00130078"/>
    <w:rsid w:val="00164E40"/>
    <w:rsid w:val="00195754"/>
    <w:rsid w:val="001A5A1C"/>
    <w:rsid w:val="002065CB"/>
    <w:rsid w:val="00241787"/>
    <w:rsid w:val="002C0B52"/>
    <w:rsid w:val="00305595"/>
    <w:rsid w:val="00352E2C"/>
    <w:rsid w:val="003B44ED"/>
    <w:rsid w:val="003D1962"/>
    <w:rsid w:val="00421A23"/>
    <w:rsid w:val="004243DE"/>
    <w:rsid w:val="00434A0C"/>
    <w:rsid w:val="004531EC"/>
    <w:rsid w:val="00483225"/>
    <w:rsid w:val="004D3A6D"/>
    <w:rsid w:val="004F4BC8"/>
    <w:rsid w:val="00524A1C"/>
    <w:rsid w:val="005271BF"/>
    <w:rsid w:val="00572ED7"/>
    <w:rsid w:val="0065525E"/>
    <w:rsid w:val="006E0D8A"/>
    <w:rsid w:val="00713AD6"/>
    <w:rsid w:val="007B2431"/>
    <w:rsid w:val="00854188"/>
    <w:rsid w:val="00856C46"/>
    <w:rsid w:val="00864A29"/>
    <w:rsid w:val="009303C8"/>
    <w:rsid w:val="009A53B0"/>
    <w:rsid w:val="009B2CF3"/>
    <w:rsid w:val="00A35D88"/>
    <w:rsid w:val="00A605F3"/>
    <w:rsid w:val="00AE4468"/>
    <w:rsid w:val="00B35D5D"/>
    <w:rsid w:val="00B44B86"/>
    <w:rsid w:val="00B52D56"/>
    <w:rsid w:val="00BB7874"/>
    <w:rsid w:val="00C02113"/>
    <w:rsid w:val="00C97E1B"/>
    <w:rsid w:val="00CB265B"/>
    <w:rsid w:val="00D53ED4"/>
    <w:rsid w:val="00DF4ABD"/>
    <w:rsid w:val="00E27F87"/>
    <w:rsid w:val="00E54A91"/>
    <w:rsid w:val="00E6141E"/>
    <w:rsid w:val="00E75729"/>
    <w:rsid w:val="00E868DD"/>
    <w:rsid w:val="00F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AD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13A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1">
    <w:name w:val="Сетка таблицы1"/>
    <w:basedOn w:val="a1"/>
    <w:next w:val="a7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c">
    <w:name w:val="TOC Heading"/>
    <w:basedOn w:val="1"/>
    <w:next w:val="a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97E1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97E1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C97E1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164E40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EEFBF-2A89-4C88-9488-4AE88103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33</cp:revision>
  <cp:lastPrinted>2014-05-22T09:38:00Z</cp:lastPrinted>
  <dcterms:created xsi:type="dcterms:W3CDTF">2014-05-22T07:07:00Z</dcterms:created>
  <dcterms:modified xsi:type="dcterms:W3CDTF">2018-05-13T23:01:00Z</dcterms:modified>
</cp:coreProperties>
</file>