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531" w:rsidRDefault="008F4531" w:rsidP="009A6268">
      <w:pPr>
        <w:jc w:val="center"/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</w:p>
    <w:p w:rsidR="003340A1" w:rsidRDefault="003340A1" w:rsidP="009A6268">
      <w:pPr>
        <w:jc w:val="center"/>
        <w:rPr>
          <w:rFonts w:ascii="Arial" w:hAnsi="Arial" w:cs="Arial"/>
          <w:b/>
          <w:sz w:val="22"/>
          <w:szCs w:val="22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COOPERATIVA DE AHORRO Y CREDITO COOPEAIPE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ACUERDO No. 00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2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  <w:r w:rsidR="0039053F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de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l 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1</w:t>
      </w:r>
      <w:r w:rsidR="002F1A22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4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de 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febrero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de 201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4</w:t>
      </w: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</w:p>
    <w:p w:rsidR="0039053F" w:rsidRDefault="008901D1" w:rsidP="008901D1">
      <w:pPr>
        <w:autoSpaceDE w:val="0"/>
        <w:autoSpaceDN w:val="0"/>
        <w:adjustRightInd w:val="0"/>
        <w:jc w:val="center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Por el cual se 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actualiza la MISION y VISION de la Cooperativa de Ahorro y Crédito,</w:t>
      </w:r>
    </w:p>
    <w:p w:rsidR="008901D1" w:rsidRPr="001C7541" w:rsidRDefault="0039053F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COOPEAIPE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El Consejo de Administración de COOPEAIPE, en uso de sus facultades legales y estatutarias y,</w:t>
      </w:r>
    </w:p>
    <w:p w:rsidR="008901D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3340A1" w:rsidRPr="001C7541" w:rsidRDefault="003340A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Theme="minorHAnsi" w:hAnsi="Arial" w:cs="Arial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</w:pPr>
      <w:r w:rsidRPr="001C754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>CONSIDERANDO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</w:p>
    <w:p w:rsidR="003340A1" w:rsidRPr="001C7541" w:rsidRDefault="003340A1" w:rsidP="008901D1">
      <w:pPr>
        <w:autoSpaceDE w:val="0"/>
        <w:autoSpaceDN w:val="0"/>
        <w:adjustRightInd w:val="0"/>
        <w:rPr>
          <w:rFonts w:ascii="Arial" w:eastAsiaTheme="minorHAnsi" w:hAnsi="Arial" w:cs="Arial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Que es responsabilidad del Consejo de Administración, proferir los actos Administrativos necesarios para el normal desarrollo del objeto social de la Entidad.</w:t>
      </w:r>
    </w:p>
    <w:p w:rsidR="008901D1" w:rsidRPr="001C7541" w:rsidRDefault="008901D1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 </w:t>
      </w:r>
    </w:p>
    <w:p w:rsidR="008901D1" w:rsidRPr="001C7541" w:rsidRDefault="008901D1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Que en virtud de lo dispuesto 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en el </w:t>
      </w:r>
      <w:r w:rsidR="00366D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capítulo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V de los estatutos de la cooperativa, </w:t>
      </w:r>
      <w:r w:rsidR="00366D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artículo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74, literal d, debe </w:t>
      </w:r>
      <w:r w:rsidR="00602782" w:rsidRPr="00602782">
        <w:rPr>
          <w:rFonts w:ascii="Arial" w:eastAsia="MS PGothic" w:hAnsi="Arial" w:cs="Arial"/>
          <w:i/>
          <w:color w:val="000000"/>
          <w:sz w:val="22"/>
          <w:szCs w:val="22"/>
          <w:lang w:val="es-CO" w:eastAsia="en-US"/>
        </w:rPr>
        <w:t>“</w:t>
      </w:r>
      <w:r w:rsidR="0039053F" w:rsidRPr="00602782">
        <w:rPr>
          <w:rFonts w:ascii="Arial" w:eastAsia="MS PGothic" w:hAnsi="Arial" w:cs="Arial"/>
          <w:i/>
          <w:color w:val="000000"/>
          <w:sz w:val="22"/>
          <w:szCs w:val="22"/>
          <w:lang w:val="es-CO" w:eastAsia="en-US"/>
        </w:rPr>
        <w:t>formular las políticas de la cooperativa,</w:t>
      </w:r>
      <w:r w:rsidR="00B81272" w:rsidRPr="00602782">
        <w:rPr>
          <w:rFonts w:ascii="Arial" w:eastAsia="MS PGothic" w:hAnsi="Arial" w:cs="Arial"/>
          <w:i/>
          <w:color w:val="000000"/>
          <w:sz w:val="22"/>
          <w:szCs w:val="22"/>
          <w:lang w:val="es-CO" w:eastAsia="en-US"/>
        </w:rPr>
        <w:t xml:space="preserve"> en concordancia con su objetivo social y económico asegurando la concordancia entre los planes y programas y la supervisión de su ejecución</w:t>
      </w:r>
      <w:r w:rsidR="00602782" w:rsidRPr="00602782">
        <w:rPr>
          <w:rFonts w:ascii="Arial" w:eastAsia="MS PGothic" w:hAnsi="Arial" w:cs="Arial"/>
          <w:i/>
          <w:color w:val="000000"/>
          <w:sz w:val="22"/>
          <w:szCs w:val="22"/>
          <w:lang w:val="es-CO" w:eastAsia="en-US"/>
        </w:rPr>
        <w:t>”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.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L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os miembros del Consejo de Administración,</w:t>
      </w:r>
      <w:r w:rsidR="00713A30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Junta de Vigilancia, y Comités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encontraron que la misión y visión actual </w:t>
      </w:r>
      <w:r w:rsidR="00366D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se encuentran desactualizadas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. Por lo tanto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. </w:t>
      </w:r>
    </w:p>
    <w:p w:rsidR="008901D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3340A1" w:rsidRPr="001C7541" w:rsidRDefault="003340A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  <w:r w:rsidRPr="001C754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>ACUERDA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 xml:space="preserve">Artículo 1º. 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Aprobar la adopción de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l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 MISION y la VISION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, 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como la principal herramienta de carta de navegación al mecanismo de dirección y funcionalidad </w:t>
      </w:r>
      <w:r w:rsidR="00366D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de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su objeto social.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 xml:space="preserve">Artículo 2º. </w:t>
      </w:r>
      <w:r w:rsidR="002B5F2F" w:rsidRPr="002B5F2F">
        <w:rPr>
          <w:rFonts w:ascii="Arial" w:eastAsiaTheme="minorHAnsi" w:hAnsi="Arial" w:cs="Arial"/>
          <w:bCs/>
          <w:color w:val="000000"/>
          <w:sz w:val="22"/>
          <w:szCs w:val="22"/>
          <w:lang w:val="es-CO" w:eastAsia="en-US"/>
        </w:rPr>
        <w:t>El á</w:t>
      </w:r>
      <w:r w:rsidRPr="001C7541">
        <w:rPr>
          <w:rFonts w:ascii="Arial" w:eastAsiaTheme="minorHAnsi" w:hAnsi="Arial" w:cs="Arial"/>
          <w:bCs/>
          <w:color w:val="000000"/>
          <w:sz w:val="22"/>
          <w:szCs w:val="22"/>
          <w:lang w:val="es-CO" w:eastAsia="en-US"/>
        </w:rPr>
        <w:t>mbito de aplicación</w:t>
      </w:r>
      <w:r w:rsidR="002B5F2F">
        <w:rPr>
          <w:rFonts w:ascii="Arial" w:eastAsiaTheme="minorHAnsi" w:hAnsi="Arial" w:cs="Arial"/>
          <w:bCs/>
          <w:color w:val="000000"/>
          <w:sz w:val="22"/>
          <w:szCs w:val="22"/>
          <w:lang w:val="es-CO" w:eastAsia="en-US"/>
        </w:rPr>
        <w:t xml:space="preserve"> 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será aplicable a todos los miembros del Consejo de Administración, Junta de vigilancia, comités especializados, directivos, funcionarios</w:t>
      </w:r>
      <w:r w:rsidR="00713A30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,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en general a todos los asociados de la Cooperativa de Ahorro y Crédito COOPEAIPE.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 xml:space="preserve">Artículo 3º.  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El presente acuerdo rige a partir de la fecha, y cualquier duda en su aplicación se resolverá ajustando a las disposiciones de los Estatutos </w:t>
      </w:r>
      <w:r w:rsidR="002B5F2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y Reglamento 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vigentes de la cooperativa.</w:t>
      </w:r>
    </w:p>
    <w:p w:rsidR="004F4A32" w:rsidRPr="004F4A32" w:rsidRDefault="004F4A32" w:rsidP="004F4A32">
      <w:pPr>
        <w:jc w:val="both"/>
        <w:rPr>
          <w:rFonts w:ascii="Arial" w:hAnsi="Arial" w:cs="Arial"/>
          <w:iCs/>
          <w:sz w:val="22"/>
          <w:szCs w:val="22"/>
        </w:rPr>
      </w:pPr>
    </w:p>
    <w:p w:rsidR="004F4A32" w:rsidRDefault="004F4A32" w:rsidP="004F4A32">
      <w:pPr>
        <w:jc w:val="center"/>
        <w:rPr>
          <w:rFonts w:ascii="Arial" w:hAnsi="Arial" w:cs="Arial"/>
          <w:b/>
          <w:iCs/>
          <w:sz w:val="22"/>
          <w:szCs w:val="22"/>
        </w:rPr>
      </w:pPr>
      <w:r w:rsidRPr="004F4A32">
        <w:rPr>
          <w:rFonts w:ascii="Arial" w:hAnsi="Arial" w:cs="Arial"/>
          <w:b/>
          <w:iCs/>
          <w:sz w:val="22"/>
          <w:szCs w:val="22"/>
        </w:rPr>
        <w:t>VISION</w:t>
      </w:r>
    </w:p>
    <w:p w:rsidR="004F4A32" w:rsidRPr="004F4A32" w:rsidRDefault="004F4A32" w:rsidP="004F4A32">
      <w:pPr>
        <w:jc w:val="center"/>
        <w:rPr>
          <w:rFonts w:ascii="Arial" w:hAnsi="Arial" w:cs="Arial"/>
          <w:b/>
          <w:iCs/>
          <w:sz w:val="22"/>
          <w:szCs w:val="22"/>
        </w:rPr>
      </w:pPr>
    </w:p>
    <w:p w:rsidR="004F4A32" w:rsidRDefault="004F4A32" w:rsidP="004F4A32">
      <w:pPr>
        <w:jc w:val="both"/>
        <w:rPr>
          <w:rFonts w:ascii="Arial" w:hAnsi="Arial" w:cs="Arial"/>
          <w:sz w:val="22"/>
          <w:szCs w:val="22"/>
        </w:rPr>
      </w:pPr>
      <w:r w:rsidRPr="004F4A32">
        <w:rPr>
          <w:rFonts w:ascii="Arial" w:hAnsi="Arial" w:cs="Arial"/>
          <w:iCs/>
          <w:sz w:val="22"/>
          <w:szCs w:val="22"/>
        </w:rPr>
        <w:t xml:space="preserve">COOPEAIPE será la empresa cooperativa líder en la prestación de los servicios de ahorro y crédito en la región norte del Departamento del Huila, haciendo parte de una </w:t>
      </w:r>
      <w:r w:rsidRPr="004F4A32">
        <w:rPr>
          <w:rFonts w:ascii="Arial" w:hAnsi="Arial" w:cs="Arial"/>
          <w:sz w:val="22"/>
          <w:szCs w:val="22"/>
        </w:rPr>
        <w:t>red cooperativa tecnológica, fomentando la movilización de recursos a nivel nacional e internacional, contribuyendo al bienestar social de sus asociados.</w:t>
      </w:r>
    </w:p>
    <w:p w:rsidR="004F4A32" w:rsidRPr="004F4A32" w:rsidRDefault="004F4A32" w:rsidP="004F4A32">
      <w:pPr>
        <w:jc w:val="both"/>
        <w:rPr>
          <w:rFonts w:ascii="Arial" w:hAnsi="Arial" w:cs="Arial"/>
          <w:sz w:val="22"/>
          <w:szCs w:val="22"/>
        </w:rPr>
      </w:pPr>
    </w:p>
    <w:p w:rsidR="004F4A32" w:rsidRDefault="004F4A32" w:rsidP="004F4A32">
      <w:pPr>
        <w:jc w:val="both"/>
        <w:rPr>
          <w:rFonts w:ascii="Arial" w:hAnsi="Arial" w:cs="Arial"/>
          <w:iCs/>
          <w:sz w:val="22"/>
          <w:szCs w:val="22"/>
        </w:rPr>
      </w:pPr>
      <w:r w:rsidRPr="004F4A32">
        <w:rPr>
          <w:rFonts w:ascii="Arial" w:hAnsi="Arial" w:cs="Arial"/>
          <w:iCs/>
          <w:sz w:val="22"/>
          <w:szCs w:val="22"/>
        </w:rPr>
        <w:t xml:space="preserve">Contará con una base social comprometida, con sentido de pertenencia, satisfecha con los servicios y beneficios que les ofrece la cooperativa, en niveles óptimos de calidad,  responsabilidad, y practicante de los valores y principios solidarios. </w:t>
      </w:r>
    </w:p>
    <w:p w:rsidR="004F4A32" w:rsidRDefault="004F4A32" w:rsidP="004F4A32">
      <w:pPr>
        <w:jc w:val="both"/>
        <w:rPr>
          <w:rFonts w:ascii="Arial" w:hAnsi="Arial" w:cs="Arial"/>
          <w:iCs/>
          <w:sz w:val="22"/>
          <w:szCs w:val="22"/>
        </w:rPr>
      </w:pPr>
    </w:p>
    <w:p w:rsidR="004F4A32" w:rsidRPr="004F4A32" w:rsidRDefault="004F4A32" w:rsidP="004F4A32">
      <w:pPr>
        <w:jc w:val="center"/>
        <w:rPr>
          <w:rFonts w:ascii="Arial" w:hAnsi="Arial" w:cs="Arial"/>
          <w:b/>
          <w:iCs/>
          <w:sz w:val="22"/>
          <w:szCs w:val="22"/>
        </w:rPr>
      </w:pPr>
      <w:r w:rsidRPr="004F4A32">
        <w:rPr>
          <w:rFonts w:ascii="Arial" w:hAnsi="Arial" w:cs="Arial"/>
          <w:b/>
          <w:iCs/>
          <w:sz w:val="22"/>
          <w:szCs w:val="22"/>
        </w:rPr>
        <w:t>MISION</w:t>
      </w:r>
    </w:p>
    <w:p w:rsidR="004F4A32" w:rsidRPr="004F4A32" w:rsidRDefault="004F4A32" w:rsidP="004F4A32">
      <w:pPr>
        <w:jc w:val="both"/>
        <w:rPr>
          <w:rFonts w:ascii="Arial" w:hAnsi="Arial" w:cs="Arial"/>
          <w:iCs/>
          <w:sz w:val="22"/>
          <w:szCs w:val="22"/>
        </w:rPr>
      </w:pPr>
    </w:p>
    <w:p w:rsidR="004F4A32" w:rsidRDefault="004F4A32" w:rsidP="004F4A32">
      <w:pPr>
        <w:jc w:val="both"/>
        <w:rPr>
          <w:rFonts w:ascii="Arial" w:hAnsi="Arial" w:cs="Arial"/>
          <w:iCs/>
          <w:sz w:val="22"/>
          <w:szCs w:val="22"/>
        </w:rPr>
      </w:pPr>
      <w:r w:rsidRPr="004F4A32">
        <w:rPr>
          <w:rFonts w:ascii="Arial" w:hAnsi="Arial" w:cs="Arial"/>
          <w:iCs/>
          <w:sz w:val="22"/>
          <w:szCs w:val="22"/>
        </w:rPr>
        <w:t>COOPEAIPE es una empresa huilense, perteneciente al sector de la economía solidaria, constituida para el mejoramiento de la calidad de vida y beneficio social de los asociados y comunidad en general, mediante la prestación oportuna y eficaz de los servicios de ahorro, crédito y convenios que garantizan el bienestar social.</w:t>
      </w:r>
    </w:p>
    <w:p w:rsidR="004F4A32" w:rsidRPr="004F4A32" w:rsidRDefault="004F4A32" w:rsidP="004F4A32">
      <w:pPr>
        <w:jc w:val="both"/>
        <w:rPr>
          <w:rFonts w:ascii="Arial" w:hAnsi="Arial" w:cs="Arial"/>
          <w:sz w:val="22"/>
          <w:szCs w:val="22"/>
        </w:rPr>
      </w:pPr>
    </w:p>
    <w:p w:rsidR="004F4A32" w:rsidRPr="004F4A32" w:rsidRDefault="004F4A32" w:rsidP="004F4A32">
      <w:pPr>
        <w:jc w:val="both"/>
        <w:rPr>
          <w:rFonts w:ascii="Arial" w:hAnsi="Arial" w:cs="Arial"/>
          <w:iCs/>
          <w:sz w:val="22"/>
          <w:szCs w:val="22"/>
        </w:rPr>
      </w:pPr>
      <w:r w:rsidRPr="004F4A32">
        <w:rPr>
          <w:rFonts w:ascii="Arial" w:hAnsi="Arial" w:cs="Arial"/>
          <w:iCs/>
          <w:sz w:val="22"/>
          <w:szCs w:val="22"/>
        </w:rPr>
        <w:t>COOPEAIPE rige su actuar por la práctica de los valores y principios de la cooperación y de la filosofía solidaria,  apoyada por servidores de la mejor calidad y cualificación profesional.</w:t>
      </w:r>
    </w:p>
    <w:p w:rsidR="004F4A32" w:rsidRPr="004F4A32" w:rsidRDefault="004F4A32" w:rsidP="004F4A32">
      <w:pPr>
        <w:jc w:val="both"/>
        <w:rPr>
          <w:rFonts w:ascii="Arial" w:hAnsi="Arial" w:cs="Arial"/>
          <w:sz w:val="22"/>
          <w:szCs w:val="22"/>
        </w:rPr>
      </w:pPr>
    </w:p>
    <w:p w:rsidR="002B5F2F" w:rsidRPr="004F4A32" w:rsidRDefault="002B5F2F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</w:p>
    <w:p w:rsidR="002B5F2F" w:rsidRPr="001C7541" w:rsidRDefault="002B5F2F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Dado en </w:t>
      </w:r>
      <w:r w:rsidR="00432A27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Aipe – Huila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, </w:t>
      </w:r>
      <w:r w:rsidR="00432A27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el 1</w:t>
      </w:r>
      <w:r w:rsidR="009A3372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4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de </w:t>
      </w:r>
      <w:r w:rsidR="002B5F2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febrero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de 201</w:t>
      </w:r>
      <w:r w:rsidR="002B5F2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4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.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</w:p>
    <w:p w:rsidR="002B5F2F" w:rsidRDefault="002B5F2F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2B5F2F" w:rsidRDefault="002B5F2F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F4A32" w:rsidRPr="001C7541" w:rsidRDefault="004F4A32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2B5F2F" w:rsidRDefault="00432A27" w:rsidP="008901D1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22"/>
          <w:szCs w:val="22"/>
          <w:lang w:val="en-US" w:eastAsia="en-US"/>
        </w:rPr>
      </w:pPr>
      <w:r w:rsidRPr="002B5F2F">
        <w:rPr>
          <w:rFonts w:ascii="Arial" w:eastAsiaTheme="minorHAnsi" w:hAnsi="Arial" w:cs="Arial"/>
          <w:b/>
          <w:bCs/>
          <w:color w:val="000000"/>
          <w:sz w:val="22"/>
          <w:szCs w:val="22"/>
          <w:lang w:val="en-US" w:eastAsia="en-US"/>
        </w:rPr>
        <w:t>LIBARDO SANCHEZ MEDINA</w:t>
      </w:r>
      <w:r w:rsidR="008901D1" w:rsidRPr="002B5F2F">
        <w:rPr>
          <w:rFonts w:ascii="Arial" w:eastAsiaTheme="minorHAnsi" w:hAnsi="Arial" w:cs="Arial"/>
          <w:b/>
          <w:bCs/>
          <w:color w:val="000000"/>
          <w:sz w:val="22"/>
          <w:szCs w:val="22"/>
          <w:lang w:val="en-US" w:eastAsia="en-US"/>
        </w:rPr>
        <w:t xml:space="preserve">   </w:t>
      </w:r>
      <w:r w:rsidRPr="002B5F2F">
        <w:rPr>
          <w:rFonts w:ascii="Arial" w:eastAsiaTheme="minorHAnsi" w:hAnsi="Arial" w:cs="Arial"/>
          <w:b/>
          <w:bCs/>
          <w:color w:val="000000"/>
          <w:sz w:val="22"/>
          <w:szCs w:val="22"/>
          <w:lang w:val="en-US" w:eastAsia="en-US"/>
        </w:rPr>
        <w:tab/>
      </w:r>
      <w:r w:rsidRPr="002B5F2F">
        <w:rPr>
          <w:rFonts w:ascii="Arial" w:eastAsiaTheme="minorHAnsi" w:hAnsi="Arial" w:cs="Arial"/>
          <w:b/>
          <w:bCs/>
          <w:color w:val="000000"/>
          <w:sz w:val="22"/>
          <w:szCs w:val="22"/>
          <w:lang w:val="en-US" w:eastAsia="en-US"/>
        </w:rPr>
        <w:tab/>
      </w:r>
      <w:r w:rsidRPr="002B5F2F">
        <w:rPr>
          <w:rFonts w:ascii="Arial" w:eastAsiaTheme="minorHAnsi" w:hAnsi="Arial" w:cs="Arial"/>
          <w:b/>
          <w:bCs/>
          <w:color w:val="000000"/>
          <w:sz w:val="22"/>
          <w:szCs w:val="22"/>
          <w:lang w:val="en-US" w:eastAsia="en-US"/>
        </w:rPr>
        <w:tab/>
      </w:r>
      <w:r w:rsidRPr="002B5F2F">
        <w:rPr>
          <w:rFonts w:ascii="Arial" w:eastAsiaTheme="minorHAnsi" w:hAnsi="Arial" w:cs="Arial"/>
          <w:b/>
          <w:bCs/>
          <w:color w:val="000000"/>
          <w:sz w:val="22"/>
          <w:szCs w:val="22"/>
          <w:lang w:val="en-US" w:eastAsia="en-US"/>
        </w:rPr>
        <w:tab/>
      </w:r>
      <w:r w:rsidR="002B5F2F" w:rsidRPr="002B5F2F">
        <w:rPr>
          <w:rFonts w:ascii="Arial" w:eastAsiaTheme="minorHAnsi" w:hAnsi="Arial" w:cs="Arial"/>
          <w:b/>
          <w:bCs/>
          <w:color w:val="000000"/>
          <w:sz w:val="22"/>
          <w:szCs w:val="22"/>
          <w:lang w:val="en-US" w:eastAsia="en-US"/>
        </w:rPr>
        <w:t xml:space="preserve">AGUSTIN CHARRY </w:t>
      </w:r>
      <w:proofErr w:type="spellStart"/>
      <w:r w:rsidR="002B5F2F" w:rsidRPr="002B5F2F">
        <w:rPr>
          <w:rFonts w:ascii="Arial" w:eastAsiaTheme="minorHAnsi" w:hAnsi="Arial" w:cs="Arial"/>
          <w:b/>
          <w:bCs/>
          <w:color w:val="000000"/>
          <w:sz w:val="22"/>
          <w:szCs w:val="22"/>
          <w:lang w:val="en-US" w:eastAsia="en-US"/>
        </w:rPr>
        <w:t>CHARRY</w:t>
      </w:r>
      <w:proofErr w:type="spellEnd"/>
    </w:p>
    <w:p w:rsidR="008F4531" w:rsidRPr="001C7541" w:rsidRDefault="008901D1" w:rsidP="00432A27">
      <w:pPr>
        <w:rPr>
          <w:rFonts w:ascii="Arial" w:hAnsi="Arial" w:cs="Arial"/>
          <w:b/>
          <w:sz w:val="22"/>
          <w:szCs w:val="22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Presidente </w:t>
      </w:r>
      <w:r w:rsidR="00B5226B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Consejo de Administración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  </w:t>
      </w:r>
      <w:r w:rsidR="00B5226B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ab/>
      </w:r>
      <w:r w:rsidR="00B5226B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ab/>
      </w:r>
      <w:r w:rsidR="00B5226B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ab/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Secretari</w:t>
      </w:r>
      <w:r w:rsidR="002B5F2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o</w:t>
      </w:r>
      <w:r w:rsidR="00B5226B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Consejo de Administración</w:t>
      </w:r>
    </w:p>
    <w:p w:rsidR="008901D1" w:rsidRPr="001C7541" w:rsidRDefault="008901D1" w:rsidP="00562B53">
      <w:pPr>
        <w:rPr>
          <w:rFonts w:ascii="Arial" w:hAnsi="Arial" w:cs="Arial"/>
          <w:b/>
          <w:sz w:val="22"/>
          <w:szCs w:val="22"/>
        </w:rPr>
      </w:pPr>
    </w:p>
    <w:p w:rsidR="002B5F2F" w:rsidRDefault="002B5F2F" w:rsidP="008F4531">
      <w:pPr>
        <w:jc w:val="center"/>
        <w:rPr>
          <w:rFonts w:ascii="Arial" w:hAnsi="Arial" w:cs="Arial"/>
          <w:b/>
          <w:sz w:val="22"/>
          <w:szCs w:val="22"/>
        </w:rPr>
      </w:pPr>
    </w:p>
    <w:sectPr w:rsidR="002B5F2F" w:rsidSect="009F7EAD">
      <w:headerReference w:type="default" r:id="rId9"/>
      <w:footerReference w:type="default" r:id="rId10"/>
      <w:pgSz w:w="12240" w:h="15840"/>
      <w:pgMar w:top="1417" w:right="1325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7582" w:rsidRDefault="00457582" w:rsidP="009F7EAD">
      <w:r>
        <w:separator/>
      </w:r>
    </w:p>
  </w:endnote>
  <w:endnote w:type="continuationSeparator" w:id="0">
    <w:p w:rsidR="00457582" w:rsidRDefault="00457582" w:rsidP="009F7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1000159097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4C5A94" w:rsidRPr="004C5A94" w:rsidRDefault="004C5A94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C5A94">
              <w:rPr>
                <w:rFonts w:ascii="Arial" w:hAnsi="Arial" w:cs="Arial"/>
                <w:sz w:val="16"/>
                <w:szCs w:val="16"/>
              </w:rPr>
              <w:t xml:space="preserve">Página </w:t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2574CB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4C5A94">
              <w:rPr>
                <w:rFonts w:ascii="Arial" w:hAnsi="Arial" w:cs="Arial"/>
                <w:sz w:val="16"/>
                <w:szCs w:val="16"/>
              </w:rPr>
              <w:t xml:space="preserve"> de </w:t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2574CB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4C5A94" w:rsidRDefault="004C5A9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7582" w:rsidRDefault="00457582" w:rsidP="009F7EAD">
      <w:r>
        <w:separator/>
      </w:r>
    </w:p>
  </w:footnote>
  <w:footnote w:type="continuationSeparator" w:id="0">
    <w:p w:rsidR="00457582" w:rsidRDefault="00457582" w:rsidP="009F7E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053F" w:rsidRPr="007C0E18" w:rsidRDefault="0039053F">
    <w:pPr>
      <w:pStyle w:val="Encabezado"/>
      <w:rPr>
        <w:b/>
        <w:i/>
        <w:sz w:val="16"/>
        <w:szCs w:val="16"/>
        <w:lang w:val="es-CO"/>
      </w:rPr>
    </w:pPr>
    <w:r w:rsidRPr="007C0E18">
      <w:rPr>
        <w:rFonts w:ascii="Calibri" w:hAnsi="Calibri"/>
        <w:b/>
        <w:noProof/>
        <w:sz w:val="22"/>
        <w:szCs w:val="22"/>
        <w:lang w:val="es-CO" w:eastAsia="es-CO"/>
      </w:rPr>
      <w:drawing>
        <wp:anchor distT="0" distB="0" distL="114300" distR="114300" simplePos="0" relativeHeight="251661312" behindDoc="1" locked="0" layoutInCell="1" allowOverlap="1" wp14:anchorId="2227B987" wp14:editId="69054589">
          <wp:simplePos x="0" y="0"/>
          <wp:positionH relativeFrom="column">
            <wp:posOffset>853440</wp:posOffset>
          </wp:positionH>
          <wp:positionV relativeFrom="paragraph">
            <wp:posOffset>2277745</wp:posOffset>
          </wp:positionV>
          <wp:extent cx="4114800" cy="3886200"/>
          <wp:effectExtent l="0" t="0" r="0" b="0"/>
          <wp:wrapNone/>
          <wp:docPr id="3" name="Imagen 3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7C0E18">
      <w:rPr>
        <w:rFonts w:ascii="Calibri" w:hAnsi="Calibri"/>
        <w:b/>
        <w:noProof/>
        <w:sz w:val="22"/>
        <w:szCs w:val="22"/>
        <w:lang w:val="es-CO" w:eastAsia="es-CO"/>
      </w:rPr>
      <w:drawing>
        <wp:anchor distT="0" distB="0" distL="114300" distR="114300" simplePos="0" relativeHeight="251659264" behindDoc="1" locked="0" layoutInCell="1" allowOverlap="1" wp14:anchorId="0A497C47" wp14:editId="40316BA9">
          <wp:simplePos x="0" y="0"/>
          <wp:positionH relativeFrom="column">
            <wp:posOffset>4625340</wp:posOffset>
          </wp:positionH>
          <wp:positionV relativeFrom="paragraph">
            <wp:posOffset>41910</wp:posOffset>
          </wp:positionV>
          <wp:extent cx="1390650" cy="336550"/>
          <wp:effectExtent l="0" t="0" r="0" b="6350"/>
          <wp:wrapThrough wrapText="bothSides">
            <wp:wrapPolygon edited="0">
              <wp:start x="0" y="0"/>
              <wp:lineTo x="0" y="20785"/>
              <wp:lineTo x="21304" y="20785"/>
              <wp:lineTo x="21304" y="0"/>
              <wp:lineTo x="0" y="0"/>
            </wp:wrapPolygon>
          </wp:wrapThrough>
          <wp:docPr id="2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650" cy="336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F74"/>
    <w:multiLevelType w:val="multilevel"/>
    <w:tmpl w:val="CC520A7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1956B18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01EF6DF0"/>
    <w:multiLevelType w:val="multilevel"/>
    <w:tmpl w:val="87286C5E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>
      <w:start w:val="1"/>
      <w:numFmt w:val="upperRoman"/>
      <w:lvlText w:val="%2."/>
      <w:lvlJc w:val="left"/>
      <w:pPr>
        <w:ind w:left="1860" w:hanging="720"/>
      </w:pPr>
      <w:rPr>
        <w:rFonts w:hint="default"/>
        <w:sz w:val="20"/>
      </w:rPr>
    </w:lvl>
    <w:lvl w:ilvl="2">
      <w:start w:val="5"/>
      <w:numFmt w:val="decimal"/>
      <w:lvlText w:val="%3."/>
      <w:lvlJc w:val="left"/>
      <w:pPr>
        <w:ind w:left="22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02871B51"/>
    <w:multiLevelType w:val="hybridMultilevel"/>
    <w:tmpl w:val="80829E9C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0A00A5"/>
    <w:multiLevelType w:val="hybridMultilevel"/>
    <w:tmpl w:val="E1CE48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327847"/>
    <w:multiLevelType w:val="hybridMultilevel"/>
    <w:tmpl w:val="FCA62508"/>
    <w:lvl w:ilvl="0" w:tplc="0A3C116E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11DE27D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51B6735"/>
    <w:multiLevelType w:val="multilevel"/>
    <w:tmpl w:val="FD7043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15CC54CD"/>
    <w:multiLevelType w:val="multilevel"/>
    <w:tmpl w:val="001EBC7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9">
    <w:nsid w:val="1D365A4D"/>
    <w:multiLevelType w:val="hybridMultilevel"/>
    <w:tmpl w:val="59DA773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97138A"/>
    <w:multiLevelType w:val="multilevel"/>
    <w:tmpl w:val="8D6AC7C6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1">
    <w:nsid w:val="209D4E7A"/>
    <w:multiLevelType w:val="multilevel"/>
    <w:tmpl w:val="EACC1B2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254B78E0"/>
    <w:multiLevelType w:val="multilevel"/>
    <w:tmpl w:val="E834B028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2B7C026E"/>
    <w:multiLevelType w:val="hybridMultilevel"/>
    <w:tmpl w:val="97C4D5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6E04C9"/>
    <w:multiLevelType w:val="multilevel"/>
    <w:tmpl w:val="585E6444"/>
    <w:lvl w:ilvl="0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320"/>
        </w:tabs>
        <w:ind w:left="1320" w:hanging="4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0031206"/>
    <w:multiLevelType w:val="hybridMultilevel"/>
    <w:tmpl w:val="FDF077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8E5FBB"/>
    <w:multiLevelType w:val="hybridMultilevel"/>
    <w:tmpl w:val="9A8A50D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D860E8"/>
    <w:multiLevelType w:val="hybridMultilevel"/>
    <w:tmpl w:val="F18C0E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068EF"/>
    <w:multiLevelType w:val="hybridMultilevel"/>
    <w:tmpl w:val="4B742C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A57CCC"/>
    <w:multiLevelType w:val="hybridMultilevel"/>
    <w:tmpl w:val="FF5E696E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D620743"/>
    <w:multiLevelType w:val="multilevel"/>
    <w:tmpl w:val="22686304"/>
    <w:lvl w:ilvl="0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320"/>
        </w:tabs>
        <w:ind w:left="1320" w:hanging="4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10C29DA"/>
    <w:multiLevelType w:val="hybridMultilevel"/>
    <w:tmpl w:val="F33040BE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16D3BEC"/>
    <w:multiLevelType w:val="multilevel"/>
    <w:tmpl w:val="3A703C6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>
    <w:nsid w:val="4720496D"/>
    <w:multiLevelType w:val="hybridMultilevel"/>
    <w:tmpl w:val="A9A6DC90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8133863"/>
    <w:multiLevelType w:val="hybridMultilevel"/>
    <w:tmpl w:val="C1288DA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94061C3"/>
    <w:multiLevelType w:val="hybridMultilevel"/>
    <w:tmpl w:val="9EC4503C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FC320B5"/>
    <w:multiLevelType w:val="hybridMultilevel"/>
    <w:tmpl w:val="268C2B9C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1EA442B"/>
    <w:multiLevelType w:val="hybridMultilevel"/>
    <w:tmpl w:val="D13EAD88"/>
    <w:lvl w:ilvl="0" w:tplc="CECAC2A6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51301AE"/>
    <w:multiLevelType w:val="hybridMultilevel"/>
    <w:tmpl w:val="A9F24D74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6B06EFC"/>
    <w:multiLevelType w:val="multilevel"/>
    <w:tmpl w:val="20826DC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>
    <w:nsid w:val="580206D8"/>
    <w:multiLevelType w:val="multilevel"/>
    <w:tmpl w:val="9A961474"/>
    <w:lvl w:ilvl="0">
      <w:start w:val="3"/>
      <w:numFmt w:val="decimal"/>
      <w:lvlText w:val="%1."/>
      <w:lvlJc w:val="left"/>
      <w:pPr>
        <w:tabs>
          <w:tab w:val="num" w:pos="645"/>
        </w:tabs>
        <w:ind w:left="645" w:hanging="645"/>
      </w:p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1">
    <w:nsid w:val="59640A60"/>
    <w:multiLevelType w:val="hybridMultilevel"/>
    <w:tmpl w:val="7E306F36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CC52EE1"/>
    <w:multiLevelType w:val="hybridMultilevel"/>
    <w:tmpl w:val="1B3AD706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E0819D5"/>
    <w:multiLevelType w:val="hybridMultilevel"/>
    <w:tmpl w:val="8ADC7DDE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E98403B"/>
    <w:multiLevelType w:val="hybridMultilevel"/>
    <w:tmpl w:val="8C9A5E9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FC55177"/>
    <w:multiLevelType w:val="multilevel"/>
    <w:tmpl w:val="094278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71969C7"/>
    <w:multiLevelType w:val="multilevel"/>
    <w:tmpl w:val="78F0E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>
    <w:nsid w:val="6B2E216A"/>
    <w:multiLevelType w:val="hybridMultilevel"/>
    <w:tmpl w:val="1E805BB0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B96377A"/>
    <w:multiLevelType w:val="hybridMultilevel"/>
    <w:tmpl w:val="2F68F25C"/>
    <w:lvl w:ilvl="0" w:tplc="820208F0">
      <w:start w:val="7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300" w:hanging="360"/>
      </w:pPr>
    </w:lvl>
    <w:lvl w:ilvl="2" w:tplc="240A001B" w:tentative="1">
      <w:start w:val="1"/>
      <w:numFmt w:val="lowerRoman"/>
      <w:lvlText w:val="%3."/>
      <w:lvlJc w:val="right"/>
      <w:pPr>
        <w:ind w:left="4020" w:hanging="180"/>
      </w:pPr>
    </w:lvl>
    <w:lvl w:ilvl="3" w:tplc="240A000F" w:tentative="1">
      <w:start w:val="1"/>
      <w:numFmt w:val="decimal"/>
      <w:lvlText w:val="%4."/>
      <w:lvlJc w:val="left"/>
      <w:pPr>
        <w:ind w:left="4740" w:hanging="360"/>
      </w:pPr>
    </w:lvl>
    <w:lvl w:ilvl="4" w:tplc="240A0019" w:tentative="1">
      <w:start w:val="1"/>
      <w:numFmt w:val="lowerLetter"/>
      <w:lvlText w:val="%5."/>
      <w:lvlJc w:val="left"/>
      <w:pPr>
        <w:ind w:left="5460" w:hanging="360"/>
      </w:pPr>
    </w:lvl>
    <w:lvl w:ilvl="5" w:tplc="240A001B" w:tentative="1">
      <w:start w:val="1"/>
      <w:numFmt w:val="lowerRoman"/>
      <w:lvlText w:val="%6."/>
      <w:lvlJc w:val="right"/>
      <w:pPr>
        <w:ind w:left="6180" w:hanging="180"/>
      </w:pPr>
    </w:lvl>
    <w:lvl w:ilvl="6" w:tplc="240A000F" w:tentative="1">
      <w:start w:val="1"/>
      <w:numFmt w:val="decimal"/>
      <w:lvlText w:val="%7."/>
      <w:lvlJc w:val="left"/>
      <w:pPr>
        <w:ind w:left="6900" w:hanging="360"/>
      </w:pPr>
    </w:lvl>
    <w:lvl w:ilvl="7" w:tplc="240A0019" w:tentative="1">
      <w:start w:val="1"/>
      <w:numFmt w:val="lowerLetter"/>
      <w:lvlText w:val="%8."/>
      <w:lvlJc w:val="left"/>
      <w:pPr>
        <w:ind w:left="7620" w:hanging="360"/>
      </w:pPr>
    </w:lvl>
    <w:lvl w:ilvl="8" w:tplc="240A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39">
    <w:nsid w:val="6C43107E"/>
    <w:multiLevelType w:val="multilevel"/>
    <w:tmpl w:val="E63052B6"/>
    <w:lvl w:ilvl="0">
      <w:start w:val="2"/>
      <w:numFmt w:val="decimal"/>
      <w:lvlText w:val="%1"/>
      <w:lvlJc w:val="left"/>
      <w:pPr>
        <w:tabs>
          <w:tab w:val="num" w:pos="465"/>
        </w:tabs>
        <w:ind w:left="465" w:hanging="465"/>
      </w:pPr>
    </w:lvl>
    <w:lvl w:ilvl="1">
      <w:start w:val="1"/>
      <w:numFmt w:val="decimal"/>
      <w:lvlText w:val="%1.%2"/>
      <w:lvlJc w:val="left"/>
      <w:pPr>
        <w:tabs>
          <w:tab w:val="num" w:pos="555"/>
        </w:tabs>
        <w:ind w:left="555" w:hanging="465"/>
      </w:p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720"/>
      </w:p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108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890"/>
        </w:tabs>
        <w:ind w:left="189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430"/>
        </w:tabs>
        <w:ind w:left="243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</w:lvl>
  </w:abstractNum>
  <w:abstractNum w:abstractNumId="40">
    <w:nsid w:val="6CA659D3"/>
    <w:multiLevelType w:val="multilevel"/>
    <w:tmpl w:val="7BE2EDCA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>
    <w:nsid w:val="6D1930B3"/>
    <w:multiLevelType w:val="multilevel"/>
    <w:tmpl w:val="EAEAB470"/>
    <w:lvl w:ilvl="0">
      <w:start w:val="3"/>
      <w:numFmt w:val="decimal"/>
      <w:lvlText w:val="%1"/>
      <w:lvlJc w:val="left"/>
      <w:pPr>
        <w:tabs>
          <w:tab w:val="num" w:pos="465"/>
        </w:tabs>
        <w:ind w:left="465" w:hanging="465"/>
      </w:pPr>
    </w:lvl>
    <w:lvl w:ilvl="1">
      <w:start w:val="3"/>
      <w:numFmt w:val="decimal"/>
      <w:lvlText w:val="%1.%2"/>
      <w:lvlJc w:val="left"/>
      <w:pPr>
        <w:tabs>
          <w:tab w:val="num" w:pos="465"/>
        </w:tabs>
        <w:ind w:left="465" w:hanging="465"/>
      </w:p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2">
    <w:nsid w:val="6E9777DC"/>
    <w:multiLevelType w:val="hybridMultilevel"/>
    <w:tmpl w:val="D15AEF7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1A63BE4"/>
    <w:multiLevelType w:val="hybridMultilevel"/>
    <w:tmpl w:val="424A5F1E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3EC6C90"/>
    <w:multiLevelType w:val="hybridMultilevel"/>
    <w:tmpl w:val="705A8CFA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7B22F01"/>
    <w:multiLevelType w:val="hybridMultilevel"/>
    <w:tmpl w:val="034268AC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BA7111C"/>
    <w:multiLevelType w:val="hybridMultilevel"/>
    <w:tmpl w:val="48569DB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9"/>
    <w:lvlOverride w:ilvl="0">
      <w:startOverride w:val="2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  <w:lvlOverride w:ilvl="0">
      <w:startOverride w:val="3"/>
    </w:lvlOverride>
    <w:lvlOverride w:ilvl="1">
      <w:startOverride w:val="2"/>
    </w:lvlOverride>
    <w:lvlOverride w:ilvl="2">
      <w:startOverride w:val="1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8"/>
  </w:num>
  <w:num w:numId="13">
    <w:abstractNumId w:val="21"/>
  </w:num>
  <w:num w:numId="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7"/>
  </w:num>
  <w:num w:numId="16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1"/>
    <w:lvlOverride w:ilvl="0">
      <w:startOverride w:val="3"/>
    </w:lvlOverride>
    <w:lvlOverride w:ilvl="1">
      <w:startOverride w:val="3"/>
    </w:lvlOverride>
    <w:lvlOverride w:ilvl="2">
      <w:startOverride w:val="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4"/>
  </w:num>
  <w:num w:numId="19">
    <w:abstractNumId w:val="26"/>
  </w:num>
  <w:num w:numId="20">
    <w:abstractNumId w:val="45"/>
  </w:num>
  <w:num w:numId="21">
    <w:abstractNumId w:val="32"/>
  </w:num>
  <w:num w:numId="22">
    <w:abstractNumId w:val="19"/>
  </w:num>
  <w:num w:numId="23">
    <w:abstractNumId w:val="20"/>
  </w:num>
  <w:num w:numId="24">
    <w:abstractNumId w:val="14"/>
  </w:num>
  <w:num w:numId="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1"/>
  </w:num>
  <w:num w:numId="27">
    <w:abstractNumId w:val="23"/>
  </w:num>
  <w:num w:numId="28">
    <w:abstractNumId w:val="43"/>
  </w:num>
  <w:num w:numId="29">
    <w:abstractNumId w:val="15"/>
  </w:num>
  <w:num w:numId="30">
    <w:abstractNumId w:val="18"/>
  </w:num>
  <w:num w:numId="31">
    <w:abstractNumId w:val="17"/>
  </w:num>
  <w:num w:numId="32">
    <w:abstractNumId w:val="13"/>
  </w:num>
  <w:num w:numId="33">
    <w:abstractNumId w:val="5"/>
  </w:num>
  <w:num w:numId="34">
    <w:abstractNumId w:val="6"/>
  </w:num>
  <w:num w:numId="35">
    <w:abstractNumId w:val="2"/>
  </w:num>
  <w:num w:numId="36">
    <w:abstractNumId w:val="10"/>
  </w:num>
  <w:num w:numId="37">
    <w:abstractNumId w:val="22"/>
  </w:num>
  <w:num w:numId="38">
    <w:abstractNumId w:val="16"/>
  </w:num>
  <w:num w:numId="39">
    <w:abstractNumId w:val="29"/>
  </w:num>
  <w:num w:numId="40">
    <w:abstractNumId w:val="0"/>
  </w:num>
  <w:num w:numId="41">
    <w:abstractNumId w:val="36"/>
  </w:num>
  <w:num w:numId="42">
    <w:abstractNumId w:val="38"/>
  </w:num>
  <w:num w:numId="43">
    <w:abstractNumId w:val="7"/>
  </w:num>
  <w:num w:numId="44">
    <w:abstractNumId w:val="28"/>
  </w:num>
  <w:num w:numId="45">
    <w:abstractNumId w:val="21"/>
  </w:num>
  <w:num w:numId="46">
    <w:abstractNumId w:val="11"/>
  </w:num>
  <w:num w:numId="47">
    <w:abstractNumId w:val="40"/>
  </w:num>
  <w:num w:numId="48">
    <w:abstractNumId w:val="12"/>
  </w:num>
  <w:num w:numId="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505"/>
    <w:rsid w:val="00004F0A"/>
    <w:rsid w:val="00057744"/>
    <w:rsid w:val="00074CF4"/>
    <w:rsid w:val="000A5208"/>
    <w:rsid w:val="000D3D4D"/>
    <w:rsid w:val="00100328"/>
    <w:rsid w:val="001C7541"/>
    <w:rsid w:val="0021085E"/>
    <w:rsid w:val="002462A8"/>
    <w:rsid w:val="002574CB"/>
    <w:rsid w:val="0026069F"/>
    <w:rsid w:val="00266D93"/>
    <w:rsid w:val="00281B85"/>
    <w:rsid w:val="00290C20"/>
    <w:rsid w:val="002B5F2F"/>
    <w:rsid w:val="002D038A"/>
    <w:rsid w:val="002D5E02"/>
    <w:rsid w:val="002F1A22"/>
    <w:rsid w:val="00310505"/>
    <w:rsid w:val="00322475"/>
    <w:rsid w:val="0032434F"/>
    <w:rsid w:val="003340A1"/>
    <w:rsid w:val="00341195"/>
    <w:rsid w:val="00366D72"/>
    <w:rsid w:val="003731E7"/>
    <w:rsid w:val="00387365"/>
    <w:rsid w:val="0039053F"/>
    <w:rsid w:val="003D2325"/>
    <w:rsid w:val="003D5FC9"/>
    <w:rsid w:val="00411AA5"/>
    <w:rsid w:val="00432A27"/>
    <w:rsid w:val="00457582"/>
    <w:rsid w:val="00464D55"/>
    <w:rsid w:val="004716AC"/>
    <w:rsid w:val="004C5A94"/>
    <w:rsid w:val="004F4A32"/>
    <w:rsid w:val="00530576"/>
    <w:rsid w:val="005576B8"/>
    <w:rsid w:val="00562B53"/>
    <w:rsid w:val="005B5C08"/>
    <w:rsid w:val="005C3741"/>
    <w:rsid w:val="005C4026"/>
    <w:rsid w:val="005F2571"/>
    <w:rsid w:val="00602782"/>
    <w:rsid w:val="00645004"/>
    <w:rsid w:val="00681E8E"/>
    <w:rsid w:val="00694DCF"/>
    <w:rsid w:val="006E6F24"/>
    <w:rsid w:val="006F56F9"/>
    <w:rsid w:val="007064CC"/>
    <w:rsid w:val="00713A30"/>
    <w:rsid w:val="007340D0"/>
    <w:rsid w:val="007550B4"/>
    <w:rsid w:val="0077528B"/>
    <w:rsid w:val="007A0ADD"/>
    <w:rsid w:val="007C0E18"/>
    <w:rsid w:val="008167EA"/>
    <w:rsid w:val="008622C8"/>
    <w:rsid w:val="008660DF"/>
    <w:rsid w:val="008751A4"/>
    <w:rsid w:val="008901D1"/>
    <w:rsid w:val="008A417C"/>
    <w:rsid w:val="008B3E8A"/>
    <w:rsid w:val="008F4531"/>
    <w:rsid w:val="009351CE"/>
    <w:rsid w:val="0098093C"/>
    <w:rsid w:val="009830D5"/>
    <w:rsid w:val="009A3372"/>
    <w:rsid w:val="009A6268"/>
    <w:rsid w:val="009A738C"/>
    <w:rsid w:val="009E192D"/>
    <w:rsid w:val="009F562A"/>
    <w:rsid w:val="009F7EAD"/>
    <w:rsid w:val="00A40521"/>
    <w:rsid w:val="00A4788D"/>
    <w:rsid w:val="00A53627"/>
    <w:rsid w:val="00AA6140"/>
    <w:rsid w:val="00B030C0"/>
    <w:rsid w:val="00B5226B"/>
    <w:rsid w:val="00B57ADB"/>
    <w:rsid w:val="00B81272"/>
    <w:rsid w:val="00BA713D"/>
    <w:rsid w:val="00BC41B2"/>
    <w:rsid w:val="00BD7B72"/>
    <w:rsid w:val="00BF2E16"/>
    <w:rsid w:val="00C00695"/>
    <w:rsid w:val="00CD6E9F"/>
    <w:rsid w:val="00CF5DC8"/>
    <w:rsid w:val="00D07038"/>
    <w:rsid w:val="00D379CD"/>
    <w:rsid w:val="00D47D80"/>
    <w:rsid w:val="00D5504C"/>
    <w:rsid w:val="00D77E60"/>
    <w:rsid w:val="00DB7701"/>
    <w:rsid w:val="00DF6ECD"/>
    <w:rsid w:val="00E025AD"/>
    <w:rsid w:val="00E410CE"/>
    <w:rsid w:val="00E519BD"/>
    <w:rsid w:val="00E8190A"/>
    <w:rsid w:val="00E94DA0"/>
    <w:rsid w:val="00EA49E3"/>
    <w:rsid w:val="00EC3775"/>
    <w:rsid w:val="00ED6DB9"/>
    <w:rsid w:val="00ED7EAB"/>
    <w:rsid w:val="00F102AD"/>
    <w:rsid w:val="00F5485F"/>
    <w:rsid w:val="00F75533"/>
    <w:rsid w:val="00F928F5"/>
    <w:rsid w:val="00FE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2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A6268"/>
    <w:pPr>
      <w:keepNext/>
      <w:outlineLvl w:val="0"/>
    </w:pPr>
    <w:rPr>
      <w:b/>
      <w:bCs/>
      <w:lang w:val="es-MX"/>
    </w:rPr>
  </w:style>
  <w:style w:type="paragraph" w:styleId="Ttulo2">
    <w:name w:val="heading 2"/>
    <w:basedOn w:val="Normal"/>
    <w:next w:val="Normal"/>
    <w:link w:val="Ttulo2Car"/>
    <w:qFormat/>
    <w:rsid w:val="009A6268"/>
    <w:pPr>
      <w:keepNext/>
      <w:jc w:val="center"/>
      <w:outlineLvl w:val="1"/>
    </w:pPr>
    <w:rPr>
      <w:rFonts w:ascii="Verdana" w:hAnsi="Verdana"/>
      <w:b/>
      <w:bCs/>
      <w:sz w:val="20"/>
    </w:rPr>
  </w:style>
  <w:style w:type="paragraph" w:styleId="Ttulo4">
    <w:name w:val="heading 4"/>
    <w:basedOn w:val="Normal"/>
    <w:next w:val="Normal"/>
    <w:link w:val="Ttulo4Car"/>
    <w:qFormat/>
    <w:rsid w:val="009A6268"/>
    <w:pPr>
      <w:keepNext/>
      <w:outlineLvl w:val="3"/>
    </w:pPr>
    <w:rPr>
      <w:rFonts w:ascii="Verdana" w:hAnsi="Verdana"/>
      <w:color w:val="000000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9A6268"/>
    <w:pPr>
      <w:keepNext/>
      <w:ind w:left="360"/>
      <w:jc w:val="both"/>
      <w:outlineLvl w:val="4"/>
    </w:pPr>
    <w:rPr>
      <w:rFonts w:ascii="Verdana" w:hAnsi="Verdana" w:cs="Arial"/>
      <w:b/>
      <w:bCs/>
      <w:sz w:val="16"/>
      <w:lang w:val="es-CO"/>
    </w:rPr>
  </w:style>
  <w:style w:type="paragraph" w:styleId="Ttulo6">
    <w:name w:val="heading 6"/>
    <w:basedOn w:val="Normal"/>
    <w:next w:val="Normal"/>
    <w:link w:val="Ttulo6Car"/>
    <w:qFormat/>
    <w:rsid w:val="009A6268"/>
    <w:pPr>
      <w:keepNext/>
      <w:jc w:val="both"/>
      <w:outlineLvl w:val="5"/>
    </w:pPr>
    <w:rPr>
      <w:rFonts w:ascii="Verdana" w:hAnsi="Verdana" w:cs="Tahoma"/>
      <w:color w:val="000000"/>
      <w:sz w:val="22"/>
      <w:szCs w:val="22"/>
    </w:rPr>
  </w:style>
  <w:style w:type="paragraph" w:styleId="Ttulo8">
    <w:name w:val="heading 8"/>
    <w:basedOn w:val="Normal"/>
    <w:next w:val="Normal"/>
    <w:link w:val="Ttulo8Car"/>
    <w:qFormat/>
    <w:rsid w:val="009A6268"/>
    <w:pPr>
      <w:keepNext/>
      <w:outlineLvl w:val="7"/>
    </w:pPr>
    <w:rPr>
      <w:rFonts w:ascii="Verdana" w:hAnsi="Verdana"/>
      <w:b/>
      <w:bCs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A6268"/>
    <w:rPr>
      <w:rFonts w:ascii="Times New Roman" w:eastAsia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2Car">
    <w:name w:val="Título 2 Car"/>
    <w:basedOn w:val="Fuentedeprrafopredeter"/>
    <w:link w:val="Ttulo2"/>
    <w:rsid w:val="009A6268"/>
    <w:rPr>
      <w:rFonts w:ascii="Verdana" w:eastAsia="Times New Roman" w:hAnsi="Verdana" w:cs="Times New Roman"/>
      <w:b/>
      <w:bCs/>
      <w:sz w:val="20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9A6268"/>
    <w:rPr>
      <w:rFonts w:ascii="Verdana" w:eastAsia="Times New Roman" w:hAnsi="Verdana" w:cs="Times New Roman"/>
      <w:color w:val="000000"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9A6268"/>
    <w:rPr>
      <w:rFonts w:ascii="Verdana" w:eastAsia="Times New Roman" w:hAnsi="Verdana" w:cs="Arial"/>
      <w:b/>
      <w:bCs/>
      <w:sz w:val="16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9A6268"/>
    <w:rPr>
      <w:rFonts w:ascii="Verdana" w:eastAsia="Times New Roman" w:hAnsi="Verdana" w:cs="Tahoma"/>
      <w:color w:val="00000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9A6268"/>
    <w:rPr>
      <w:rFonts w:ascii="Verdana" w:eastAsia="Times New Roman" w:hAnsi="Verdana" w:cs="Times New Roman"/>
      <w:b/>
      <w:bCs/>
      <w:sz w:val="16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9A6268"/>
    <w:pPr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rsid w:val="009A6268"/>
    <w:rPr>
      <w:rFonts w:ascii="Arial" w:eastAsia="Times New Roman" w:hAnsi="Arial" w:cs="Arial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9A6268"/>
    <w:pPr>
      <w:ind w:firstLine="2880"/>
      <w:jc w:val="both"/>
    </w:pPr>
    <w:rPr>
      <w:rFonts w:ascii="Verdana" w:hAnsi="Verdana"/>
      <w:sz w:val="2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9A6268"/>
    <w:rPr>
      <w:rFonts w:ascii="Verdana" w:eastAsia="Times New Roman" w:hAnsi="Verdana" w:cs="Times New Roman"/>
      <w:szCs w:val="24"/>
      <w:lang w:eastAsia="es-ES"/>
    </w:rPr>
  </w:style>
  <w:style w:type="paragraph" w:styleId="Sangradetextonormal">
    <w:name w:val="Body Text Indent"/>
    <w:basedOn w:val="Normal"/>
    <w:link w:val="SangradetextonormalCar"/>
    <w:rsid w:val="009A6268"/>
    <w:pPr>
      <w:ind w:left="360" w:hanging="360"/>
    </w:pPr>
    <w:rPr>
      <w:rFonts w:ascii="Verdana" w:hAnsi="Verdana"/>
      <w:b/>
      <w:bCs/>
      <w:sz w:val="22"/>
    </w:rPr>
  </w:style>
  <w:style w:type="character" w:customStyle="1" w:styleId="SangradetextonormalCar">
    <w:name w:val="Sangría de texto normal Car"/>
    <w:basedOn w:val="Fuentedeprrafopredeter"/>
    <w:link w:val="Sangradetextonormal"/>
    <w:rsid w:val="009A6268"/>
    <w:rPr>
      <w:rFonts w:ascii="Verdana" w:eastAsia="Times New Roman" w:hAnsi="Verdana" w:cs="Times New Roman"/>
      <w:b/>
      <w:bCs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9A6268"/>
    <w:pPr>
      <w:ind w:left="720" w:hanging="12"/>
      <w:jc w:val="both"/>
    </w:pPr>
    <w:rPr>
      <w:szCs w:val="20"/>
      <w:lang w:val="es-CO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9A6268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Encabezado">
    <w:name w:val="header"/>
    <w:basedOn w:val="Normal"/>
    <w:link w:val="EncabezadoCar"/>
    <w:rsid w:val="009A6268"/>
    <w:pPr>
      <w:tabs>
        <w:tab w:val="center" w:pos="4252"/>
        <w:tab w:val="right" w:pos="8504"/>
      </w:tabs>
    </w:pPr>
    <w:rPr>
      <w:rFonts w:ascii="Arial" w:hAnsi="Arial"/>
      <w:szCs w:val="20"/>
    </w:rPr>
  </w:style>
  <w:style w:type="character" w:customStyle="1" w:styleId="EncabezadoCar">
    <w:name w:val="Encabezado Car"/>
    <w:basedOn w:val="Fuentedeprrafopredeter"/>
    <w:link w:val="Encabezado"/>
    <w:rsid w:val="009A6268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rsid w:val="009A6268"/>
    <w:pPr>
      <w:jc w:val="both"/>
    </w:pPr>
    <w:rPr>
      <w:rFonts w:ascii="Verdana" w:hAnsi="Verdana"/>
      <w:sz w:val="22"/>
    </w:rPr>
  </w:style>
  <w:style w:type="character" w:customStyle="1" w:styleId="Textoindependiente2Car">
    <w:name w:val="Texto independiente 2 Car"/>
    <w:basedOn w:val="Fuentedeprrafopredeter"/>
    <w:link w:val="Textoindependiente2"/>
    <w:rsid w:val="009A6268"/>
    <w:rPr>
      <w:rFonts w:ascii="Verdana" w:eastAsia="Times New Roman" w:hAnsi="Verdana" w:cs="Times New Roman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9A6268"/>
    <w:rPr>
      <w:rFonts w:ascii="Verdana" w:hAnsi="Verdana"/>
      <w:sz w:val="22"/>
    </w:rPr>
  </w:style>
  <w:style w:type="character" w:customStyle="1" w:styleId="Textoindependiente3Car">
    <w:name w:val="Texto independiente 3 Car"/>
    <w:basedOn w:val="Fuentedeprrafopredeter"/>
    <w:link w:val="Textoindependiente3"/>
    <w:rsid w:val="009A6268"/>
    <w:rPr>
      <w:rFonts w:ascii="Verdana" w:eastAsia="Times New Roman" w:hAnsi="Verdana" w:cs="Times New Roman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A62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26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semiHidden/>
    <w:rsid w:val="009A626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9A6268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9A6268"/>
    <w:pPr>
      <w:ind w:left="720"/>
      <w:contextualSpacing/>
    </w:pPr>
  </w:style>
  <w:style w:type="paragraph" w:customStyle="1" w:styleId="subcapitulo">
    <w:name w:val="subcapitulo"/>
    <w:basedOn w:val="Normal"/>
    <w:rsid w:val="009A6268"/>
    <w:pPr>
      <w:spacing w:before="753" w:line="254" w:lineRule="exact"/>
      <w:jc w:val="both"/>
    </w:pPr>
    <w:rPr>
      <w:rFonts w:ascii="Arial" w:hAnsi="Arial" w:cs="Arial"/>
      <w:b/>
      <w:bCs/>
      <w:szCs w:val="26"/>
    </w:rPr>
  </w:style>
  <w:style w:type="paragraph" w:styleId="Sinespaciado">
    <w:name w:val="No Spacing"/>
    <w:uiPriority w:val="1"/>
    <w:qFormat/>
    <w:rsid w:val="005F257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2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A6268"/>
    <w:pPr>
      <w:keepNext/>
      <w:outlineLvl w:val="0"/>
    </w:pPr>
    <w:rPr>
      <w:b/>
      <w:bCs/>
      <w:lang w:val="es-MX"/>
    </w:rPr>
  </w:style>
  <w:style w:type="paragraph" w:styleId="Ttulo2">
    <w:name w:val="heading 2"/>
    <w:basedOn w:val="Normal"/>
    <w:next w:val="Normal"/>
    <w:link w:val="Ttulo2Car"/>
    <w:qFormat/>
    <w:rsid w:val="009A6268"/>
    <w:pPr>
      <w:keepNext/>
      <w:jc w:val="center"/>
      <w:outlineLvl w:val="1"/>
    </w:pPr>
    <w:rPr>
      <w:rFonts w:ascii="Verdana" w:hAnsi="Verdana"/>
      <w:b/>
      <w:bCs/>
      <w:sz w:val="20"/>
    </w:rPr>
  </w:style>
  <w:style w:type="paragraph" w:styleId="Ttulo4">
    <w:name w:val="heading 4"/>
    <w:basedOn w:val="Normal"/>
    <w:next w:val="Normal"/>
    <w:link w:val="Ttulo4Car"/>
    <w:qFormat/>
    <w:rsid w:val="009A6268"/>
    <w:pPr>
      <w:keepNext/>
      <w:outlineLvl w:val="3"/>
    </w:pPr>
    <w:rPr>
      <w:rFonts w:ascii="Verdana" w:hAnsi="Verdana"/>
      <w:color w:val="000000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9A6268"/>
    <w:pPr>
      <w:keepNext/>
      <w:ind w:left="360"/>
      <w:jc w:val="both"/>
      <w:outlineLvl w:val="4"/>
    </w:pPr>
    <w:rPr>
      <w:rFonts w:ascii="Verdana" w:hAnsi="Verdana" w:cs="Arial"/>
      <w:b/>
      <w:bCs/>
      <w:sz w:val="16"/>
      <w:lang w:val="es-CO"/>
    </w:rPr>
  </w:style>
  <w:style w:type="paragraph" w:styleId="Ttulo6">
    <w:name w:val="heading 6"/>
    <w:basedOn w:val="Normal"/>
    <w:next w:val="Normal"/>
    <w:link w:val="Ttulo6Car"/>
    <w:qFormat/>
    <w:rsid w:val="009A6268"/>
    <w:pPr>
      <w:keepNext/>
      <w:jc w:val="both"/>
      <w:outlineLvl w:val="5"/>
    </w:pPr>
    <w:rPr>
      <w:rFonts w:ascii="Verdana" w:hAnsi="Verdana" w:cs="Tahoma"/>
      <w:color w:val="000000"/>
      <w:sz w:val="22"/>
      <w:szCs w:val="22"/>
    </w:rPr>
  </w:style>
  <w:style w:type="paragraph" w:styleId="Ttulo8">
    <w:name w:val="heading 8"/>
    <w:basedOn w:val="Normal"/>
    <w:next w:val="Normal"/>
    <w:link w:val="Ttulo8Car"/>
    <w:qFormat/>
    <w:rsid w:val="009A6268"/>
    <w:pPr>
      <w:keepNext/>
      <w:outlineLvl w:val="7"/>
    </w:pPr>
    <w:rPr>
      <w:rFonts w:ascii="Verdana" w:hAnsi="Verdana"/>
      <w:b/>
      <w:bCs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A6268"/>
    <w:rPr>
      <w:rFonts w:ascii="Times New Roman" w:eastAsia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2Car">
    <w:name w:val="Título 2 Car"/>
    <w:basedOn w:val="Fuentedeprrafopredeter"/>
    <w:link w:val="Ttulo2"/>
    <w:rsid w:val="009A6268"/>
    <w:rPr>
      <w:rFonts w:ascii="Verdana" w:eastAsia="Times New Roman" w:hAnsi="Verdana" w:cs="Times New Roman"/>
      <w:b/>
      <w:bCs/>
      <w:sz w:val="20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9A6268"/>
    <w:rPr>
      <w:rFonts w:ascii="Verdana" w:eastAsia="Times New Roman" w:hAnsi="Verdana" w:cs="Times New Roman"/>
      <w:color w:val="000000"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9A6268"/>
    <w:rPr>
      <w:rFonts w:ascii="Verdana" w:eastAsia="Times New Roman" w:hAnsi="Verdana" w:cs="Arial"/>
      <w:b/>
      <w:bCs/>
      <w:sz w:val="16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9A6268"/>
    <w:rPr>
      <w:rFonts w:ascii="Verdana" w:eastAsia="Times New Roman" w:hAnsi="Verdana" w:cs="Tahoma"/>
      <w:color w:val="00000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9A6268"/>
    <w:rPr>
      <w:rFonts w:ascii="Verdana" w:eastAsia="Times New Roman" w:hAnsi="Verdana" w:cs="Times New Roman"/>
      <w:b/>
      <w:bCs/>
      <w:sz w:val="16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9A6268"/>
    <w:pPr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rsid w:val="009A6268"/>
    <w:rPr>
      <w:rFonts w:ascii="Arial" w:eastAsia="Times New Roman" w:hAnsi="Arial" w:cs="Arial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9A6268"/>
    <w:pPr>
      <w:ind w:firstLine="2880"/>
      <w:jc w:val="both"/>
    </w:pPr>
    <w:rPr>
      <w:rFonts w:ascii="Verdana" w:hAnsi="Verdana"/>
      <w:sz w:val="2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9A6268"/>
    <w:rPr>
      <w:rFonts w:ascii="Verdana" w:eastAsia="Times New Roman" w:hAnsi="Verdana" w:cs="Times New Roman"/>
      <w:szCs w:val="24"/>
      <w:lang w:eastAsia="es-ES"/>
    </w:rPr>
  </w:style>
  <w:style w:type="paragraph" w:styleId="Sangradetextonormal">
    <w:name w:val="Body Text Indent"/>
    <w:basedOn w:val="Normal"/>
    <w:link w:val="SangradetextonormalCar"/>
    <w:rsid w:val="009A6268"/>
    <w:pPr>
      <w:ind w:left="360" w:hanging="360"/>
    </w:pPr>
    <w:rPr>
      <w:rFonts w:ascii="Verdana" w:hAnsi="Verdana"/>
      <w:b/>
      <w:bCs/>
      <w:sz w:val="22"/>
    </w:rPr>
  </w:style>
  <w:style w:type="character" w:customStyle="1" w:styleId="SangradetextonormalCar">
    <w:name w:val="Sangría de texto normal Car"/>
    <w:basedOn w:val="Fuentedeprrafopredeter"/>
    <w:link w:val="Sangradetextonormal"/>
    <w:rsid w:val="009A6268"/>
    <w:rPr>
      <w:rFonts w:ascii="Verdana" w:eastAsia="Times New Roman" w:hAnsi="Verdana" w:cs="Times New Roman"/>
      <w:b/>
      <w:bCs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9A6268"/>
    <w:pPr>
      <w:ind w:left="720" w:hanging="12"/>
      <w:jc w:val="both"/>
    </w:pPr>
    <w:rPr>
      <w:szCs w:val="20"/>
      <w:lang w:val="es-CO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9A6268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Encabezado">
    <w:name w:val="header"/>
    <w:basedOn w:val="Normal"/>
    <w:link w:val="EncabezadoCar"/>
    <w:rsid w:val="009A6268"/>
    <w:pPr>
      <w:tabs>
        <w:tab w:val="center" w:pos="4252"/>
        <w:tab w:val="right" w:pos="8504"/>
      </w:tabs>
    </w:pPr>
    <w:rPr>
      <w:rFonts w:ascii="Arial" w:hAnsi="Arial"/>
      <w:szCs w:val="20"/>
    </w:rPr>
  </w:style>
  <w:style w:type="character" w:customStyle="1" w:styleId="EncabezadoCar">
    <w:name w:val="Encabezado Car"/>
    <w:basedOn w:val="Fuentedeprrafopredeter"/>
    <w:link w:val="Encabezado"/>
    <w:rsid w:val="009A6268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rsid w:val="009A6268"/>
    <w:pPr>
      <w:jc w:val="both"/>
    </w:pPr>
    <w:rPr>
      <w:rFonts w:ascii="Verdana" w:hAnsi="Verdana"/>
      <w:sz w:val="22"/>
    </w:rPr>
  </w:style>
  <w:style w:type="character" w:customStyle="1" w:styleId="Textoindependiente2Car">
    <w:name w:val="Texto independiente 2 Car"/>
    <w:basedOn w:val="Fuentedeprrafopredeter"/>
    <w:link w:val="Textoindependiente2"/>
    <w:rsid w:val="009A6268"/>
    <w:rPr>
      <w:rFonts w:ascii="Verdana" w:eastAsia="Times New Roman" w:hAnsi="Verdana" w:cs="Times New Roman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9A6268"/>
    <w:rPr>
      <w:rFonts w:ascii="Verdana" w:hAnsi="Verdana"/>
      <w:sz w:val="22"/>
    </w:rPr>
  </w:style>
  <w:style w:type="character" w:customStyle="1" w:styleId="Textoindependiente3Car">
    <w:name w:val="Texto independiente 3 Car"/>
    <w:basedOn w:val="Fuentedeprrafopredeter"/>
    <w:link w:val="Textoindependiente3"/>
    <w:rsid w:val="009A6268"/>
    <w:rPr>
      <w:rFonts w:ascii="Verdana" w:eastAsia="Times New Roman" w:hAnsi="Verdana" w:cs="Times New Roman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A62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26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semiHidden/>
    <w:rsid w:val="009A626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9A6268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9A6268"/>
    <w:pPr>
      <w:ind w:left="720"/>
      <w:contextualSpacing/>
    </w:pPr>
  </w:style>
  <w:style w:type="paragraph" w:customStyle="1" w:styleId="subcapitulo">
    <w:name w:val="subcapitulo"/>
    <w:basedOn w:val="Normal"/>
    <w:rsid w:val="009A6268"/>
    <w:pPr>
      <w:spacing w:before="753" w:line="254" w:lineRule="exact"/>
      <w:jc w:val="both"/>
    </w:pPr>
    <w:rPr>
      <w:rFonts w:ascii="Arial" w:hAnsi="Arial" w:cs="Arial"/>
      <w:b/>
      <w:bCs/>
      <w:szCs w:val="26"/>
    </w:rPr>
  </w:style>
  <w:style w:type="paragraph" w:styleId="Sinespaciado">
    <w:name w:val="No Spacing"/>
    <w:uiPriority w:val="1"/>
    <w:qFormat/>
    <w:rsid w:val="005F25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5BA4F-C254-47E2-9DAE-E99CC1567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2</Pages>
  <Words>439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Coopeaipe</Company>
  <LinksUpToDate>false</LinksUpToDate>
  <CharactersWithSpaces>2849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Mora</dc:creator>
  <cp:lastModifiedBy>OscarM</cp:lastModifiedBy>
  <cp:revision>61</cp:revision>
  <cp:lastPrinted>2014-02-15T16:22:00Z</cp:lastPrinted>
  <dcterms:created xsi:type="dcterms:W3CDTF">2012-07-11T13:16:00Z</dcterms:created>
  <dcterms:modified xsi:type="dcterms:W3CDTF">2014-02-15T16:22:00Z</dcterms:modified>
</cp:coreProperties>
</file>