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185"/>
        <w:gridCol w:w="830"/>
        <w:gridCol w:w="2763"/>
        <w:gridCol w:w="825"/>
        <w:gridCol w:w="1923"/>
      </w:tblGrid>
      <w:tr w:rsidR="0083140E" w:rsidRPr="00075697" w14:paraId="37ED7ECA" w14:textId="77777777" w:rsidTr="004827E8">
        <w:trPr>
          <w:trHeight w:val="102"/>
        </w:trPr>
        <w:tc>
          <w:tcPr>
            <w:tcW w:w="1610" w:type="pct"/>
            <w:gridSpan w:val="2"/>
            <w:shd w:val="clear" w:color="auto" w:fill="auto"/>
            <w:hideMark/>
          </w:tcPr>
          <w:p w14:paraId="5A9337A2" w14:textId="77777777" w:rsidR="0083140E" w:rsidRPr="00075697" w:rsidRDefault="0083140E" w:rsidP="00693860">
            <w:pPr>
              <w:ind w:left="708" w:hanging="708"/>
              <w:jc w:val="both"/>
              <w:rPr>
                <w:rFonts w:ascii="Arial" w:eastAsia="Calibri" w:hAnsi="Arial" w:cs="Arial"/>
                <w:b/>
                <w:bCs/>
                <w:sz w:val="14"/>
                <w:szCs w:val="14"/>
                <w:lang w:eastAsia="en-US"/>
              </w:rPr>
            </w:pPr>
            <w:bookmarkStart w:id="0" w:name="_Hlk54964152"/>
            <w:r w:rsidRPr="00075697">
              <w:rPr>
                <w:rFonts w:ascii="Arial" w:eastAsia="Calibri" w:hAnsi="Arial" w:cs="Arial"/>
                <w:b/>
                <w:bCs/>
                <w:sz w:val="14"/>
                <w:szCs w:val="14"/>
                <w:lang w:eastAsia="en-US"/>
              </w:rPr>
              <w:t>Elaboro:</w:t>
            </w:r>
          </w:p>
        </w:tc>
        <w:tc>
          <w:tcPr>
            <w:tcW w:w="1921" w:type="pct"/>
            <w:gridSpan w:val="2"/>
            <w:shd w:val="clear" w:color="auto" w:fill="auto"/>
            <w:hideMark/>
          </w:tcPr>
          <w:p w14:paraId="5CCA2761" w14:textId="77777777" w:rsidR="0083140E" w:rsidRPr="00075697" w:rsidRDefault="0083140E" w:rsidP="00693860">
            <w:pPr>
              <w:jc w:val="both"/>
              <w:rPr>
                <w:rFonts w:ascii="Arial" w:eastAsia="Calibri" w:hAnsi="Arial" w:cs="Arial"/>
                <w:b/>
                <w:bCs/>
                <w:sz w:val="14"/>
                <w:szCs w:val="14"/>
                <w:lang w:eastAsia="en-US"/>
              </w:rPr>
            </w:pPr>
            <w:r w:rsidRPr="00075697">
              <w:rPr>
                <w:rFonts w:ascii="Arial" w:eastAsia="Calibri" w:hAnsi="Arial" w:cs="Arial"/>
                <w:b/>
                <w:bCs/>
                <w:sz w:val="14"/>
                <w:szCs w:val="14"/>
                <w:lang w:val="es-ES_tradnl"/>
              </w:rPr>
              <w:t>Reviso:</w:t>
            </w:r>
          </w:p>
        </w:tc>
        <w:tc>
          <w:tcPr>
            <w:tcW w:w="1469" w:type="pct"/>
            <w:gridSpan w:val="2"/>
            <w:shd w:val="clear" w:color="auto" w:fill="auto"/>
            <w:hideMark/>
          </w:tcPr>
          <w:p w14:paraId="525592CC" w14:textId="77777777" w:rsidR="0083140E" w:rsidRPr="00075697" w:rsidRDefault="0083140E" w:rsidP="00693860">
            <w:pPr>
              <w:jc w:val="both"/>
              <w:rPr>
                <w:rFonts w:ascii="Arial" w:eastAsia="Calibri" w:hAnsi="Arial" w:cs="Arial"/>
                <w:b/>
                <w:sz w:val="14"/>
                <w:szCs w:val="14"/>
                <w:lang w:val="es-ES_tradnl"/>
              </w:rPr>
            </w:pPr>
            <w:r w:rsidRPr="00075697">
              <w:rPr>
                <w:rFonts w:ascii="Arial" w:eastAsia="Calibri" w:hAnsi="Arial" w:cs="Arial"/>
                <w:b/>
                <w:sz w:val="14"/>
                <w:szCs w:val="14"/>
                <w:lang w:val="es-ES_tradnl"/>
              </w:rPr>
              <w:t>Aprobó</w:t>
            </w:r>
            <w:r w:rsidRPr="00075697">
              <w:rPr>
                <w:rFonts w:ascii="Arial" w:eastAsia="Calibri" w:hAnsi="Arial" w:cs="Arial"/>
                <w:sz w:val="14"/>
                <w:szCs w:val="14"/>
                <w:lang w:val="es-ES_tradnl" w:eastAsia="en-US"/>
              </w:rPr>
              <w:t xml:space="preserve"> </w:t>
            </w:r>
          </w:p>
        </w:tc>
      </w:tr>
      <w:tr w:rsidR="0083140E" w:rsidRPr="00075697" w14:paraId="358A8C44" w14:textId="77777777" w:rsidTr="004827E8">
        <w:trPr>
          <w:trHeight w:val="64"/>
        </w:trPr>
        <w:tc>
          <w:tcPr>
            <w:tcW w:w="442" w:type="pct"/>
            <w:shd w:val="clear" w:color="auto" w:fill="auto"/>
            <w:hideMark/>
          </w:tcPr>
          <w:p w14:paraId="2D25EDB1" w14:textId="77777777" w:rsidR="0083140E" w:rsidRPr="00075697" w:rsidRDefault="0083140E" w:rsidP="00693860">
            <w:pPr>
              <w:jc w:val="both"/>
              <w:rPr>
                <w:rFonts w:ascii="Arial" w:eastAsia="Calibri" w:hAnsi="Arial" w:cs="Arial"/>
                <w:b/>
                <w:sz w:val="14"/>
                <w:szCs w:val="14"/>
                <w:lang w:eastAsia="en-US"/>
              </w:rPr>
            </w:pPr>
            <w:r w:rsidRPr="00075697">
              <w:rPr>
                <w:rFonts w:ascii="Arial" w:eastAsia="Calibri" w:hAnsi="Arial" w:cs="Arial"/>
                <w:b/>
                <w:sz w:val="14"/>
                <w:szCs w:val="14"/>
                <w:lang w:eastAsia="en-US"/>
              </w:rPr>
              <w:t>Nombre:</w:t>
            </w:r>
          </w:p>
        </w:tc>
        <w:tc>
          <w:tcPr>
            <w:tcW w:w="1168" w:type="pct"/>
            <w:shd w:val="clear" w:color="auto" w:fill="auto"/>
          </w:tcPr>
          <w:p w14:paraId="231C5EC4" w14:textId="77777777" w:rsidR="0083140E" w:rsidRPr="00075697" w:rsidRDefault="0083140E" w:rsidP="00693860">
            <w:pPr>
              <w:jc w:val="both"/>
              <w:rPr>
                <w:rFonts w:ascii="Arial" w:eastAsia="Calibri" w:hAnsi="Arial" w:cs="Arial"/>
                <w:sz w:val="14"/>
                <w:szCs w:val="14"/>
                <w:lang w:eastAsia="en-US"/>
              </w:rPr>
            </w:pPr>
            <w:r w:rsidRPr="00075697">
              <w:rPr>
                <w:rFonts w:ascii="Arial" w:eastAsia="Calibri" w:hAnsi="Arial" w:cs="Arial"/>
                <w:sz w:val="14"/>
                <w:szCs w:val="14"/>
                <w:lang w:eastAsia="en-US"/>
              </w:rPr>
              <w:t>Edward Izquierdo Arizmendi</w:t>
            </w:r>
          </w:p>
        </w:tc>
        <w:tc>
          <w:tcPr>
            <w:tcW w:w="444" w:type="pct"/>
            <w:shd w:val="clear" w:color="auto" w:fill="auto"/>
            <w:hideMark/>
          </w:tcPr>
          <w:p w14:paraId="126C5947" w14:textId="77777777" w:rsidR="0083140E" w:rsidRPr="00075697" w:rsidRDefault="0083140E" w:rsidP="00693860">
            <w:pPr>
              <w:jc w:val="both"/>
              <w:rPr>
                <w:rFonts w:ascii="Arial" w:eastAsia="Calibri" w:hAnsi="Arial" w:cs="Arial"/>
                <w:b/>
                <w:sz w:val="14"/>
                <w:szCs w:val="14"/>
                <w:lang w:eastAsia="en-US"/>
              </w:rPr>
            </w:pPr>
            <w:r w:rsidRPr="00075697">
              <w:rPr>
                <w:rFonts w:ascii="Arial" w:eastAsia="Calibri" w:hAnsi="Arial" w:cs="Arial"/>
                <w:b/>
                <w:sz w:val="14"/>
                <w:szCs w:val="14"/>
                <w:lang w:eastAsia="en-US"/>
              </w:rPr>
              <w:t>Nombre:</w:t>
            </w:r>
          </w:p>
        </w:tc>
        <w:tc>
          <w:tcPr>
            <w:tcW w:w="1477" w:type="pct"/>
            <w:shd w:val="clear" w:color="auto" w:fill="auto"/>
          </w:tcPr>
          <w:p w14:paraId="61A9A4A0" w14:textId="77777777" w:rsidR="0083140E" w:rsidRPr="00075697" w:rsidRDefault="0083140E" w:rsidP="00693860">
            <w:pPr>
              <w:jc w:val="both"/>
              <w:rPr>
                <w:rFonts w:ascii="Arial" w:eastAsia="Calibri" w:hAnsi="Arial" w:cs="Arial"/>
                <w:sz w:val="14"/>
                <w:szCs w:val="14"/>
                <w:lang w:eastAsia="en-US"/>
              </w:rPr>
            </w:pPr>
            <w:r w:rsidRPr="00075697">
              <w:rPr>
                <w:rFonts w:ascii="Arial" w:eastAsia="Calibri" w:hAnsi="Arial" w:cs="Arial"/>
                <w:sz w:val="14"/>
                <w:szCs w:val="14"/>
                <w:lang w:eastAsia="en-US"/>
              </w:rPr>
              <w:t>Jaime Cárdenas</w:t>
            </w:r>
          </w:p>
        </w:tc>
        <w:tc>
          <w:tcPr>
            <w:tcW w:w="441" w:type="pct"/>
            <w:shd w:val="clear" w:color="auto" w:fill="auto"/>
            <w:hideMark/>
          </w:tcPr>
          <w:p w14:paraId="441D71EE" w14:textId="77777777" w:rsidR="0083140E" w:rsidRPr="00075697" w:rsidRDefault="0083140E" w:rsidP="00693860">
            <w:pPr>
              <w:jc w:val="both"/>
              <w:rPr>
                <w:rFonts w:ascii="Arial" w:eastAsia="Calibri" w:hAnsi="Arial" w:cs="Arial"/>
                <w:b/>
                <w:sz w:val="14"/>
                <w:szCs w:val="14"/>
                <w:lang w:eastAsia="en-US"/>
              </w:rPr>
            </w:pPr>
            <w:r w:rsidRPr="00075697">
              <w:rPr>
                <w:rFonts w:ascii="Arial" w:eastAsia="Calibri" w:hAnsi="Arial" w:cs="Arial"/>
                <w:b/>
                <w:sz w:val="14"/>
                <w:szCs w:val="14"/>
                <w:lang w:eastAsia="en-US"/>
              </w:rPr>
              <w:t>Nombre:</w:t>
            </w:r>
          </w:p>
        </w:tc>
        <w:tc>
          <w:tcPr>
            <w:tcW w:w="1028" w:type="pct"/>
            <w:shd w:val="clear" w:color="auto" w:fill="auto"/>
          </w:tcPr>
          <w:p w14:paraId="38A88F34" w14:textId="77777777" w:rsidR="0083140E" w:rsidRPr="00075697" w:rsidRDefault="0083140E" w:rsidP="00693860">
            <w:pPr>
              <w:jc w:val="both"/>
              <w:rPr>
                <w:rFonts w:ascii="Arial" w:eastAsia="Calibri" w:hAnsi="Arial" w:cs="Arial"/>
                <w:sz w:val="14"/>
                <w:szCs w:val="14"/>
                <w:lang w:eastAsia="en-US"/>
              </w:rPr>
            </w:pPr>
            <w:r w:rsidRPr="00075697">
              <w:rPr>
                <w:rFonts w:ascii="Arial" w:eastAsia="Calibri" w:hAnsi="Arial" w:cs="Arial"/>
                <w:sz w:val="14"/>
                <w:szCs w:val="14"/>
                <w:lang w:eastAsia="en-US"/>
              </w:rPr>
              <w:t>Yina Cubillos Gutiérrez</w:t>
            </w:r>
          </w:p>
        </w:tc>
      </w:tr>
      <w:tr w:rsidR="0083140E" w:rsidRPr="00075697" w14:paraId="7AB53D31" w14:textId="77777777" w:rsidTr="004827E8">
        <w:tc>
          <w:tcPr>
            <w:tcW w:w="442" w:type="pct"/>
            <w:shd w:val="clear" w:color="auto" w:fill="auto"/>
            <w:hideMark/>
          </w:tcPr>
          <w:p w14:paraId="1F33E665" w14:textId="77777777" w:rsidR="0083140E" w:rsidRPr="00075697" w:rsidRDefault="0083140E" w:rsidP="00693860">
            <w:pPr>
              <w:jc w:val="both"/>
              <w:rPr>
                <w:rFonts w:ascii="Arial" w:eastAsia="Calibri" w:hAnsi="Arial" w:cs="Arial"/>
                <w:b/>
                <w:sz w:val="14"/>
                <w:szCs w:val="14"/>
                <w:lang w:eastAsia="en-US"/>
              </w:rPr>
            </w:pPr>
            <w:r w:rsidRPr="00075697">
              <w:rPr>
                <w:rFonts w:ascii="Arial" w:eastAsia="Calibri" w:hAnsi="Arial" w:cs="Arial"/>
                <w:b/>
                <w:sz w:val="14"/>
                <w:szCs w:val="14"/>
                <w:lang w:eastAsia="en-US"/>
              </w:rPr>
              <w:t>Cargo:</w:t>
            </w:r>
          </w:p>
        </w:tc>
        <w:tc>
          <w:tcPr>
            <w:tcW w:w="1168" w:type="pct"/>
            <w:shd w:val="clear" w:color="auto" w:fill="auto"/>
          </w:tcPr>
          <w:p w14:paraId="251A746E" w14:textId="77777777" w:rsidR="0083140E" w:rsidRPr="00075697" w:rsidRDefault="0083140E" w:rsidP="00693860">
            <w:pPr>
              <w:jc w:val="both"/>
              <w:rPr>
                <w:rFonts w:ascii="Arial" w:eastAsia="Calibri" w:hAnsi="Arial" w:cs="Arial"/>
                <w:sz w:val="14"/>
                <w:szCs w:val="14"/>
                <w:lang w:eastAsia="en-US"/>
              </w:rPr>
            </w:pPr>
            <w:r w:rsidRPr="00075697">
              <w:rPr>
                <w:rFonts w:ascii="Arial" w:eastAsia="Calibri" w:hAnsi="Arial" w:cs="Arial"/>
                <w:sz w:val="14"/>
                <w:szCs w:val="14"/>
                <w:lang w:eastAsia="en-US"/>
              </w:rPr>
              <w:t>Asesor externo de Procesos</w:t>
            </w:r>
          </w:p>
        </w:tc>
        <w:tc>
          <w:tcPr>
            <w:tcW w:w="444" w:type="pct"/>
            <w:shd w:val="clear" w:color="auto" w:fill="auto"/>
            <w:hideMark/>
          </w:tcPr>
          <w:p w14:paraId="02F15B3C" w14:textId="77777777" w:rsidR="0083140E" w:rsidRPr="00075697" w:rsidRDefault="0083140E" w:rsidP="00693860">
            <w:pPr>
              <w:jc w:val="both"/>
              <w:rPr>
                <w:rFonts w:ascii="Arial" w:eastAsia="Calibri" w:hAnsi="Arial" w:cs="Arial"/>
                <w:b/>
                <w:sz w:val="14"/>
                <w:szCs w:val="14"/>
                <w:lang w:eastAsia="en-US"/>
              </w:rPr>
            </w:pPr>
            <w:r w:rsidRPr="00075697">
              <w:rPr>
                <w:rFonts w:ascii="Arial" w:eastAsia="Calibri" w:hAnsi="Arial" w:cs="Arial"/>
                <w:b/>
                <w:sz w:val="14"/>
                <w:szCs w:val="14"/>
                <w:lang w:eastAsia="en-US"/>
              </w:rPr>
              <w:t>Cargo:</w:t>
            </w:r>
          </w:p>
        </w:tc>
        <w:tc>
          <w:tcPr>
            <w:tcW w:w="1477" w:type="pct"/>
            <w:shd w:val="clear" w:color="auto" w:fill="auto"/>
          </w:tcPr>
          <w:p w14:paraId="0045B3EA" w14:textId="77777777" w:rsidR="0083140E" w:rsidRPr="00075697" w:rsidRDefault="0083140E" w:rsidP="00693860">
            <w:pPr>
              <w:jc w:val="both"/>
              <w:rPr>
                <w:rFonts w:ascii="Arial" w:eastAsia="Calibri" w:hAnsi="Arial" w:cs="Arial"/>
                <w:sz w:val="14"/>
                <w:szCs w:val="14"/>
                <w:lang w:eastAsia="en-US"/>
              </w:rPr>
            </w:pPr>
            <w:r w:rsidRPr="00075697">
              <w:rPr>
                <w:rFonts w:ascii="Arial" w:eastAsia="Calibri" w:hAnsi="Arial" w:cs="Arial"/>
                <w:sz w:val="14"/>
                <w:szCs w:val="14"/>
                <w:lang w:eastAsia="en-US"/>
              </w:rPr>
              <w:t>Administrador de Riesgos</w:t>
            </w:r>
          </w:p>
        </w:tc>
        <w:tc>
          <w:tcPr>
            <w:tcW w:w="441" w:type="pct"/>
            <w:shd w:val="clear" w:color="auto" w:fill="auto"/>
            <w:hideMark/>
          </w:tcPr>
          <w:p w14:paraId="0D13C472" w14:textId="77777777" w:rsidR="0083140E" w:rsidRPr="00075697" w:rsidRDefault="0083140E" w:rsidP="00693860">
            <w:pPr>
              <w:jc w:val="both"/>
              <w:rPr>
                <w:rFonts w:ascii="Arial" w:eastAsia="Calibri" w:hAnsi="Arial" w:cs="Arial"/>
                <w:b/>
                <w:sz w:val="14"/>
                <w:szCs w:val="14"/>
                <w:lang w:eastAsia="en-US"/>
              </w:rPr>
            </w:pPr>
            <w:r w:rsidRPr="00075697">
              <w:rPr>
                <w:rFonts w:ascii="Arial" w:eastAsia="Calibri" w:hAnsi="Arial" w:cs="Arial"/>
                <w:b/>
                <w:sz w:val="14"/>
                <w:szCs w:val="14"/>
                <w:lang w:eastAsia="en-US"/>
              </w:rPr>
              <w:t>Cargo:</w:t>
            </w:r>
          </w:p>
        </w:tc>
        <w:tc>
          <w:tcPr>
            <w:tcW w:w="1028" w:type="pct"/>
            <w:shd w:val="clear" w:color="auto" w:fill="auto"/>
          </w:tcPr>
          <w:p w14:paraId="4A6408DF" w14:textId="77777777" w:rsidR="0083140E" w:rsidRPr="00075697" w:rsidRDefault="0083140E" w:rsidP="00693860">
            <w:pPr>
              <w:jc w:val="both"/>
              <w:rPr>
                <w:rFonts w:ascii="Arial" w:eastAsia="Calibri" w:hAnsi="Arial" w:cs="Arial"/>
                <w:sz w:val="14"/>
                <w:szCs w:val="14"/>
                <w:lang w:eastAsia="en-US"/>
              </w:rPr>
            </w:pPr>
            <w:r w:rsidRPr="00075697">
              <w:rPr>
                <w:rFonts w:ascii="Arial" w:eastAsia="Calibri" w:hAnsi="Arial" w:cs="Arial"/>
                <w:sz w:val="14"/>
                <w:szCs w:val="14"/>
                <w:lang w:eastAsia="en-US"/>
              </w:rPr>
              <w:t>Gerente</w:t>
            </w:r>
          </w:p>
        </w:tc>
      </w:tr>
      <w:tr w:rsidR="0083140E" w:rsidRPr="00075697" w14:paraId="7D872032" w14:textId="77777777" w:rsidTr="004827E8">
        <w:tc>
          <w:tcPr>
            <w:tcW w:w="442" w:type="pct"/>
            <w:shd w:val="clear" w:color="auto" w:fill="auto"/>
            <w:hideMark/>
          </w:tcPr>
          <w:p w14:paraId="15F978B0" w14:textId="77777777" w:rsidR="0083140E" w:rsidRPr="00075697" w:rsidRDefault="0083140E" w:rsidP="00693860">
            <w:pPr>
              <w:jc w:val="both"/>
              <w:rPr>
                <w:rFonts w:ascii="Arial" w:eastAsia="Calibri" w:hAnsi="Arial" w:cs="Arial"/>
                <w:b/>
                <w:sz w:val="14"/>
                <w:szCs w:val="14"/>
                <w:lang w:eastAsia="en-US"/>
              </w:rPr>
            </w:pPr>
            <w:r w:rsidRPr="00075697">
              <w:rPr>
                <w:rFonts w:ascii="Arial" w:eastAsia="Calibri" w:hAnsi="Arial" w:cs="Arial"/>
                <w:b/>
                <w:sz w:val="14"/>
                <w:szCs w:val="14"/>
                <w:lang w:eastAsia="en-US"/>
              </w:rPr>
              <w:t>Fecha:</w:t>
            </w:r>
          </w:p>
        </w:tc>
        <w:tc>
          <w:tcPr>
            <w:tcW w:w="1168" w:type="pct"/>
            <w:shd w:val="clear" w:color="auto" w:fill="auto"/>
          </w:tcPr>
          <w:p w14:paraId="1E97C365" w14:textId="77777777" w:rsidR="0083140E" w:rsidRPr="00075697" w:rsidRDefault="0083140E" w:rsidP="00693860">
            <w:pPr>
              <w:jc w:val="both"/>
              <w:rPr>
                <w:rFonts w:ascii="Arial" w:eastAsia="Calibri" w:hAnsi="Arial" w:cs="Arial"/>
                <w:sz w:val="14"/>
                <w:szCs w:val="14"/>
                <w:lang w:eastAsia="en-US"/>
              </w:rPr>
            </w:pPr>
            <w:r w:rsidRPr="00075697">
              <w:rPr>
                <w:rFonts w:ascii="Arial" w:eastAsia="Calibri" w:hAnsi="Arial" w:cs="Arial"/>
                <w:sz w:val="14"/>
                <w:szCs w:val="14"/>
                <w:lang w:eastAsia="en-US"/>
              </w:rPr>
              <w:t>29/09/2021</w:t>
            </w:r>
          </w:p>
        </w:tc>
        <w:tc>
          <w:tcPr>
            <w:tcW w:w="444" w:type="pct"/>
            <w:shd w:val="clear" w:color="auto" w:fill="auto"/>
            <w:hideMark/>
          </w:tcPr>
          <w:p w14:paraId="3F2FA9CC" w14:textId="77777777" w:rsidR="0083140E" w:rsidRPr="00075697" w:rsidRDefault="0083140E" w:rsidP="00693860">
            <w:pPr>
              <w:jc w:val="both"/>
              <w:rPr>
                <w:rFonts w:ascii="Arial" w:eastAsia="Calibri" w:hAnsi="Arial" w:cs="Arial"/>
                <w:b/>
                <w:sz w:val="14"/>
                <w:szCs w:val="14"/>
                <w:lang w:eastAsia="en-US"/>
              </w:rPr>
            </w:pPr>
            <w:r w:rsidRPr="00075697">
              <w:rPr>
                <w:rFonts w:ascii="Arial" w:eastAsia="Calibri" w:hAnsi="Arial" w:cs="Arial"/>
                <w:b/>
                <w:sz w:val="14"/>
                <w:szCs w:val="14"/>
                <w:lang w:eastAsia="en-US"/>
              </w:rPr>
              <w:t>Fecha:</w:t>
            </w:r>
          </w:p>
        </w:tc>
        <w:tc>
          <w:tcPr>
            <w:tcW w:w="1477" w:type="pct"/>
            <w:shd w:val="clear" w:color="auto" w:fill="auto"/>
          </w:tcPr>
          <w:p w14:paraId="2291C21D" w14:textId="77777777" w:rsidR="0083140E" w:rsidRPr="00075697" w:rsidRDefault="0083140E" w:rsidP="00693860">
            <w:pPr>
              <w:jc w:val="both"/>
              <w:rPr>
                <w:rFonts w:ascii="Arial" w:eastAsia="Calibri" w:hAnsi="Arial" w:cs="Arial"/>
                <w:sz w:val="14"/>
                <w:szCs w:val="14"/>
                <w:lang w:eastAsia="en-US"/>
              </w:rPr>
            </w:pPr>
            <w:r w:rsidRPr="00075697">
              <w:rPr>
                <w:rFonts w:ascii="Arial" w:eastAsia="Calibri" w:hAnsi="Arial" w:cs="Arial"/>
                <w:sz w:val="14"/>
                <w:szCs w:val="14"/>
                <w:lang w:eastAsia="en-US"/>
              </w:rPr>
              <w:t>29/09/2021</w:t>
            </w:r>
          </w:p>
        </w:tc>
        <w:tc>
          <w:tcPr>
            <w:tcW w:w="441" w:type="pct"/>
            <w:shd w:val="clear" w:color="auto" w:fill="auto"/>
            <w:hideMark/>
          </w:tcPr>
          <w:p w14:paraId="4CD0A58E" w14:textId="77777777" w:rsidR="0083140E" w:rsidRPr="00075697" w:rsidRDefault="0083140E" w:rsidP="00693860">
            <w:pPr>
              <w:jc w:val="both"/>
              <w:rPr>
                <w:rFonts w:ascii="Arial" w:eastAsia="Calibri" w:hAnsi="Arial" w:cs="Arial"/>
                <w:b/>
                <w:sz w:val="14"/>
                <w:szCs w:val="14"/>
                <w:lang w:eastAsia="en-US"/>
              </w:rPr>
            </w:pPr>
            <w:r w:rsidRPr="00075697">
              <w:rPr>
                <w:rFonts w:ascii="Arial" w:eastAsia="Calibri" w:hAnsi="Arial" w:cs="Arial"/>
                <w:b/>
                <w:sz w:val="14"/>
                <w:szCs w:val="14"/>
                <w:lang w:eastAsia="en-US"/>
              </w:rPr>
              <w:t>Fecha:</w:t>
            </w:r>
          </w:p>
        </w:tc>
        <w:tc>
          <w:tcPr>
            <w:tcW w:w="1028" w:type="pct"/>
            <w:shd w:val="clear" w:color="auto" w:fill="auto"/>
          </w:tcPr>
          <w:p w14:paraId="7B6C1C50" w14:textId="77777777" w:rsidR="0083140E" w:rsidRPr="00075697" w:rsidRDefault="0083140E" w:rsidP="00693860">
            <w:pPr>
              <w:jc w:val="both"/>
              <w:rPr>
                <w:rFonts w:ascii="Arial" w:eastAsia="Calibri" w:hAnsi="Arial" w:cs="Arial"/>
                <w:sz w:val="14"/>
                <w:szCs w:val="14"/>
                <w:lang w:eastAsia="en-US"/>
              </w:rPr>
            </w:pPr>
            <w:r w:rsidRPr="00075697">
              <w:rPr>
                <w:rFonts w:ascii="Arial" w:eastAsia="Calibri" w:hAnsi="Arial" w:cs="Arial"/>
                <w:sz w:val="14"/>
                <w:szCs w:val="14"/>
                <w:lang w:eastAsia="en-US"/>
              </w:rPr>
              <w:t>29/09/2021</w:t>
            </w:r>
          </w:p>
        </w:tc>
      </w:tr>
      <w:bookmarkEnd w:id="0"/>
    </w:tbl>
    <w:p w14:paraId="7187F2C7" w14:textId="77777777" w:rsidR="000F36DD" w:rsidRPr="00075697" w:rsidRDefault="000F36DD" w:rsidP="00693860">
      <w:pPr>
        <w:ind w:left="680" w:hanging="680"/>
        <w:jc w:val="both"/>
        <w:rPr>
          <w:rFonts w:ascii="Arial" w:hAnsi="Arial" w:cs="Arial"/>
          <w:sz w:val="24"/>
          <w:szCs w:val="24"/>
        </w:rPr>
      </w:pPr>
    </w:p>
    <w:p w14:paraId="28381CD9" w14:textId="77777777" w:rsidR="003071AA" w:rsidRPr="00075697" w:rsidRDefault="003071AA" w:rsidP="00693860">
      <w:pPr>
        <w:numPr>
          <w:ilvl w:val="0"/>
          <w:numId w:val="1"/>
        </w:numPr>
        <w:jc w:val="both"/>
        <w:rPr>
          <w:rFonts w:ascii="Arial" w:hAnsi="Arial" w:cs="Arial"/>
          <w:b/>
          <w:spacing w:val="-3"/>
          <w:sz w:val="24"/>
          <w:szCs w:val="24"/>
        </w:rPr>
      </w:pPr>
      <w:r w:rsidRPr="00075697">
        <w:rPr>
          <w:rFonts w:ascii="Arial" w:hAnsi="Arial" w:cs="Arial"/>
          <w:b/>
          <w:spacing w:val="-3"/>
          <w:sz w:val="24"/>
          <w:szCs w:val="24"/>
        </w:rPr>
        <w:t>OBJETIVO</w:t>
      </w:r>
      <w:r w:rsidR="00665C52" w:rsidRPr="00075697">
        <w:rPr>
          <w:rFonts w:ascii="Arial" w:hAnsi="Arial" w:cs="Arial"/>
          <w:b/>
          <w:spacing w:val="-3"/>
          <w:sz w:val="24"/>
          <w:szCs w:val="24"/>
        </w:rPr>
        <w:t>.</w:t>
      </w:r>
    </w:p>
    <w:p w14:paraId="0BB770E6" w14:textId="77777777" w:rsidR="00665C52" w:rsidRPr="00075697" w:rsidRDefault="00665C52" w:rsidP="00693860">
      <w:pPr>
        <w:jc w:val="both"/>
        <w:rPr>
          <w:rFonts w:ascii="Arial" w:hAnsi="Arial" w:cs="Arial"/>
          <w:sz w:val="24"/>
          <w:szCs w:val="24"/>
        </w:rPr>
      </w:pPr>
    </w:p>
    <w:p w14:paraId="1772E6A6" w14:textId="77777777" w:rsidR="00665C52" w:rsidRPr="00075697" w:rsidRDefault="00665C52" w:rsidP="00693860">
      <w:pPr>
        <w:jc w:val="both"/>
        <w:rPr>
          <w:rFonts w:ascii="Arial" w:hAnsi="Arial" w:cs="Arial"/>
          <w:sz w:val="24"/>
          <w:szCs w:val="24"/>
        </w:rPr>
      </w:pPr>
      <w:r w:rsidRPr="00075697">
        <w:rPr>
          <w:rFonts w:ascii="Arial" w:hAnsi="Arial" w:cs="Arial"/>
          <w:sz w:val="24"/>
          <w:szCs w:val="24"/>
        </w:rPr>
        <w:t>Identificar los pasos para realizar correctamente los trámites de hipoteca para créditos de vivienda y libre inversión.</w:t>
      </w:r>
    </w:p>
    <w:p w14:paraId="2E071F89" w14:textId="77777777" w:rsidR="003071AA" w:rsidRPr="00075697" w:rsidRDefault="003071AA" w:rsidP="00693860">
      <w:pPr>
        <w:tabs>
          <w:tab w:val="left" w:pos="-720"/>
        </w:tabs>
        <w:suppressAutoHyphens/>
        <w:jc w:val="both"/>
        <w:rPr>
          <w:rFonts w:ascii="Arial" w:hAnsi="Arial" w:cs="Arial"/>
          <w:spacing w:val="-3"/>
          <w:sz w:val="24"/>
          <w:szCs w:val="24"/>
        </w:rPr>
      </w:pPr>
    </w:p>
    <w:p w14:paraId="62518B35" w14:textId="77777777" w:rsidR="003071AA" w:rsidRPr="00075697" w:rsidRDefault="00665C52" w:rsidP="00693860">
      <w:pPr>
        <w:numPr>
          <w:ilvl w:val="0"/>
          <w:numId w:val="1"/>
        </w:numPr>
        <w:jc w:val="both"/>
        <w:rPr>
          <w:rFonts w:ascii="Arial" w:hAnsi="Arial" w:cs="Arial"/>
          <w:b/>
          <w:spacing w:val="-3"/>
          <w:sz w:val="24"/>
          <w:szCs w:val="24"/>
        </w:rPr>
      </w:pPr>
      <w:r w:rsidRPr="00075697">
        <w:rPr>
          <w:rFonts w:ascii="Arial" w:hAnsi="Arial" w:cs="Arial"/>
          <w:b/>
          <w:spacing w:val="-3"/>
          <w:sz w:val="24"/>
          <w:szCs w:val="24"/>
        </w:rPr>
        <w:t>APLICA.</w:t>
      </w:r>
    </w:p>
    <w:p w14:paraId="6D56522F" w14:textId="77777777" w:rsidR="00665C52" w:rsidRPr="00075697" w:rsidRDefault="00665C52" w:rsidP="00693860">
      <w:pPr>
        <w:jc w:val="both"/>
        <w:rPr>
          <w:rFonts w:ascii="Arial" w:hAnsi="Arial" w:cs="Arial"/>
          <w:b/>
          <w:spacing w:val="-3"/>
          <w:sz w:val="24"/>
          <w:szCs w:val="24"/>
        </w:rPr>
      </w:pPr>
    </w:p>
    <w:p w14:paraId="239BBE6D" w14:textId="77777777" w:rsidR="00665C52" w:rsidRPr="00075697" w:rsidRDefault="00665C52" w:rsidP="00693860">
      <w:pPr>
        <w:jc w:val="both"/>
        <w:rPr>
          <w:rFonts w:ascii="Arial" w:hAnsi="Arial" w:cs="Arial"/>
          <w:spacing w:val="-3"/>
          <w:sz w:val="24"/>
          <w:szCs w:val="24"/>
        </w:rPr>
      </w:pPr>
      <w:r w:rsidRPr="00075697">
        <w:rPr>
          <w:rFonts w:ascii="Arial" w:hAnsi="Arial" w:cs="Arial"/>
          <w:spacing w:val="-3"/>
          <w:sz w:val="24"/>
          <w:szCs w:val="24"/>
        </w:rPr>
        <w:t>Aplica desde el momento de otorgar un crédito con garantía hipotecaria y realizar la gestión para la cancelación de una garantía hipotecaria de créditos.</w:t>
      </w:r>
    </w:p>
    <w:p w14:paraId="28E51E10" w14:textId="77777777" w:rsidR="003071AA" w:rsidRPr="00075697" w:rsidRDefault="003071AA" w:rsidP="00693860">
      <w:pPr>
        <w:tabs>
          <w:tab w:val="left" w:pos="-720"/>
        </w:tabs>
        <w:suppressAutoHyphens/>
        <w:jc w:val="both"/>
        <w:rPr>
          <w:rFonts w:ascii="Arial" w:hAnsi="Arial" w:cs="Arial"/>
          <w:spacing w:val="-3"/>
          <w:sz w:val="24"/>
          <w:szCs w:val="24"/>
        </w:rPr>
      </w:pPr>
    </w:p>
    <w:p w14:paraId="78BF03B5" w14:textId="77777777" w:rsidR="00C71462" w:rsidRPr="00075697" w:rsidRDefault="00C71462" w:rsidP="00693860">
      <w:pPr>
        <w:numPr>
          <w:ilvl w:val="0"/>
          <w:numId w:val="1"/>
        </w:numPr>
        <w:jc w:val="both"/>
        <w:rPr>
          <w:rFonts w:ascii="Arial" w:hAnsi="Arial" w:cs="Arial"/>
          <w:spacing w:val="-3"/>
          <w:sz w:val="24"/>
          <w:szCs w:val="24"/>
        </w:rPr>
      </w:pPr>
      <w:bookmarkStart w:id="1" w:name="_Hlk9521203"/>
      <w:r w:rsidRPr="00075697">
        <w:rPr>
          <w:rFonts w:ascii="Arial" w:hAnsi="Arial" w:cs="Arial"/>
          <w:b/>
          <w:spacing w:val="-3"/>
          <w:sz w:val="24"/>
          <w:szCs w:val="24"/>
        </w:rPr>
        <w:t>NORMATIVIDAD.</w:t>
      </w:r>
    </w:p>
    <w:p w14:paraId="52FE23EC" w14:textId="77777777" w:rsidR="00C71462" w:rsidRPr="00075697" w:rsidRDefault="00C71462" w:rsidP="00693860">
      <w:pPr>
        <w:jc w:val="both"/>
        <w:rPr>
          <w:rFonts w:ascii="Arial" w:hAnsi="Arial" w:cs="Arial"/>
          <w:spacing w:val="-3"/>
          <w:sz w:val="24"/>
          <w:szCs w:val="24"/>
        </w:rPr>
      </w:pPr>
    </w:p>
    <w:p w14:paraId="7AB50799" w14:textId="4B175D6F" w:rsidR="00C71462" w:rsidRPr="00075697" w:rsidRDefault="00C71462" w:rsidP="00693860">
      <w:pPr>
        <w:pStyle w:val="Prrafodelista"/>
        <w:numPr>
          <w:ilvl w:val="1"/>
          <w:numId w:val="1"/>
        </w:numPr>
        <w:jc w:val="both"/>
        <w:rPr>
          <w:rFonts w:ascii="Arial" w:hAnsi="Arial" w:cs="Arial"/>
          <w:spacing w:val="-3"/>
          <w:sz w:val="24"/>
          <w:szCs w:val="24"/>
        </w:rPr>
      </w:pPr>
      <w:r w:rsidRPr="00075697">
        <w:rPr>
          <w:rFonts w:ascii="Arial" w:hAnsi="Arial" w:cs="Arial"/>
          <w:b/>
          <w:spacing w:val="-3"/>
          <w:sz w:val="24"/>
          <w:szCs w:val="24"/>
        </w:rPr>
        <w:t>INTERNA.</w:t>
      </w:r>
    </w:p>
    <w:p w14:paraId="5A684802" w14:textId="77777777" w:rsidR="00693860" w:rsidRPr="00075697" w:rsidRDefault="00693860" w:rsidP="00693860">
      <w:pPr>
        <w:jc w:val="both"/>
        <w:rPr>
          <w:rFonts w:ascii="Arial" w:hAnsi="Arial" w:cs="Arial"/>
          <w:spacing w:val="-3"/>
          <w:sz w:val="24"/>
          <w:szCs w:val="24"/>
        </w:rPr>
      </w:pPr>
    </w:p>
    <w:p w14:paraId="1F6CF654" w14:textId="77777777" w:rsidR="00693860" w:rsidRPr="00075697" w:rsidRDefault="00693860" w:rsidP="00693860">
      <w:pPr>
        <w:pStyle w:val="Prrafodelista"/>
        <w:numPr>
          <w:ilvl w:val="2"/>
          <w:numId w:val="1"/>
        </w:numPr>
        <w:tabs>
          <w:tab w:val="num" w:pos="851"/>
        </w:tabs>
        <w:ind w:left="851" w:hanging="851"/>
        <w:rPr>
          <w:rFonts w:ascii="Arial" w:hAnsi="Arial" w:cs="Arial"/>
          <w:spacing w:val="-3"/>
          <w:sz w:val="24"/>
          <w:szCs w:val="24"/>
        </w:rPr>
      </w:pPr>
      <w:bookmarkStart w:id="2" w:name="_Hlk83828413"/>
      <w:r w:rsidRPr="00075697">
        <w:rPr>
          <w:rFonts w:ascii="Arial" w:hAnsi="Arial" w:cs="Arial"/>
          <w:spacing w:val="-3"/>
          <w:sz w:val="24"/>
          <w:szCs w:val="24"/>
        </w:rPr>
        <w:t>Reglamento SARC</w:t>
      </w:r>
    </w:p>
    <w:bookmarkEnd w:id="2"/>
    <w:p w14:paraId="3232BE79" w14:textId="77777777" w:rsidR="00693860" w:rsidRPr="00075697" w:rsidRDefault="00693860" w:rsidP="00693860">
      <w:pPr>
        <w:pStyle w:val="Prrafodelista"/>
        <w:numPr>
          <w:ilvl w:val="2"/>
          <w:numId w:val="1"/>
        </w:numPr>
        <w:tabs>
          <w:tab w:val="num" w:pos="851"/>
        </w:tabs>
        <w:ind w:left="851" w:hanging="851"/>
        <w:rPr>
          <w:rFonts w:ascii="Arial" w:hAnsi="Arial" w:cs="Arial"/>
          <w:color w:val="9BBB59" w:themeColor="accent3"/>
          <w:spacing w:val="-3"/>
          <w:sz w:val="24"/>
          <w:szCs w:val="24"/>
        </w:rPr>
      </w:pPr>
      <w:r w:rsidRPr="00075697">
        <w:rPr>
          <w:rFonts w:ascii="Arial" w:hAnsi="Arial" w:cs="Arial"/>
          <w:color w:val="9BBB59" w:themeColor="accent3"/>
          <w:spacing w:val="-3"/>
          <w:sz w:val="24"/>
          <w:szCs w:val="24"/>
        </w:rPr>
        <w:t>Reglamento de Crédito</w:t>
      </w:r>
      <w:r w:rsidRPr="00075697">
        <w:rPr>
          <w:rFonts w:ascii="Arial" w:hAnsi="Arial" w:cs="Arial"/>
          <w:color w:val="9BBB59" w:themeColor="accent3"/>
          <w:spacing w:val="-3"/>
          <w:sz w:val="24"/>
          <w:szCs w:val="24"/>
        </w:rPr>
        <w:tab/>
      </w:r>
    </w:p>
    <w:p w14:paraId="5FC1E625" w14:textId="77777777" w:rsidR="00693860" w:rsidRPr="00075697" w:rsidRDefault="00693860" w:rsidP="00693860">
      <w:pPr>
        <w:pStyle w:val="Prrafodelista"/>
        <w:numPr>
          <w:ilvl w:val="2"/>
          <w:numId w:val="1"/>
        </w:numPr>
        <w:tabs>
          <w:tab w:val="num" w:pos="851"/>
        </w:tabs>
        <w:ind w:left="851" w:hanging="851"/>
        <w:rPr>
          <w:rFonts w:ascii="Arial" w:hAnsi="Arial" w:cs="Arial"/>
          <w:color w:val="9BBB59" w:themeColor="accent3"/>
          <w:spacing w:val="-3"/>
          <w:sz w:val="24"/>
          <w:szCs w:val="24"/>
        </w:rPr>
      </w:pPr>
      <w:r w:rsidRPr="00075697">
        <w:rPr>
          <w:rFonts w:ascii="Arial" w:hAnsi="Arial" w:cs="Arial"/>
          <w:color w:val="9BBB59" w:themeColor="accent3"/>
          <w:spacing w:val="-3"/>
          <w:sz w:val="24"/>
          <w:szCs w:val="24"/>
        </w:rPr>
        <w:t>Reglamento De Tasas.</w:t>
      </w:r>
    </w:p>
    <w:p w14:paraId="0DF163E2" w14:textId="70664B8B" w:rsidR="00C71462" w:rsidRPr="00075697" w:rsidRDefault="00C71462" w:rsidP="00693860">
      <w:pPr>
        <w:jc w:val="both"/>
        <w:rPr>
          <w:rFonts w:ascii="Arial" w:hAnsi="Arial" w:cs="Arial"/>
          <w:spacing w:val="-3"/>
          <w:sz w:val="24"/>
          <w:szCs w:val="24"/>
        </w:rPr>
      </w:pPr>
    </w:p>
    <w:p w14:paraId="6AD26031" w14:textId="19A0D82E" w:rsidR="00C71462" w:rsidRPr="00075697" w:rsidRDefault="00C71462" w:rsidP="00693860">
      <w:pPr>
        <w:pStyle w:val="Prrafodelista"/>
        <w:numPr>
          <w:ilvl w:val="1"/>
          <w:numId w:val="1"/>
        </w:numPr>
        <w:jc w:val="both"/>
        <w:rPr>
          <w:rFonts w:ascii="Arial" w:hAnsi="Arial" w:cs="Arial"/>
          <w:spacing w:val="-3"/>
          <w:sz w:val="24"/>
          <w:szCs w:val="24"/>
        </w:rPr>
      </w:pPr>
      <w:r w:rsidRPr="00075697">
        <w:rPr>
          <w:rFonts w:ascii="Arial" w:hAnsi="Arial" w:cs="Arial"/>
          <w:b/>
          <w:spacing w:val="-3"/>
          <w:sz w:val="24"/>
          <w:szCs w:val="24"/>
        </w:rPr>
        <w:t>EXTERNA.</w:t>
      </w:r>
    </w:p>
    <w:p w14:paraId="4A921D26" w14:textId="77777777" w:rsidR="00331A50" w:rsidRPr="00075697" w:rsidRDefault="00331A50" w:rsidP="00331A50">
      <w:pPr>
        <w:pStyle w:val="Prrafodelista"/>
        <w:ind w:left="680"/>
        <w:jc w:val="both"/>
        <w:rPr>
          <w:rFonts w:ascii="Arial" w:hAnsi="Arial" w:cs="Arial"/>
          <w:spacing w:val="-3"/>
          <w:sz w:val="24"/>
          <w:szCs w:val="24"/>
        </w:rPr>
      </w:pPr>
    </w:p>
    <w:p w14:paraId="23C136F5" w14:textId="0B1595AF" w:rsidR="00C71462" w:rsidRPr="00075697" w:rsidRDefault="00331A50" w:rsidP="00331A50">
      <w:pPr>
        <w:pStyle w:val="Prrafodelista"/>
        <w:numPr>
          <w:ilvl w:val="2"/>
          <w:numId w:val="1"/>
        </w:numPr>
        <w:rPr>
          <w:rFonts w:ascii="Arial" w:hAnsi="Arial" w:cs="Arial"/>
          <w:bCs/>
          <w:spacing w:val="-3"/>
          <w:sz w:val="24"/>
          <w:szCs w:val="24"/>
        </w:rPr>
      </w:pPr>
      <w:r w:rsidRPr="00075697">
        <w:rPr>
          <w:rFonts w:ascii="Arial" w:hAnsi="Arial" w:cs="Arial"/>
          <w:bCs/>
          <w:spacing w:val="-3"/>
          <w:sz w:val="24"/>
          <w:szCs w:val="24"/>
        </w:rPr>
        <w:t>Circular Básica Contable y Financiera por medio de la Circular Externa 22 de 2020 – Supersolidaria</w:t>
      </w:r>
    </w:p>
    <w:p w14:paraId="6CBAE001" w14:textId="77777777" w:rsidR="00C71462" w:rsidRPr="00075697" w:rsidRDefault="00C71462" w:rsidP="00693860">
      <w:pPr>
        <w:jc w:val="both"/>
        <w:rPr>
          <w:rFonts w:ascii="Arial" w:hAnsi="Arial" w:cs="Arial"/>
          <w:spacing w:val="-3"/>
          <w:sz w:val="24"/>
          <w:szCs w:val="24"/>
        </w:rPr>
      </w:pPr>
    </w:p>
    <w:bookmarkEnd w:id="1"/>
    <w:p w14:paraId="58306F09" w14:textId="77777777" w:rsidR="003071AA" w:rsidRPr="00075697" w:rsidRDefault="003071AA" w:rsidP="00693860">
      <w:pPr>
        <w:numPr>
          <w:ilvl w:val="0"/>
          <w:numId w:val="1"/>
        </w:numPr>
        <w:jc w:val="both"/>
        <w:rPr>
          <w:rFonts w:ascii="Arial" w:hAnsi="Arial" w:cs="Arial"/>
          <w:b/>
          <w:spacing w:val="-3"/>
          <w:sz w:val="24"/>
          <w:szCs w:val="24"/>
        </w:rPr>
      </w:pPr>
      <w:r w:rsidRPr="00075697">
        <w:rPr>
          <w:rFonts w:ascii="Arial" w:hAnsi="Arial" w:cs="Arial"/>
          <w:b/>
          <w:spacing w:val="-3"/>
          <w:sz w:val="24"/>
          <w:szCs w:val="24"/>
        </w:rPr>
        <w:t>DEFINICIONES</w:t>
      </w:r>
    </w:p>
    <w:p w14:paraId="5520A308" w14:textId="77777777" w:rsidR="00FA4BF1" w:rsidRPr="00075697" w:rsidRDefault="00FA4BF1" w:rsidP="00693860">
      <w:pPr>
        <w:jc w:val="both"/>
        <w:rPr>
          <w:rFonts w:ascii="Arial" w:hAnsi="Arial" w:cs="Arial"/>
          <w:b/>
          <w:spacing w:val="-3"/>
          <w:sz w:val="24"/>
          <w:szCs w:val="24"/>
        </w:rPr>
      </w:pPr>
    </w:p>
    <w:p w14:paraId="601B3FEC" w14:textId="022EBB6E" w:rsidR="00FA4BF1" w:rsidRPr="00075697" w:rsidRDefault="00FA4BF1" w:rsidP="00693860">
      <w:pPr>
        <w:pStyle w:val="Prrafodelista"/>
        <w:numPr>
          <w:ilvl w:val="1"/>
          <w:numId w:val="1"/>
        </w:numPr>
        <w:contextualSpacing/>
        <w:jc w:val="both"/>
        <w:rPr>
          <w:rFonts w:ascii="Arial" w:hAnsi="Arial" w:cs="Arial"/>
          <w:sz w:val="24"/>
          <w:szCs w:val="24"/>
        </w:rPr>
      </w:pPr>
      <w:r w:rsidRPr="00075697">
        <w:rPr>
          <w:rFonts w:ascii="Arial" w:hAnsi="Arial" w:cs="Arial"/>
          <w:b/>
          <w:sz w:val="24"/>
          <w:szCs w:val="24"/>
        </w:rPr>
        <w:t>Garantía Hipotecaría</w:t>
      </w:r>
      <w:r w:rsidRPr="00075697">
        <w:rPr>
          <w:rFonts w:ascii="Arial" w:hAnsi="Arial" w:cs="Arial"/>
          <w:sz w:val="24"/>
          <w:szCs w:val="24"/>
        </w:rPr>
        <w:t>: es la garantía que se hace con bienes inmuebles urbanos o rurales del deudor, de los codeudores o de terceros.</w:t>
      </w:r>
    </w:p>
    <w:p w14:paraId="10702EA8" w14:textId="77777777" w:rsidR="00FA4BF1" w:rsidRPr="00075697" w:rsidRDefault="00FA4BF1" w:rsidP="00693860">
      <w:pPr>
        <w:numPr>
          <w:ilvl w:val="1"/>
          <w:numId w:val="1"/>
        </w:numPr>
        <w:jc w:val="both"/>
        <w:rPr>
          <w:rFonts w:ascii="Arial" w:hAnsi="Arial" w:cs="Arial"/>
          <w:spacing w:val="-3"/>
          <w:sz w:val="24"/>
          <w:szCs w:val="24"/>
        </w:rPr>
      </w:pPr>
      <w:r w:rsidRPr="00075697">
        <w:rPr>
          <w:rFonts w:ascii="Arial" w:hAnsi="Arial" w:cs="Arial"/>
          <w:b/>
          <w:spacing w:val="-3"/>
          <w:sz w:val="24"/>
          <w:szCs w:val="24"/>
        </w:rPr>
        <w:t>Hipoteca abierta de cuantía indeterminada de primer grado:</w:t>
      </w:r>
      <w:r w:rsidRPr="00075697">
        <w:rPr>
          <w:rFonts w:ascii="Arial" w:hAnsi="Arial" w:cs="Arial"/>
          <w:spacing w:val="-3"/>
          <w:sz w:val="24"/>
          <w:szCs w:val="24"/>
        </w:rPr>
        <w:t xml:space="preserve"> Es aquella que se constituye con el fin de garantizar una o varias obligaciones a cargo del deudor y a favor del acreedor, surgidas durante la vigencia de la relación contractual entre las partes. Estas obligaciones varias, normalmente derivan de los diversos productos y servicios ofrecidos por las entidades financieras. Ej.: créditos hipotecarios, créditos de consumo, tarjetas de crédito, etc. En el caso que el(los) acreedor(es) sea(n) persona(s) natural(es), estas obligaciones varias pueden derivarse de varios préstamos sucesivos concedidos a un mismo deudor.</w:t>
      </w:r>
    </w:p>
    <w:p w14:paraId="3ABAA86A" w14:textId="77777777" w:rsidR="00FA4BF1" w:rsidRPr="00075697" w:rsidRDefault="00FA4BF1" w:rsidP="00693860">
      <w:pPr>
        <w:numPr>
          <w:ilvl w:val="1"/>
          <w:numId w:val="1"/>
        </w:numPr>
        <w:jc w:val="both"/>
        <w:rPr>
          <w:rFonts w:ascii="Arial" w:hAnsi="Arial" w:cs="Arial"/>
          <w:spacing w:val="-3"/>
          <w:sz w:val="24"/>
          <w:szCs w:val="24"/>
        </w:rPr>
      </w:pPr>
      <w:r w:rsidRPr="00075697">
        <w:rPr>
          <w:rFonts w:ascii="Arial" w:hAnsi="Arial" w:cs="Arial"/>
          <w:b/>
          <w:spacing w:val="-3"/>
          <w:sz w:val="24"/>
          <w:szCs w:val="24"/>
        </w:rPr>
        <w:t>Hipoteca cerrada</w:t>
      </w:r>
      <w:r w:rsidRPr="00075697">
        <w:rPr>
          <w:rFonts w:ascii="Arial" w:hAnsi="Arial" w:cs="Arial"/>
          <w:spacing w:val="-3"/>
          <w:sz w:val="24"/>
          <w:szCs w:val="24"/>
        </w:rPr>
        <w:t>: Es aquella que se constituye con el fin de garantizar única y exclusivamente una obligación determinada, es decir, un sólo crédito con unas condiciones de pago específicas e inmodificables, por ejemplo, el valor y el plazo.</w:t>
      </w:r>
    </w:p>
    <w:p w14:paraId="25DBCBFE" w14:textId="77777777" w:rsidR="00FA4BF1" w:rsidRPr="00075697" w:rsidRDefault="00FA4BF1" w:rsidP="00693860">
      <w:pPr>
        <w:numPr>
          <w:ilvl w:val="1"/>
          <w:numId w:val="1"/>
        </w:numPr>
        <w:jc w:val="both"/>
        <w:rPr>
          <w:rFonts w:ascii="Arial" w:hAnsi="Arial" w:cs="Arial"/>
          <w:b/>
          <w:spacing w:val="-3"/>
          <w:sz w:val="24"/>
          <w:szCs w:val="24"/>
        </w:rPr>
      </w:pPr>
      <w:r w:rsidRPr="00075697">
        <w:rPr>
          <w:rFonts w:ascii="Arial" w:hAnsi="Arial" w:cs="Arial"/>
          <w:b/>
          <w:bCs/>
          <w:spacing w:val="-3"/>
          <w:sz w:val="24"/>
          <w:szCs w:val="24"/>
        </w:rPr>
        <w:t xml:space="preserve">Prepago: </w:t>
      </w:r>
      <w:r w:rsidRPr="00075697">
        <w:rPr>
          <w:rFonts w:ascii="Arial" w:hAnsi="Arial" w:cs="Arial"/>
          <w:spacing w:val="-3"/>
          <w:sz w:val="24"/>
          <w:szCs w:val="24"/>
        </w:rPr>
        <w:t>Cancelar la obligación con antelación al plan de pagos establecido.</w:t>
      </w:r>
    </w:p>
    <w:p w14:paraId="7C2D8ECF" w14:textId="77777777" w:rsidR="00FA4BF1" w:rsidRPr="00075697" w:rsidRDefault="00FA4BF1" w:rsidP="00693860">
      <w:pPr>
        <w:jc w:val="both"/>
        <w:rPr>
          <w:rFonts w:ascii="Arial" w:hAnsi="Arial" w:cs="Arial"/>
          <w:b/>
          <w:spacing w:val="-3"/>
          <w:sz w:val="24"/>
          <w:szCs w:val="24"/>
        </w:rPr>
      </w:pPr>
    </w:p>
    <w:p w14:paraId="7ACC9C99" w14:textId="77777777" w:rsidR="00C71462" w:rsidRPr="00075697" w:rsidRDefault="00C71462" w:rsidP="00693860">
      <w:pPr>
        <w:numPr>
          <w:ilvl w:val="0"/>
          <w:numId w:val="1"/>
        </w:numPr>
        <w:jc w:val="both"/>
        <w:rPr>
          <w:rFonts w:ascii="Arial" w:hAnsi="Arial" w:cs="Arial"/>
          <w:b/>
          <w:spacing w:val="-3"/>
          <w:sz w:val="24"/>
          <w:szCs w:val="24"/>
        </w:rPr>
      </w:pPr>
      <w:r w:rsidRPr="00075697">
        <w:rPr>
          <w:rFonts w:ascii="Arial" w:hAnsi="Arial" w:cs="Arial"/>
          <w:b/>
          <w:spacing w:val="-3"/>
          <w:sz w:val="24"/>
          <w:szCs w:val="24"/>
        </w:rPr>
        <w:lastRenderedPageBreak/>
        <w:t>RESPONSABLES.</w:t>
      </w:r>
    </w:p>
    <w:p w14:paraId="16A08E19" w14:textId="77777777" w:rsidR="00C71462" w:rsidRPr="00075697" w:rsidRDefault="00C71462" w:rsidP="00693860">
      <w:pPr>
        <w:ind w:left="680"/>
        <w:jc w:val="both"/>
        <w:rPr>
          <w:rFonts w:ascii="Arial" w:hAnsi="Arial" w:cs="Arial"/>
          <w:b/>
          <w:spacing w:val="-3"/>
          <w:sz w:val="24"/>
          <w:szCs w:val="24"/>
        </w:rPr>
      </w:pPr>
    </w:p>
    <w:p w14:paraId="287819F1" w14:textId="0ECF9815" w:rsidR="00C71462" w:rsidRPr="00075697" w:rsidRDefault="00F651D6" w:rsidP="00693860">
      <w:pPr>
        <w:numPr>
          <w:ilvl w:val="1"/>
          <w:numId w:val="1"/>
        </w:numPr>
        <w:jc w:val="both"/>
        <w:rPr>
          <w:rFonts w:ascii="Arial" w:hAnsi="Arial" w:cs="Arial"/>
          <w:spacing w:val="-3"/>
          <w:sz w:val="24"/>
          <w:szCs w:val="24"/>
        </w:rPr>
      </w:pPr>
      <w:r w:rsidRPr="00075697">
        <w:rPr>
          <w:rFonts w:ascii="Arial" w:hAnsi="Arial" w:cs="Arial"/>
          <w:spacing w:val="-3"/>
          <w:sz w:val="24"/>
          <w:szCs w:val="24"/>
        </w:rPr>
        <w:t>Coordinador</w:t>
      </w:r>
      <w:r w:rsidR="00C71462" w:rsidRPr="00075697">
        <w:rPr>
          <w:rFonts w:ascii="Arial" w:hAnsi="Arial" w:cs="Arial"/>
          <w:spacing w:val="-3"/>
          <w:sz w:val="24"/>
          <w:szCs w:val="24"/>
        </w:rPr>
        <w:t xml:space="preserve"> de Crédito</w:t>
      </w:r>
    </w:p>
    <w:p w14:paraId="2288099F" w14:textId="77777777" w:rsidR="00C71462" w:rsidRPr="00075697" w:rsidRDefault="00C71462" w:rsidP="00693860">
      <w:pPr>
        <w:numPr>
          <w:ilvl w:val="1"/>
          <w:numId w:val="1"/>
        </w:numPr>
        <w:jc w:val="both"/>
        <w:rPr>
          <w:rFonts w:ascii="Arial" w:hAnsi="Arial" w:cs="Arial"/>
          <w:spacing w:val="-3"/>
          <w:sz w:val="24"/>
          <w:szCs w:val="24"/>
        </w:rPr>
      </w:pPr>
      <w:r w:rsidRPr="00075697">
        <w:rPr>
          <w:rFonts w:ascii="Arial" w:hAnsi="Arial" w:cs="Arial"/>
          <w:spacing w:val="-3"/>
          <w:sz w:val="24"/>
          <w:szCs w:val="24"/>
        </w:rPr>
        <w:t>Gerente</w:t>
      </w:r>
    </w:p>
    <w:p w14:paraId="57E5CEC9" w14:textId="77777777" w:rsidR="00C71462" w:rsidRPr="00075697" w:rsidRDefault="00C71462" w:rsidP="00693860">
      <w:pPr>
        <w:jc w:val="both"/>
        <w:rPr>
          <w:rFonts w:ascii="Arial" w:hAnsi="Arial" w:cs="Arial"/>
          <w:b/>
          <w:spacing w:val="-3"/>
          <w:sz w:val="24"/>
          <w:szCs w:val="24"/>
        </w:rPr>
      </w:pPr>
    </w:p>
    <w:p w14:paraId="263ACD70" w14:textId="77777777" w:rsidR="003071AA" w:rsidRPr="00075697" w:rsidRDefault="003071AA" w:rsidP="00693860">
      <w:pPr>
        <w:numPr>
          <w:ilvl w:val="0"/>
          <w:numId w:val="1"/>
        </w:numPr>
        <w:jc w:val="both"/>
        <w:rPr>
          <w:rFonts w:ascii="Arial" w:hAnsi="Arial" w:cs="Arial"/>
          <w:b/>
          <w:spacing w:val="-3"/>
          <w:sz w:val="24"/>
          <w:szCs w:val="24"/>
        </w:rPr>
      </w:pPr>
      <w:r w:rsidRPr="00075697">
        <w:rPr>
          <w:rFonts w:ascii="Arial" w:hAnsi="Arial" w:cs="Arial"/>
          <w:b/>
          <w:spacing w:val="-3"/>
          <w:sz w:val="24"/>
          <w:szCs w:val="24"/>
        </w:rPr>
        <w:t>CONDICIONES</w:t>
      </w:r>
      <w:r w:rsidR="00C71462" w:rsidRPr="00075697">
        <w:rPr>
          <w:rFonts w:ascii="Arial" w:hAnsi="Arial" w:cs="Arial"/>
          <w:b/>
          <w:spacing w:val="-3"/>
          <w:sz w:val="24"/>
          <w:szCs w:val="24"/>
        </w:rPr>
        <w:t xml:space="preserve"> DE OPERACIÓN</w:t>
      </w:r>
      <w:r w:rsidR="00FA4BF1" w:rsidRPr="00075697">
        <w:rPr>
          <w:rFonts w:ascii="Arial" w:hAnsi="Arial" w:cs="Arial"/>
          <w:b/>
          <w:spacing w:val="-3"/>
          <w:sz w:val="24"/>
          <w:szCs w:val="24"/>
        </w:rPr>
        <w:t>.</w:t>
      </w:r>
    </w:p>
    <w:p w14:paraId="38E8020D" w14:textId="77777777" w:rsidR="00FA4BF1" w:rsidRPr="00075697" w:rsidRDefault="00FA4BF1" w:rsidP="00693860">
      <w:pPr>
        <w:jc w:val="both"/>
        <w:rPr>
          <w:rFonts w:ascii="Arial" w:hAnsi="Arial" w:cs="Arial"/>
          <w:b/>
          <w:spacing w:val="-3"/>
          <w:sz w:val="24"/>
          <w:szCs w:val="24"/>
        </w:rPr>
      </w:pPr>
    </w:p>
    <w:p w14:paraId="37A387B0" w14:textId="77777777" w:rsidR="00F267B8" w:rsidRPr="00075697" w:rsidRDefault="00FA4BF1" w:rsidP="00693860">
      <w:pPr>
        <w:pStyle w:val="Prrafodelista"/>
        <w:numPr>
          <w:ilvl w:val="1"/>
          <w:numId w:val="1"/>
        </w:numPr>
        <w:contextualSpacing/>
        <w:jc w:val="both"/>
        <w:rPr>
          <w:rFonts w:ascii="Arial" w:hAnsi="Arial" w:cs="Arial"/>
          <w:sz w:val="24"/>
          <w:szCs w:val="24"/>
        </w:rPr>
      </w:pPr>
      <w:r w:rsidRPr="00075697">
        <w:rPr>
          <w:rFonts w:ascii="Arial" w:hAnsi="Arial" w:cs="Arial"/>
          <w:sz w:val="24"/>
          <w:szCs w:val="24"/>
        </w:rPr>
        <w:t>Las hipotecas deberán ser de primer grado.</w:t>
      </w:r>
    </w:p>
    <w:p w14:paraId="1799320C" w14:textId="77777777" w:rsidR="00FA4BF1" w:rsidRPr="00075697" w:rsidRDefault="00FA4BF1" w:rsidP="00693860">
      <w:pPr>
        <w:pStyle w:val="Prrafodelista"/>
        <w:numPr>
          <w:ilvl w:val="1"/>
          <w:numId w:val="1"/>
        </w:numPr>
        <w:contextualSpacing/>
        <w:jc w:val="both"/>
        <w:rPr>
          <w:rFonts w:ascii="Arial" w:hAnsi="Arial" w:cs="Arial"/>
          <w:sz w:val="24"/>
          <w:szCs w:val="24"/>
        </w:rPr>
      </w:pPr>
      <w:r w:rsidRPr="00075697">
        <w:rPr>
          <w:rFonts w:ascii="Arial" w:hAnsi="Arial" w:cs="Arial"/>
          <w:sz w:val="24"/>
          <w:szCs w:val="24"/>
        </w:rPr>
        <w:t xml:space="preserve">En todo caso se tendrá como cobertura </w:t>
      </w:r>
      <w:r w:rsidR="00CE110F" w:rsidRPr="00075697">
        <w:rPr>
          <w:rFonts w:ascii="Arial" w:hAnsi="Arial" w:cs="Arial"/>
          <w:sz w:val="24"/>
          <w:szCs w:val="24"/>
        </w:rPr>
        <w:t>hasta el 60% d</w:t>
      </w:r>
      <w:r w:rsidRPr="00075697">
        <w:rPr>
          <w:rFonts w:ascii="Arial" w:hAnsi="Arial" w:cs="Arial"/>
          <w:sz w:val="24"/>
          <w:szCs w:val="24"/>
        </w:rPr>
        <w:t>el avalúo del bien inmueble a hipotecar</w:t>
      </w:r>
      <w:r w:rsidR="00CE110F" w:rsidRPr="00075697">
        <w:rPr>
          <w:rFonts w:ascii="Arial" w:hAnsi="Arial" w:cs="Arial"/>
          <w:sz w:val="24"/>
          <w:szCs w:val="24"/>
        </w:rPr>
        <w:t>.</w:t>
      </w:r>
    </w:p>
    <w:p w14:paraId="6B21B84B" w14:textId="77777777" w:rsidR="00CE110F" w:rsidRPr="00075697" w:rsidRDefault="00CE110F" w:rsidP="00693860">
      <w:pPr>
        <w:contextualSpacing/>
        <w:jc w:val="both"/>
        <w:rPr>
          <w:rFonts w:ascii="Arial" w:hAnsi="Arial" w:cs="Arial"/>
          <w:sz w:val="24"/>
          <w:szCs w:val="24"/>
        </w:rPr>
      </w:pPr>
    </w:p>
    <w:p w14:paraId="292CAE8A" w14:textId="77777777" w:rsidR="00F651D6" w:rsidRPr="00075697" w:rsidRDefault="00FA4BF1" w:rsidP="00F651D6">
      <w:pPr>
        <w:pStyle w:val="Prrafodelista"/>
        <w:numPr>
          <w:ilvl w:val="1"/>
          <w:numId w:val="1"/>
        </w:numPr>
        <w:contextualSpacing/>
        <w:jc w:val="both"/>
        <w:rPr>
          <w:rFonts w:ascii="Arial" w:hAnsi="Arial" w:cs="Arial"/>
          <w:sz w:val="24"/>
          <w:szCs w:val="24"/>
        </w:rPr>
      </w:pPr>
      <w:r w:rsidRPr="00075697">
        <w:rPr>
          <w:rFonts w:ascii="Arial" w:hAnsi="Arial" w:cs="Arial"/>
          <w:sz w:val="24"/>
          <w:szCs w:val="24"/>
        </w:rPr>
        <w:t>La Cooperativa acepta garantías de segundo grado, con sujeción a los siguientes requerimientos:</w:t>
      </w:r>
    </w:p>
    <w:p w14:paraId="32309DD4" w14:textId="77777777" w:rsidR="00F651D6" w:rsidRPr="00075697" w:rsidRDefault="00F651D6" w:rsidP="00F651D6">
      <w:pPr>
        <w:pStyle w:val="Prrafodelista"/>
        <w:rPr>
          <w:rFonts w:ascii="Arial" w:hAnsi="Arial" w:cs="Arial"/>
          <w:sz w:val="24"/>
          <w:szCs w:val="24"/>
        </w:rPr>
      </w:pPr>
    </w:p>
    <w:p w14:paraId="5565B8DF" w14:textId="04FAEB97" w:rsidR="00FA4BF1" w:rsidRPr="00075697" w:rsidRDefault="00FA4BF1" w:rsidP="00F651D6">
      <w:pPr>
        <w:pStyle w:val="Prrafodelista"/>
        <w:numPr>
          <w:ilvl w:val="2"/>
          <w:numId w:val="1"/>
        </w:numPr>
        <w:contextualSpacing/>
        <w:jc w:val="both"/>
        <w:rPr>
          <w:rFonts w:ascii="Arial" w:hAnsi="Arial" w:cs="Arial"/>
          <w:sz w:val="24"/>
          <w:szCs w:val="24"/>
        </w:rPr>
      </w:pPr>
      <w:r w:rsidRPr="00075697">
        <w:rPr>
          <w:rFonts w:ascii="Arial" w:hAnsi="Arial" w:cs="Arial"/>
          <w:sz w:val="24"/>
          <w:szCs w:val="24"/>
        </w:rPr>
        <w:t xml:space="preserve">Que la hipoteca de primer </w:t>
      </w:r>
      <w:r w:rsidR="00CE110F" w:rsidRPr="00075697">
        <w:rPr>
          <w:rFonts w:ascii="Arial" w:hAnsi="Arial" w:cs="Arial"/>
          <w:sz w:val="24"/>
          <w:szCs w:val="24"/>
        </w:rPr>
        <w:t>grado</w:t>
      </w:r>
      <w:r w:rsidRPr="00075697">
        <w:rPr>
          <w:rFonts w:ascii="Arial" w:hAnsi="Arial" w:cs="Arial"/>
          <w:sz w:val="24"/>
          <w:szCs w:val="24"/>
        </w:rPr>
        <w:t xml:space="preserve"> haya sido constituida a favor de entidades vigiladas por la Supersolidaria y/o Súper financiera.</w:t>
      </w:r>
    </w:p>
    <w:p w14:paraId="3A7213C9" w14:textId="77777777" w:rsidR="00FA4BF1" w:rsidRPr="00075697" w:rsidRDefault="00FA4BF1" w:rsidP="00693860">
      <w:pPr>
        <w:pStyle w:val="Prrafodelista"/>
        <w:numPr>
          <w:ilvl w:val="2"/>
          <w:numId w:val="1"/>
        </w:numPr>
        <w:contextualSpacing/>
        <w:jc w:val="both"/>
        <w:rPr>
          <w:rFonts w:ascii="Arial" w:hAnsi="Arial" w:cs="Arial"/>
          <w:sz w:val="24"/>
          <w:szCs w:val="24"/>
        </w:rPr>
      </w:pPr>
      <w:r w:rsidRPr="00075697">
        <w:rPr>
          <w:rFonts w:ascii="Arial" w:hAnsi="Arial" w:cs="Arial"/>
          <w:sz w:val="24"/>
          <w:szCs w:val="24"/>
        </w:rPr>
        <w:t>Que la primera entidad acreedora extienda la respectiva autorización indicando el monto hasta por el cual, es permitido constituir el gravamen del segundo grado.</w:t>
      </w:r>
    </w:p>
    <w:p w14:paraId="456DD884" w14:textId="77777777" w:rsidR="00FA4BF1" w:rsidRPr="00075697" w:rsidRDefault="00FA4BF1" w:rsidP="00693860">
      <w:pPr>
        <w:jc w:val="both"/>
        <w:rPr>
          <w:rFonts w:ascii="Arial" w:hAnsi="Arial" w:cs="Arial"/>
          <w:sz w:val="24"/>
          <w:szCs w:val="24"/>
        </w:rPr>
      </w:pPr>
    </w:p>
    <w:p w14:paraId="22181945" w14:textId="77777777" w:rsidR="00FA4BF1" w:rsidRPr="00075697" w:rsidRDefault="00FA4BF1" w:rsidP="00693860">
      <w:pPr>
        <w:pStyle w:val="Prrafodelista"/>
        <w:numPr>
          <w:ilvl w:val="1"/>
          <w:numId w:val="1"/>
        </w:numPr>
        <w:contextualSpacing/>
        <w:jc w:val="both"/>
        <w:rPr>
          <w:rFonts w:ascii="Arial" w:hAnsi="Arial" w:cs="Arial"/>
          <w:sz w:val="24"/>
          <w:szCs w:val="24"/>
        </w:rPr>
      </w:pPr>
      <w:r w:rsidRPr="00075697">
        <w:rPr>
          <w:rFonts w:ascii="Arial" w:hAnsi="Arial" w:cs="Arial"/>
          <w:sz w:val="24"/>
          <w:szCs w:val="24"/>
        </w:rPr>
        <w:t xml:space="preserve">Los bienes dados en garantía deben ser avaluados por </w:t>
      </w:r>
      <w:r w:rsidR="00CE110F" w:rsidRPr="00075697">
        <w:rPr>
          <w:rFonts w:ascii="Arial" w:hAnsi="Arial" w:cs="Arial"/>
          <w:sz w:val="24"/>
          <w:szCs w:val="24"/>
        </w:rPr>
        <w:t>entidades legalmente constituidas</w:t>
      </w:r>
      <w:r w:rsidRPr="00075697">
        <w:rPr>
          <w:rFonts w:ascii="Arial" w:hAnsi="Arial" w:cs="Arial"/>
          <w:sz w:val="24"/>
          <w:szCs w:val="24"/>
        </w:rPr>
        <w:t xml:space="preserve">, quienes están definidos por la Cooperativa e inscritos en la Lonja, los costos de los avalúos serán asumidos directamente por el asociado. </w:t>
      </w:r>
    </w:p>
    <w:p w14:paraId="118E3354" w14:textId="77777777" w:rsidR="00FA4BF1" w:rsidRPr="00075697" w:rsidRDefault="00FA4BF1" w:rsidP="00693860">
      <w:pPr>
        <w:pStyle w:val="Prrafodelista"/>
        <w:numPr>
          <w:ilvl w:val="1"/>
          <w:numId w:val="1"/>
        </w:numPr>
        <w:contextualSpacing/>
        <w:jc w:val="both"/>
        <w:rPr>
          <w:rFonts w:ascii="Arial" w:hAnsi="Arial" w:cs="Arial"/>
          <w:sz w:val="24"/>
          <w:szCs w:val="24"/>
        </w:rPr>
      </w:pPr>
      <w:r w:rsidRPr="00075697">
        <w:rPr>
          <w:rFonts w:ascii="Arial" w:hAnsi="Arial" w:cs="Arial"/>
          <w:sz w:val="24"/>
          <w:szCs w:val="24"/>
        </w:rPr>
        <w:t xml:space="preserve">Los bienes dados en garantía deberán estar amparados por una póliza de seguros que tenga como beneficiaria la Cooperativa y por el término renovable durante la vigencia del crédito. </w:t>
      </w:r>
    </w:p>
    <w:p w14:paraId="1753C707" w14:textId="77777777" w:rsidR="00FA4BF1" w:rsidRPr="00075697" w:rsidRDefault="00FA4BF1" w:rsidP="00693860">
      <w:pPr>
        <w:pStyle w:val="Prrafodelista"/>
        <w:numPr>
          <w:ilvl w:val="1"/>
          <w:numId w:val="1"/>
        </w:numPr>
        <w:contextualSpacing/>
        <w:jc w:val="both"/>
        <w:rPr>
          <w:rFonts w:ascii="Arial" w:hAnsi="Arial" w:cs="Arial"/>
          <w:sz w:val="24"/>
          <w:szCs w:val="24"/>
        </w:rPr>
      </w:pPr>
      <w:r w:rsidRPr="00075697">
        <w:rPr>
          <w:rFonts w:ascii="Arial" w:hAnsi="Arial" w:cs="Arial"/>
          <w:sz w:val="24"/>
          <w:szCs w:val="24"/>
        </w:rPr>
        <w:t xml:space="preserve">La póliza debe ser por el monto del avalúo del bien dado en garantía, exceptuando el valor del lote, la póliza deberá ser contra incendio, rayo, explosión, terremoto, erupción volcánica y actos malintencionados de terceros – AMIT. </w:t>
      </w:r>
    </w:p>
    <w:p w14:paraId="04072326" w14:textId="77777777" w:rsidR="00FA4BF1" w:rsidRPr="00075697" w:rsidRDefault="00FA4BF1" w:rsidP="00693860">
      <w:pPr>
        <w:pStyle w:val="Prrafodelista"/>
        <w:numPr>
          <w:ilvl w:val="1"/>
          <w:numId w:val="1"/>
        </w:numPr>
        <w:contextualSpacing/>
        <w:jc w:val="both"/>
        <w:rPr>
          <w:rFonts w:ascii="Arial" w:hAnsi="Arial" w:cs="Arial"/>
          <w:sz w:val="24"/>
          <w:szCs w:val="24"/>
        </w:rPr>
      </w:pPr>
      <w:r w:rsidRPr="00075697">
        <w:rPr>
          <w:rFonts w:ascii="Arial" w:hAnsi="Arial" w:cs="Arial"/>
          <w:sz w:val="24"/>
          <w:szCs w:val="24"/>
        </w:rPr>
        <w:t>El patrimonio de familia no puede constituirse sino sobre el dominio pleno de un inmueble que no posea con otra persona proindiviso (Bienes comunes que no han sido divididos entre sus varios propietarios), ni esté gravado con hipoteca, censo o anticresis y cuyo valor en el momento de la constitución no sea mayor de doscientos cincuenta (250) salarios mínimos mensuales vigentes (Art. 01 ley 495/1999).</w:t>
      </w:r>
    </w:p>
    <w:p w14:paraId="20DC26D9" w14:textId="77777777" w:rsidR="00FA4BF1" w:rsidRPr="00075697" w:rsidRDefault="00FA4BF1" w:rsidP="00693860">
      <w:pPr>
        <w:pStyle w:val="Prrafodelista"/>
        <w:numPr>
          <w:ilvl w:val="1"/>
          <w:numId w:val="1"/>
        </w:numPr>
        <w:contextualSpacing/>
        <w:jc w:val="both"/>
        <w:rPr>
          <w:rFonts w:ascii="Arial" w:hAnsi="Arial" w:cs="Arial"/>
          <w:sz w:val="24"/>
          <w:szCs w:val="24"/>
        </w:rPr>
      </w:pPr>
      <w:r w:rsidRPr="00075697">
        <w:rPr>
          <w:rFonts w:ascii="Arial" w:hAnsi="Arial" w:cs="Arial"/>
          <w:spacing w:val="-3"/>
          <w:sz w:val="24"/>
          <w:szCs w:val="24"/>
        </w:rPr>
        <w:t xml:space="preserve">Se debe tener en cuenta que en las escrituras se puede incluir la </w:t>
      </w:r>
      <w:r w:rsidRPr="00075697">
        <w:rPr>
          <w:rFonts w:ascii="Arial" w:hAnsi="Arial" w:cs="Arial"/>
          <w:sz w:val="24"/>
          <w:szCs w:val="24"/>
        </w:rPr>
        <w:t xml:space="preserve">prohibición de enajenar el inmueble y restituir el subsidio”. Esta prohibición puede ir en la escritura, pero no como </w:t>
      </w:r>
      <w:r w:rsidRPr="00075697">
        <w:rPr>
          <w:rFonts w:ascii="Arial" w:hAnsi="Arial" w:cs="Arial"/>
          <w:b/>
          <w:i/>
          <w:iCs/>
          <w:sz w:val="24"/>
          <w:szCs w:val="24"/>
        </w:rPr>
        <w:t>condición resolutoria</w:t>
      </w:r>
      <w:r w:rsidRPr="00075697">
        <w:rPr>
          <w:rFonts w:ascii="Arial" w:hAnsi="Arial" w:cs="Arial"/>
          <w:i/>
          <w:iCs/>
          <w:sz w:val="24"/>
          <w:szCs w:val="24"/>
        </w:rPr>
        <w:t>.</w:t>
      </w:r>
      <w:r w:rsidR="00373A94" w:rsidRPr="00075697">
        <w:rPr>
          <w:rFonts w:ascii="Arial" w:hAnsi="Arial" w:cs="Arial"/>
          <w:i/>
          <w:iCs/>
          <w:sz w:val="24"/>
          <w:szCs w:val="24"/>
        </w:rPr>
        <w:t xml:space="preserve"> </w:t>
      </w:r>
      <w:r w:rsidRPr="00075697">
        <w:rPr>
          <w:rFonts w:ascii="Arial" w:hAnsi="Arial" w:cs="Arial"/>
          <w:sz w:val="24"/>
          <w:szCs w:val="24"/>
        </w:rPr>
        <w:t xml:space="preserve">Por lo tanto, se requiere que en cada operación de crédito hipotecaria se aseguren que en la escritura no se hayan establecido </w:t>
      </w:r>
      <w:r w:rsidRPr="00075697">
        <w:rPr>
          <w:rFonts w:ascii="Arial" w:hAnsi="Arial" w:cs="Arial"/>
          <w:b/>
          <w:sz w:val="24"/>
          <w:szCs w:val="24"/>
        </w:rPr>
        <w:t>condiciones resolutorias</w:t>
      </w:r>
      <w:r w:rsidRPr="00075697">
        <w:rPr>
          <w:rFonts w:ascii="Arial" w:hAnsi="Arial" w:cs="Arial"/>
          <w:sz w:val="24"/>
          <w:szCs w:val="24"/>
        </w:rPr>
        <w:t xml:space="preserve"> de ninguna clase. Si existieran, deben ser canceladas con una nueva escritura.</w:t>
      </w:r>
    </w:p>
    <w:p w14:paraId="38CB1598" w14:textId="1AE8FBBB" w:rsidR="00FA4BF1" w:rsidRPr="00075697" w:rsidRDefault="00FA4BF1" w:rsidP="00693860">
      <w:pPr>
        <w:pStyle w:val="Prrafodelista"/>
        <w:numPr>
          <w:ilvl w:val="1"/>
          <w:numId w:val="1"/>
        </w:numPr>
        <w:contextualSpacing/>
        <w:jc w:val="both"/>
        <w:rPr>
          <w:rFonts w:ascii="Arial" w:hAnsi="Arial" w:cs="Arial"/>
          <w:sz w:val="24"/>
          <w:szCs w:val="24"/>
        </w:rPr>
      </w:pPr>
      <w:r w:rsidRPr="00075697">
        <w:rPr>
          <w:rFonts w:ascii="Arial" w:hAnsi="Arial" w:cs="Arial"/>
          <w:sz w:val="24"/>
          <w:szCs w:val="24"/>
        </w:rPr>
        <w:t xml:space="preserve">Los créditos garantizados con hipoteca para </w:t>
      </w:r>
      <w:r w:rsidR="00373A94" w:rsidRPr="00075697">
        <w:rPr>
          <w:rFonts w:ascii="Arial" w:hAnsi="Arial" w:cs="Arial"/>
          <w:sz w:val="24"/>
          <w:szCs w:val="24"/>
        </w:rPr>
        <w:t>vivienda</w:t>
      </w:r>
      <w:r w:rsidRPr="00075697">
        <w:rPr>
          <w:rFonts w:ascii="Arial" w:hAnsi="Arial" w:cs="Arial"/>
          <w:sz w:val="24"/>
          <w:szCs w:val="24"/>
        </w:rPr>
        <w:t xml:space="preserve"> solo aplican para el crédito de vivienda con el cual se constituyó ésta, por lo </w:t>
      </w:r>
      <w:r w:rsidR="008F2CC1" w:rsidRPr="00075697">
        <w:rPr>
          <w:rFonts w:ascii="Arial" w:hAnsi="Arial" w:cs="Arial"/>
          <w:sz w:val="24"/>
          <w:szCs w:val="24"/>
        </w:rPr>
        <w:t>tanto,</w:t>
      </w:r>
      <w:r w:rsidRPr="00075697">
        <w:rPr>
          <w:rFonts w:ascii="Arial" w:hAnsi="Arial" w:cs="Arial"/>
          <w:sz w:val="24"/>
          <w:szCs w:val="24"/>
        </w:rPr>
        <w:t xml:space="preserve"> con esta hipoteca no se pueden garantizar otros créditos.</w:t>
      </w:r>
    </w:p>
    <w:p w14:paraId="62083BFD" w14:textId="77777777" w:rsidR="00FA4BF1" w:rsidRPr="00075697" w:rsidRDefault="00FA4BF1" w:rsidP="00693860">
      <w:pPr>
        <w:numPr>
          <w:ilvl w:val="1"/>
          <w:numId w:val="1"/>
        </w:numPr>
        <w:jc w:val="both"/>
        <w:rPr>
          <w:rFonts w:ascii="Arial" w:hAnsi="Arial" w:cs="Arial"/>
          <w:spacing w:val="-3"/>
          <w:sz w:val="24"/>
          <w:szCs w:val="24"/>
        </w:rPr>
      </w:pPr>
      <w:r w:rsidRPr="00075697">
        <w:rPr>
          <w:rFonts w:ascii="Arial" w:hAnsi="Arial" w:cs="Arial"/>
          <w:spacing w:val="-3"/>
          <w:sz w:val="24"/>
          <w:szCs w:val="24"/>
        </w:rPr>
        <w:lastRenderedPageBreak/>
        <w:t xml:space="preserve">Las hipotecas de los créditos de libre inversión, no se deben afectar con patrimonio de familia, ni afectación de familia, porque en el evento que haya que adelantar alguna acción ejecutiva, </w:t>
      </w:r>
      <w:r w:rsidR="00DF7101" w:rsidRPr="00075697">
        <w:rPr>
          <w:rFonts w:ascii="Arial" w:hAnsi="Arial" w:cs="Arial"/>
          <w:spacing w:val="-3"/>
          <w:sz w:val="24"/>
          <w:szCs w:val="24"/>
        </w:rPr>
        <w:t xml:space="preserve">se estaría </w:t>
      </w:r>
      <w:r w:rsidRPr="00075697">
        <w:rPr>
          <w:rFonts w:ascii="Arial" w:hAnsi="Arial" w:cs="Arial"/>
          <w:spacing w:val="-3"/>
          <w:sz w:val="24"/>
          <w:szCs w:val="24"/>
        </w:rPr>
        <w:t>cerrando las puertas para concretar y registrar un embargo. El patrimonio de familia se establece esencialmente para que el bien si se pretende enajenar debe contar con la firma y voluntad de la persona en favor de quien se establece y de quien figura como titular, así como también para protegerlo de cualquier embargo, excepto cuando previamente se ha manifestado por escrito que solo puede ser perseguido por la entidad que otorgó un crédito y esto en los casos de vivienda de interés prioritario</w:t>
      </w:r>
      <w:r w:rsidR="00DF7101" w:rsidRPr="00075697">
        <w:rPr>
          <w:rFonts w:ascii="Arial" w:hAnsi="Arial" w:cs="Arial"/>
          <w:spacing w:val="-3"/>
          <w:sz w:val="24"/>
          <w:szCs w:val="24"/>
        </w:rPr>
        <w:t>.</w:t>
      </w:r>
    </w:p>
    <w:p w14:paraId="70F23598" w14:textId="77777777" w:rsidR="00FA4BF1" w:rsidRPr="00075697" w:rsidRDefault="00FA4BF1" w:rsidP="00693860">
      <w:pPr>
        <w:pStyle w:val="Prrafodelista"/>
        <w:numPr>
          <w:ilvl w:val="1"/>
          <w:numId w:val="1"/>
        </w:numPr>
        <w:contextualSpacing/>
        <w:jc w:val="both"/>
        <w:rPr>
          <w:rFonts w:ascii="Arial" w:hAnsi="Arial" w:cs="Arial"/>
          <w:sz w:val="24"/>
          <w:szCs w:val="24"/>
        </w:rPr>
      </w:pPr>
      <w:r w:rsidRPr="00075697">
        <w:rPr>
          <w:rFonts w:ascii="Arial" w:hAnsi="Arial" w:cs="Arial"/>
          <w:sz w:val="24"/>
          <w:szCs w:val="24"/>
        </w:rPr>
        <w:t>El valor de la compraventa no puede ser igual al valor de la hipoteca.</w:t>
      </w:r>
    </w:p>
    <w:p w14:paraId="16FEFC83" w14:textId="3080545B" w:rsidR="00FA166F" w:rsidRPr="00075697" w:rsidRDefault="00FA4BF1" w:rsidP="00693860">
      <w:pPr>
        <w:numPr>
          <w:ilvl w:val="1"/>
          <w:numId w:val="1"/>
        </w:numPr>
        <w:jc w:val="both"/>
        <w:rPr>
          <w:rFonts w:ascii="Arial" w:hAnsi="Arial" w:cs="Arial"/>
          <w:spacing w:val="-3"/>
          <w:sz w:val="24"/>
          <w:szCs w:val="24"/>
        </w:rPr>
      </w:pPr>
      <w:r w:rsidRPr="00075697">
        <w:rPr>
          <w:rFonts w:ascii="Arial" w:hAnsi="Arial" w:cs="Arial"/>
          <w:spacing w:val="-3"/>
          <w:sz w:val="24"/>
          <w:szCs w:val="24"/>
        </w:rPr>
        <w:t xml:space="preserve">Si un asociado solicita un crédito con una hipoteca constituida antes de tres años solamente se debe solicitar el certificado de libertad (con máximo 30 días de expedidos) y se debe verificar que no exista alguna anotación después de constituida la hipoteca a favor de la Cooperativa, en caso de existir se debe </w:t>
      </w:r>
      <w:r w:rsidR="00250469" w:rsidRPr="00075697">
        <w:rPr>
          <w:rFonts w:ascii="Arial" w:hAnsi="Arial" w:cs="Arial"/>
          <w:spacing w:val="-3"/>
          <w:sz w:val="24"/>
          <w:szCs w:val="24"/>
        </w:rPr>
        <w:t>realizar</w:t>
      </w:r>
      <w:r w:rsidRPr="00075697">
        <w:rPr>
          <w:rFonts w:ascii="Arial" w:hAnsi="Arial" w:cs="Arial"/>
          <w:spacing w:val="-3"/>
          <w:sz w:val="24"/>
          <w:szCs w:val="24"/>
        </w:rPr>
        <w:t xml:space="preserve"> el correspondiente estudio del título. </w:t>
      </w:r>
    </w:p>
    <w:p w14:paraId="4F29DD78" w14:textId="69AFD239" w:rsidR="00FA4BF1" w:rsidRPr="00075697" w:rsidRDefault="00FA4BF1" w:rsidP="00693860">
      <w:pPr>
        <w:numPr>
          <w:ilvl w:val="1"/>
          <w:numId w:val="1"/>
        </w:numPr>
        <w:jc w:val="both"/>
        <w:rPr>
          <w:rFonts w:ascii="Arial" w:hAnsi="Arial" w:cs="Arial"/>
          <w:spacing w:val="-3"/>
          <w:sz w:val="24"/>
          <w:szCs w:val="24"/>
        </w:rPr>
      </w:pPr>
      <w:r w:rsidRPr="00075697">
        <w:rPr>
          <w:rFonts w:ascii="Arial" w:hAnsi="Arial" w:cs="Arial"/>
          <w:spacing w:val="-3"/>
          <w:sz w:val="24"/>
          <w:szCs w:val="24"/>
        </w:rPr>
        <w:t xml:space="preserve">Por otro </w:t>
      </w:r>
      <w:r w:rsidR="008F2CC1" w:rsidRPr="00075697">
        <w:rPr>
          <w:rFonts w:ascii="Arial" w:hAnsi="Arial" w:cs="Arial"/>
          <w:spacing w:val="-3"/>
          <w:sz w:val="24"/>
          <w:szCs w:val="24"/>
        </w:rPr>
        <w:t>lado,</w:t>
      </w:r>
      <w:r w:rsidRPr="00075697">
        <w:rPr>
          <w:rFonts w:ascii="Arial" w:hAnsi="Arial" w:cs="Arial"/>
          <w:spacing w:val="-3"/>
          <w:sz w:val="24"/>
          <w:szCs w:val="24"/>
        </w:rPr>
        <w:t xml:space="preserve"> si solicita el crédito transcurridos tres años de constitución de la hipoteca debe actualizar certificado de libertad y tradición, realizar el correspondiente estudio de títulos del bien y su correspondiente avalúo.</w:t>
      </w:r>
    </w:p>
    <w:p w14:paraId="1422210F" w14:textId="43D94AE6" w:rsidR="00FA4BF1" w:rsidRPr="00075697" w:rsidRDefault="00FA4BF1" w:rsidP="00693860">
      <w:pPr>
        <w:numPr>
          <w:ilvl w:val="1"/>
          <w:numId w:val="1"/>
        </w:numPr>
        <w:jc w:val="both"/>
        <w:rPr>
          <w:rFonts w:ascii="Arial" w:hAnsi="Arial" w:cs="Arial"/>
          <w:spacing w:val="-3"/>
          <w:sz w:val="24"/>
          <w:szCs w:val="24"/>
        </w:rPr>
      </w:pPr>
      <w:r w:rsidRPr="00075697">
        <w:rPr>
          <w:rFonts w:ascii="Arial" w:hAnsi="Arial" w:cs="Arial"/>
          <w:spacing w:val="-3"/>
          <w:sz w:val="24"/>
          <w:szCs w:val="24"/>
        </w:rPr>
        <w:t>Si a un asociado se le expide un certificado de paz y salvo para liberar la hipoteca constituida a favor de la Cooperativa y luego se acerca a presentar una nueva solicitud de crédito solicitando tomar como garantía esta hipoteca al no haberla cancelado, se debe pedir que realice la devolución del paz y salvo original a la Cooperativa, además un oficio donde manifieste que hace la devolución del paz y salvo y solicite que no le sea cancelada la hipoteca</w:t>
      </w:r>
      <w:r w:rsidR="00EF23BD" w:rsidRPr="00075697">
        <w:rPr>
          <w:rFonts w:ascii="Arial" w:hAnsi="Arial" w:cs="Arial"/>
          <w:spacing w:val="-3"/>
          <w:sz w:val="24"/>
          <w:szCs w:val="24"/>
        </w:rPr>
        <w:t xml:space="preserve"> </w:t>
      </w:r>
      <w:r w:rsidRPr="00075697">
        <w:rPr>
          <w:rFonts w:ascii="Arial" w:hAnsi="Arial" w:cs="Arial"/>
          <w:spacing w:val="-3"/>
          <w:sz w:val="24"/>
          <w:szCs w:val="24"/>
        </w:rPr>
        <w:t>para que la misma sirva de garantía del nuevo crédito que va a realizar.</w:t>
      </w:r>
    </w:p>
    <w:p w14:paraId="7C5AF577" w14:textId="096F9502" w:rsidR="003071AA" w:rsidRPr="00075697" w:rsidRDefault="003071AA" w:rsidP="00693860">
      <w:pPr>
        <w:jc w:val="both"/>
        <w:rPr>
          <w:rFonts w:ascii="Arial" w:hAnsi="Arial" w:cs="Arial"/>
          <w:b/>
          <w:spacing w:val="-3"/>
          <w:sz w:val="24"/>
          <w:szCs w:val="24"/>
        </w:rPr>
      </w:pPr>
    </w:p>
    <w:p w14:paraId="4887DF33" w14:textId="14D7CB34" w:rsidR="0061363A" w:rsidRPr="00075697" w:rsidRDefault="00E4075F" w:rsidP="00693860">
      <w:pPr>
        <w:pStyle w:val="Prrafodelista"/>
        <w:numPr>
          <w:ilvl w:val="0"/>
          <w:numId w:val="1"/>
        </w:numPr>
        <w:jc w:val="both"/>
        <w:rPr>
          <w:rFonts w:ascii="Arial" w:hAnsi="Arial" w:cs="Arial"/>
          <w:b/>
          <w:spacing w:val="-3"/>
          <w:sz w:val="24"/>
          <w:szCs w:val="24"/>
        </w:rPr>
      </w:pPr>
      <w:r w:rsidRPr="00075697">
        <w:rPr>
          <w:rFonts w:ascii="Arial" w:hAnsi="Arial" w:cs="Arial"/>
          <w:b/>
          <w:spacing w:val="-3"/>
          <w:sz w:val="24"/>
          <w:szCs w:val="24"/>
        </w:rPr>
        <w:t>DESCRIPCIÓN DE ACTIVIDADES.</w:t>
      </w:r>
    </w:p>
    <w:p w14:paraId="359B47B5" w14:textId="77777777" w:rsidR="008F2CC1" w:rsidRPr="00075697" w:rsidRDefault="008F2CC1" w:rsidP="008F2CC1">
      <w:pPr>
        <w:jc w:val="both"/>
        <w:rPr>
          <w:rFonts w:ascii="Arial" w:hAnsi="Arial" w:cs="Arial"/>
          <w:b/>
          <w:spacing w:val="-3"/>
          <w:sz w:val="24"/>
          <w:szCs w:val="24"/>
        </w:rPr>
      </w:pPr>
    </w:p>
    <w:p w14:paraId="2C201A76" w14:textId="684186E0" w:rsidR="008F2CC1" w:rsidRPr="00075697" w:rsidRDefault="008F2CC1" w:rsidP="008F2CC1">
      <w:pPr>
        <w:pStyle w:val="Prrafodelista"/>
        <w:numPr>
          <w:ilvl w:val="1"/>
          <w:numId w:val="1"/>
        </w:numPr>
        <w:jc w:val="both"/>
        <w:rPr>
          <w:rFonts w:ascii="Arial" w:hAnsi="Arial" w:cs="Arial"/>
          <w:b/>
          <w:spacing w:val="-3"/>
          <w:sz w:val="24"/>
          <w:szCs w:val="24"/>
        </w:rPr>
      </w:pPr>
      <w:r w:rsidRPr="00075697">
        <w:rPr>
          <w:rFonts w:ascii="Arial" w:hAnsi="Arial" w:cs="Arial"/>
          <w:b/>
          <w:spacing w:val="-3"/>
          <w:sz w:val="24"/>
          <w:szCs w:val="24"/>
        </w:rPr>
        <w:t>Tramites De Constitución Hipoteca</w:t>
      </w:r>
    </w:p>
    <w:p w14:paraId="1F8A82DE" w14:textId="03B9A992" w:rsidR="00E4075F" w:rsidRPr="00075697" w:rsidRDefault="00E4075F" w:rsidP="00693860">
      <w:pPr>
        <w:jc w:val="both"/>
        <w:rPr>
          <w:rFonts w:ascii="Arial" w:hAnsi="Arial" w:cs="Arial"/>
          <w:b/>
          <w:spacing w:val="-3"/>
          <w:sz w:val="24"/>
          <w:szCs w:val="24"/>
        </w:rPr>
      </w:pPr>
    </w:p>
    <w:tbl>
      <w:tblPr>
        <w:tblStyle w:val="Tablaconcuadrcula"/>
        <w:tblW w:w="9380" w:type="dxa"/>
        <w:tblLook w:val="04A0" w:firstRow="1" w:lastRow="0" w:firstColumn="1" w:lastColumn="0" w:noHBand="0" w:noVBand="1"/>
      </w:tblPr>
      <w:tblGrid>
        <w:gridCol w:w="603"/>
        <w:gridCol w:w="4881"/>
        <w:gridCol w:w="2052"/>
        <w:gridCol w:w="1844"/>
      </w:tblGrid>
      <w:tr w:rsidR="00811BEC" w:rsidRPr="00075697" w14:paraId="3CBAB388" w14:textId="77777777" w:rsidTr="008D33F5">
        <w:tc>
          <w:tcPr>
            <w:tcW w:w="603" w:type="dxa"/>
            <w:vAlign w:val="center"/>
          </w:tcPr>
          <w:p w14:paraId="30834AFB" w14:textId="77777777" w:rsidR="008F2CC1" w:rsidRPr="00075697" w:rsidRDefault="008F2CC1" w:rsidP="004827E8">
            <w:pPr>
              <w:pStyle w:val="Default"/>
              <w:jc w:val="center"/>
            </w:pPr>
            <w:r w:rsidRPr="00075697">
              <w:rPr>
                <w:b/>
                <w:bCs/>
              </w:rPr>
              <w:t>No.</w:t>
            </w:r>
          </w:p>
        </w:tc>
        <w:tc>
          <w:tcPr>
            <w:tcW w:w="4972" w:type="dxa"/>
            <w:vAlign w:val="center"/>
          </w:tcPr>
          <w:p w14:paraId="37E03B4E" w14:textId="77777777" w:rsidR="008F2CC1" w:rsidRPr="00075697" w:rsidRDefault="008F2CC1" w:rsidP="004827E8">
            <w:pPr>
              <w:jc w:val="center"/>
              <w:rPr>
                <w:rFonts w:ascii="Arial" w:hAnsi="Arial" w:cs="Arial"/>
                <w:b/>
                <w:spacing w:val="-3"/>
                <w:sz w:val="24"/>
                <w:szCs w:val="24"/>
              </w:rPr>
            </w:pPr>
            <w:r w:rsidRPr="00075697">
              <w:rPr>
                <w:rFonts w:ascii="Arial" w:hAnsi="Arial" w:cs="Arial"/>
                <w:b/>
                <w:spacing w:val="-3"/>
                <w:sz w:val="24"/>
                <w:szCs w:val="24"/>
              </w:rPr>
              <w:t>Actividad</w:t>
            </w:r>
          </w:p>
        </w:tc>
        <w:tc>
          <w:tcPr>
            <w:tcW w:w="2066" w:type="dxa"/>
            <w:vAlign w:val="center"/>
          </w:tcPr>
          <w:p w14:paraId="304FF428" w14:textId="77777777" w:rsidR="008F2CC1" w:rsidRPr="00075697" w:rsidRDefault="008F2CC1" w:rsidP="004827E8">
            <w:pPr>
              <w:jc w:val="center"/>
              <w:rPr>
                <w:rFonts w:ascii="Arial" w:hAnsi="Arial" w:cs="Arial"/>
                <w:b/>
                <w:spacing w:val="-3"/>
                <w:sz w:val="24"/>
                <w:szCs w:val="24"/>
              </w:rPr>
            </w:pPr>
            <w:r w:rsidRPr="00075697">
              <w:rPr>
                <w:rFonts w:ascii="Arial" w:hAnsi="Arial" w:cs="Arial"/>
                <w:b/>
                <w:spacing w:val="-3"/>
                <w:sz w:val="24"/>
                <w:szCs w:val="24"/>
              </w:rPr>
              <w:t>Responsable</w:t>
            </w:r>
          </w:p>
        </w:tc>
        <w:tc>
          <w:tcPr>
            <w:tcW w:w="1739" w:type="dxa"/>
            <w:vAlign w:val="center"/>
          </w:tcPr>
          <w:p w14:paraId="06566DB0" w14:textId="77777777" w:rsidR="008F2CC1" w:rsidRPr="00075697" w:rsidRDefault="008F2CC1" w:rsidP="004827E8">
            <w:pPr>
              <w:jc w:val="center"/>
              <w:rPr>
                <w:rFonts w:ascii="Arial" w:hAnsi="Arial" w:cs="Arial"/>
                <w:b/>
                <w:spacing w:val="-3"/>
                <w:sz w:val="24"/>
                <w:szCs w:val="24"/>
              </w:rPr>
            </w:pPr>
            <w:r w:rsidRPr="00075697">
              <w:rPr>
                <w:rFonts w:ascii="Arial" w:hAnsi="Arial" w:cs="Arial"/>
                <w:b/>
                <w:spacing w:val="-3"/>
                <w:sz w:val="24"/>
                <w:szCs w:val="24"/>
              </w:rPr>
              <w:t>Registro</w:t>
            </w:r>
          </w:p>
        </w:tc>
      </w:tr>
      <w:tr w:rsidR="00811BEC" w:rsidRPr="00075697" w14:paraId="1B46F8BA" w14:textId="77777777" w:rsidTr="008D33F5">
        <w:tc>
          <w:tcPr>
            <w:tcW w:w="603" w:type="dxa"/>
            <w:vAlign w:val="center"/>
          </w:tcPr>
          <w:p w14:paraId="618643E4" w14:textId="77777777" w:rsidR="008F2CC1" w:rsidRPr="00075697" w:rsidRDefault="008F2CC1" w:rsidP="004827E8">
            <w:pPr>
              <w:rPr>
                <w:rFonts w:ascii="Arial" w:hAnsi="Arial" w:cs="Arial"/>
                <w:bCs/>
                <w:spacing w:val="-3"/>
                <w:sz w:val="24"/>
                <w:szCs w:val="24"/>
              </w:rPr>
            </w:pPr>
            <w:r w:rsidRPr="00075697">
              <w:rPr>
                <w:rFonts w:ascii="Arial" w:hAnsi="Arial" w:cs="Arial"/>
                <w:bCs/>
                <w:spacing w:val="-3"/>
                <w:sz w:val="24"/>
                <w:szCs w:val="24"/>
              </w:rPr>
              <w:t>1</w:t>
            </w:r>
          </w:p>
        </w:tc>
        <w:tc>
          <w:tcPr>
            <w:tcW w:w="4972" w:type="dxa"/>
            <w:vAlign w:val="center"/>
          </w:tcPr>
          <w:p w14:paraId="308C6140" w14:textId="06811D9B" w:rsidR="004A4943" w:rsidRPr="00075697" w:rsidRDefault="004A4943" w:rsidP="004A4943">
            <w:pPr>
              <w:jc w:val="both"/>
              <w:rPr>
                <w:rFonts w:ascii="Arial" w:hAnsi="Arial" w:cs="Arial"/>
                <w:b/>
                <w:bCs/>
                <w:spacing w:val="-3"/>
                <w:sz w:val="24"/>
                <w:szCs w:val="24"/>
              </w:rPr>
            </w:pPr>
            <w:r w:rsidRPr="00075697">
              <w:rPr>
                <w:rFonts w:ascii="Arial" w:hAnsi="Arial" w:cs="Arial"/>
                <w:b/>
                <w:bCs/>
                <w:spacing w:val="-3"/>
                <w:sz w:val="24"/>
                <w:szCs w:val="24"/>
              </w:rPr>
              <w:t>Radicación de Solicitud de Crédito</w:t>
            </w:r>
          </w:p>
          <w:p w14:paraId="4DAD7581" w14:textId="77777777" w:rsidR="004A4943" w:rsidRPr="00075697" w:rsidRDefault="004A4943" w:rsidP="004A4943">
            <w:pPr>
              <w:jc w:val="both"/>
              <w:rPr>
                <w:rFonts w:ascii="Arial" w:hAnsi="Arial" w:cs="Arial"/>
                <w:spacing w:val="-3"/>
                <w:sz w:val="24"/>
                <w:szCs w:val="24"/>
              </w:rPr>
            </w:pPr>
          </w:p>
          <w:p w14:paraId="216ADECB" w14:textId="77777777" w:rsidR="008F2CC1" w:rsidRPr="00075697" w:rsidRDefault="004A4943" w:rsidP="004827E8">
            <w:pPr>
              <w:jc w:val="both"/>
              <w:rPr>
                <w:rFonts w:ascii="Arial" w:hAnsi="Arial" w:cs="Arial"/>
                <w:spacing w:val="-3"/>
                <w:sz w:val="24"/>
                <w:szCs w:val="24"/>
              </w:rPr>
            </w:pPr>
            <w:r w:rsidRPr="00075697">
              <w:rPr>
                <w:rFonts w:ascii="Arial" w:hAnsi="Arial" w:cs="Arial"/>
                <w:spacing w:val="-3"/>
                <w:sz w:val="24"/>
                <w:szCs w:val="24"/>
              </w:rPr>
              <w:t>En la radicación de la solicitud de crédito, en Tipo de Garantía se debe seleccionar la opción Garantía Hipotecaria, para que el sistema le permita procesar las instancias de radicación y análisis, y en la instancia de aprobación se registre la información completa de la hipoteca.</w:t>
            </w:r>
          </w:p>
          <w:p w14:paraId="3DDEF4F9" w14:textId="77777777" w:rsidR="001E1089" w:rsidRPr="00075697" w:rsidRDefault="001E1089" w:rsidP="004827E8">
            <w:pPr>
              <w:jc w:val="both"/>
              <w:rPr>
                <w:rFonts w:ascii="Arial" w:hAnsi="Arial" w:cs="Arial"/>
                <w:b/>
                <w:spacing w:val="-3"/>
                <w:sz w:val="24"/>
                <w:szCs w:val="24"/>
              </w:rPr>
            </w:pPr>
          </w:p>
          <w:p w14:paraId="6C2FB74F" w14:textId="6A865104" w:rsidR="008D33F5" w:rsidRPr="00075697" w:rsidRDefault="008D33F5" w:rsidP="004827E8">
            <w:pPr>
              <w:jc w:val="both"/>
              <w:rPr>
                <w:rFonts w:ascii="Arial" w:hAnsi="Arial" w:cs="Arial"/>
                <w:b/>
                <w:spacing w:val="-3"/>
                <w:sz w:val="24"/>
                <w:szCs w:val="24"/>
              </w:rPr>
            </w:pPr>
          </w:p>
        </w:tc>
        <w:tc>
          <w:tcPr>
            <w:tcW w:w="2066" w:type="dxa"/>
            <w:vAlign w:val="center"/>
          </w:tcPr>
          <w:p w14:paraId="7D9843BD" w14:textId="20998B73" w:rsidR="008F2CC1" w:rsidRPr="00075697" w:rsidRDefault="008F2CC1" w:rsidP="004827E8">
            <w:pPr>
              <w:jc w:val="center"/>
              <w:rPr>
                <w:rFonts w:ascii="Arial" w:hAnsi="Arial" w:cs="Arial"/>
                <w:bCs/>
                <w:spacing w:val="-3"/>
                <w:sz w:val="24"/>
                <w:szCs w:val="24"/>
              </w:rPr>
            </w:pPr>
            <w:r w:rsidRPr="00075697">
              <w:rPr>
                <w:rFonts w:ascii="Arial" w:hAnsi="Arial" w:cs="Arial"/>
                <w:bCs/>
                <w:spacing w:val="-3"/>
                <w:sz w:val="24"/>
                <w:szCs w:val="24"/>
              </w:rPr>
              <w:t>Coordinador de Crédito</w:t>
            </w:r>
          </w:p>
        </w:tc>
        <w:tc>
          <w:tcPr>
            <w:tcW w:w="1739" w:type="dxa"/>
            <w:vAlign w:val="center"/>
          </w:tcPr>
          <w:p w14:paraId="556B952E" w14:textId="6A71C90B" w:rsidR="008F2CC1" w:rsidRPr="00075697" w:rsidRDefault="004A4943" w:rsidP="004827E8">
            <w:pPr>
              <w:jc w:val="center"/>
              <w:rPr>
                <w:rFonts w:ascii="Arial" w:hAnsi="Arial" w:cs="Arial"/>
                <w:bCs/>
                <w:spacing w:val="-3"/>
                <w:sz w:val="24"/>
                <w:szCs w:val="24"/>
              </w:rPr>
            </w:pPr>
            <w:r w:rsidRPr="00075697">
              <w:rPr>
                <w:rFonts w:ascii="Arial" w:hAnsi="Arial" w:cs="Arial"/>
                <w:bCs/>
                <w:spacing w:val="-3"/>
                <w:sz w:val="24"/>
                <w:szCs w:val="24"/>
              </w:rPr>
              <w:t>Radicación de Crédito con garantía Hipotecaria</w:t>
            </w:r>
          </w:p>
        </w:tc>
      </w:tr>
      <w:tr w:rsidR="004A4943" w:rsidRPr="00075697" w14:paraId="53BD443C" w14:textId="77777777" w:rsidTr="008D33F5">
        <w:tc>
          <w:tcPr>
            <w:tcW w:w="603" w:type="dxa"/>
            <w:vAlign w:val="center"/>
          </w:tcPr>
          <w:p w14:paraId="2F5D8EE1" w14:textId="1EEFA304" w:rsidR="004A4943" w:rsidRPr="00075697" w:rsidRDefault="004A4943" w:rsidP="004827E8">
            <w:pPr>
              <w:rPr>
                <w:rFonts w:ascii="Arial" w:hAnsi="Arial" w:cs="Arial"/>
                <w:bCs/>
                <w:spacing w:val="-3"/>
                <w:sz w:val="24"/>
                <w:szCs w:val="24"/>
              </w:rPr>
            </w:pPr>
            <w:r w:rsidRPr="00075697">
              <w:rPr>
                <w:rFonts w:ascii="Arial" w:hAnsi="Arial" w:cs="Arial"/>
                <w:bCs/>
                <w:spacing w:val="-3"/>
                <w:sz w:val="24"/>
                <w:szCs w:val="24"/>
              </w:rPr>
              <w:lastRenderedPageBreak/>
              <w:t>2</w:t>
            </w:r>
          </w:p>
        </w:tc>
        <w:tc>
          <w:tcPr>
            <w:tcW w:w="4972" w:type="dxa"/>
            <w:vAlign w:val="center"/>
          </w:tcPr>
          <w:p w14:paraId="74E0A96C" w14:textId="32970873" w:rsidR="004A4943" w:rsidRPr="00075697" w:rsidRDefault="004A4943" w:rsidP="004A4943">
            <w:pPr>
              <w:jc w:val="both"/>
              <w:rPr>
                <w:rStyle w:val="Textoennegrita"/>
                <w:rFonts w:ascii="Arial" w:hAnsi="Arial" w:cs="Arial"/>
                <w:spacing w:val="-3"/>
                <w:sz w:val="24"/>
                <w:szCs w:val="24"/>
              </w:rPr>
            </w:pPr>
            <w:bookmarkStart w:id="3" w:name="_Ref464222628"/>
            <w:r w:rsidRPr="00075697">
              <w:rPr>
                <w:rStyle w:val="Textoennegrita"/>
                <w:rFonts w:ascii="Arial" w:hAnsi="Arial" w:cs="Arial"/>
                <w:spacing w:val="-3"/>
                <w:sz w:val="24"/>
                <w:szCs w:val="24"/>
              </w:rPr>
              <w:t>Estudio de Títulos</w:t>
            </w:r>
          </w:p>
          <w:p w14:paraId="672BEEA1" w14:textId="77777777" w:rsidR="00455CAD" w:rsidRPr="00075697" w:rsidRDefault="00455CAD" w:rsidP="004A4943">
            <w:pPr>
              <w:jc w:val="both"/>
              <w:rPr>
                <w:rStyle w:val="Textoennegrita"/>
                <w:rFonts w:ascii="Arial" w:hAnsi="Arial" w:cs="Arial"/>
                <w:b w:val="0"/>
                <w:bCs w:val="0"/>
                <w:spacing w:val="-3"/>
                <w:sz w:val="24"/>
                <w:szCs w:val="24"/>
              </w:rPr>
            </w:pPr>
          </w:p>
          <w:p w14:paraId="6C47F708" w14:textId="40708D15" w:rsidR="004A4943" w:rsidRPr="00075697" w:rsidRDefault="004A4943" w:rsidP="004A4943">
            <w:pPr>
              <w:jc w:val="both"/>
              <w:rPr>
                <w:rStyle w:val="Textoennegrita"/>
                <w:rFonts w:ascii="Arial" w:hAnsi="Arial" w:cs="Arial"/>
                <w:b w:val="0"/>
                <w:spacing w:val="-3"/>
                <w:sz w:val="24"/>
                <w:szCs w:val="24"/>
              </w:rPr>
            </w:pPr>
            <w:r w:rsidRPr="00075697">
              <w:rPr>
                <w:rStyle w:val="Textoennegrita"/>
                <w:rFonts w:ascii="Arial" w:hAnsi="Arial" w:cs="Arial"/>
                <w:b w:val="0"/>
                <w:spacing w:val="-3"/>
                <w:sz w:val="24"/>
                <w:szCs w:val="24"/>
              </w:rPr>
              <w:t>El asociado debe entregar</w:t>
            </w:r>
            <w:r w:rsidR="00890AC2" w:rsidRPr="00075697">
              <w:rPr>
                <w:rStyle w:val="Textoennegrita"/>
                <w:rFonts w:ascii="Arial" w:hAnsi="Arial" w:cs="Arial"/>
                <w:b w:val="0"/>
                <w:spacing w:val="-3"/>
                <w:sz w:val="24"/>
                <w:szCs w:val="24"/>
              </w:rPr>
              <w:t xml:space="preserve"> junto con la solicitud de crédito </w:t>
            </w:r>
            <w:r w:rsidRPr="00075697">
              <w:rPr>
                <w:rStyle w:val="Textoennegrita"/>
                <w:rFonts w:ascii="Arial" w:hAnsi="Arial" w:cs="Arial"/>
                <w:b w:val="0"/>
                <w:spacing w:val="-3"/>
                <w:sz w:val="24"/>
                <w:szCs w:val="24"/>
              </w:rPr>
              <w:t>los siguientes documentos para que sean enviados al abogado</w:t>
            </w:r>
            <w:r w:rsidR="00890AC2" w:rsidRPr="00075697">
              <w:rPr>
                <w:rStyle w:val="Textoennegrita"/>
                <w:rFonts w:ascii="Arial" w:hAnsi="Arial" w:cs="Arial"/>
                <w:b w:val="0"/>
                <w:spacing w:val="-3"/>
                <w:sz w:val="24"/>
                <w:szCs w:val="24"/>
              </w:rPr>
              <w:t xml:space="preserve"> y realizar el respectivo estudio de títulos</w:t>
            </w:r>
            <w:bookmarkEnd w:id="3"/>
            <w:r w:rsidR="00890AC2" w:rsidRPr="00075697">
              <w:rPr>
                <w:rStyle w:val="Textoennegrita"/>
                <w:rFonts w:ascii="Arial" w:hAnsi="Arial" w:cs="Arial"/>
                <w:b w:val="0"/>
                <w:spacing w:val="-3"/>
                <w:sz w:val="24"/>
                <w:szCs w:val="24"/>
              </w:rPr>
              <w:t>:</w:t>
            </w:r>
          </w:p>
          <w:p w14:paraId="1FDCE006" w14:textId="77777777" w:rsidR="004A4943" w:rsidRPr="00075697" w:rsidRDefault="004A4943" w:rsidP="004A4943">
            <w:pPr>
              <w:jc w:val="both"/>
              <w:rPr>
                <w:rFonts w:ascii="Arial" w:hAnsi="Arial" w:cs="Arial"/>
                <w:sz w:val="24"/>
                <w:szCs w:val="24"/>
              </w:rPr>
            </w:pPr>
          </w:p>
          <w:p w14:paraId="0F3D3C2B" w14:textId="77777777" w:rsidR="00CF17B8" w:rsidRPr="00075697" w:rsidRDefault="004A4943" w:rsidP="00CF17B8">
            <w:pPr>
              <w:pStyle w:val="Prrafodelista"/>
              <w:numPr>
                <w:ilvl w:val="0"/>
                <w:numId w:val="4"/>
              </w:numPr>
              <w:ind w:left="130" w:hanging="195"/>
              <w:jc w:val="both"/>
              <w:rPr>
                <w:rFonts w:ascii="Arial" w:hAnsi="Arial" w:cs="Arial"/>
                <w:spacing w:val="-3"/>
                <w:sz w:val="24"/>
                <w:szCs w:val="24"/>
              </w:rPr>
            </w:pPr>
            <w:r w:rsidRPr="00075697">
              <w:rPr>
                <w:rFonts w:ascii="Arial" w:hAnsi="Arial" w:cs="Arial"/>
                <w:sz w:val="24"/>
                <w:szCs w:val="24"/>
              </w:rPr>
              <w:t>La promesa de compraventa del bien inmueble (si se va a comprar el bien con el crédito)(en la forma de pago se debe especificar la distribución de pago del bien).</w:t>
            </w:r>
          </w:p>
          <w:p w14:paraId="085749A7" w14:textId="77777777" w:rsidR="00CF17B8" w:rsidRPr="00075697" w:rsidRDefault="004A4943" w:rsidP="00CF17B8">
            <w:pPr>
              <w:pStyle w:val="Prrafodelista"/>
              <w:numPr>
                <w:ilvl w:val="0"/>
                <w:numId w:val="4"/>
              </w:numPr>
              <w:ind w:left="130" w:hanging="195"/>
              <w:jc w:val="both"/>
              <w:rPr>
                <w:rFonts w:ascii="Arial" w:hAnsi="Arial" w:cs="Arial"/>
                <w:spacing w:val="-3"/>
                <w:sz w:val="24"/>
                <w:szCs w:val="24"/>
              </w:rPr>
            </w:pPr>
            <w:r w:rsidRPr="00075697">
              <w:rPr>
                <w:rFonts w:ascii="Arial" w:hAnsi="Arial" w:cs="Arial"/>
                <w:sz w:val="24"/>
                <w:szCs w:val="24"/>
              </w:rPr>
              <w:t>El certificado de libertad original del inmueble a hipotecar, con máximo 30 días de expedidos.</w:t>
            </w:r>
          </w:p>
          <w:p w14:paraId="2AF2B711" w14:textId="77777777" w:rsidR="00CF17B8" w:rsidRPr="00075697" w:rsidRDefault="004A4943" w:rsidP="00CF17B8">
            <w:pPr>
              <w:pStyle w:val="Prrafodelista"/>
              <w:numPr>
                <w:ilvl w:val="0"/>
                <w:numId w:val="4"/>
              </w:numPr>
              <w:ind w:left="130" w:hanging="195"/>
              <w:jc w:val="both"/>
              <w:rPr>
                <w:rFonts w:ascii="Arial" w:hAnsi="Arial" w:cs="Arial"/>
                <w:spacing w:val="-3"/>
                <w:sz w:val="24"/>
                <w:szCs w:val="24"/>
              </w:rPr>
            </w:pPr>
            <w:r w:rsidRPr="00075697">
              <w:rPr>
                <w:rFonts w:ascii="Arial" w:hAnsi="Arial" w:cs="Arial"/>
                <w:sz w:val="24"/>
                <w:szCs w:val="24"/>
              </w:rPr>
              <w:t>Fotocopia de las cédulas de todas las partes contratantes (vendedor y comprador).</w:t>
            </w:r>
          </w:p>
          <w:p w14:paraId="028CEFFA" w14:textId="77777777" w:rsidR="00CF17B8" w:rsidRPr="00075697" w:rsidRDefault="004A4943" w:rsidP="00CF17B8">
            <w:pPr>
              <w:pStyle w:val="Prrafodelista"/>
              <w:numPr>
                <w:ilvl w:val="0"/>
                <w:numId w:val="4"/>
              </w:numPr>
              <w:ind w:left="130" w:hanging="195"/>
              <w:jc w:val="both"/>
              <w:rPr>
                <w:rFonts w:ascii="Arial" w:hAnsi="Arial" w:cs="Arial"/>
                <w:spacing w:val="-3"/>
                <w:sz w:val="24"/>
                <w:szCs w:val="24"/>
              </w:rPr>
            </w:pPr>
            <w:r w:rsidRPr="00075697">
              <w:rPr>
                <w:rFonts w:ascii="Arial" w:hAnsi="Arial" w:cs="Arial"/>
                <w:sz w:val="24"/>
                <w:szCs w:val="24"/>
              </w:rPr>
              <w:t>Copia de la escritura pública correspondiente al actual título de adquisición del inmueble con sus respectivos anexos.</w:t>
            </w:r>
          </w:p>
          <w:p w14:paraId="239C706F" w14:textId="77777777" w:rsidR="00CF17B8" w:rsidRPr="00075697" w:rsidRDefault="004A4943" w:rsidP="00CF17B8">
            <w:pPr>
              <w:pStyle w:val="Prrafodelista"/>
              <w:numPr>
                <w:ilvl w:val="0"/>
                <w:numId w:val="4"/>
              </w:numPr>
              <w:ind w:left="130" w:hanging="195"/>
              <w:jc w:val="both"/>
              <w:rPr>
                <w:rFonts w:ascii="Arial" w:hAnsi="Arial" w:cs="Arial"/>
                <w:spacing w:val="-3"/>
                <w:sz w:val="24"/>
                <w:szCs w:val="24"/>
              </w:rPr>
            </w:pPr>
            <w:r w:rsidRPr="00075697">
              <w:rPr>
                <w:rFonts w:ascii="Arial" w:hAnsi="Arial" w:cs="Arial"/>
                <w:sz w:val="24"/>
                <w:szCs w:val="24"/>
              </w:rPr>
              <w:t>Paz y salvos de impuesto predial, valorización (o sus equivalentes) y de administración si el inmueble está sometido al régimen de propiedad horizontal.</w:t>
            </w:r>
          </w:p>
          <w:p w14:paraId="37C1D0EB" w14:textId="77777777" w:rsidR="00CF17B8" w:rsidRPr="00075697" w:rsidRDefault="004A4943" w:rsidP="00CF17B8">
            <w:pPr>
              <w:pStyle w:val="Prrafodelista"/>
              <w:numPr>
                <w:ilvl w:val="0"/>
                <w:numId w:val="4"/>
              </w:numPr>
              <w:ind w:left="130" w:hanging="195"/>
              <w:jc w:val="both"/>
              <w:rPr>
                <w:rFonts w:ascii="Arial" w:hAnsi="Arial" w:cs="Arial"/>
                <w:spacing w:val="-3"/>
                <w:sz w:val="24"/>
                <w:szCs w:val="24"/>
              </w:rPr>
            </w:pPr>
            <w:r w:rsidRPr="00075697">
              <w:rPr>
                <w:rFonts w:ascii="Arial" w:hAnsi="Arial" w:cs="Arial"/>
                <w:sz w:val="24"/>
                <w:szCs w:val="24"/>
              </w:rPr>
              <w:t>Los demás documentos que requiera el abogado para elaborar los estudios jurídicos requeridos según el caso.</w:t>
            </w:r>
          </w:p>
          <w:p w14:paraId="68E9AA85" w14:textId="77777777" w:rsidR="00CF17B8" w:rsidRPr="00075697" w:rsidRDefault="00CF17B8" w:rsidP="00CF17B8">
            <w:pPr>
              <w:ind w:left="-65"/>
              <w:jc w:val="both"/>
              <w:rPr>
                <w:rFonts w:ascii="Arial" w:hAnsi="Arial" w:cs="Arial"/>
                <w:sz w:val="24"/>
                <w:szCs w:val="24"/>
              </w:rPr>
            </w:pPr>
          </w:p>
          <w:p w14:paraId="175DCB0E" w14:textId="5EFE9D69" w:rsidR="004A4943" w:rsidRPr="00075697" w:rsidRDefault="004A4943" w:rsidP="00CF17B8">
            <w:pPr>
              <w:ind w:left="-65"/>
              <w:jc w:val="both"/>
              <w:rPr>
                <w:rFonts w:ascii="Arial" w:hAnsi="Arial" w:cs="Arial"/>
                <w:spacing w:val="-3"/>
                <w:sz w:val="24"/>
                <w:szCs w:val="24"/>
              </w:rPr>
            </w:pPr>
            <w:r w:rsidRPr="00075697">
              <w:rPr>
                <w:rFonts w:ascii="Arial" w:hAnsi="Arial" w:cs="Arial"/>
                <w:sz w:val="24"/>
                <w:szCs w:val="24"/>
              </w:rPr>
              <w:t>Realizar el pago al abogado por el correspondiente estudio de títulos.</w:t>
            </w:r>
          </w:p>
          <w:p w14:paraId="473E2F7E" w14:textId="77777777" w:rsidR="00890AC2" w:rsidRPr="00075697" w:rsidRDefault="00890AC2" w:rsidP="00890AC2">
            <w:pPr>
              <w:jc w:val="both"/>
              <w:rPr>
                <w:rStyle w:val="Textoennegrita"/>
                <w:rFonts w:ascii="Arial" w:hAnsi="Arial" w:cs="Arial"/>
                <w:b w:val="0"/>
                <w:spacing w:val="-3"/>
                <w:sz w:val="24"/>
                <w:szCs w:val="24"/>
              </w:rPr>
            </w:pPr>
          </w:p>
          <w:p w14:paraId="6F639448" w14:textId="34F2BC6F" w:rsidR="00890AC2" w:rsidRPr="00075697" w:rsidRDefault="00890AC2" w:rsidP="00890AC2">
            <w:pPr>
              <w:jc w:val="both"/>
              <w:rPr>
                <w:rStyle w:val="Textoennegrita"/>
                <w:rFonts w:ascii="Arial" w:hAnsi="Arial" w:cs="Arial"/>
                <w:b w:val="0"/>
                <w:spacing w:val="-3"/>
                <w:sz w:val="24"/>
                <w:szCs w:val="24"/>
              </w:rPr>
            </w:pPr>
            <w:r w:rsidRPr="00075697">
              <w:rPr>
                <w:rStyle w:val="Textoennegrita"/>
                <w:rFonts w:ascii="Arial" w:hAnsi="Arial" w:cs="Arial"/>
                <w:b w:val="0"/>
                <w:spacing w:val="-3"/>
                <w:sz w:val="24"/>
                <w:szCs w:val="24"/>
              </w:rPr>
              <w:t>El Coordinado de Crédito recibe la documentación y diligencia el formato</w:t>
            </w:r>
            <w:r w:rsidRPr="00075697">
              <w:rPr>
                <w:rStyle w:val="Textoennegrita"/>
                <w:rFonts w:ascii="Arial" w:hAnsi="Arial" w:cs="Arial"/>
                <w:spacing w:val="-3"/>
                <w:sz w:val="24"/>
                <w:szCs w:val="24"/>
              </w:rPr>
              <w:t xml:space="preserve"> </w:t>
            </w:r>
            <w:r w:rsidRPr="00075697">
              <w:rPr>
                <w:rStyle w:val="Textoennegrita"/>
                <w:rFonts w:ascii="Arial" w:hAnsi="Arial" w:cs="Arial"/>
                <w:b w:val="0"/>
                <w:bCs w:val="0"/>
                <w:spacing w:val="-3"/>
                <w:sz w:val="24"/>
                <w:szCs w:val="24"/>
              </w:rPr>
              <w:t>CR-F</w:t>
            </w:r>
            <w:r w:rsidR="00901F06" w:rsidRPr="00075697">
              <w:rPr>
                <w:rStyle w:val="Textoennegrita"/>
                <w:rFonts w:ascii="Arial" w:hAnsi="Arial" w:cs="Arial"/>
                <w:b w:val="0"/>
                <w:bCs w:val="0"/>
                <w:spacing w:val="-3"/>
                <w:sz w:val="24"/>
                <w:szCs w:val="24"/>
              </w:rPr>
              <w:t>O</w:t>
            </w:r>
            <w:r w:rsidRPr="00075697">
              <w:rPr>
                <w:rStyle w:val="Textoennegrita"/>
                <w:rFonts w:ascii="Arial" w:hAnsi="Arial" w:cs="Arial"/>
                <w:b w:val="0"/>
                <w:bCs w:val="0"/>
                <w:spacing w:val="-3"/>
                <w:sz w:val="24"/>
                <w:szCs w:val="24"/>
              </w:rPr>
              <w:t>-009 Solicitud Estudio De Títulos</w:t>
            </w:r>
            <w:r w:rsidRPr="00075697">
              <w:rPr>
                <w:rStyle w:val="Textoennegrita"/>
                <w:rFonts w:ascii="Arial" w:hAnsi="Arial" w:cs="Arial"/>
                <w:spacing w:val="-3"/>
                <w:sz w:val="24"/>
                <w:szCs w:val="24"/>
              </w:rPr>
              <w:t xml:space="preserve"> </w:t>
            </w:r>
            <w:r w:rsidRPr="00075697">
              <w:rPr>
                <w:rStyle w:val="Textoennegrita"/>
                <w:rFonts w:ascii="Arial" w:hAnsi="Arial" w:cs="Arial"/>
                <w:b w:val="0"/>
                <w:bCs w:val="0"/>
                <w:spacing w:val="-3"/>
                <w:sz w:val="24"/>
                <w:szCs w:val="24"/>
              </w:rPr>
              <w:t>y remite al abogado correspondiente.</w:t>
            </w:r>
          </w:p>
          <w:p w14:paraId="5F202620" w14:textId="77777777" w:rsidR="00890AC2" w:rsidRPr="00075697" w:rsidRDefault="00890AC2" w:rsidP="004A4943">
            <w:pPr>
              <w:jc w:val="both"/>
              <w:rPr>
                <w:rFonts w:ascii="Arial" w:hAnsi="Arial" w:cs="Arial"/>
                <w:spacing w:val="-3"/>
                <w:sz w:val="24"/>
                <w:szCs w:val="24"/>
              </w:rPr>
            </w:pPr>
          </w:p>
          <w:p w14:paraId="7ECDA6D9" w14:textId="3794E53B" w:rsidR="00890AC2" w:rsidRPr="00075697" w:rsidRDefault="00890AC2" w:rsidP="00890AC2">
            <w:pPr>
              <w:jc w:val="both"/>
              <w:rPr>
                <w:rFonts w:ascii="Arial" w:hAnsi="Arial" w:cs="Arial"/>
                <w:sz w:val="24"/>
                <w:szCs w:val="24"/>
              </w:rPr>
            </w:pPr>
            <w:r w:rsidRPr="00075697">
              <w:rPr>
                <w:rFonts w:ascii="Arial" w:hAnsi="Arial" w:cs="Arial"/>
                <w:sz w:val="24"/>
                <w:szCs w:val="24"/>
              </w:rPr>
              <w:t>Finalmente,</w:t>
            </w:r>
            <w:r w:rsidR="004A4943" w:rsidRPr="00075697">
              <w:rPr>
                <w:rFonts w:ascii="Arial" w:hAnsi="Arial" w:cs="Arial"/>
                <w:sz w:val="24"/>
                <w:szCs w:val="24"/>
              </w:rPr>
              <w:t xml:space="preserve"> el abogado elabora el estudio de títulos, emitiendo su concepto favorable o no sobre el bien a hipotecar.</w:t>
            </w:r>
          </w:p>
          <w:p w14:paraId="77FC21CA" w14:textId="77777777" w:rsidR="00890AC2" w:rsidRPr="00075697" w:rsidRDefault="00890AC2" w:rsidP="00890AC2">
            <w:pPr>
              <w:jc w:val="both"/>
              <w:rPr>
                <w:rStyle w:val="Textoennegrita"/>
                <w:rFonts w:ascii="Arial" w:hAnsi="Arial" w:cs="Arial"/>
                <w:b w:val="0"/>
                <w:sz w:val="24"/>
                <w:szCs w:val="24"/>
              </w:rPr>
            </w:pPr>
          </w:p>
          <w:p w14:paraId="333F0B08" w14:textId="433FDA52" w:rsidR="008D33F5" w:rsidRPr="00075697" w:rsidRDefault="004A4943" w:rsidP="004A4943">
            <w:pPr>
              <w:jc w:val="both"/>
              <w:rPr>
                <w:rFonts w:ascii="Arial" w:hAnsi="Arial" w:cs="Arial"/>
                <w:spacing w:val="-3"/>
                <w:sz w:val="24"/>
                <w:szCs w:val="24"/>
              </w:rPr>
            </w:pPr>
            <w:r w:rsidRPr="00075697">
              <w:rPr>
                <w:rStyle w:val="Textoennegrita"/>
                <w:rFonts w:ascii="Arial" w:hAnsi="Arial" w:cs="Arial"/>
                <w:b w:val="0"/>
                <w:spacing w:val="-3"/>
                <w:sz w:val="24"/>
                <w:szCs w:val="24"/>
              </w:rPr>
              <w:t>Una vez el abogado emita su concepto favorable, el</w:t>
            </w:r>
            <w:r w:rsidR="00890AC2" w:rsidRPr="00075697">
              <w:rPr>
                <w:rStyle w:val="Textoennegrita"/>
                <w:rFonts w:ascii="Arial" w:hAnsi="Arial" w:cs="Arial"/>
                <w:b w:val="0"/>
                <w:spacing w:val="-3"/>
                <w:sz w:val="24"/>
                <w:szCs w:val="24"/>
              </w:rPr>
              <w:t xml:space="preserve"> Coordinador de Crédito </w:t>
            </w:r>
            <w:r w:rsidRPr="00075697">
              <w:rPr>
                <w:rFonts w:ascii="Arial" w:hAnsi="Arial" w:cs="Arial"/>
                <w:sz w:val="24"/>
                <w:szCs w:val="24"/>
              </w:rPr>
              <w:t>envía la documentación del crédito al ente de aprobación correspondiente</w:t>
            </w:r>
            <w:r w:rsidRPr="00075697">
              <w:rPr>
                <w:rFonts w:ascii="Arial" w:hAnsi="Arial" w:cs="Arial"/>
                <w:spacing w:val="-3"/>
                <w:sz w:val="24"/>
                <w:szCs w:val="24"/>
              </w:rPr>
              <w:t>.</w:t>
            </w:r>
          </w:p>
        </w:tc>
        <w:tc>
          <w:tcPr>
            <w:tcW w:w="2066" w:type="dxa"/>
            <w:vAlign w:val="center"/>
          </w:tcPr>
          <w:p w14:paraId="141DCEB8" w14:textId="77777777" w:rsidR="004A4943" w:rsidRPr="00075697" w:rsidRDefault="00901F06" w:rsidP="004827E8">
            <w:pPr>
              <w:jc w:val="center"/>
              <w:rPr>
                <w:rFonts w:ascii="Arial" w:hAnsi="Arial" w:cs="Arial"/>
                <w:bCs/>
                <w:spacing w:val="-3"/>
                <w:sz w:val="24"/>
                <w:szCs w:val="24"/>
              </w:rPr>
            </w:pPr>
            <w:r w:rsidRPr="00075697">
              <w:rPr>
                <w:rFonts w:ascii="Arial" w:hAnsi="Arial" w:cs="Arial"/>
                <w:bCs/>
                <w:spacing w:val="-3"/>
                <w:sz w:val="24"/>
                <w:szCs w:val="24"/>
              </w:rPr>
              <w:lastRenderedPageBreak/>
              <w:t>Coordinador de Crédito</w:t>
            </w:r>
          </w:p>
          <w:p w14:paraId="759D794A" w14:textId="77777777" w:rsidR="009C4C08" w:rsidRPr="00075697" w:rsidRDefault="009C4C08" w:rsidP="004827E8">
            <w:pPr>
              <w:jc w:val="center"/>
              <w:rPr>
                <w:rFonts w:ascii="Arial" w:hAnsi="Arial" w:cs="Arial"/>
                <w:bCs/>
                <w:spacing w:val="-3"/>
                <w:sz w:val="24"/>
                <w:szCs w:val="24"/>
              </w:rPr>
            </w:pPr>
          </w:p>
          <w:p w14:paraId="1496FBB7" w14:textId="36B7C22D" w:rsidR="009C4C08" w:rsidRPr="00075697" w:rsidRDefault="009C4C08" w:rsidP="004827E8">
            <w:pPr>
              <w:jc w:val="center"/>
              <w:rPr>
                <w:rFonts w:ascii="Arial" w:hAnsi="Arial" w:cs="Arial"/>
                <w:bCs/>
                <w:spacing w:val="-3"/>
                <w:sz w:val="24"/>
                <w:szCs w:val="24"/>
              </w:rPr>
            </w:pPr>
            <w:r w:rsidRPr="00075697">
              <w:rPr>
                <w:rFonts w:ascii="Arial" w:hAnsi="Arial" w:cs="Arial"/>
                <w:bCs/>
                <w:spacing w:val="-3"/>
                <w:sz w:val="24"/>
                <w:szCs w:val="24"/>
              </w:rPr>
              <w:t>Abogado Externo</w:t>
            </w:r>
          </w:p>
        </w:tc>
        <w:tc>
          <w:tcPr>
            <w:tcW w:w="1739" w:type="dxa"/>
            <w:vAlign w:val="center"/>
          </w:tcPr>
          <w:p w14:paraId="1D862EC2" w14:textId="77777777" w:rsidR="004A4943" w:rsidRPr="00075697" w:rsidRDefault="004A3897" w:rsidP="004827E8">
            <w:pPr>
              <w:jc w:val="center"/>
              <w:rPr>
                <w:rFonts w:ascii="Arial" w:hAnsi="Arial" w:cs="Arial"/>
                <w:bCs/>
                <w:spacing w:val="-3"/>
                <w:sz w:val="24"/>
                <w:szCs w:val="24"/>
              </w:rPr>
            </w:pPr>
            <w:r w:rsidRPr="00075697">
              <w:rPr>
                <w:rFonts w:ascii="Arial" w:hAnsi="Arial" w:cs="Arial"/>
                <w:bCs/>
                <w:spacing w:val="-3"/>
                <w:sz w:val="24"/>
                <w:szCs w:val="24"/>
              </w:rPr>
              <w:t>Formato CCFO009 Solicitud Estudio De Títulos</w:t>
            </w:r>
          </w:p>
          <w:p w14:paraId="3C92F552" w14:textId="77777777" w:rsidR="00F807DD" w:rsidRPr="00075697" w:rsidRDefault="00F807DD" w:rsidP="004827E8">
            <w:pPr>
              <w:jc w:val="center"/>
              <w:rPr>
                <w:rFonts w:ascii="Arial" w:hAnsi="Arial" w:cs="Arial"/>
                <w:bCs/>
                <w:spacing w:val="-3"/>
                <w:sz w:val="24"/>
                <w:szCs w:val="24"/>
              </w:rPr>
            </w:pPr>
          </w:p>
          <w:p w14:paraId="7F434BBB" w14:textId="0BDB3A0F" w:rsidR="00F807DD" w:rsidRPr="00075697" w:rsidRDefault="00F807DD" w:rsidP="004827E8">
            <w:pPr>
              <w:jc w:val="center"/>
              <w:rPr>
                <w:rFonts w:ascii="Arial" w:hAnsi="Arial" w:cs="Arial"/>
                <w:bCs/>
                <w:spacing w:val="-3"/>
                <w:sz w:val="24"/>
                <w:szCs w:val="24"/>
              </w:rPr>
            </w:pPr>
            <w:r w:rsidRPr="00075697">
              <w:rPr>
                <w:rFonts w:ascii="Arial" w:hAnsi="Arial" w:cs="Arial"/>
                <w:bCs/>
                <w:spacing w:val="-3"/>
                <w:sz w:val="24"/>
                <w:szCs w:val="24"/>
              </w:rPr>
              <w:t xml:space="preserve">Concepto de Abogado del Estudio de Títulos </w:t>
            </w:r>
          </w:p>
        </w:tc>
      </w:tr>
      <w:tr w:rsidR="00CF17B8" w:rsidRPr="00075697" w14:paraId="00F2A270" w14:textId="77777777" w:rsidTr="008D33F5">
        <w:tc>
          <w:tcPr>
            <w:tcW w:w="603" w:type="dxa"/>
            <w:vAlign w:val="center"/>
          </w:tcPr>
          <w:p w14:paraId="7906C857" w14:textId="37E8D3C0" w:rsidR="00CF17B8" w:rsidRPr="00075697" w:rsidRDefault="00CF17B8" w:rsidP="00CF17B8">
            <w:pPr>
              <w:jc w:val="both"/>
              <w:rPr>
                <w:rFonts w:ascii="Arial" w:hAnsi="Arial" w:cs="Arial"/>
                <w:sz w:val="24"/>
                <w:szCs w:val="24"/>
              </w:rPr>
            </w:pPr>
            <w:r w:rsidRPr="00075697">
              <w:rPr>
                <w:rFonts w:ascii="Arial" w:hAnsi="Arial" w:cs="Arial"/>
                <w:sz w:val="24"/>
                <w:szCs w:val="24"/>
              </w:rPr>
              <w:t>3</w:t>
            </w:r>
          </w:p>
        </w:tc>
        <w:tc>
          <w:tcPr>
            <w:tcW w:w="4972" w:type="dxa"/>
            <w:vAlign w:val="center"/>
          </w:tcPr>
          <w:p w14:paraId="4D6B7AE7" w14:textId="46F783FD" w:rsidR="00CF17B8" w:rsidRPr="00075697" w:rsidRDefault="007E740F" w:rsidP="00CF17B8">
            <w:pPr>
              <w:jc w:val="both"/>
              <w:rPr>
                <w:rFonts w:ascii="Arial" w:hAnsi="Arial" w:cs="Arial"/>
                <w:b/>
                <w:bCs/>
                <w:sz w:val="24"/>
                <w:szCs w:val="24"/>
              </w:rPr>
            </w:pPr>
            <w:r w:rsidRPr="00075697">
              <w:rPr>
                <w:rFonts w:ascii="Arial" w:hAnsi="Arial" w:cs="Arial"/>
                <w:b/>
                <w:bCs/>
                <w:sz w:val="24"/>
                <w:szCs w:val="24"/>
              </w:rPr>
              <w:t>Preaprobación</w:t>
            </w:r>
            <w:r w:rsidR="00CF17B8" w:rsidRPr="00075697">
              <w:rPr>
                <w:rFonts w:ascii="Arial" w:hAnsi="Arial" w:cs="Arial"/>
                <w:b/>
                <w:bCs/>
                <w:sz w:val="24"/>
                <w:szCs w:val="24"/>
              </w:rPr>
              <w:t xml:space="preserve"> de la solicitud de Crédito</w:t>
            </w:r>
          </w:p>
          <w:p w14:paraId="1F635F20" w14:textId="77777777" w:rsidR="00CF17B8" w:rsidRPr="00075697" w:rsidRDefault="00CF17B8" w:rsidP="00CF17B8">
            <w:pPr>
              <w:jc w:val="both"/>
              <w:rPr>
                <w:rFonts w:ascii="Arial" w:hAnsi="Arial" w:cs="Arial"/>
                <w:sz w:val="24"/>
                <w:szCs w:val="24"/>
              </w:rPr>
            </w:pPr>
          </w:p>
          <w:p w14:paraId="1440ACA4" w14:textId="68DAFB76" w:rsidR="008D33F5" w:rsidRPr="00075697" w:rsidRDefault="00CF17B8" w:rsidP="00CF17B8">
            <w:pPr>
              <w:jc w:val="both"/>
              <w:rPr>
                <w:rFonts w:ascii="Arial" w:hAnsi="Arial" w:cs="Arial"/>
                <w:sz w:val="24"/>
                <w:szCs w:val="24"/>
              </w:rPr>
            </w:pPr>
            <w:r w:rsidRPr="00075697">
              <w:rPr>
                <w:rFonts w:ascii="Arial" w:hAnsi="Arial" w:cs="Arial"/>
                <w:sz w:val="24"/>
                <w:szCs w:val="24"/>
              </w:rPr>
              <w:t xml:space="preserve">El ente de aprobación recibe el estudio de titulo y verifica el concepto del abogado, si se considera viable procede a </w:t>
            </w:r>
            <w:r w:rsidR="007E740F" w:rsidRPr="00075697">
              <w:rPr>
                <w:rFonts w:ascii="Arial" w:hAnsi="Arial" w:cs="Arial"/>
                <w:sz w:val="24"/>
                <w:szCs w:val="24"/>
              </w:rPr>
              <w:t>pre</w:t>
            </w:r>
            <w:r w:rsidRPr="00075697">
              <w:rPr>
                <w:rFonts w:ascii="Arial" w:hAnsi="Arial" w:cs="Arial"/>
                <w:sz w:val="24"/>
                <w:szCs w:val="24"/>
              </w:rPr>
              <w:t xml:space="preserve">aprobar la solicitud de crédito y entrega al Coordinador de Crédito para continua con el </w:t>
            </w:r>
            <w:r w:rsidR="008D33F5" w:rsidRPr="00075697">
              <w:rPr>
                <w:rFonts w:ascii="Arial" w:hAnsi="Arial" w:cs="Arial"/>
                <w:sz w:val="24"/>
                <w:szCs w:val="24"/>
              </w:rPr>
              <w:t>trámite</w:t>
            </w:r>
            <w:r w:rsidRPr="00075697">
              <w:rPr>
                <w:rFonts w:ascii="Arial" w:hAnsi="Arial" w:cs="Arial"/>
                <w:sz w:val="24"/>
                <w:szCs w:val="24"/>
              </w:rPr>
              <w:t xml:space="preserve"> de hipoteca</w:t>
            </w:r>
          </w:p>
        </w:tc>
        <w:tc>
          <w:tcPr>
            <w:tcW w:w="2066" w:type="dxa"/>
            <w:vAlign w:val="center"/>
          </w:tcPr>
          <w:p w14:paraId="102BCCF3" w14:textId="424C833C" w:rsidR="00CF17B8" w:rsidRPr="00075697" w:rsidRDefault="00CF17B8" w:rsidP="004827E8">
            <w:pPr>
              <w:jc w:val="center"/>
              <w:rPr>
                <w:rFonts w:ascii="Arial" w:hAnsi="Arial" w:cs="Arial"/>
                <w:bCs/>
                <w:spacing w:val="-3"/>
                <w:sz w:val="24"/>
                <w:szCs w:val="24"/>
              </w:rPr>
            </w:pPr>
            <w:r w:rsidRPr="00075697">
              <w:rPr>
                <w:rFonts w:ascii="Arial" w:hAnsi="Arial" w:cs="Arial"/>
                <w:bCs/>
                <w:spacing w:val="-3"/>
                <w:sz w:val="24"/>
                <w:szCs w:val="24"/>
              </w:rPr>
              <w:t>Ente de aprobación</w:t>
            </w:r>
          </w:p>
        </w:tc>
        <w:tc>
          <w:tcPr>
            <w:tcW w:w="1739" w:type="dxa"/>
            <w:vAlign w:val="center"/>
          </w:tcPr>
          <w:p w14:paraId="7B6230AF" w14:textId="30E0D47A" w:rsidR="00CF17B8" w:rsidRPr="00075697" w:rsidRDefault="00611B50" w:rsidP="004827E8">
            <w:pPr>
              <w:jc w:val="center"/>
              <w:rPr>
                <w:rFonts w:ascii="Arial" w:hAnsi="Arial" w:cs="Arial"/>
                <w:bCs/>
                <w:spacing w:val="-3"/>
                <w:sz w:val="24"/>
                <w:szCs w:val="24"/>
              </w:rPr>
            </w:pPr>
            <w:r w:rsidRPr="00075697">
              <w:rPr>
                <w:rFonts w:ascii="Arial" w:hAnsi="Arial" w:cs="Arial"/>
                <w:bCs/>
                <w:spacing w:val="-3"/>
                <w:sz w:val="24"/>
                <w:szCs w:val="24"/>
              </w:rPr>
              <w:t>Prea</w:t>
            </w:r>
            <w:r w:rsidR="00CF17B8" w:rsidRPr="00075697">
              <w:rPr>
                <w:rFonts w:ascii="Arial" w:hAnsi="Arial" w:cs="Arial"/>
                <w:bCs/>
                <w:spacing w:val="-3"/>
                <w:sz w:val="24"/>
                <w:szCs w:val="24"/>
              </w:rPr>
              <w:t>probación de</w:t>
            </w:r>
            <w:r w:rsidR="00C00EE1" w:rsidRPr="00075697">
              <w:rPr>
                <w:rFonts w:ascii="Arial" w:hAnsi="Arial" w:cs="Arial"/>
                <w:bCs/>
                <w:spacing w:val="-3"/>
                <w:sz w:val="24"/>
                <w:szCs w:val="24"/>
              </w:rPr>
              <w:t xml:space="preserve"> la solicitud de crédito.</w:t>
            </w:r>
          </w:p>
        </w:tc>
      </w:tr>
      <w:tr w:rsidR="007E740F" w:rsidRPr="00075697" w14:paraId="505AD688" w14:textId="77777777" w:rsidTr="008D33F5">
        <w:tc>
          <w:tcPr>
            <w:tcW w:w="603" w:type="dxa"/>
            <w:vAlign w:val="center"/>
          </w:tcPr>
          <w:p w14:paraId="2FF03B84" w14:textId="47E5066F" w:rsidR="007E740F" w:rsidRPr="00075697" w:rsidRDefault="007E740F" w:rsidP="00CF17B8">
            <w:pPr>
              <w:jc w:val="both"/>
              <w:rPr>
                <w:rFonts w:ascii="Arial" w:hAnsi="Arial" w:cs="Arial"/>
                <w:sz w:val="24"/>
                <w:szCs w:val="24"/>
              </w:rPr>
            </w:pPr>
            <w:r w:rsidRPr="00075697">
              <w:rPr>
                <w:rFonts w:ascii="Arial" w:hAnsi="Arial" w:cs="Arial"/>
                <w:sz w:val="24"/>
                <w:szCs w:val="24"/>
              </w:rPr>
              <w:t>4</w:t>
            </w:r>
          </w:p>
        </w:tc>
        <w:tc>
          <w:tcPr>
            <w:tcW w:w="4972" w:type="dxa"/>
            <w:vAlign w:val="center"/>
          </w:tcPr>
          <w:p w14:paraId="3D1D6027" w14:textId="77777777" w:rsidR="007E740F" w:rsidRPr="00075697" w:rsidRDefault="007E740F" w:rsidP="007E740F">
            <w:pPr>
              <w:jc w:val="both"/>
              <w:rPr>
                <w:rStyle w:val="Textoennegrita"/>
                <w:rFonts w:ascii="Arial" w:hAnsi="Arial" w:cs="Arial"/>
                <w:b w:val="0"/>
                <w:spacing w:val="-3"/>
                <w:sz w:val="24"/>
                <w:szCs w:val="24"/>
              </w:rPr>
            </w:pPr>
            <w:r w:rsidRPr="00075697">
              <w:rPr>
                <w:rStyle w:val="Textoennegrita"/>
                <w:rFonts w:ascii="Arial" w:hAnsi="Arial" w:cs="Arial"/>
                <w:spacing w:val="-3"/>
                <w:sz w:val="24"/>
                <w:szCs w:val="24"/>
              </w:rPr>
              <w:t>Avalúo Comercial</w:t>
            </w:r>
            <w:r w:rsidRPr="00075697">
              <w:rPr>
                <w:rStyle w:val="Textoennegrita"/>
                <w:rFonts w:ascii="Arial" w:hAnsi="Arial" w:cs="Arial"/>
                <w:b w:val="0"/>
                <w:spacing w:val="-3"/>
                <w:sz w:val="24"/>
                <w:szCs w:val="24"/>
              </w:rPr>
              <w:t xml:space="preserve">: </w:t>
            </w:r>
          </w:p>
          <w:p w14:paraId="03C6C1CF" w14:textId="77777777" w:rsidR="007E740F" w:rsidRPr="00075697" w:rsidRDefault="007E740F" w:rsidP="007E740F">
            <w:pPr>
              <w:jc w:val="both"/>
              <w:rPr>
                <w:rStyle w:val="Textoennegrita"/>
                <w:rFonts w:ascii="Arial" w:hAnsi="Arial" w:cs="Arial"/>
              </w:rPr>
            </w:pPr>
          </w:p>
          <w:p w14:paraId="30803513" w14:textId="33C0D342" w:rsidR="007E740F" w:rsidRPr="00075697" w:rsidRDefault="007E740F" w:rsidP="007E740F">
            <w:pPr>
              <w:jc w:val="both"/>
              <w:rPr>
                <w:rStyle w:val="Textoennegrita"/>
                <w:rFonts w:ascii="Arial" w:hAnsi="Arial" w:cs="Arial"/>
                <w:b w:val="0"/>
                <w:spacing w:val="-3"/>
                <w:sz w:val="24"/>
                <w:szCs w:val="24"/>
              </w:rPr>
            </w:pPr>
            <w:r w:rsidRPr="00075697">
              <w:rPr>
                <w:rStyle w:val="Textoennegrita"/>
                <w:rFonts w:ascii="Arial" w:hAnsi="Arial" w:cs="Arial"/>
                <w:b w:val="0"/>
                <w:spacing w:val="-3"/>
                <w:sz w:val="24"/>
                <w:szCs w:val="24"/>
              </w:rPr>
              <w:t xml:space="preserve">Una vez se reciba viabilidad de aprobación del crédito, se diligencia el formato </w:t>
            </w:r>
            <w:r w:rsidRPr="00075697">
              <w:rPr>
                <w:rStyle w:val="Textoennegrita"/>
                <w:rFonts w:ascii="Arial" w:hAnsi="Arial" w:cs="Arial"/>
                <w:b w:val="0"/>
                <w:bCs w:val="0"/>
                <w:spacing w:val="-3"/>
                <w:sz w:val="24"/>
                <w:szCs w:val="24"/>
              </w:rPr>
              <w:t>CR-F</w:t>
            </w:r>
            <w:r w:rsidR="00F807DD" w:rsidRPr="00075697">
              <w:rPr>
                <w:rStyle w:val="Textoennegrita"/>
                <w:rFonts w:ascii="Arial" w:hAnsi="Arial" w:cs="Arial"/>
                <w:b w:val="0"/>
                <w:bCs w:val="0"/>
                <w:spacing w:val="-3"/>
                <w:sz w:val="24"/>
                <w:szCs w:val="24"/>
              </w:rPr>
              <w:t>O</w:t>
            </w:r>
            <w:r w:rsidRPr="00075697">
              <w:rPr>
                <w:rStyle w:val="Textoennegrita"/>
                <w:rFonts w:ascii="Arial" w:hAnsi="Arial" w:cs="Arial"/>
                <w:b w:val="0"/>
                <w:bCs w:val="0"/>
                <w:spacing w:val="-3"/>
                <w:sz w:val="24"/>
                <w:szCs w:val="24"/>
              </w:rPr>
              <w:t>-010 Solicitud Avaluó Comercial</w:t>
            </w:r>
            <w:r w:rsidRPr="00075697">
              <w:rPr>
                <w:rStyle w:val="Textoennegrita"/>
                <w:rFonts w:ascii="Arial" w:hAnsi="Arial" w:cs="Arial"/>
                <w:b w:val="0"/>
                <w:spacing w:val="-3"/>
                <w:sz w:val="24"/>
                <w:szCs w:val="24"/>
              </w:rPr>
              <w:t xml:space="preserve"> y envía junto con la documentación de le propiedad a la entidad que realiza el avalúo para que proceda a realizar éste.</w:t>
            </w:r>
          </w:p>
          <w:p w14:paraId="44FC1DC5" w14:textId="77777777" w:rsidR="00F807DD" w:rsidRPr="00075697" w:rsidRDefault="00F807DD" w:rsidP="00F807DD">
            <w:pPr>
              <w:jc w:val="both"/>
              <w:rPr>
                <w:rStyle w:val="Textoennegrita"/>
                <w:rFonts w:ascii="Arial" w:hAnsi="Arial" w:cs="Arial"/>
                <w:b w:val="0"/>
                <w:spacing w:val="-3"/>
                <w:sz w:val="24"/>
                <w:szCs w:val="24"/>
              </w:rPr>
            </w:pPr>
          </w:p>
          <w:p w14:paraId="2E280A80" w14:textId="33EDC232" w:rsidR="008D33F5" w:rsidRPr="00075697" w:rsidRDefault="007E740F" w:rsidP="00CF17B8">
            <w:pPr>
              <w:jc w:val="both"/>
              <w:rPr>
                <w:rFonts w:ascii="Arial" w:hAnsi="Arial" w:cs="Arial"/>
                <w:bCs/>
                <w:spacing w:val="-3"/>
                <w:sz w:val="24"/>
                <w:szCs w:val="24"/>
              </w:rPr>
            </w:pPr>
            <w:r w:rsidRPr="00075697">
              <w:rPr>
                <w:rStyle w:val="Textoennegrita"/>
                <w:rFonts w:ascii="Arial" w:hAnsi="Arial" w:cs="Arial"/>
                <w:b w:val="0"/>
                <w:spacing w:val="-3"/>
                <w:sz w:val="24"/>
                <w:szCs w:val="24"/>
              </w:rPr>
              <w:t>Recibido el avalúo, se envía nuevamente toda la documentación del crédito al ente de aprobación correspondiente.</w:t>
            </w:r>
          </w:p>
        </w:tc>
        <w:tc>
          <w:tcPr>
            <w:tcW w:w="2066" w:type="dxa"/>
            <w:vAlign w:val="center"/>
          </w:tcPr>
          <w:p w14:paraId="4982F5C9" w14:textId="77777777" w:rsidR="007E740F" w:rsidRPr="00075697" w:rsidRDefault="00F807DD" w:rsidP="004827E8">
            <w:pPr>
              <w:jc w:val="center"/>
              <w:rPr>
                <w:rFonts w:ascii="Arial" w:hAnsi="Arial" w:cs="Arial"/>
                <w:bCs/>
                <w:spacing w:val="-3"/>
                <w:sz w:val="24"/>
                <w:szCs w:val="24"/>
              </w:rPr>
            </w:pPr>
            <w:r w:rsidRPr="00075697">
              <w:rPr>
                <w:rFonts w:ascii="Arial" w:hAnsi="Arial" w:cs="Arial"/>
                <w:bCs/>
                <w:spacing w:val="-3"/>
                <w:sz w:val="24"/>
                <w:szCs w:val="24"/>
              </w:rPr>
              <w:t>Coordinador de Crédito</w:t>
            </w:r>
          </w:p>
          <w:p w14:paraId="0F60DB29" w14:textId="77777777" w:rsidR="009C4C08" w:rsidRPr="00075697" w:rsidRDefault="009C4C08" w:rsidP="004827E8">
            <w:pPr>
              <w:jc w:val="center"/>
              <w:rPr>
                <w:rFonts w:ascii="Arial" w:hAnsi="Arial" w:cs="Arial"/>
                <w:bCs/>
                <w:spacing w:val="-3"/>
                <w:sz w:val="24"/>
                <w:szCs w:val="24"/>
              </w:rPr>
            </w:pPr>
          </w:p>
          <w:p w14:paraId="51279848" w14:textId="0A774888" w:rsidR="009C4C08" w:rsidRPr="00075697" w:rsidRDefault="009C4C08" w:rsidP="004827E8">
            <w:pPr>
              <w:jc w:val="center"/>
              <w:rPr>
                <w:rFonts w:ascii="Arial" w:hAnsi="Arial" w:cs="Arial"/>
                <w:bCs/>
                <w:spacing w:val="-3"/>
                <w:sz w:val="24"/>
                <w:szCs w:val="24"/>
              </w:rPr>
            </w:pPr>
            <w:r w:rsidRPr="00075697">
              <w:rPr>
                <w:rFonts w:ascii="Arial" w:hAnsi="Arial" w:cs="Arial"/>
                <w:bCs/>
                <w:spacing w:val="-3"/>
                <w:sz w:val="24"/>
                <w:szCs w:val="24"/>
              </w:rPr>
              <w:t>Ente Avaluador</w:t>
            </w:r>
          </w:p>
        </w:tc>
        <w:tc>
          <w:tcPr>
            <w:tcW w:w="1739" w:type="dxa"/>
            <w:vAlign w:val="center"/>
          </w:tcPr>
          <w:p w14:paraId="22151E8C" w14:textId="77777777" w:rsidR="007E740F" w:rsidRPr="00075697" w:rsidRDefault="00F807DD" w:rsidP="004827E8">
            <w:pPr>
              <w:jc w:val="center"/>
              <w:rPr>
                <w:rFonts w:ascii="Arial" w:hAnsi="Arial" w:cs="Arial"/>
                <w:bCs/>
                <w:spacing w:val="-3"/>
                <w:sz w:val="24"/>
                <w:szCs w:val="24"/>
              </w:rPr>
            </w:pPr>
            <w:r w:rsidRPr="00075697">
              <w:rPr>
                <w:rFonts w:ascii="Arial" w:hAnsi="Arial" w:cs="Arial"/>
                <w:bCs/>
                <w:spacing w:val="-3"/>
                <w:sz w:val="24"/>
                <w:szCs w:val="24"/>
              </w:rPr>
              <w:t>Formato CR-FO-010 Solicitud Avaluó Comercial</w:t>
            </w:r>
          </w:p>
          <w:p w14:paraId="3698E2BA" w14:textId="77777777" w:rsidR="00F807DD" w:rsidRPr="00075697" w:rsidRDefault="00F807DD" w:rsidP="004827E8">
            <w:pPr>
              <w:jc w:val="center"/>
              <w:rPr>
                <w:rFonts w:ascii="Arial" w:hAnsi="Arial" w:cs="Arial"/>
                <w:bCs/>
                <w:spacing w:val="-3"/>
                <w:sz w:val="24"/>
                <w:szCs w:val="24"/>
              </w:rPr>
            </w:pPr>
          </w:p>
          <w:p w14:paraId="7709DC71" w14:textId="7802FD38" w:rsidR="00F807DD" w:rsidRPr="00075697" w:rsidRDefault="00F807DD" w:rsidP="004827E8">
            <w:pPr>
              <w:jc w:val="center"/>
              <w:rPr>
                <w:rFonts w:ascii="Arial" w:hAnsi="Arial" w:cs="Arial"/>
                <w:bCs/>
                <w:spacing w:val="-3"/>
                <w:sz w:val="24"/>
                <w:szCs w:val="24"/>
              </w:rPr>
            </w:pPr>
            <w:r w:rsidRPr="00075697">
              <w:rPr>
                <w:rFonts w:ascii="Arial" w:hAnsi="Arial" w:cs="Arial"/>
                <w:bCs/>
                <w:spacing w:val="-3"/>
                <w:sz w:val="24"/>
                <w:szCs w:val="24"/>
              </w:rPr>
              <w:t>Concepto Avaluó Comercial</w:t>
            </w:r>
          </w:p>
        </w:tc>
      </w:tr>
      <w:tr w:rsidR="00611B50" w:rsidRPr="00075697" w14:paraId="4FE95467" w14:textId="77777777" w:rsidTr="008D33F5">
        <w:tc>
          <w:tcPr>
            <w:tcW w:w="603" w:type="dxa"/>
            <w:vAlign w:val="center"/>
          </w:tcPr>
          <w:p w14:paraId="152B76CC" w14:textId="5584CBA5" w:rsidR="00611B50" w:rsidRPr="00075697" w:rsidRDefault="00611B50" w:rsidP="00611B50">
            <w:pPr>
              <w:jc w:val="both"/>
              <w:rPr>
                <w:rFonts w:ascii="Arial" w:hAnsi="Arial" w:cs="Arial"/>
                <w:sz w:val="24"/>
                <w:szCs w:val="24"/>
              </w:rPr>
            </w:pPr>
            <w:r w:rsidRPr="00075697">
              <w:rPr>
                <w:rFonts w:ascii="Arial" w:hAnsi="Arial" w:cs="Arial"/>
                <w:sz w:val="24"/>
                <w:szCs w:val="24"/>
              </w:rPr>
              <w:t>5</w:t>
            </w:r>
          </w:p>
        </w:tc>
        <w:tc>
          <w:tcPr>
            <w:tcW w:w="4972" w:type="dxa"/>
            <w:vAlign w:val="center"/>
          </w:tcPr>
          <w:p w14:paraId="1F818250" w14:textId="30ED1958" w:rsidR="00611B50" w:rsidRPr="00075697" w:rsidRDefault="00611B50" w:rsidP="00611B50">
            <w:pPr>
              <w:jc w:val="both"/>
              <w:rPr>
                <w:rFonts w:ascii="Arial" w:hAnsi="Arial" w:cs="Arial"/>
                <w:b/>
                <w:bCs/>
                <w:sz w:val="24"/>
                <w:szCs w:val="24"/>
              </w:rPr>
            </w:pPr>
            <w:r w:rsidRPr="00075697">
              <w:rPr>
                <w:rFonts w:ascii="Arial" w:hAnsi="Arial" w:cs="Arial"/>
                <w:b/>
                <w:bCs/>
                <w:sz w:val="24"/>
                <w:szCs w:val="24"/>
              </w:rPr>
              <w:t>Aprobación de la solicitud de Crédito</w:t>
            </w:r>
          </w:p>
          <w:p w14:paraId="0253797A" w14:textId="77777777" w:rsidR="00611B50" w:rsidRPr="00075697" w:rsidRDefault="00611B50" w:rsidP="00611B50">
            <w:pPr>
              <w:jc w:val="both"/>
              <w:rPr>
                <w:rStyle w:val="Textoennegrita"/>
                <w:rFonts w:ascii="Arial" w:hAnsi="Arial" w:cs="Arial"/>
                <w:b w:val="0"/>
                <w:spacing w:val="-3"/>
                <w:sz w:val="24"/>
                <w:szCs w:val="24"/>
              </w:rPr>
            </w:pPr>
          </w:p>
          <w:p w14:paraId="49EC6F84" w14:textId="46E1B9BB" w:rsidR="00611B50" w:rsidRPr="00075697" w:rsidRDefault="00611B50" w:rsidP="00611B50">
            <w:pPr>
              <w:jc w:val="both"/>
              <w:rPr>
                <w:rStyle w:val="Textoennegrita"/>
                <w:rFonts w:ascii="Arial" w:hAnsi="Arial" w:cs="Arial"/>
                <w:b w:val="0"/>
                <w:spacing w:val="-3"/>
                <w:sz w:val="24"/>
                <w:szCs w:val="24"/>
              </w:rPr>
            </w:pPr>
            <w:r w:rsidRPr="00075697">
              <w:rPr>
                <w:rStyle w:val="Textoennegrita"/>
                <w:rFonts w:ascii="Arial" w:hAnsi="Arial" w:cs="Arial"/>
                <w:b w:val="0"/>
                <w:spacing w:val="-3"/>
                <w:sz w:val="24"/>
                <w:szCs w:val="24"/>
              </w:rPr>
              <w:t xml:space="preserve">Recibe documentación del crédito y procede a verificar y confirmar el monto del crédito con la promesa de compraventa y el avalúo, verifica que no exceda el 60% del avalúo del bien, si el inmueble es rural y ninguna entidad lo asegura, no se debe tener en cuenta el avalúo de la construcción ni de los cultivos; posteriormente se envía toda la documentación del crédito al funcionario de la agencia que está llevando el trámite del crédito. </w:t>
            </w:r>
          </w:p>
          <w:p w14:paraId="5C9F2867" w14:textId="77777777" w:rsidR="00611B50" w:rsidRPr="00075697" w:rsidRDefault="00611B50" w:rsidP="00611B50">
            <w:pPr>
              <w:jc w:val="both"/>
              <w:rPr>
                <w:rStyle w:val="Textoennegrita"/>
                <w:rFonts w:ascii="Arial" w:hAnsi="Arial" w:cs="Arial"/>
                <w:b w:val="0"/>
                <w:bCs w:val="0"/>
                <w:spacing w:val="-3"/>
                <w:sz w:val="24"/>
                <w:szCs w:val="24"/>
              </w:rPr>
            </w:pPr>
          </w:p>
          <w:p w14:paraId="3F793E69" w14:textId="39AEC9AF" w:rsidR="008D33F5" w:rsidRPr="00075697" w:rsidRDefault="00611B50" w:rsidP="00611B50">
            <w:pPr>
              <w:jc w:val="both"/>
              <w:rPr>
                <w:rStyle w:val="Textoennegrita"/>
                <w:rFonts w:ascii="Arial" w:hAnsi="Arial" w:cs="Arial"/>
                <w:b w:val="0"/>
                <w:spacing w:val="-3"/>
                <w:sz w:val="24"/>
                <w:szCs w:val="24"/>
              </w:rPr>
            </w:pPr>
            <w:r w:rsidRPr="00075697">
              <w:rPr>
                <w:rStyle w:val="Textoennegrita"/>
                <w:rFonts w:ascii="Arial" w:hAnsi="Arial" w:cs="Arial"/>
                <w:b w:val="0"/>
                <w:spacing w:val="-3"/>
                <w:sz w:val="24"/>
                <w:szCs w:val="24"/>
              </w:rPr>
              <w:t>Cuando el ente de aprobación emita su concepto favorable y confirme aprobación al crédito se procede a realizar los trámites para la elaboración de la minuta.</w:t>
            </w:r>
          </w:p>
        </w:tc>
        <w:tc>
          <w:tcPr>
            <w:tcW w:w="2066" w:type="dxa"/>
            <w:vAlign w:val="center"/>
          </w:tcPr>
          <w:p w14:paraId="295C205E" w14:textId="20D6FA4C" w:rsidR="00611B50" w:rsidRPr="00075697" w:rsidRDefault="00611B50" w:rsidP="00611B50">
            <w:pPr>
              <w:jc w:val="center"/>
              <w:rPr>
                <w:rFonts w:ascii="Arial" w:hAnsi="Arial" w:cs="Arial"/>
                <w:bCs/>
                <w:spacing w:val="-3"/>
                <w:sz w:val="24"/>
                <w:szCs w:val="24"/>
              </w:rPr>
            </w:pPr>
            <w:r w:rsidRPr="00075697">
              <w:rPr>
                <w:rFonts w:ascii="Arial" w:hAnsi="Arial" w:cs="Arial"/>
                <w:bCs/>
                <w:spacing w:val="-3"/>
                <w:sz w:val="24"/>
                <w:szCs w:val="24"/>
              </w:rPr>
              <w:t>Ente de aprobación</w:t>
            </w:r>
          </w:p>
        </w:tc>
        <w:tc>
          <w:tcPr>
            <w:tcW w:w="1739" w:type="dxa"/>
            <w:vAlign w:val="center"/>
          </w:tcPr>
          <w:p w14:paraId="4E528C9D" w14:textId="19FB851C" w:rsidR="00611B50" w:rsidRPr="00075697" w:rsidRDefault="00611B50" w:rsidP="00611B50">
            <w:pPr>
              <w:jc w:val="center"/>
              <w:rPr>
                <w:rFonts w:ascii="Arial" w:hAnsi="Arial" w:cs="Arial"/>
                <w:bCs/>
                <w:spacing w:val="-3"/>
                <w:sz w:val="24"/>
                <w:szCs w:val="24"/>
              </w:rPr>
            </w:pPr>
            <w:r w:rsidRPr="00075697">
              <w:rPr>
                <w:rFonts w:ascii="Arial" w:hAnsi="Arial" w:cs="Arial"/>
                <w:bCs/>
                <w:spacing w:val="-3"/>
                <w:sz w:val="24"/>
                <w:szCs w:val="24"/>
              </w:rPr>
              <w:t>Aprobación de la solicitud de crédito.</w:t>
            </w:r>
          </w:p>
        </w:tc>
      </w:tr>
      <w:tr w:rsidR="009C4C08" w:rsidRPr="00075697" w14:paraId="0C5CCEE3" w14:textId="77777777" w:rsidTr="008D33F5">
        <w:tc>
          <w:tcPr>
            <w:tcW w:w="603" w:type="dxa"/>
            <w:vAlign w:val="center"/>
          </w:tcPr>
          <w:p w14:paraId="6D2011CB" w14:textId="5F798207" w:rsidR="009C4C08" w:rsidRPr="00075697" w:rsidRDefault="009C4C08" w:rsidP="009C4C08">
            <w:pPr>
              <w:jc w:val="both"/>
              <w:rPr>
                <w:rFonts w:ascii="Arial" w:hAnsi="Arial" w:cs="Arial"/>
                <w:sz w:val="24"/>
                <w:szCs w:val="24"/>
              </w:rPr>
            </w:pPr>
            <w:r w:rsidRPr="00075697">
              <w:rPr>
                <w:rFonts w:ascii="Arial" w:hAnsi="Arial" w:cs="Arial"/>
                <w:sz w:val="24"/>
                <w:szCs w:val="24"/>
              </w:rPr>
              <w:lastRenderedPageBreak/>
              <w:t>6</w:t>
            </w:r>
          </w:p>
        </w:tc>
        <w:tc>
          <w:tcPr>
            <w:tcW w:w="4972" w:type="dxa"/>
            <w:vAlign w:val="center"/>
          </w:tcPr>
          <w:p w14:paraId="087A8ACB" w14:textId="77777777" w:rsidR="009C4C08" w:rsidRPr="00075697" w:rsidRDefault="009C4C08" w:rsidP="009C4C08">
            <w:pPr>
              <w:jc w:val="both"/>
              <w:rPr>
                <w:rStyle w:val="Textoennegrita"/>
                <w:rFonts w:ascii="Arial" w:hAnsi="Arial" w:cs="Arial"/>
                <w:b w:val="0"/>
                <w:spacing w:val="-3"/>
                <w:sz w:val="24"/>
                <w:szCs w:val="24"/>
              </w:rPr>
            </w:pPr>
            <w:r w:rsidRPr="00075697">
              <w:rPr>
                <w:rStyle w:val="Textoennegrita"/>
                <w:rFonts w:ascii="Arial" w:hAnsi="Arial" w:cs="Arial"/>
                <w:spacing w:val="-3"/>
                <w:sz w:val="24"/>
                <w:szCs w:val="24"/>
              </w:rPr>
              <w:t>Elaboración de la Minuta:</w:t>
            </w:r>
            <w:r w:rsidRPr="00075697">
              <w:rPr>
                <w:rStyle w:val="Textoennegrita"/>
                <w:rFonts w:ascii="Arial" w:hAnsi="Arial" w:cs="Arial"/>
                <w:b w:val="0"/>
                <w:spacing w:val="-3"/>
                <w:sz w:val="24"/>
                <w:szCs w:val="24"/>
              </w:rPr>
              <w:t xml:space="preserve"> </w:t>
            </w:r>
          </w:p>
          <w:p w14:paraId="759D42F2" w14:textId="77777777" w:rsidR="009C4C08" w:rsidRPr="00075697" w:rsidRDefault="009C4C08" w:rsidP="009C4C08">
            <w:pPr>
              <w:jc w:val="both"/>
              <w:rPr>
                <w:rStyle w:val="Textoennegrita"/>
                <w:rFonts w:ascii="Arial" w:hAnsi="Arial" w:cs="Arial"/>
                <w:b w:val="0"/>
                <w:spacing w:val="-3"/>
                <w:sz w:val="24"/>
                <w:szCs w:val="24"/>
              </w:rPr>
            </w:pPr>
          </w:p>
          <w:p w14:paraId="1CE4F091" w14:textId="579FDAB2" w:rsidR="009C4C08" w:rsidRPr="00075697" w:rsidRDefault="0059474A" w:rsidP="009C4C08">
            <w:pPr>
              <w:jc w:val="both"/>
              <w:rPr>
                <w:rStyle w:val="Textoennegrita"/>
                <w:rFonts w:ascii="Arial" w:hAnsi="Arial" w:cs="Arial"/>
                <w:b w:val="0"/>
                <w:bCs w:val="0"/>
                <w:spacing w:val="-3"/>
                <w:sz w:val="24"/>
                <w:szCs w:val="24"/>
              </w:rPr>
            </w:pPr>
            <w:r w:rsidRPr="00075697">
              <w:rPr>
                <w:rStyle w:val="Textoennegrita"/>
                <w:rFonts w:ascii="Arial" w:hAnsi="Arial" w:cs="Arial"/>
                <w:b w:val="0"/>
                <w:spacing w:val="-3"/>
                <w:sz w:val="24"/>
                <w:szCs w:val="24"/>
              </w:rPr>
              <w:t>E</w:t>
            </w:r>
            <w:r w:rsidR="009C4C08" w:rsidRPr="00075697">
              <w:rPr>
                <w:rStyle w:val="Textoennegrita"/>
                <w:rFonts w:ascii="Arial" w:hAnsi="Arial" w:cs="Arial"/>
                <w:b w:val="0"/>
                <w:spacing w:val="-3"/>
                <w:sz w:val="24"/>
                <w:szCs w:val="24"/>
              </w:rPr>
              <w:t xml:space="preserve">l </w:t>
            </w:r>
            <w:r w:rsidRPr="00075697">
              <w:rPr>
                <w:rFonts w:ascii="Arial" w:hAnsi="Arial" w:cs="Arial"/>
                <w:sz w:val="24"/>
                <w:szCs w:val="24"/>
              </w:rPr>
              <w:t xml:space="preserve">Coordinador de Crédito </w:t>
            </w:r>
            <w:r w:rsidR="009C4C08" w:rsidRPr="00075697">
              <w:rPr>
                <w:rStyle w:val="Textoennegrita"/>
                <w:rFonts w:ascii="Arial" w:hAnsi="Arial" w:cs="Arial"/>
                <w:b w:val="0"/>
                <w:spacing w:val="-3"/>
                <w:sz w:val="24"/>
                <w:szCs w:val="24"/>
              </w:rPr>
              <w:t xml:space="preserve">procede a diligenciar el formato </w:t>
            </w:r>
            <w:r w:rsidR="009C4C08" w:rsidRPr="00075697">
              <w:rPr>
                <w:rStyle w:val="Textoennegrita"/>
                <w:rFonts w:ascii="Arial" w:hAnsi="Arial" w:cs="Arial"/>
                <w:b w:val="0"/>
                <w:bCs w:val="0"/>
                <w:spacing w:val="-3"/>
                <w:sz w:val="24"/>
                <w:szCs w:val="24"/>
              </w:rPr>
              <w:t>CR-FO-011 Solicitud Elaboración Minuta Hipotecaria</w:t>
            </w:r>
            <w:r w:rsidR="009C4C08" w:rsidRPr="00075697">
              <w:rPr>
                <w:rStyle w:val="Textoennegrita"/>
                <w:rFonts w:ascii="Arial" w:hAnsi="Arial" w:cs="Arial"/>
                <w:spacing w:val="-3"/>
                <w:sz w:val="24"/>
                <w:szCs w:val="24"/>
              </w:rPr>
              <w:t xml:space="preserve"> </w:t>
            </w:r>
            <w:r w:rsidR="009C4C08" w:rsidRPr="00075697">
              <w:rPr>
                <w:rStyle w:val="Textoennegrita"/>
                <w:rFonts w:ascii="Arial" w:hAnsi="Arial" w:cs="Arial"/>
                <w:b w:val="0"/>
                <w:spacing w:val="-3"/>
                <w:sz w:val="24"/>
                <w:szCs w:val="24"/>
              </w:rPr>
              <w:t xml:space="preserve">y a enviar los siguientes documentos al abogado para que proceda a elaborar la minuta: </w:t>
            </w:r>
          </w:p>
          <w:p w14:paraId="15EDB3F5" w14:textId="77777777" w:rsidR="009C4C08" w:rsidRPr="00075697" w:rsidRDefault="009C4C08" w:rsidP="009C4C08">
            <w:pPr>
              <w:jc w:val="both"/>
              <w:rPr>
                <w:rStyle w:val="Textoennegrita"/>
                <w:rFonts w:ascii="Arial" w:hAnsi="Arial" w:cs="Arial"/>
                <w:b w:val="0"/>
                <w:bCs w:val="0"/>
                <w:spacing w:val="-3"/>
                <w:sz w:val="24"/>
                <w:szCs w:val="24"/>
              </w:rPr>
            </w:pPr>
          </w:p>
          <w:p w14:paraId="5B1D8A34" w14:textId="77777777" w:rsidR="009C4C08" w:rsidRPr="00075697" w:rsidRDefault="009C4C08" w:rsidP="009C4C08">
            <w:pPr>
              <w:numPr>
                <w:ilvl w:val="2"/>
                <w:numId w:val="1"/>
              </w:numPr>
              <w:ind w:left="274" w:hanging="274"/>
              <w:jc w:val="both"/>
              <w:rPr>
                <w:rFonts w:ascii="Arial" w:hAnsi="Arial" w:cs="Arial"/>
                <w:spacing w:val="-3"/>
                <w:sz w:val="24"/>
                <w:szCs w:val="24"/>
              </w:rPr>
            </w:pPr>
            <w:r w:rsidRPr="00075697">
              <w:rPr>
                <w:rFonts w:ascii="Arial" w:hAnsi="Arial" w:cs="Arial"/>
                <w:spacing w:val="-3"/>
                <w:sz w:val="24"/>
                <w:szCs w:val="24"/>
              </w:rPr>
              <w:t>Carta aprobación crédito hipotecario.</w:t>
            </w:r>
          </w:p>
          <w:p w14:paraId="174BE2AE" w14:textId="77777777" w:rsidR="009C4C08" w:rsidRPr="00075697" w:rsidRDefault="009C4C08" w:rsidP="009C4C08">
            <w:pPr>
              <w:numPr>
                <w:ilvl w:val="2"/>
                <w:numId w:val="1"/>
              </w:numPr>
              <w:ind w:left="274" w:hanging="274"/>
              <w:jc w:val="both"/>
              <w:rPr>
                <w:rFonts w:ascii="Arial" w:hAnsi="Arial" w:cs="Arial"/>
                <w:spacing w:val="-3"/>
                <w:sz w:val="24"/>
                <w:szCs w:val="24"/>
              </w:rPr>
            </w:pPr>
            <w:r w:rsidRPr="00075697">
              <w:rPr>
                <w:rFonts w:ascii="Arial" w:hAnsi="Arial" w:cs="Arial"/>
                <w:sz w:val="24"/>
                <w:szCs w:val="24"/>
              </w:rPr>
              <w:t>La promesa de compraventa del bien inmueble (si se va a comprar el bien con el crédito)</w:t>
            </w:r>
          </w:p>
          <w:p w14:paraId="5543F55E" w14:textId="77777777" w:rsidR="009C4C08" w:rsidRPr="00075697" w:rsidRDefault="009C4C08" w:rsidP="009C4C08">
            <w:pPr>
              <w:numPr>
                <w:ilvl w:val="2"/>
                <w:numId w:val="1"/>
              </w:numPr>
              <w:ind w:left="274" w:hanging="274"/>
              <w:jc w:val="both"/>
              <w:rPr>
                <w:rFonts w:ascii="Arial" w:hAnsi="Arial" w:cs="Arial"/>
                <w:spacing w:val="-3"/>
                <w:sz w:val="24"/>
                <w:szCs w:val="24"/>
              </w:rPr>
            </w:pPr>
            <w:r w:rsidRPr="00075697">
              <w:rPr>
                <w:rFonts w:ascii="Arial" w:hAnsi="Arial" w:cs="Arial"/>
                <w:sz w:val="24"/>
                <w:szCs w:val="24"/>
              </w:rPr>
              <w:t>El certificado de libertad original del inmueble a hipotecar, con máximo 30 días de expedidos.</w:t>
            </w:r>
          </w:p>
          <w:p w14:paraId="2B28EDEB" w14:textId="77777777" w:rsidR="009C4C08" w:rsidRPr="00075697" w:rsidRDefault="009C4C08" w:rsidP="009C4C08">
            <w:pPr>
              <w:numPr>
                <w:ilvl w:val="2"/>
                <w:numId w:val="1"/>
              </w:numPr>
              <w:ind w:left="274" w:hanging="274"/>
              <w:jc w:val="both"/>
              <w:rPr>
                <w:rFonts w:ascii="Arial" w:hAnsi="Arial" w:cs="Arial"/>
                <w:spacing w:val="-3"/>
                <w:sz w:val="24"/>
                <w:szCs w:val="24"/>
              </w:rPr>
            </w:pPr>
            <w:r w:rsidRPr="00075697">
              <w:rPr>
                <w:rFonts w:ascii="Arial" w:hAnsi="Arial" w:cs="Arial"/>
                <w:sz w:val="24"/>
                <w:szCs w:val="24"/>
              </w:rPr>
              <w:t>Fotocopia de las cédulas de todas las partes contratantes (vendedor y comprador)</w:t>
            </w:r>
          </w:p>
          <w:p w14:paraId="5C3C10E2" w14:textId="77777777" w:rsidR="009C4C08" w:rsidRPr="00075697" w:rsidRDefault="009C4C08" w:rsidP="009C4C08">
            <w:pPr>
              <w:numPr>
                <w:ilvl w:val="2"/>
                <w:numId w:val="1"/>
              </w:numPr>
              <w:ind w:left="274" w:hanging="274"/>
              <w:jc w:val="both"/>
              <w:rPr>
                <w:rFonts w:ascii="Arial" w:hAnsi="Arial" w:cs="Arial"/>
                <w:spacing w:val="-3"/>
                <w:sz w:val="24"/>
                <w:szCs w:val="24"/>
              </w:rPr>
            </w:pPr>
            <w:r w:rsidRPr="00075697">
              <w:rPr>
                <w:rFonts w:ascii="Arial" w:hAnsi="Arial" w:cs="Arial"/>
                <w:sz w:val="24"/>
                <w:szCs w:val="24"/>
              </w:rPr>
              <w:t>Copia de la escritura pública correspondiente al actual título de adquisición del inmueble con sus respectivos anexos.</w:t>
            </w:r>
          </w:p>
          <w:p w14:paraId="07609701" w14:textId="77777777" w:rsidR="009C4C08" w:rsidRPr="00075697" w:rsidRDefault="009C4C08" w:rsidP="009C4C08">
            <w:pPr>
              <w:numPr>
                <w:ilvl w:val="2"/>
                <w:numId w:val="1"/>
              </w:numPr>
              <w:ind w:left="274" w:hanging="274"/>
              <w:jc w:val="both"/>
              <w:rPr>
                <w:rFonts w:ascii="Arial" w:hAnsi="Arial" w:cs="Arial"/>
                <w:spacing w:val="-3"/>
                <w:sz w:val="24"/>
                <w:szCs w:val="24"/>
              </w:rPr>
            </w:pPr>
            <w:r w:rsidRPr="00075697">
              <w:rPr>
                <w:rFonts w:ascii="Arial" w:hAnsi="Arial" w:cs="Arial"/>
                <w:sz w:val="24"/>
                <w:szCs w:val="24"/>
              </w:rPr>
              <w:t>Paz y salvos de impuesto predial, valorización (o sus equivalentes) y de administración si el inmueble está sometido al régimen de propiedad horizontal.</w:t>
            </w:r>
          </w:p>
          <w:p w14:paraId="1F8DC03B" w14:textId="77777777" w:rsidR="009C4C08" w:rsidRPr="00075697" w:rsidRDefault="009C4C08" w:rsidP="009C4C08">
            <w:pPr>
              <w:numPr>
                <w:ilvl w:val="2"/>
                <w:numId w:val="1"/>
              </w:numPr>
              <w:ind w:left="274" w:hanging="274"/>
              <w:jc w:val="both"/>
              <w:rPr>
                <w:rFonts w:ascii="Arial" w:hAnsi="Arial" w:cs="Arial"/>
                <w:spacing w:val="-3"/>
                <w:sz w:val="24"/>
                <w:szCs w:val="24"/>
              </w:rPr>
            </w:pPr>
            <w:r w:rsidRPr="00075697">
              <w:rPr>
                <w:rFonts w:ascii="Arial" w:hAnsi="Arial" w:cs="Arial"/>
                <w:sz w:val="24"/>
                <w:szCs w:val="24"/>
              </w:rPr>
              <w:t xml:space="preserve">La copia del avalúo elaborado por el perito. </w:t>
            </w:r>
            <w:r w:rsidRPr="00075697">
              <w:rPr>
                <w:rFonts w:ascii="Arial" w:hAnsi="Arial" w:cs="Arial"/>
                <w:spacing w:val="-3"/>
                <w:sz w:val="24"/>
                <w:szCs w:val="24"/>
              </w:rPr>
              <w:t>El avalúo se solicita cuando el inmueble a hipotecar es usado. En caso de que sea nuevo, esta información será suministrada por el ente responsable del proyecto.</w:t>
            </w:r>
          </w:p>
          <w:p w14:paraId="1C145A1F" w14:textId="77777777" w:rsidR="009C4C08" w:rsidRPr="00075697" w:rsidRDefault="009C4C08" w:rsidP="009C4C08">
            <w:pPr>
              <w:numPr>
                <w:ilvl w:val="2"/>
                <w:numId w:val="1"/>
              </w:numPr>
              <w:ind w:left="274" w:hanging="274"/>
              <w:jc w:val="both"/>
              <w:rPr>
                <w:rFonts w:ascii="Arial" w:hAnsi="Arial" w:cs="Arial"/>
                <w:spacing w:val="-3"/>
                <w:sz w:val="24"/>
                <w:szCs w:val="24"/>
              </w:rPr>
            </w:pPr>
            <w:r w:rsidRPr="00075697">
              <w:rPr>
                <w:rFonts w:ascii="Arial" w:hAnsi="Arial" w:cs="Arial"/>
                <w:sz w:val="24"/>
                <w:szCs w:val="24"/>
              </w:rPr>
              <w:t>Modelo de minuta Créditos.</w:t>
            </w:r>
          </w:p>
          <w:p w14:paraId="53D22410" w14:textId="77777777" w:rsidR="009C4C08" w:rsidRPr="00075697" w:rsidRDefault="009C4C08" w:rsidP="009C4C08">
            <w:pPr>
              <w:jc w:val="both"/>
              <w:rPr>
                <w:rFonts w:ascii="Arial" w:hAnsi="Arial" w:cs="Arial"/>
                <w:spacing w:val="-3"/>
                <w:sz w:val="24"/>
                <w:szCs w:val="24"/>
              </w:rPr>
            </w:pPr>
          </w:p>
          <w:p w14:paraId="3FBE5A9F" w14:textId="77777777" w:rsidR="009C4C08" w:rsidRPr="00075697" w:rsidRDefault="009C4C08" w:rsidP="008D33F5">
            <w:pPr>
              <w:jc w:val="both"/>
              <w:rPr>
                <w:rFonts w:ascii="Arial" w:hAnsi="Arial" w:cs="Arial"/>
                <w:spacing w:val="-3"/>
                <w:sz w:val="24"/>
                <w:szCs w:val="24"/>
              </w:rPr>
            </w:pPr>
            <w:r w:rsidRPr="00075697">
              <w:rPr>
                <w:rFonts w:ascii="Arial" w:hAnsi="Arial" w:cs="Arial"/>
                <w:sz w:val="24"/>
                <w:szCs w:val="24"/>
              </w:rPr>
              <w:t>El valor de los gastos por la elaboración de la minuta será asumido por el asociado deudor.</w:t>
            </w:r>
          </w:p>
          <w:p w14:paraId="0257980E" w14:textId="1FFF0544" w:rsidR="008D33F5" w:rsidRPr="00075697" w:rsidRDefault="008D33F5" w:rsidP="009C4C08">
            <w:pPr>
              <w:jc w:val="both"/>
              <w:rPr>
                <w:rFonts w:ascii="Arial" w:hAnsi="Arial" w:cs="Arial"/>
                <w:sz w:val="24"/>
                <w:szCs w:val="24"/>
              </w:rPr>
            </w:pPr>
            <w:r w:rsidRPr="00075697">
              <w:rPr>
                <w:rFonts w:ascii="Arial" w:hAnsi="Arial" w:cs="Arial"/>
                <w:sz w:val="24"/>
                <w:szCs w:val="24"/>
              </w:rPr>
              <w:t>Finalmente,</w:t>
            </w:r>
            <w:r w:rsidR="009C4C08" w:rsidRPr="00075697">
              <w:rPr>
                <w:rFonts w:ascii="Arial" w:hAnsi="Arial" w:cs="Arial"/>
                <w:sz w:val="24"/>
                <w:szCs w:val="24"/>
              </w:rPr>
              <w:t xml:space="preserve"> el abogado elabora la minuta, la cual contendrá los actos jurídicos de acuerdo con la negociación que está celebrando.</w:t>
            </w:r>
          </w:p>
        </w:tc>
        <w:tc>
          <w:tcPr>
            <w:tcW w:w="2066" w:type="dxa"/>
            <w:vAlign w:val="center"/>
          </w:tcPr>
          <w:p w14:paraId="3A766A7F" w14:textId="77777777" w:rsidR="009C4C08" w:rsidRPr="00075697" w:rsidRDefault="009C4C08" w:rsidP="009C4C08">
            <w:pPr>
              <w:jc w:val="center"/>
              <w:rPr>
                <w:rFonts w:ascii="Arial" w:hAnsi="Arial" w:cs="Arial"/>
                <w:bCs/>
                <w:spacing w:val="-3"/>
                <w:sz w:val="24"/>
                <w:szCs w:val="24"/>
              </w:rPr>
            </w:pPr>
            <w:r w:rsidRPr="00075697">
              <w:rPr>
                <w:rFonts w:ascii="Arial" w:hAnsi="Arial" w:cs="Arial"/>
                <w:bCs/>
                <w:spacing w:val="-3"/>
                <w:sz w:val="24"/>
                <w:szCs w:val="24"/>
              </w:rPr>
              <w:t>Coordinador de Crédito</w:t>
            </w:r>
          </w:p>
          <w:p w14:paraId="6BE06C37" w14:textId="77777777" w:rsidR="009C4C08" w:rsidRPr="00075697" w:rsidRDefault="009C4C08" w:rsidP="009C4C08">
            <w:pPr>
              <w:jc w:val="center"/>
              <w:rPr>
                <w:rFonts w:ascii="Arial" w:hAnsi="Arial" w:cs="Arial"/>
                <w:bCs/>
                <w:spacing w:val="-3"/>
                <w:sz w:val="24"/>
                <w:szCs w:val="24"/>
              </w:rPr>
            </w:pPr>
          </w:p>
          <w:p w14:paraId="7570F593" w14:textId="1BA47145" w:rsidR="009C4C08" w:rsidRPr="00075697" w:rsidRDefault="009C4C08" w:rsidP="009C4C08">
            <w:pPr>
              <w:jc w:val="center"/>
              <w:rPr>
                <w:rFonts w:ascii="Arial" w:hAnsi="Arial" w:cs="Arial"/>
                <w:bCs/>
                <w:spacing w:val="-3"/>
                <w:sz w:val="24"/>
                <w:szCs w:val="24"/>
              </w:rPr>
            </w:pPr>
            <w:r w:rsidRPr="00075697">
              <w:rPr>
                <w:rFonts w:ascii="Arial" w:hAnsi="Arial" w:cs="Arial"/>
                <w:bCs/>
                <w:spacing w:val="-3"/>
                <w:sz w:val="24"/>
                <w:szCs w:val="24"/>
              </w:rPr>
              <w:t>Abogado Externo</w:t>
            </w:r>
          </w:p>
        </w:tc>
        <w:tc>
          <w:tcPr>
            <w:tcW w:w="1739" w:type="dxa"/>
            <w:vAlign w:val="center"/>
          </w:tcPr>
          <w:p w14:paraId="0989F3DB" w14:textId="705CCC1B" w:rsidR="009C4C08" w:rsidRPr="00075697" w:rsidRDefault="009C4C08" w:rsidP="009C4C08">
            <w:pPr>
              <w:jc w:val="center"/>
              <w:rPr>
                <w:rFonts w:ascii="Arial" w:hAnsi="Arial" w:cs="Arial"/>
                <w:spacing w:val="-3"/>
                <w:sz w:val="24"/>
                <w:szCs w:val="24"/>
              </w:rPr>
            </w:pPr>
            <w:r w:rsidRPr="00075697">
              <w:rPr>
                <w:rStyle w:val="Textoennegrita"/>
                <w:rFonts w:ascii="Arial" w:hAnsi="Arial" w:cs="Arial"/>
                <w:b w:val="0"/>
                <w:bCs w:val="0"/>
                <w:spacing w:val="-3"/>
                <w:sz w:val="24"/>
                <w:szCs w:val="24"/>
              </w:rPr>
              <w:t>Formato CR-FO-011 Solicitud Elaboración Minuta Hipotecaria</w:t>
            </w:r>
          </w:p>
        </w:tc>
      </w:tr>
      <w:tr w:rsidR="008D33F5" w:rsidRPr="00075697" w14:paraId="27DE2207" w14:textId="77777777" w:rsidTr="008D33F5">
        <w:tc>
          <w:tcPr>
            <w:tcW w:w="603" w:type="dxa"/>
            <w:vAlign w:val="center"/>
          </w:tcPr>
          <w:p w14:paraId="1537D982" w14:textId="0FCC1F1E" w:rsidR="008D33F5" w:rsidRPr="00075697" w:rsidRDefault="008D33F5" w:rsidP="009C4C08">
            <w:pPr>
              <w:jc w:val="both"/>
              <w:rPr>
                <w:rFonts w:ascii="Arial" w:hAnsi="Arial" w:cs="Arial"/>
                <w:sz w:val="24"/>
                <w:szCs w:val="24"/>
              </w:rPr>
            </w:pPr>
            <w:r w:rsidRPr="00075697">
              <w:rPr>
                <w:rFonts w:ascii="Arial" w:hAnsi="Arial" w:cs="Arial"/>
                <w:sz w:val="24"/>
                <w:szCs w:val="24"/>
              </w:rPr>
              <w:lastRenderedPageBreak/>
              <w:t>7</w:t>
            </w:r>
          </w:p>
        </w:tc>
        <w:tc>
          <w:tcPr>
            <w:tcW w:w="4972" w:type="dxa"/>
            <w:vAlign w:val="center"/>
          </w:tcPr>
          <w:p w14:paraId="04D8CB3C" w14:textId="77777777" w:rsidR="008D33F5" w:rsidRPr="00075697" w:rsidRDefault="008D33F5" w:rsidP="008D33F5">
            <w:pPr>
              <w:jc w:val="both"/>
              <w:rPr>
                <w:rStyle w:val="Textoennegrita"/>
                <w:rFonts w:ascii="Arial" w:hAnsi="Arial" w:cs="Arial"/>
                <w:sz w:val="24"/>
                <w:szCs w:val="24"/>
              </w:rPr>
            </w:pPr>
            <w:r w:rsidRPr="00075697">
              <w:rPr>
                <w:rStyle w:val="Textoennegrita"/>
                <w:rFonts w:ascii="Arial" w:hAnsi="Arial" w:cs="Arial"/>
                <w:sz w:val="24"/>
                <w:szCs w:val="24"/>
              </w:rPr>
              <w:t>Elaboración de la Escritura</w:t>
            </w:r>
          </w:p>
          <w:p w14:paraId="7C775209" w14:textId="77777777" w:rsidR="008D33F5" w:rsidRPr="00075697" w:rsidRDefault="008D33F5" w:rsidP="008D33F5">
            <w:pPr>
              <w:jc w:val="both"/>
              <w:rPr>
                <w:rStyle w:val="Textoennegrita"/>
                <w:rFonts w:ascii="Arial" w:hAnsi="Arial" w:cs="Arial"/>
              </w:rPr>
            </w:pPr>
          </w:p>
          <w:p w14:paraId="6E32C70A" w14:textId="1376ADAD" w:rsidR="008D33F5" w:rsidRPr="00075697" w:rsidRDefault="008D33F5" w:rsidP="008D33F5">
            <w:pPr>
              <w:jc w:val="both"/>
              <w:rPr>
                <w:rFonts w:ascii="Arial" w:hAnsi="Arial" w:cs="Arial"/>
                <w:sz w:val="24"/>
                <w:szCs w:val="24"/>
              </w:rPr>
            </w:pPr>
            <w:r w:rsidRPr="00075697">
              <w:rPr>
                <w:rFonts w:ascii="Arial" w:hAnsi="Arial" w:cs="Arial"/>
                <w:sz w:val="24"/>
                <w:szCs w:val="24"/>
              </w:rPr>
              <w:t xml:space="preserve">El Coordinador de Crédito diligencia </w:t>
            </w:r>
            <w:r w:rsidRPr="00075697">
              <w:rPr>
                <w:rStyle w:val="Textoennegrita"/>
                <w:rFonts w:ascii="Arial" w:hAnsi="Arial" w:cs="Arial"/>
                <w:b w:val="0"/>
                <w:spacing w:val="-3"/>
                <w:sz w:val="24"/>
                <w:szCs w:val="24"/>
              </w:rPr>
              <w:t xml:space="preserve">el formato </w:t>
            </w:r>
            <w:r w:rsidRPr="00075697">
              <w:rPr>
                <w:rStyle w:val="Textoennegrita"/>
                <w:rFonts w:ascii="Arial" w:hAnsi="Arial" w:cs="Arial"/>
                <w:b w:val="0"/>
                <w:bCs w:val="0"/>
                <w:spacing w:val="-3"/>
                <w:sz w:val="24"/>
                <w:szCs w:val="24"/>
              </w:rPr>
              <w:t>CR-FO-012 Solicitud Elaboración Escritura</w:t>
            </w:r>
            <w:r w:rsidRPr="00075697">
              <w:rPr>
                <w:rFonts w:ascii="Arial" w:hAnsi="Arial" w:cs="Arial"/>
                <w:sz w:val="24"/>
                <w:szCs w:val="24"/>
              </w:rPr>
              <w:t xml:space="preserve"> y envía la siguiente documentación a la notaría para que proceda a realizar la escritura:</w:t>
            </w:r>
          </w:p>
          <w:p w14:paraId="24358725" w14:textId="77777777" w:rsidR="008D33F5" w:rsidRPr="00075697" w:rsidRDefault="008D33F5" w:rsidP="008D33F5">
            <w:pPr>
              <w:jc w:val="both"/>
              <w:rPr>
                <w:rFonts w:ascii="Arial" w:hAnsi="Arial" w:cs="Arial"/>
                <w:spacing w:val="-3"/>
                <w:sz w:val="24"/>
                <w:szCs w:val="24"/>
              </w:rPr>
            </w:pPr>
          </w:p>
          <w:p w14:paraId="2D0AB781" w14:textId="2335608A" w:rsidR="008D33F5" w:rsidRPr="00075697" w:rsidRDefault="008D33F5" w:rsidP="008D33F5">
            <w:pPr>
              <w:numPr>
                <w:ilvl w:val="2"/>
                <w:numId w:val="1"/>
              </w:numPr>
              <w:ind w:left="274" w:hanging="274"/>
              <w:jc w:val="both"/>
              <w:rPr>
                <w:rFonts w:ascii="Arial" w:hAnsi="Arial" w:cs="Arial"/>
                <w:spacing w:val="-3"/>
                <w:sz w:val="24"/>
                <w:szCs w:val="24"/>
              </w:rPr>
            </w:pPr>
            <w:r w:rsidRPr="00075697">
              <w:rPr>
                <w:rFonts w:ascii="Arial" w:hAnsi="Arial" w:cs="Arial"/>
                <w:spacing w:val="-3"/>
                <w:sz w:val="24"/>
                <w:szCs w:val="24"/>
              </w:rPr>
              <w:t>Carta aprobación crédito hipotecario.</w:t>
            </w:r>
          </w:p>
          <w:p w14:paraId="0F2EA6DC" w14:textId="77777777" w:rsidR="008D33F5" w:rsidRPr="00075697" w:rsidRDefault="008D33F5" w:rsidP="008D33F5">
            <w:pPr>
              <w:numPr>
                <w:ilvl w:val="2"/>
                <w:numId w:val="1"/>
              </w:numPr>
              <w:ind w:left="274" w:hanging="274"/>
              <w:jc w:val="both"/>
              <w:rPr>
                <w:rFonts w:ascii="Arial" w:hAnsi="Arial" w:cs="Arial"/>
                <w:spacing w:val="-3"/>
                <w:sz w:val="24"/>
                <w:szCs w:val="24"/>
              </w:rPr>
            </w:pPr>
            <w:r w:rsidRPr="00075697">
              <w:rPr>
                <w:rFonts w:ascii="Arial" w:hAnsi="Arial" w:cs="Arial"/>
                <w:spacing w:val="-3"/>
                <w:sz w:val="24"/>
                <w:szCs w:val="24"/>
              </w:rPr>
              <w:t>La promesa de compraventa del bien inmueble (si se va a comprar el bien con el crédito)</w:t>
            </w:r>
          </w:p>
          <w:p w14:paraId="0BC3F4FB" w14:textId="77777777" w:rsidR="008D33F5" w:rsidRPr="00075697" w:rsidRDefault="008D33F5" w:rsidP="008D33F5">
            <w:pPr>
              <w:numPr>
                <w:ilvl w:val="2"/>
                <w:numId w:val="1"/>
              </w:numPr>
              <w:ind w:left="274" w:hanging="274"/>
              <w:jc w:val="both"/>
              <w:rPr>
                <w:rFonts w:ascii="Arial" w:hAnsi="Arial" w:cs="Arial"/>
                <w:spacing w:val="-3"/>
                <w:sz w:val="24"/>
                <w:szCs w:val="24"/>
              </w:rPr>
            </w:pPr>
            <w:r w:rsidRPr="00075697">
              <w:rPr>
                <w:rFonts w:ascii="Arial" w:hAnsi="Arial" w:cs="Arial"/>
                <w:spacing w:val="-3"/>
                <w:sz w:val="24"/>
                <w:szCs w:val="24"/>
              </w:rPr>
              <w:t>El certificado de libertad original del inmueble a hipotecar, con máximo 30 días de expedidos.</w:t>
            </w:r>
          </w:p>
          <w:p w14:paraId="7799F75B" w14:textId="77777777" w:rsidR="008D33F5" w:rsidRPr="00075697" w:rsidRDefault="008D33F5" w:rsidP="008D33F5">
            <w:pPr>
              <w:numPr>
                <w:ilvl w:val="2"/>
                <w:numId w:val="1"/>
              </w:numPr>
              <w:ind w:left="274" w:hanging="274"/>
              <w:jc w:val="both"/>
              <w:rPr>
                <w:rFonts w:ascii="Arial" w:hAnsi="Arial" w:cs="Arial"/>
                <w:spacing w:val="-3"/>
                <w:sz w:val="24"/>
                <w:szCs w:val="24"/>
              </w:rPr>
            </w:pPr>
            <w:r w:rsidRPr="00075697">
              <w:rPr>
                <w:rFonts w:ascii="Arial" w:hAnsi="Arial" w:cs="Arial"/>
                <w:spacing w:val="-3"/>
                <w:sz w:val="24"/>
                <w:szCs w:val="24"/>
              </w:rPr>
              <w:t>Copia de la escritura pública correspondiente al actual título de adquisición del inmueble con sus respectivos anexos.</w:t>
            </w:r>
          </w:p>
          <w:p w14:paraId="68B34469" w14:textId="77777777" w:rsidR="008D33F5" w:rsidRPr="00075697" w:rsidRDefault="008D33F5" w:rsidP="008D33F5">
            <w:pPr>
              <w:numPr>
                <w:ilvl w:val="2"/>
                <w:numId w:val="1"/>
              </w:numPr>
              <w:ind w:left="274" w:hanging="274"/>
              <w:jc w:val="both"/>
              <w:rPr>
                <w:rFonts w:ascii="Arial" w:hAnsi="Arial" w:cs="Arial"/>
                <w:spacing w:val="-3"/>
                <w:sz w:val="24"/>
                <w:szCs w:val="24"/>
              </w:rPr>
            </w:pPr>
            <w:r w:rsidRPr="00075697">
              <w:rPr>
                <w:rFonts w:ascii="Arial" w:hAnsi="Arial" w:cs="Arial"/>
                <w:spacing w:val="-3"/>
                <w:sz w:val="24"/>
                <w:szCs w:val="24"/>
              </w:rPr>
              <w:t>Paz y salvos de impuesto predial, valorización (o sus equivalentes) y de administración si el inmueble está sometido al régimen de propiedad horizontal.</w:t>
            </w:r>
          </w:p>
          <w:p w14:paraId="40544EC7" w14:textId="77777777" w:rsidR="008D33F5" w:rsidRPr="00075697" w:rsidRDefault="008D33F5" w:rsidP="008D33F5">
            <w:pPr>
              <w:numPr>
                <w:ilvl w:val="2"/>
                <w:numId w:val="1"/>
              </w:numPr>
              <w:ind w:left="274" w:hanging="274"/>
              <w:jc w:val="both"/>
              <w:rPr>
                <w:rFonts w:ascii="Arial" w:hAnsi="Arial" w:cs="Arial"/>
                <w:spacing w:val="-3"/>
                <w:sz w:val="24"/>
                <w:szCs w:val="24"/>
              </w:rPr>
            </w:pPr>
            <w:r w:rsidRPr="00075697">
              <w:rPr>
                <w:rFonts w:ascii="Arial" w:hAnsi="Arial" w:cs="Arial"/>
                <w:sz w:val="24"/>
                <w:szCs w:val="24"/>
              </w:rPr>
              <w:t>Documentos de identidad originales.</w:t>
            </w:r>
          </w:p>
          <w:p w14:paraId="7D5F11F0" w14:textId="77777777" w:rsidR="008D33F5" w:rsidRPr="00075697" w:rsidRDefault="008D33F5" w:rsidP="008D33F5">
            <w:pPr>
              <w:numPr>
                <w:ilvl w:val="2"/>
                <w:numId w:val="1"/>
              </w:numPr>
              <w:ind w:left="274" w:hanging="274"/>
              <w:jc w:val="both"/>
              <w:rPr>
                <w:rFonts w:ascii="Arial" w:hAnsi="Arial" w:cs="Arial"/>
                <w:spacing w:val="-3"/>
                <w:sz w:val="24"/>
                <w:szCs w:val="24"/>
              </w:rPr>
            </w:pPr>
            <w:r w:rsidRPr="00075697">
              <w:rPr>
                <w:rFonts w:ascii="Arial" w:hAnsi="Arial" w:cs="Arial"/>
                <w:sz w:val="24"/>
                <w:szCs w:val="24"/>
              </w:rPr>
              <w:t>Poder original si alguna de las partes actúa mediante apoderado.</w:t>
            </w:r>
          </w:p>
          <w:p w14:paraId="434028BC" w14:textId="77777777" w:rsidR="008D33F5" w:rsidRPr="00075697" w:rsidRDefault="008D33F5" w:rsidP="008D33F5">
            <w:pPr>
              <w:numPr>
                <w:ilvl w:val="2"/>
                <w:numId w:val="1"/>
              </w:numPr>
              <w:ind w:left="274" w:hanging="274"/>
              <w:jc w:val="both"/>
              <w:rPr>
                <w:rFonts w:ascii="Arial" w:hAnsi="Arial" w:cs="Arial"/>
                <w:spacing w:val="-3"/>
                <w:sz w:val="24"/>
                <w:szCs w:val="24"/>
              </w:rPr>
            </w:pPr>
            <w:r w:rsidRPr="00075697">
              <w:rPr>
                <w:rFonts w:ascii="Arial" w:hAnsi="Arial" w:cs="Arial"/>
                <w:sz w:val="24"/>
                <w:szCs w:val="24"/>
              </w:rPr>
              <w:t>Certificado de existencia y representación legal en caso de participar en la negociación una persona jurídica.</w:t>
            </w:r>
          </w:p>
          <w:p w14:paraId="0F679A94" w14:textId="77777777" w:rsidR="008D33F5" w:rsidRPr="00075697" w:rsidRDefault="008D33F5" w:rsidP="008D33F5">
            <w:pPr>
              <w:jc w:val="both"/>
              <w:rPr>
                <w:rFonts w:ascii="Arial" w:hAnsi="Arial" w:cs="Arial"/>
                <w:spacing w:val="-3"/>
                <w:sz w:val="24"/>
                <w:szCs w:val="24"/>
              </w:rPr>
            </w:pPr>
          </w:p>
          <w:p w14:paraId="14A1D0EC" w14:textId="77777777" w:rsidR="008D33F5" w:rsidRPr="00075697" w:rsidRDefault="008D33F5" w:rsidP="00CD3780">
            <w:pPr>
              <w:jc w:val="both"/>
              <w:rPr>
                <w:rFonts w:ascii="Arial" w:hAnsi="Arial" w:cs="Arial"/>
                <w:spacing w:val="-3"/>
                <w:sz w:val="24"/>
                <w:szCs w:val="24"/>
              </w:rPr>
            </w:pPr>
            <w:r w:rsidRPr="00075697">
              <w:rPr>
                <w:rFonts w:ascii="Arial" w:hAnsi="Arial" w:cs="Arial"/>
                <w:sz w:val="24"/>
                <w:szCs w:val="24"/>
              </w:rPr>
              <w:t>El valor de los gastos notariales, los cuales serán asumidos por el asociado deudor.</w:t>
            </w:r>
          </w:p>
          <w:p w14:paraId="512A47D3" w14:textId="77777777" w:rsidR="00CD3780" w:rsidRPr="00075697" w:rsidRDefault="00CD3780" w:rsidP="00CD3780">
            <w:pPr>
              <w:jc w:val="both"/>
              <w:rPr>
                <w:rFonts w:ascii="Arial" w:hAnsi="Arial" w:cs="Arial"/>
                <w:sz w:val="24"/>
                <w:szCs w:val="24"/>
              </w:rPr>
            </w:pPr>
          </w:p>
          <w:p w14:paraId="5E83F158" w14:textId="77777777" w:rsidR="00CD3780" w:rsidRPr="00075697" w:rsidRDefault="008D33F5" w:rsidP="00CD3780">
            <w:pPr>
              <w:jc w:val="both"/>
              <w:rPr>
                <w:rFonts w:ascii="Arial" w:hAnsi="Arial" w:cs="Arial"/>
                <w:sz w:val="24"/>
                <w:szCs w:val="24"/>
              </w:rPr>
            </w:pPr>
            <w:r w:rsidRPr="00075697">
              <w:rPr>
                <w:rFonts w:ascii="Arial" w:hAnsi="Arial" w:cs="Arial"/>
                <w:sz w:val="24"/>
                <w:szCs w:val="24"/>
              </w:rPr>
              <w:t>La notaria recibe documentos para la elaboración de la escritura e indica al asociado cuando debe acercarse para realizar la firma de escritura.</w:t>
            </w:r>
          </w:p>
          <w:p w14:paraId="3FC9C5DF" w14:textId="77777777" w:rsidR="00CD3780" w:rsidRPr="00075697" w:rsidRDefault="00CD3780" w:rsidP="00CD3780">
            <w:pPr>
              <w:jc w:val="both"/>
              <w:rPr>
                <w:rFonts w:ascii="Arial" w:hAnsi="Arial" w:cs="Arial"/>
                <w:sz w:val="24"/>
                <w:szCs w:val="24"/>
              </w:rPr>
            </w:pPr>
          </w:p>
          <w:p w14:paraId="1AA016E3" w14:textId="3AB8C3B8" w:rsidR="008D33F5" w:rsidRPr="00075697" w:rsidRDefault="008D33F5" w:rsidP="009C4C08">
            <w:pPr>
              <w:jc w:val="both"/>
              <w:rPr>
                <w:rStyle w:val="Textoennegrita"/>
                <w:rFonts w:ascii="Arial" w:hAnsi="Arial" w:cs="Arial"/>
                <w:b w:val="0"/>
                <w:bCs w:val="0"/>
                <w:spacing w:val="-3"/>
                <w:sz w:val="24"/>
                <w:szCs w:val="24"/>
              </w:rPr>
            </w:pPr>
            <w:r w:rsidRPr="00075697">
              <w:rPr>
                <w:rFonts w:ascii="Arial" w:hAnsi="Arial" w:cs="Arial"/>
                <w:sz w:val="24"/>
                <w:szCs w:val="24"/>
              </w:rPr>
              <w:t xml:space="preserve">Una vez se realice la firma de la escritura por las partes involucradas en el negocio, se debe entregar la escritura firmada al </w:t>
            </w:r>
            <w:r w:rsidRPr="00075697">
              <w:rPr>
                <w:rFonts w:ascii="Arial" w:hAnsi="Arial" w:cs="Arial"/>
                <w:sz w:val="24"/>
                <w:szCs w:val="24"/>
              </w:rPr>
              <w:lastRenderedPageBreak/>
              <w:t xml:space="preserve">funcionario de la agencia que está llevando el trámite del crédito. </w:t>
            </w:r>
          </w:p>
        </w:tc>
        <w:tc>
          <w:tcPr>
            <w:tcW w:w="2066" w:type="dxa"/>
            <w:vAlign w:val="center"/>
          </w:tcPr>
          <w:p w14:paraId="0976642A" w14:textId="77777777" w:rsidR="008D33F5" w:rsidRPr="00075697" w:rsidRDefault="008D33F5" w:rsidP="008D33F5">
            <w:pPr>
              <w:jc w:val="center"/>
              <w:rPr>
                <w:rFonts w:ascii="Arial" w:hAnsi="Arial" w:cs="Arial"/>
                <w:bCs/>
                <w:spacing w:val="-3"/>
                <w:sz w:val="24"/>
                <w:szCs w:val="24"/>
              </w:rPr>
            </w:pPr>
            <w:r w:rsidRPr="00075697">
              <w:rPr>
                <w:rFonts w:ascii="Arial" w:hAnsi="Arial" w:cs="Arial"/>
                <w:bCs/>
                <w:spacing w:val="-3"/>
                <w:sz w:val="24"/>
                <w:szCs w:val="24"/>
              </w:rPr>
              <w:lastRenderedPageBreak/>
              <w:t>Coordinador de Crédito</w:t>
            </w:r>
          </w:p>
          <w:p w14:paraId="0A9AC0F5" w14:textId="77777777" w:rsidR="008D33F5" w:rsidRPr="00075697" w:rsidRDefault="008D33F5" w:rsidP="009C4C08">
            <w:pPr>
              <w:jc w:val="center"/>
              <w:rPr>
                <w:rFonts w:ascii="Arial" w:hAnsi="Arial" w:cs="Arial"/>
                <w:bCs/>
                <w:spacing w:val="-3"/>
                <w:sz w:val="24"/>
                <w:szCs w:val="24"/>
              </w:rPr>
            </w:pPr>
          </w:p>
        </w:tc>
        <w:tc>
          <w:tcPr>
            <w:tcW w:w="1739" w:type="dxa"/>
            <w:vAlign w:val="center"/>
          </w:tcPr>
          <w:p w14:paraId="6DE93D36" w14:textId="6DFF0BE1" w:rsidR="008D33F5" w:rsidRPr="00075697" w:rsidRDefault="008D33F5" w:rsidP="009C4C08">
            <w:pPr>
              <w:jc w:val="center"/>
              <w:rPr>
                <w:rStyle w:val="Textoennegrita"/>
                <w:rFonts w:ascii="Arial" w:hAnsi="Arial" w:cs="Arial"/>
                <w:b w:val="0"/>
                <w:bCs w:val="0"/>
                <w:spacing w:val="-3"/>
                <w:sz w:val="24"/>
                <w:szCs w:val="24"/>
              </w:rPr>
            </w:pPr>
            <w:r w:rsidRPr="00075697">
              <w:rPr>
                <w:rStyle w:val="Textoennegrita"/>
                <w:rFonts w:ascii="Arial" w:hAnsi="Arial" w:cs="Arial"/>
                <w:b w:val="0"/>
                <w:spacing w:val="-3"/>
                <w:sz w:val="24"/>
                <w:szCs w:val="24"/>
              </w:rPr>
              <w:t xml:space="preserve">Formato </w:t>
            </w:r>
            <w:r w:rsidRPr="00075697">
              <w:rPr>
                <w:rStyle w:val="Textoennegrita"/>
                <w:rFonts w:ascii="Arial" w:hAnsi="Arial" w:cs="Arial"/>
                <w:b w:val="0"/>
                <w:bCs w:val="0"/>
                <w:spacing w:val="-3"/>
                <w:sz w:val="24"/>
                <w:szCs w:val="24"/>
              </w:rPr>
              <w:t>CR-FO-012 Solicitud Elaboración Escritura</w:t>
            </w:r>
          </w:p>
        </w:tc>
      </w:tr>
      <w:tr w:rsidR="00CD3780" w:rsidRPr="00075697" w14:paraId="623B6AE2" w14:textId="77777777" w:rsidTr="008D33F5">
        <w:tc>
          <w:tcPr>
            <w:tcW w:w="603" w:type="dxa"/>
            <w:vAlign w:val="center"/>
          </w:tcPr>
          <w:p w14:paraId="3B0C8835" w14:textId="224AE918" w:rsidR="00CD3780" w:rsidRPr="00075697" w:rsidRDefault="00CD3780" w:rsidP="009C4C08">
            <w:pPr>
              <w:jc w:val="both"/>
              <w:rPr>
                <w:rFonts w:ascii="Arial" w:hAnsi="Arial" w:cs="Arial"/>
                <w:sz w:val="24"/>
                <w:szCs w:val="24"/>
              </w:rPr>
            </w:pPr>
            <w:r w:rsidRPr="00075697">
              <w:rPr>
                <w:rFonts w:ascii="Arial" w:hAnsi="Arial" w:cs="Arial"/>
                <w:sz w:val="24"/>
                <w:szCs w:val="24"/>
              </w:rPr>
              <w:t>8</w:t>
            </w:r>
          </w:p>
        </w:tc>
        <w:tc>
          <w:tcPr>
            <w:tcW w:w="4972" w:type="dxa"/>
            <w:vAlign w:val="center"/>
          </w:tcPr>
          <w:p w14:paraId="2EAF2C82" w14:textId="77777777" w:rsidR="00CD3780" w:rsidRPr="00075697" w:rsidRDefault="00CD3780" w:rsidP="00CD3780">
            <w:pPr>
              <w:jc w:val="both"/>
              <w:rPr>
                <w:rStyle w:val="Textoennegrita"/>
                <w:rFonts w:ascii="Arial" w:hAnsi="Arial" w:cs="Arial"/>
                <w:sz w:val="24"/>
                <w:szCs w:val="24"/>
              </w:rPr>
            </w:pPr>
            <w:r w:rsidRPr="00075697">
              <w:rPr>
                <w:rStyle w:val="Textoennegrita"/>
                <w:rFonts w:ascii="Arial" w:hAnsi="Arial" w:cs="Arial"/>
                <w:sz w:val="24"/>
                <w:szCs w:val="24"/>
              </w:rPr>
              <w:t>Revisión y Firma de la Escritura por parte del Abogado</w:t>
            </w:r>
          </w:p>
          <w:p w14:paraId="11076FA3" w14:textId="77777777" w:rsidR="00CD3780" w:rsidRPr="00075697" w:rsidRDefault="00CD3780" w:rsidP="00CD3780">
            <w:pPr>
              <w:jc w:val="both"/>
              <w:rPr>
                <w:rStyle w:val="Textoennegrita"/>
                <w:rFonts w:ascii="Arial" w:hAnsi="Arial" w:cs="Arial"/>
              </w:rPr>
            </w:pPr>
          </w:p>
          <w:p w14:paraId="0EFF3641" w14:textId="008A67BA" w:rsidR="00CD3780" w:rsidRPr="00075697" w:rsidRDefault="00CD3780" w:rsidP="00CD3780">
            <w:pPr>
              <w:jc w:val="both"/>
              <w:rPr>
                <w:rFonts w:ascii="Arial" w:hAnsi="Arial" w:cs="Arial"/>
                <w:spacing w:val="-3"/>
                <w:sz w:val="24"/>
                <w:szCs w:val="24"/>
              </w:rPr>
            </w:pPr>
            <w:r w:rsidRPr="00075697">
              <w:rPr>
                <w:rFonts w:ascii="Arial" w:hAnsi="Arial" w:cs="Arial"/>
                <w:sz w:val="24"/>
                <w:szCs w:val="24"/>
              </w:rPr>
              <w:t>Una vez firmada la escritura por las partes, el Coordinador de Crédito diligencia el formato CR-FO-013 Solicitud Revisión Firma Escritura y envía al abogado externo asignado por la Cooperativa la escritura para que proceda:</w:t>
            </w:r>
          </w:p>
          <w:p w14:paraId="6FD110A9" w14:textId="77777777" w:rsidR="00CD3780" w:rsidRPr="00075697" w:rsidRDefault="00CD3780" w:rsidP="00CD3780">
            <w:pPr>
              <w:jc w:val="both"/>
              <w:rPr>
                <w:rFonts w:ascii="Arial" w:hAnsi="Arial" w:cs="Arial"/>
                <w:spacing w:val="-3"/>
                <w:sz w:val="24"/>
                <w:szCs w:val="24"/>
              </w:rPr>
            </w:pPr>
          </w:p>
          <w:p w14:paraId="42791450" w14:textId="77777777" w:rsidR="00CD3780" w:rsidRPr="00075697" w:rsidRDefault="00CD3780" w:rsidP="00CD3780">
            <w:pPr>
              <w:numPr>
                <w:ilvl w:val="2"/>
                <w:numId w:val="1"/>
              </w:numPr>
              <w:ind w:left="272" w:hanging="255"/>
              <w:jc w:val="both"/>
              <w:rPr>
                <w:rFonts w:ascii="Arial" w:hAnsi="Arial" w:cs="Arial"/>
                <w:spacing w:val="-3"/>
                <w:sz w:val="24"/>
                <w:szCs w:val="24"/>
              </w:rPr>
            </w:pPr>
            <w:r w:rsidRPr="00075697">
              <w:rPr>
                <w:rFonts w:ascii="Arial" w:hAnsi="Arial" w:cs="Arial"/>
                <w:sz w:val="24"/>
                <w:szCs w:val="24"/>
              </w:rPr>
              <w:t>A revisar la escritura, con el fin de verificar que se ajuste a lo pactado por las partes y a las políticas de la Cooperativa.</w:t>
            </w:r>
          </w:p>
          <w:p w14:paraId="6AD238EF" w14:textId="5C33AB90" w:rsidR="00CD3780" w:rsidRPr="00075697" w:rsidRDefault="00CD3780" w:rsidP="008D33F5">
            <w:pPr>
              <w:numPr>
                <w:ilvl w:val="2"/>
                <w:numId w:val="1"/>
              </w:numPr>
              <w:ind w:left="272" w:hanging="255"/>
              <w:jc w:val="both"/>
              <w:rPr>
                <w:rStyle w:val="Textoennegrita"/>
                <w:rFonts w:ascii="Arial" w:hAnsi="Arial" w:cs="Arial"/>
                <w:b w:val="0"/>
                <w:bCs w:val="0"/>
                <w:spacing w:val="-3"/>
                <w:sz w:val="24"/>
                <w:szCs w:val="24"/>
              </w:rPr>
            </w:pPr>
            <w:r w:rsidRPr="00075697">
              <w:rPr>
                <w:rFonts w:ascii="Arial" w:hAnsi="Arial" w:cs="Arial"/>
                <w:sz w:val="24"/>
                <w:szCs w:val="24"/>
              </w:rPr>
              <w:t>A elaborar el concepto favorable o condicionado del contenido de la escritura para que sea firmada por el Gerente.</w:t>
            </w:r>
          </w:p>
        </w:tc>
        <w:tc>
          <w:tcPr>
            <w:tcW w:w="2066" w:type="dxa"/>
            <w:vAlign w:val="center"/>
          </w:tcPr>
          <w:p w14:paraId="1DDF274E" w14:textId="460DD00D" w:rsidR="00CD3780" w:rsidRPr="00075697" w:rsidRDefault="00045CC6" w:rsidP="008D33F5">
            <w:pPr>
              <w:jc w:val="center"/>
              <w:rPr>
                <w:rFonts w:ascii="Arial" w:hAnsi="Arial" w:cs="Arial"/>
                <w:bCs/>
                <w:spacing w:val="-3"/>
                <w:sz w:val="24"/>
                <w:szCs w:val="24"/>
              </w:rPr>
            </w:pPr>
            <w:r w:rsidRPr="00075697">
              <w:rPr>
                <w:rFonts w:ascii="Arial" w:hAnsi="Arial" w:cs="Arial"/>
                <w:sz w:val="24"/>
                <w:szCs w:val="24"/>
              </w:rPr>
              <w:t>Coordinador de Crédito</w:t>
            </w:r>
          </w:p>
        </w:tc>
        <w:tc>
          <w:tcPr>
            <w:tcW w:w="1739" w:type="dxa"/>
            <w:vAlign w:val="center"/>
          </w:tcPr>
          <w:p w14:paraId="14F3A631" w14:textId="515A55DD" w:rsidR="00CD3780" w:rsidRPr="00075697" w:rsidRDefault="00CD3780" w:rsidP="009C4C08">
            <w:pPr>
              <w:jc w:val="center"/>
              <w:rPr>
                <w:rStyle w:val="Textoennegrita"/>
                <w:rFonts w:ascii="Arial" w:hAnsi="Arial" w:cs="Arial"/>
                <w:b w:val="0"/>
                <w:spacing w:val="-3"/>
                <w:sz w:val="24"/>
                <w:szCs w:val="24"/>
              </w:rPr>
            </w:pPr>
            <w:r w:rsidRPr="00075697">
              <w:rPr>
                <w:rFonts w:ascii="Arial" w:hAnsi="Arial" w:cs="Arial"/>
                <w:sz w:val="24"/>
                <w:szCs w:val="24"/>
              </w:rPr>
              <w:t>Formato CR-FO-013 Solicitud Revisión Firma Escritura</w:t>
            </w:r>
          </w:p>
        </w:tc>
      </w:tr>
      <w:tr w:rsidR="006312A8" w:rsidRPr="00075697" w14:paraId="57DAE58A" w14:textId="77777777" w:rsidTr="008D33F5">
        <w:tc>
          <w:tcPr>
            <w:tcW w:w="603" w:type="dxa"/>
            <w:vAlign w:val="center"/>
          </w:tcPr>
          <w:p w14:paraId="65C99A8E" w14:textId="52518CB8" w:rsidR="006312A8" w:rsidRPr="00075697" w:rsidRDefault="006312A8" w:rsidP="009C4C08">
            <w:pPr>
              <w:jc w:val="both"/>
              <w:rPr>
                <w:rFonts w:ascii="Arial" w:hAnsi="Arial" w:cs="Arial"/>
                <w:sz w:val="24"/>
                <w:szCs w:val="24"/>
              </w:rPr>
            </w:pPr>
            <w:r w:rsidRPr="00075697">
              <w:rPr>
                <w:rFonts w:ascii="Arial" w:hAnsi="Arial" w:cs="Arial"/>
                <w:sz w:val="24"/>
                <w:szCs w:val="24"/>
              </w:rPr>
              <w:t>9</w:t>
            </w:r>
          </w:p>
        </w:tc>
        <w:tc>
          <w:tcPr>
            <w:tcW w:w="4972" w:type="dxa"/>
            <w:vAlign w:val="center"/>
          </w:tcPr>
          <w:p w14:paraId="42A695EB" w14:textId="77777777" w:rsidR="009451D4" w:rsidRPr="00075697" w:rsidRDefault="006312A8" w:rsidP="00142988">
            <w:pPr>
              <w:jc w:val="both"/>
              <w:rPr>
                <w:rStyle w:val="Textoennegrita"/>
                <w:rFonts w:ascii="Arial" w:hAnsi="Arial" w:cs="Arial"/>
                <w:sz w:val="24"/>
                <w:szCs w:val="24"/>
              </w:rPr>
            </w:pPr>
            <w:r w:rsidRPr="00075697">
              <w:rPr>
                <w:rStyle w:val="Textoennegrita"/>
                <w:rFonts w:ascii="Arial" w:hAnsi="Arial" w:cs="Arial"/>
                <w:sz w:val="24"/>
                <w:szCs w:val="24"/>
              </w:rPr>
              <w:t>Protocolización de la escritura</w:t>
            </w:r>
          </w:p>
          <w:p w14:paraId="1B3323E7" w14:textId="77777777" w:rsidR="009451D4" w:rsidRPr="00075697" w:rsidRDefault="009451D4" w:rsidP="00142988">
            <w:pPr>
              <w:jc w:val="both"/>
              <w:rPr>
                <w:rStyle w:val="Textoennegrita"/>
                <w:rFonts w:ascii="Arial" w:hAnsi="Arial" w:cs="Arial"/>
              </w:rPr>
            </w:pPr>
          </w:p>
          <w:p w14:paraId="26C5BFB3" w14:textId="408A14C5" w:rsidR="006312A8" w:rsidRPr="00075697" w:rsidRDefault="006312A8" w:rsidP="00142988">
            <w:pPr>
              <w:jc w:val="both"/>
              <w:rPr>
                <w:rFonts w:ascii="Arial" w:hAnsi="Arial" w:cs="Arial"/>
                <w:spacing w:val="-3"/>
                <w:sz w:val="24"/>
                <w:szCs w:val="24"/>
              </w:rPr>
            </w:pPr>
            <w:r w:rsidRPr="00075697">
              <w:rPr>
                <w:rFonts w:ascii="Arial" w:hAnsi="Arial" w:cs="Arial"/>
                <w:sz w:val="24"/>
                <w:szCs w:val="24"/>
              </w:rPr>
              <w:t xml:space="preserve">Cuando se reciba el concepto favorable de la escritura, el </w:t>
            </w:r>
            <w:r w:rsidR="00486365" w:rsidRPr="00075697">
              <w:rPr>
                <w:rFonts w:ascii="Arial" w:hAnsi="Arial" w:cs="Arial"/>
                <w:sz w:val="24"/>
                <w:szCs w:val="24"/>
              </w:rPr>
              <w:t xml:space="preserve">Coordinador de Crédito </w:t>
            </w:r>
            <w:r w:rsidRPr="00075697">
              <w:rPr>
                <w:rFonts w:ascii="Arial" w:hAnsi="Arial" w:cs="Arial"/>
                <w:sz w:val="24"/>
                <w:szCs w:val="24"/>
              </w:rPr>
              <w:t>envía al Gerente para su respectiva firma y procede a devolver la escritura debidamente firmada a la notaría, quien realiza las siguientes actividades:</w:t>
            </w:r>
          </w:p>
          <w:p w14:paraId="0B57EF47" w14:textId="77777777" w:rsidR="006312A8" w:rsidRPr="00075697" w:rsidRDefault="006312A8" w:rsidP="006312A8">
            <w:pPr>
              <w:jc w:val="both"/>
              <w:rPr>
                <w:rFonts w:ascii="Arial" w:hAnsi="Arial" w:cs="Arial"/>
                <w:spacing w:val="-3"/>
                <w:sz w:val="24"/>
                <w:szCs w:val="24"/>
              </w:rPr>
            </w:pPr>
          </w:p>
          <w:p w14:paraId="47832194" w14:textId="77777777" w:rsidR="006312A8" w:rsidRPr="00075697" w:rsidRDefault="006312A8" w:rsidP="006312A8">
            <w:pPr>
              <w:numPr>
                <w:ilvl w:val="2"/>
                <w:numId w:val="1"/>
              </w:numPr>
              <w:jc w:val="both"/>
              <w:rPr>
                <w:rFonts w:ascii="Arial" w:hAnsi="Arial" w:cs="Arial"/>
                <w:spacing w:val="-3"/>
                <w:sz w:val="24"/>
                <w:szCs w:val="24"/>
              </w:rPr>
            </w:pPr>
            <w:r w:rsidRPr="00075697">
              <w:rPr>
                <w:rFonts w:ascii="Arial" w:hAnsi="Arial" w:cs="Arial"/>
                <w:sz w:val="24"/>
                <w:szCs w:val="24"/>
              </w:rPr>
              <w:t>Revisión de la escritura y firma del notario.</w:t>
            </w:r>
          </w:p>
          <w:p w14:paraId="0CABF9BE" w14:textId="77777777" w:rsidR="006312A8" w:rsidRPr="00075697" w:rsidRDefault="006312A8" w:rsidP="006312A8">
            <w:pPr>
              <w:numPr>
                <w:ilvl w:val="2"/>
                <w:numId w:val="1"/>
              </w:numPr>
              <w:jc w:val="both"/>
              <w:rPr>
                <w:rFonts w:ascii="Arial" w:hAnsi="Arial" w:cs="Arial"/>
                <w:spacing w:val="-3"/>
                <w:sz w:val="24"/>
                <w:szCs w:val="24"/>
              </w:rPr>
            </w:pPr>
            <w:r w:rsidRPr="00075697">
              <w:rPr>
                <w:rFonts w:ascii="Arial" w:hAnsi="Arial" w:cs="Arial"/>
                <w:sz w:val="24"/>
                <w:szCs w:val="24"/>
              </w:rPr>
              <w:t>Protocolización de la escritura.</w:t>
            </w:r>
          </w:p>
          <w:p w14:paraId="3C98B2BC" w14:textId="77777777" w:rsidR="006312A8" w:rsidRPr="00075697" w:rsidRDefault="006312A8" w:rsidP="006312A8">
            <w:pPr>
              <w:numPr>
                <w:ilvl w:val="2"/>
                <w:numId w:val="1"/>
              </w:numPr>
              <w:jc w:val="both"/>
              <w:rPr>
                <w:rFonts w:ascii="Arial" w:hAnsi="Arial" w:cs="Arial"/>
                <w:spacing w:val="-3"/>
                <w:sz w:val="24"/>
                <w:szCs w:val="24"/>
              </w:rPr>
            </w:pPr>
            <w:r w:rsidRPr="00075697">
              <w:rPr>
                <w:rFonts w:ascii="Arial" w:hAnsi="Arial" w:cs="Arial"/>
                <w:sz w:val="24"/>
                <w:szCs w:val="24"/>
              </w:rPr>
              <w:t>Expedición de copias con destino a: la Oficina de Registro de Instrumentos Públicos, al acreedor hipotecario (Cooperativa COOPEAIPE) y al interesado en adquirir el inmueble.</w:t>
            </w:r>
          </w:p>
          <w:p w14:paraId="490D9F6D" w14:textId="77777777" w:rsidR="006312A8" w:rsidRPr="00075697" w:rsidRDefault="006312A8" w:rsidP="006312A8">
            <w:pPr>
              <w:jc w:val="both"/>
              <w:rPr>
                <w:rFonts w:ascii="Arial" w:hAnsi="Arial" w:cs="Arial"/>
                <w:spacing w:val="-3"/>
                <w:sz w:val="24"/>
                <w:szCs w:val="24"/>
              </w:rPr>
            </w:pPr>
          </w:p>
          <w:p w14:paraId="023B2EB4" w14:textId="07C5C054" w:rsidR="006312A8" w:rsidRPr="00075697" w:rsidRDefault="00486365" w:rsidP="00CD3780">
            <w:pPr>
              <w:jc w:val="both"/>
              <w:rPr>
                <w:rStyle w:val="Textoennegrita"/>
                <w:rFonts w:ascii="Arial" w:hAnsi="Arial" w:cs="Arial"/>
                <w:b w:val="0"/>
                <w:bCs w:val="0"/>
                <w:spacing w:val="-3"/>
                <w:sz w:val="24"/>
                <w:szCs w:val="24"/>
              </w:rPr>
            </w:pPr>
            <w:r w:rsidRPr="00075697">
              <w:rPr>
                <w:rFonts w:ascii="Arial" w:hAnsi="Arial" w:cs="Arial"/>
                <w:sz w:val="24"/>
                <w:szCs w:val="24"/>
              </w:rPr>
              <w:t>El Coordinador de Crédito</w:t>
            </w:r>
            <w:r w:rsidRPr="00075697">
              <w:rPr>
                <w:rFonts w:ascii="Arial" w:hAnsi="Arial" w:cs="Arial"/>
                <w:spacing w:val="-3"/>
                <w:sz w:val="24"/>
                <w:szCs w:val="24"/>
              </w:rPr>
              <w:t xml:space="preserve"> </w:t>
            </w:r>
            <w:r w:rsidR="006312A8" w:rsidRPr="00075697">
              <w:rPr>
                <w:rFonts w:ascii="Arial" w:hAnsi="Arial" w:cs="Arial"/>
                <w:spacing w:val="-3"/>
                <w:sz w:val="24"/>
                <w:szCs w:val="24"/>
              </w:rPr>
              <w:t>debe realizar seguimiento a la gestión que el asociado realice con la protocolización de la escritura.</w:t>
            </w:r>
          </w:p>
        </w:tc>
        <w:tc>
          <w:tcPr>
            <w:tcW w:w="2066" w:type="dxa"/>
            <w:vAlign w:val="center"/>
          </w:tcPr>
          <w:p w14:paraId="2B5AE239" w14:textId="77777777" w:rsidR="006312A8" w:rsidRPr="00075697" w:rsidRDefault="00486365" w:rsidP="008D33F5">
            <w:pPr>
              <w:jc w:val="center"/>
              <w:rPr>
                <w:rFonts w:ascii="Arial" w:hAnsi="Arial" w:cs="Arial"/>
                <w:sz w:val="24"/>
                <w:szCs w:val="24"/>
              </w:rPr>
            </w:pPr>
            <w:r w:rsidRPr="00075697">
              <w:rPr>
                <w:rFonts w:ascii="Arial" w:hAnsi="Arial" w:cs="Arial"/>
                <w:sz w:val="24"/>
                <w:szCs w:val="24"/>
              </w:rPr>
              <w:t>Coordinador de Crédito</w:t>
            </w:r>
          </w:p>
          <w:p w14:paraId="5D179382" w14:textId="77777777" w:rsidR="00486365" w:rsidRPr="00075697" w:rsidRDefault="00486365" w:rsidP="008D33F5">
            <w:pPr>
              <w:jc w:val="center"/>
              <w:rPr>
                <w:rFonts w:ascii="Arial" w:hAnsi="Arial" w:cs="Arial"/>
                <w:sz w:val="24"/>
                <w:szCs w:val="24"/>
              </w:rPr>
            </w:pPr>
          </w:p>
          <w:p w14:paraId="337B5F32" w14:textId="2342DFFA" w:rsidR="00486365" w:rsidRPr="00075697" w:rsidRDefault="00486365" w:rsidP="00486365">
            <w:pPr>
              <w:jc w:val="center"/>
              <w:rPr>
                <w:rFonts w:ascii="Arial" w:hAnsi="Arial" w:cs="Arial"/>
                <w:sz w:val="24"/>
                <w:szCs w:val="24"/>
              </w:rPr>
            </w:pPr>
            <w:r w:rsidRPr="00075697">
              <w:rPr>
                <w:rFonts w:ascii="Arial" w:hAnsi="Arial" w:cs="Arial"/>
                <w:sz w:val="24"/>
                <w:szCs w:val="24"/>
              </w:rPr>
              <w:t>Gerente</w:t>
            </w:r>
          </w:p>
        </w:tc>
        <w:tc>
          <w:tcPr>
            <w:tcW w:w="1739" w:type="dxa"/>
            <w:vAlign w:val="center"/>
          </w:tcPr>
          <w:p w14:paraId="1EFFD6A9" w14:textId="01CA7683" w:rsidR="006312A8" w:rsidRPr="00075697" w:rsidRDefault="00486365" w:rsidP="009C4C08">
            <w:pPr>
              <w:jc w:val="center"/>
              <w:rPr>
                <w:rFonts w:ascii="Arial" w:hAnsi="Arial" w:cs="Arial"/>
                <w:sz w:val="24"/>
                <w:szCs w:val="24"/>
              </w:rPr>
            </w:pPr>
            <w:r w:rsidRPr="00075697">
              <w:rPr>
                <w:rFonts w:ascii="Arial" w:hAnsi="Arial" w:cs="Arial"/>
                <w:sz w:val="24"/>
                <w:szCs w:val="24"/>
              </w:rPr>
              <w:t>Firma Escritura por porte del gerente.</w:t>
            </w:r>
          </w:p>
        </w:tc>
      </w:tr>
      <w:tr w:rsidR="006312A8" w:rsidRPr="00075697" w14:paraId="44827681" w14:textId="77777777" w:rsidTr="00B7287E">
        <w:tc>
          <w:tcPr>
            <w:tcW w:w="603" w:type="dxa"/>
            <w:vAlign w:val="center"/>
          </w:tcPr>
          <w:p w14:paraId="3A4101CB" w14:textId="5FA404CE" w:rsidR="006312A8" w:rsidRPr="00075697" w:rsidRDefault="006312A8" w:rsidP="009C4C08">
            <w:pPr>
              <w:jc w:val="both"/>
              <w:rPr>
                <w:rFonts w:ascii="Arial" w:hAnsi="Arial" w:cs="Arial"/>
                <w:sz w:val="24"/>
                <w:szCs w:val="24"/>
              </w:rPr>
            </w:pPr>
            <w:r w:rsidRPr="00075697">
              <w:rPr>
                <w:rFonts w:ascii="Arial" w:hAnsi="Arial" w:cs="Arial"/>
                <w:sz w:val="24"/>
                <w:szCs w:val="24"/>
              </w:rPr>
              <w:lastRenderedPageBreak/>
              <w:t>10</w:t>
            </w:r>
          </w:p>
        </w:tc>
        <w:tc>
          <w:tcPr>
            <w:tcW w:w="4972" w:type="dxa"/>
            <w:vAlign w:val="center"/>
          </w:tcPr>
          <w:p w14:paraId="3F50E7D9" w14:textId="77777777" w:rsidR="00486365" w:rsidRPr="00075697" w:rsidRDefault="006312A8" w:rsidP="00486365">
            <w:pPr>
              <w:jc w:val="both"/>
              <w:rPr>
                <w:rStyle w:val="Textoennegrita"/>
                <w:rFonts w:ascii="Arial" w:hAnsi="Arial" w:cs="Arial"/>
                <w:sz w:val="24"/>
                <w:szCs w:val="24"/>
              </w:rPr>
            </w:pPr>
            <w:r w:rsidRPr="00075697">
              <w:rPr>
                <w:rStyle w:val="Textoennegrita"/>
                <w:rFonts w:ascii="Arial" w:hAnsi="Arial" w:cs="Arial"/>
                <w:sz w:val="24"/>
                <w:szCs w:val="24"/>
              </w:rPr>
              <w:t>Registro de la Escritura Pública</w:t>
            </w:r>
          </w:p>
          <w:p w14:paraId="01A8D185" w14:textId="77777777" w:rsidR="00486365" w:rsidRPr="00075697" w:rsidRDefault="00486365" w:rsidP="00486365">
            <w:pPr>
              <w:jc w:val="both"/>
              <w:rPr>
                <w:rStyle w:val="Textoennegrita"/>
                <w:rFonts w:ascii="Arial" w:hAnsi="Arial" w:cs="Arial"/>
              </w:rPr>
            </w:pPr>
          </w:p>
          <w:p w14:paraId="1D72C841" w14:textId="1DDB506B" w:rsidR="006312A8" w:rsidRPr="00075697" w:rsidRDefault="006312A8" w:rsidP="00486365">
            <w:pPr>
              <w:jc w:val="both"/>
              <w:rPr>
                <w:rFonts w:ascii="Arial" w:hAnsi="Arial" w:cs="Arial"/>
                <w:spacing w:val="-3"/>
                <w:sz w:val="24"/>
                <w:szCs w:val="24"/>
              </w:rPr>
            </w:pPr>
            <w:r w:rsidRPr="00075697">
              <w:rPr>
                <w:rFonts w:ascii="Arial" w:hAnsi="Arial" w:cs="Arial"/>
                <w:sz w:val="24"/>
                <w:szCs w:val="24"/>
              </w:rPr>
              <w:t>Recibidas las copias expedidas por la notaría el asociado deberá realizar los siguientes trámites:</w:t>
            </w:r>
          </w:p>
          <w:p w14:paraId="57792933" w14:textId="77777777" w:rsidR="006312A8" w:rsidRPr="00075697" w:rsidRDefault="006312A8" w:rsidP="006312A8">
            <w:pPr>
              <w:jc w:val="both"/>
              <w:rPr>
                <w:rFonts w:ascii="Arial" w:hAnsi="Arial" w:cs="Arial"/>
                <w:sz w:val="24"/>
                <w:szCs w:val="24"/>
              </w:rPr>
            </w:pPr>
          </w:p>
          <w:p w14:paraId="5E2E5D39" w14:textId="77777777" w:rsidR="006312A8" w:rsidRPr="00075697" w:rsidRDefault="006312A8" w:rsidP="00486365">
            <w:pPr>
              <w:numPr>
                <w:ilvl w:val="2"/>
                <w:numId w:val="1"/>
              </w:numPr>
              <w:ind w:left="272" w:hanging="272"/>
              <w:jc w:val="both"/>
              <w:rPr>
                <w:rFonts w:ascii="Arial" w:hAnsi="Arial" w:cs="Arial"/>
                <w:spacing w:val="-3"/>
                <w:sz w:val="24"/>
                <w:szCs w:val="24"/>
              </w:rPr>
            </w:pPr>
            <w:r w:rsidRPr="00075697">
              <w:rPr>
                <w:rFonts w:ascii="Arial" w:hAnsi="Arial" w:cs="Arial"/>
                <w:sz w:val="24"/>
                <w:szCs w:val="24"/>
              </w:rPr>
              <w:t>Realizar el pago correspondiente al impuesto departamental.</w:t>
            </w:r>
          </w:p>
          <w:p w14:paraId="33BB296D" w14:textId="77777777" w:rsidR="006312A8" w:rsidRPr="00075697" w:rsidRDefault="006312A8" w:rsidP="00486365">
            <w:pPr>
              <w:numPr>
                <w:ilvl w:val="2"/>
                <w:numId w:val="1"/>
              </w:numPr>
              <w:ind w:left="272" w:hanging="272"/>
              <w:jc w:val="both"/>
              <w:rPr>
                <w:rFonts w:ascii="Arial" w:hAnsi="Arial" w:cs="Arial"/>
                <w:spacing w:val="-3"/>
                <w:sz w:val="24"/>
                <w:szCs w:val="24"/>
              </w:rPr>
            </w:pPr>
            <w:r w:rsidRPr="00075697">
              <w:rPr>
                <w:rFonts w:ascii="Arial" w:hAnsi="Arial" w:cs="Arial"/>
                <w:sz w:val="24"/>
                <w:szCs w:val="24"/>
              </w:rPr>
              <w:t>Solicitar en la Oficina de Registro de Instrumentos Públicos la liquidación del valor a pagar.</w:t>
            </w:r>
          </w:p>
          <w:p w14:paraId="2E310CA5" w14:textId="77777777" w:rsidR="006312A8" w:rsidRPr="00075697" w:rsidRDefault="006312A8" w:rsidP="00486365">
            <w:pPr>
              <w:numPr>
                <w:ilvl w:val="2"/>
                <w:numId w:val="1"/>
              </w:numPr>
              <w:ind w:left="272" w:hanging="272"/>
              <w:jc w:val="both"/>
              <w:rPr>
                <w:rFonts w:ascii="Arial" w:hAnsi="Arial" w:cs="Arial"/>
                <w:spacing w:val="-3"/>
                <w:sz w:val="24"/>
                <w:szCs w:val="24"/>
              </w:rPr>
            </w:pPr>
            <w:r w:rsidRPr="00075697">
              <w:rPr>
                <w:rFonts w:ascii="Arial" w:hAnsi="Arial" w:cs="Arial"/>
                <w:sz w:val="24"/>
                <w:szCs w:val="24"/>
              </w:rPr>
              <w:t>Realizar el pago del valor indicado en la liquidación elaborada por la Oficina de Registro de Instrumentos Públicos.</w:t>
            </w:r>
          </w:p>
          <w:p w14:paraId="2ABEEBD0" w14:textId="77777777" w:rsidR="006312A8" w:rsidRPr="00075697" w:rsidRDefault="006312A8" w:rsidP="00486365">
            <w:pPr>
              <w:numPr>
                <w:ilvl w:val="2"/>
                <w:numId w:val="1"/>
              </w:numPr>
              <w:ind w:left="272" w:hanging="272"/>
              <w:jc w:val="both"/>
              <w:rPr>
                <w:rFonts w:ascii="Arial" w:hAnsi="Arial" w:cs="Arial"/>
                <w:spacing w:val="-3"/>
                <w:sz w:val="24"/>
                <w:szCs w:val="24"/>
              </w:rPr>
            </w:pPr>
            <w:r w:rsidRPr="00075697">
              <w:rPr>
                <w:rFonts w:ascii="Arial" w:hAnsi="Arial" w:cs="Arial"/>
                <w:sz w:val="24"/>
                <w:szCs w:val="24"/>
              </w:rPr>
              <w:t>Entregar las copias de la escritura y recibir el comprobante conocido como “Boleta de “Registro”.</w:t>
            </w:r>
          </w:p>
          <w:p w14:paraId="7969442E" w14:textId="77777777" w:rsidR="006312A8" w:rsidRPr="00075697" w:rsidRDefault="006312A8" w:rsidP="00486365">
            <w:pPr>
              <w:numPr>
                <w:ilvl w:val="2"/>
                <w:numId w:val="1"/>
              </w:numPr>
              <w:ind w:left="272" w:hanging="272"/>
              <w:jc w:val="both"/>
              <w:rPr>
                <w:rFonts w:ascii="Arial" w:hAnsi="Arial" w:cs="Arial"/>
                <w:spacing w:val="-3"/>
                <w:sz w:val="24"/>
                <w:szCs w:val="24"/>
              </w:rPr>
            </w:pPr>
            <w:r w:rsidRPr="00075697">
              <w:rPr>
                <w:rFonts w:ascii="Arial" w:hAnsi="Arial" w:cs="Arial"/>
                <w:sz w:val="24"/>
                <w:szCs w:val="24"/>
              </w:rPr>
              <w:t>Solicitar la fecha en la cual se debe reclamar la escritura pública registrada, el formulario de calificación y el certificado de tradición y libertad donde consten los actos contenidos en la escritura pública (al certificado se le debe anexar la copia del recibo de caja expedido por la Oficina de Registro).</w:t>
            </w:r>
          </w:p>
          <w:p w14:paraId="6AEEA1D5" w14:textId="1E30FBD0" w:rsidR="006312A8" w:rsidRPr="00075697" w:rsidRDefault="006312A8" w:rsidP="00486365">
            <w:pPr>
              <w:numPr>
                <w:ilvl w:val="2"/>
                <w:numId w:val="1"/>
              </w:numPr>
              <w:ind w:left="272" w:hanging="272"/>
              <w:jc w:val="both"/>
              <w:rPr>
                <w:rStyle w:val="Textoennegrita"/>
                <w:rFonts w:ascii="Arial" w:hAnsi="Arial" w:cs="Arial"/>
                <w:b w:val="0"/>
                <w:bCs w:val="0"/>
                <w:spacing w:val="-3"/>
                <w:sz w:val="24"/>
                <w:szCs w:val="24"/>
              </w:rPr>
            </w:pPr>
            <w:r w:rsidRPr="00075697">
              <w:rPr>
                <w:rFonts w:ascii="Arial" w:hAnsi="Arial" w:cs="Arial"/>
                <w:sz w:val="24"/>
                <w:szCs w:val="24"/>
              </w:rPr>
              <w:t>Reclamar los documentos enunciados en la fecha indicada por la Oficina de Registro de Instrumentos Públicos y llevarla a la agencia.</w:t>
            </w:r>
          </w:p>
        </w:tc>
        <w:tc>
          <w:tcPr>
            <w:tcW w:w="2066" w:type="dxa"/>
            <w:vAlign w:val="center"/>
          </w:tcPr>
          <w:p w14:paraId="5FC36775" w14:textId="23316586" w:rsidR="006312A8" w:rsidRPr="00075697" w:rsidRDefault="00B7287E" w:rsidP="008D33F5">
            <w:pPr>
              <w:jc w:val="center"/>
              <w:rPr>
                <w:rFonts w:ascii="Arial" w:hAnsi="Arial" w:cs="Arial"/>
                <w:sz w:val="24"/>
                <w:szCs w:val="24"/>
              </w:rPr>
            </w:pPr>
            <w:r w:rsidRPr="00075697">
              <w:rPr>
                <w:rFonts w:ascii="Arial" w:hAnsi="Arial" w:cs="Arial"/>
                <w:sz w:val="24"/>
                <w:szCs w:val="24"/>
              </w:rPr>
              <w:t>Asociado</w:t>
            </w:r>
          </w:p>
        </w:tc>
        <w:tc>
          <w:tcPr>
            <w:tcW w:w="1739" w:type="dxa"/>
            <w:vAlign w:val="center"/>
          </w:tcPr>
          <w:p w14:paraId="48CE5830" w14:textId="77777777" w:rsidR="00B7287E" w:rsidRPr="00075697" w:rsidRDefault="00B7287E" w:rsidP="00B7287E">
            <w:pPr>
              <w:jc w:val="center"/>
              <w:rPr>
                <w:rStyle w:val="Textoennegrita"/>
                <w:rFonts w:ascii="Arial" w:hAnsi="Arial" w:cs="Arial"/>
                <w:b w:val="0"/>
                <w:bCs w:val="0"/>
                <w:sz w:val="24"/>
                <w:szCs w:val="24"/>
              </w:rPr>
            </w:pPr>
            <w:r w:rsidRPr="00075697">
              <w:rPr>
                <w:rStyle w:val="Textoennegrita"/>
                <w:rFonts w:ascii="Arial" w:hAnsi="Arial" w:cs="Arial"/>
                <w:b w:val="0"/>
                <w:bCs w:val="0"/>
                <w:sz w:val="24"/>
                <w:szCs w:val="24"/>
              </w:rPr>
              <w:t>Registro de la Escritura Pública</w:t>
            </w:r>
          </w:p>
          <w:p w14:paraId="6664CFBD" w14:textId="77777777" w:rsidR="006312A8" w:rsidRPr="00075697" w:rsidRDefault="006312A8" w:rsidP="00B7287E">
            <w:pPr>
              <w:jc w:val="center"/>
              <w:rPr>
                <w:rFonts w:ascii="Arial" w:hAnsi="Arial" w:cs="Arial"/>
                <w:sz w:val="24"/>
                <w:szCs w:val="24"/>
              </w:rPr>
            </w:pPr>
          </w:p>
        </w:tc>
      </w:tr>
      <w:tr w:rsidR="006312A8" w:rsidRPr="00075697" w14:paraId="1F168062" w14:textId="77777777" w:rsidTr="008D33F5">
        <w:tc>
          <w:tcPr>
            <w:tcW w:w="603" w:type="dxa"/>
            <w:vAlign w:val="center"/>
          </w:tcPr>
          <w:p w14:paraId="637AF4B4" w14:textId="0A4C916A" w:rsidR="006312A8" w:rsidRPr="00075697" w:rsidRDefault="006312A8" w:rsidP="009C4C08">
            <w:pPr>
              <w:jc w:val="both"/>
              <w:rPr>
                <w:rFonts w:ascii="Arial" w:hAnsi="Arial" w:cs="Arial"/>
                <w:sz w:val="24"/>
                <w:szCs w:val="24"/>
              </w:rPr>
            </w:pPr>
            <w:r w:rsidRPr="00075697">
              <w:rPr>
                <w:rFonts w:ascii="Arial" w:hAnsi="Arial" w:cs="Arial"/>
                <w:sz w:val="24"/>
                <w:szCs w:val="24"/>
              </w:rPr>
              <w:t>11</w:t>
            </w:r>
          </w:p>
        </w:tc>
        <w:tc>
          <w:tcPr>
            <w:tcW w:w="4972" w:type="dxa"/>
            <w:vAlign w:val="center"/>
          </w:tcPr>
          <w:p w14:paraId="3C74E680" w14:textId="77777777" w:rsidR="00B7287E" w:rsidRPr="00075697" w:rsidRDefault="006312A8" w:rsidP="00B7287E">
            <w:pPr>
              <w:jc w:val="both"/>
              <w:rPr>
                <w:rStyle w:val="Textoennegrita"/>
                <w:rFonts w:ascii="Arial" w:hAnsi="Arial" w:cs="Arial"/>
                <w:sz w:val="24"/>
                <w:szCs w:val="24"/>
              </w:rPr>
            </w:pPr>
            <w:r w:rsidRPr="00075697">
              <w:rPr>
                <w:rStyle w:val="Textoennegrita"/>
                <w:rFonts w:ascii="Arial" w:hAnsi="Arial" w:cs="Arial"/>
                <w:sz w:val="24"/>
                <w:szCs w:val="24"/>
              </w:rPr>
              <w:t>Entrega de la Garantía Hipotecaria</w:t>
            </w:r>
          </w:p>
          <w:p w14:paraId="135B9D9F" w14:textId="77777777" w:rsidR="00B7287E" w:rsidRPr="00075697" w:rsidRDefault="00B7287E" w:rsidP="00B7287E">
            <w:pPr>
              <w:jc w:val="both"/>
              <w:rPr>
                <w:rStyle w:val="Textoennegrita"/>
                <w:rFonts w:ascii="Arial" w:hAnsi="Arial" w:cs="Arial"/>
              </w:rPr>
            </w:pPr>
          </w:p>
          <w:p w14:paraId="30132CAC" w14:textId="61538CA2" w:rsidR="006312A8" w:rsidRPr="00075697" w:rsidRDefault="006312A8" w:rsidP="00B7287E">
            <w:pPr>
              <w:jc w:val="both"/>
              <w:rPr>
                <w:rFonts w:ascii="Arial" w:hAnsi="Arial" w:cs="Arial"/>
                <w:spacing w:val="-3"/>
                <w:sz w:val="24"/>
                <w:szCs w:val="24"/>
              </w:rPr>
            </w:pPr>
            <w:r w:rsidRPr="00075697">
              <w:rPr>
                <w:rFonts w:ascii="Arial" w:hAnsi="Arial" w:cs="Arial"/>
                <w:sz w:val="24"/>
                <w:szCs w:val="24"/>
              </w:rPr>
              <w:t xml:space="preserve">El asociado deberá entregar </w:t>
            </w:r>
            <w:r w:rsidR="00B7287E" w:rsidRPr="00075697">
              <w:rPr>
                <w:rFonts w:ascii="Arial" w:hAnsi="Arial" w:cs="Arial"/>
                <w:sz w:val="24"/>
                <w:szCs w:val="24"/>
              </w:rPr>
              <w:t xml:space="preserve">Coordinador de Crédito </w:t>
            </w:r>
            <w:r w:rsidRPr="00075697">
              <w:rPr>
                <w:rFonts w:ascii="Arial" w:hAnsi="Arial" w:cs="Arial"/>
                <w:sz w:val="24"/>
                <w:szCs w:val="24"/>
              </w:rPr>
              <w:t>los siguientes documentos, que serán enviados al abogado correspondiente para su revisión:</w:t>
            </w:r>
          </w:p>
          <w:p w14:paraId="6AA591C2" w14:textId="77777777" w:rsidR="006312A8" w:rsidRPr="00075697" w:rsidRDefault="006312A8" w:rsidP="006312A8">
            <w:pPr>
              <w:jc w:val="both"/>
              <w:rPr>
                <w:rFonts w:ascii="Arial" w:hAnsi="Arial" w:cs="Arial"/>
                <w:spacing w:val="-3"/>
                <w:sz w:val="24"/>
                <w:szCs w:val="24"/>
              </w:rPr>
            </w:pPr>
          </w:p>
          <w:p w14:paraId="6CD5A00F" w14:textId="77777777" w:rsidR="006312A8" w:rsidRPr="00075697" w:rsidRDefault="006312A8" w:rsidP="00811BEC">
            <w:pPr>
              <w:numPr>
                <w:ilvl w:val="2"/>
                <w:numId w:val="1"/>
              </w:numPr>
              <w:ind w:left="272" w:hanging="272"/>
              <w:jc w:val="both"/>
              <w:rPr>
                <w:rFonts w:ascii="Arial" w:hAnsi="Arial" w:cs="Arial"/>
                <w:spacing w:val="-3"/>
                <w:sz w:val="24"/>
                <w:szCs w:val="24"/>
              </w:rPr>
            </w:pPr>
            <w:r w:rsidRPr="00075697">
              <w:rPr>
                <w:rFonts w:ascii="Arial" w:hAnsi="Arial" w:cs="Arial"/>
                <w:sz w:val="24"/>
                <w:szCs w:val="24"/>
              </w:rPr>
              <w:t>La primera copia de la escritura que presta mérito ejecutivo, con destino al acreedor.</w:t>
            </w:r>
          </w:p>
          <w:p w14:paraId="5A6A3E75" w14:textId="77777777" w:rsidR="006312A8" w:rsidRPr="00075697" w:rsidRDefault="006312A8" w:rsidP="00811BEC">
            <w:pPr>
              <w:numPr>
                <w:ilvl w:val="2"/>
                <w:numId w:val="1"/>
              </w:numPr>
              <w:ind w:left="272" w:hanging="272"/>
              <w:jc w:val="both"/>
              <w:rPr>
                <w:rFonts w:ascii="Arial" w:hAnsi="Arial" w:cs="Arial"/>
                <w:spacing w:val="-3"/>
                <w:sz w:val="24"/>
                <w:szCs w:val="24"/>
              </w:rPr>
            </w:pPr>
            <w:r w:rsidRPr="00075697">
              <w:rPr>
                <w:rFonts w:ascii="Arial" w:hAnsi="Arial" w:cs="Arial"/>
                <w:sz w:val="24"/>
                <w:szCs w:val="24"/>
              </w:rPr>
              <w:t>El formulario de calificación o sello de registro.</w:t>
            </w:r>
          </w:p>
          <w:p w14:paraId="7F0A8649" w14:textId="743D6F55" w:rsidR="00811BEC" w:rsidRPr="00075697" w:rsidRDefault="006312A8" w:rsidP="00811BEC">
            <w:pPr>
              <w:numPr>
                <w:ilvl w:val="2"/>
                <w:numId w:val="1"/>
              </w:numPr>
              <w:ind w:left="272" w:hanging="272"/>
              <w:jc w:val="both"/>
              <w:rPr>
                <w:rStyle w:val="Textoennegrita"/>
                <w:rFonts w:ascii="Arial" w:hAnsi="Arial" w:cs="Arial"/>
                <w:b w:val="0"/>
                <w:bCs w:val="0"/>
                <w:spacing w:val="-3"/>
                <w:sz w:val="24"/>
                <w:szCs w:val="24"/>
              </w:rPr>
            </w:pPr>
            <w:r w:rsidRPr="00075697">
              <w:rPr>
                <w:rFonts w:ascii="Arial" w:hAnsi="Arial" w:cs="Arial"/>
                <w:sz w:val="24"/>
                <w:szCs w:val="24"/>
              </w:rPr>
              <w:t xml:space="preserve">Los certificados de tradición y libertad del inmueble hipotecado donde consten los </w:t>
            </w:r>
            <w:r w:rsidRPr="00075697">
              <w:rPr>
                <w:rFonts w:ascii="Arial" w:hAnsi="Arial" w:cs="Arial"/>
                <w:sz w:val="24"/>
                <w:szCs w:val="24"/>
              </w:rPr>
              <w:lastRenderedPageBreak/>
              <w:t>actos contenidos en la escritura pública (al certificado se le debe anexar la copia del recibo de caja expedido por la Oficina de Registro).</w:t>
            </w:r>
          </w:p>
        </w:tc>
        <w:tc>
          <w:tcPr>
            <w:tcW w:w="2066" w:type="dxa"/>
            <w:vAlign w:val="center"/>
          </w:tcPr>
          <w:p w14:paraId="61E72AAE" w14:textId="77777777" w:rsidR="00811BEC" w:rsidRPr="00075697" w:rsidRDefault="00811BEC" w:rsidP="00811BEC">
            <w:pPr>
              <w:jc w:val="center"/>
              <w:rPr>
                <w:rFonts w:ascii="Arial" w:hAnsi="Arial" w:cs="Arial"/>
                <w:sz w:val="24"/>
                <w:szCs w:val="24"/>
              </w:rPr>
            </w:pPr>
            <w:r w:rsidRPr="00075697">
              <w:rPr>
                <w:rFonts w:ascii="Arial" w:hAnsi="Arial" w:cs="Arial"/>
                <w:sz w:val="24"/>
                <w:szCs w:val="24"/>
              </w:rPr>
              <w:lastRenderedPageBreak/>
              <w:t xml:space="preserve">Asociado </w:t>
            </w:r>
          </w:p>
          <w:p w14:paraId="22244662" w14:textId="77777777" w:rsidR="00811BEC" w:rsidRPr="00075697" w:rsidRDefault="00811BEC" w:rsidP="00811BEC">
            <w:pPr>
              <w:jc w:val="center"/>
              <w:rPr>
                <w:rFonts w:ascii="Arial" w:hAnsi="Arial" w:cs="Arial"/>
                <w:sz w:val="24"/>
                <w:szCs w:val="24"/>
              </w:rPr>
            </w:pPr>
          </w:p>
          <w:p w14:paraId="45D00EC5" w14:textId="7C5D4B72" w:rsidR="00811BEC" w:rsidRPr="00075697" w:rsidRDefault="00811BEC" w:rsidP="00811BEC">
            <w:pPr>
              <w:jc w:val="center"/>
              <w:rPr>
                <w:rFonts w:ascii="Arial" w:hAnsi="Arial" w:cs="Arial"/>
                <w:sz w:val="24"/>
                <w:szCs w:val="24"/>
              </w:rPr>
            </w:pPr>
            <w:r w:rsidRPr="00075697">
              <w:rPr>
                <w:rFonts w:ascii="Arial" w:hAnsi="Arial" w:cs="Arial"/>
                <w:sz w:val="24"/>
                <w:szCs w:val="24"/>
              </w:rPr>
              <w:t>Coordinador de Crédito</w:t>
            </w:r>
          </w:p>
          <w:p w14:paraId="51CEAA1C" w14:textId="77777777" w:rsidR="006312A8" w:rsidRPr="00075697" w:rsidRDefault="006312A8" w:rsidP="008D33F5">
            <w:pPr>
              <w:jc w:val="center"/>
              <w:rPr>
                <w:rFonts w:ascii="Arial" w:hAnsi="Arial" w:cs="Arial"/>
                <w:sz w:val="24"/>
                <w:szCs w:val="24"/>
              </w:rPr>
            </w:pPr>
          </w:p>
        </w:tc>
        <w:tc>
          <w:tcPr>
            <w:tcW w:w="1739" w:type="dxa"/>
            <w:vAlign w:val="center"/>
          </w:tcPr>
          <w:p w14:paraId="0060DD4D" w14:textId="1DEC5045" w:rsidR="006312A8" w:rsidRPr="00075697" w:rsidRDefault="00811BEC" w:rsidP="009C4C08">
            <w:pPr>
              <w:jc w:val="center"/>
              <w:rPr>
                <w:rFonts w:ascii="Arial" w:hAnsi="Arial" w:cs="Arial"/>
                <w:sz w:val="24"/>
                <w:szCs w:val="24"/>
              </w:rPr>
            </w:pPr>
            <w:r w:rsidRPr="00075697">
              <w:rPr>
                <w:rFonts w:ascii="Arial" w:hAnsi="Arial" w:cs="Arial"/>
                <w:sz w:val="24"/>
                <w:szCs w:val="24"/>
              </w:rPr>
              <w:t>Recibido de la documentación de la hipoteca</w:t>
            </w:r>
          </w:p>
        </w:tc>
      </w:tr>
      <w:tr w:rsidR="006312A8" w:rsidRPr="00075697" w14:paraId="4F1137A0" w14:textId="77777777" w:rsidTr="008D33F5">
        <w:tc>
          <w:tcPr>
            <w:tcW w:w="603" w:type="dxa"/>
            <w:vAlign w:val="center"/>
          </w:tcPr>
          <w:p w14:paraId="7BD0C205" w14:textId="41E40CD3" w:rsidR="006312A8" w:rsidRPr="00075697" w:rsidRDefault="006312A8" w:rsidP="009C4C08">
            <w:pPr>
              <w:jc w:val="both"/>
              <w:rPr>
                <w:rFonts w:ascii="Arial" w:hAnsi="Arial" w:cs="Arial"/>
                <w:sz w:val="24"/>
                <w:szCs w:val="24"/>
              </w:rPr>
            </w:pPr>
            <w:r w:rsidRPr="00075697">
              <w:rPr>
                <w:rFonts w:ascii="Arial" w:hAnsi="Arial" w:cs="Arial"/>
                <w:sz w:val="24"/>
                <w:szCs w:val="24"/>
              </w:rPr>
              <w:t>12</w:t>
            </w:r>
          </w:p>
        </w:tc>
        <w:tc>
          <w:tcPr>
            <w:tcW w:w="4972" w:type="dxa"/>
            <w:vAlign w:val="center"/>
          </w:tcPr>
          <w:p w14:paraId="24263906" w14:textId="77777777" w:rsidR="00811BEC" w:rsidRPr="00075697" w:rsidRDefault="006312A8" w:rsidP="00811BEC">
            <w:pPr>
              <w:jc w:val="both"/>
              <w:rPr>
                <w:rStyle w:val="Textoennegrita"/>
                <w:rFonts w:ascii="Arial" w:hAnsi="Arial" w:cs="Arial"/>
                <w:sz w:val="24"/>
                <w:szCs w:val="24"/>
              </w:rPr>
            </w:pPr>
            <w:r w:rsidRPr="00075697">
              <w:rPr>
                <w:rStyle w:val="Textoennegrita"/>
                <w:rFonts w:ascii="Arial" w:hAnsi="Arial" w:cs="Arial"/>
                <w:sz w:val="24"/>
                <w:szCs w:val="24"/>
              </w:rPr>
              <w:t>Revisión de la Garantía Hipotecaria por parte del Abogado Externo</w:t>
            </w:r>
          </w:p>
          <w:p w14:paraId="151AF240" w14:textId="77777777" w:rsidR="00811BEC" w:rsidRPr="00075697" w:rsidRDefault="00811BEC" w:rsidP="00811BEC">
            <w:pPr>
              <w:jc w:val="both"/>
              <w:rPr>
                <w:rStyle w:val="Textoennegrita"/>
                <w:rFonts w:ascii="Arial" w:hAnsi="Arial" w:cs="Arial"/>
              </w:rPr>
            </w:pPr>
          </w:p>
          <w:p w14:paraId="216DF2AA" w14:textId="7BCFDCE6" w:rsidR="006312A8" w:rsidRPr="00075697" w:rsidRDefault="00811BEC" w:rsidP="00811BEC">
            <w:pPr>
              <w:jc w:val="both"/>
              <w:rPr>
                <w:rFonts w:ascii="Arial" w:hAnsi="Arial" w:cs="Arial"/>
                <w:sz w:val="24"/>
                <w:szCs w:val="24"/>
              </w:rPr>
            </w:pPr>
            <w:r w:rsidRPr="00075697">
              <w:rPr>
                <w:rFonts w:ascii="Arial" w:hAnsi="Arial" w:cs="Arial"/>
                <w:sz w:val="24"/>
                <w:szCs w:val="24"/>
              </w:rPr>
              <w:t xml:space="preserve">El Coordinador de Crédito </w:t>
            </w:r>
            <w:r w:rsidR="006312A8" w:rsidRPr="00075697">
              <w:rPr>
                <w:rFonts w:ascii="Arial" w:hAnsi="Arial" w:cs="Arial"/>
                <w:sz w:val="24"/>
                <w:szCs w:val="24"/>
              </w:rPr>
              <w:t>diligencia el formato</w:t>
            </w:r>
            <w:r w:rsidRPr="00075697">
              <w:rPr>
                <w:rFonts w:ascii="Arial" w:hAnsi="Arial" w:cs="Arial"/>
                <w:sz w:val="24"/>
                <w:szCs w:val="24"/>
              </w:rPr>
              <w:t xml:space="preserve"> </w:t>
            </w:r>
            <w:r w:rsidR="006312A8" w:rsidRPr="00075697">
              <w:rPr>
                <w:rFonts w:ascii="Arial" w:hAnsi="Arial" w:cs="Arial"/>
                <w:bCs/>
                <w:sz w:val="24"/>
                <w:szCs w:val="24"/>
              </w:rPr>
              <w:t>CR-F</w:t>
            </w:r>
            <w:r w:rsidRPr="00075697">
              <w:rPr>
                <w:rFonts w:ascii="Arial" w:hAnsi="Arial" w:cs="Arial"/>
                <w:bCs/>
                <w:sz w:val="24"/>
                <w:szCs w:val="24"/>
              </w:rPr>
              <w:t>O</w:t>
            </w:r>
            <w:r w:rsidR="006312A8" w:rsidRPr="00075697">
              <w:rPr>
                <w:rFonts w:ascii="Arial" w:hAnsi="Arial" w:cs="Arial"/>
                <w:bCs/>
                <w:sz w:val="24"/>
                <w:szCs w:val="24"/>
              </w:rPr>
              <w:t>-014 Solicitud Concepto Final Registro Escritura Pública</w:t>
            </w:r>
            <w:r w:rsidRPr="00075697">
              <w:rPr>
                <w:rFonts w:ascii="Arial" w:hAnsi="Arial" w:cs="Arial"/>
                <w:b/>
                <w:sz w:val="24"/>
                <w:szCs w:val="24"/>
              </w:rPr>
              <w:t xml:space="preserve"> </w:t>
            </w:r>
            <w:r w:rsidR="006312A8" w:rsidRPr="00075697">
              <w:rPr>
                <w:rFonts w:ascii="Arial" w:hAnsi="Arial" w:cs="Arial"/>
                <w:sz w:val="24"/>
                <w:szCs w:val="24"/>
              </w:rPr>
              <w:t>y envía al abogado para su revisión.</w:t>
            </w:r>
          </w:p>
          <w:p w14:paraId="3EA5DB03" w14:textId="77777777" w:rsidR="00811BEC" w:rsidRPr="00075697" w:rsidRDefault="00811BEC" w:rsidP="00811BEC">
            <w:pPr>
              <w:jc w:val="both"/>
              <w:rPr>
                <w:rFonts w:ascii="Arial" w:hAnsi="Arial" w:cs="Arial"/>
                <w:sz w:val="24"/>
                <w:szCs w:val="24"/>
              </w:rPr>
            </w:pPr>
          </w:p>
          <w:p w14:paraId="120335BC" w14:textId="77777777" w:rsidR="006312A8" w:rsidRPr="00075697" w:rsidRDefault="006312A8" w:rsidP="00811BEC">
            <w:pPr>
              <w:jc w:val="both"/>
              <w:rPr>
                <w:rFonts w:ascii="Arial" w:hAnsi="Arial" w:cs="Arial"/>
                <w:spacing w:val="-3"/>
                <w:sz w:val="24"/>
                <w:szCs w:val="24"/>
              </w:rPr>
            </w:pPr>
            <w:r w:rsidRPr="00075697">
              <w:rPr>
                <w:rFonts w:ascii="Arial" w:hAnsi="Arial" w:cs="Arial"/>
                <w:sz w:val="24"/>
                <w:szCs w:val="24"/>
              </w:rPr>
              <w:t>El abogado realiza las debidas verificaciones y de encontrarse correcta la hipoteca y su registro, procede a elaborar el concepto final del contenido del registro del bien y a enviar a la Cooperativa los estudios jurídicos y toda la documentación utilizada para la constitución de la garantía hipotecaria.</w:t>
            </w:r>
          </w:p>
          <w:p w14:paraId="681F2213" w14:textId="77777777" w:rsidR="00811BEC" w:rsidRPr="00075697" w:rsidRDefault="00811BEC" w:rsidP="00811BEC">
            <w:pPr>
              <w:jc w:val="both"/>
              <w:rPr>
                <w:rStyle w:val="Textoennegrita"/>
                <w:rFonts w:ascii="Arial" w:hAnsi="Arial" w:cs="Arial"/>
                <w:b w:val="0"/>
                <w:sz w:val="24"/>
                <w:szCs w:val="24"/>
              </w:rPr>
            </w:pPr>
          </w:p>
          <w:p w14:paraId="12B02557" w14:textId="300D045E" w:rsidR="006312A8" w:rsidRPr="00075697" w:rsidRDefault="006312A8" w:rsidP="00811BEC">
            <w:pPr>
              <w:jc w:val="both"/>
              <w:rPr>
                <w:rStyle w:val="Textoennegrita"/>
                <w:rFonts w:ascii="Arial" w:hAnsi="Arial" w:cs="Arial"/>
                <w:b w:val="0"/>
                <w:bCs w:val="0"/>
                <w:spacing w:val="-3"/>
                <w:sz w:val="24"/>
                <w:szCs w:val="24"/>
              </w:rPr>
            </w:pPr>
            <w:r w:rsidRPr="00075697">
              <w:rPr>
                <w:rStyle w:val="Textoennegrita"/>
                <w:rFonts w:ascii="Arial" w:hAnsi="Arial" w:cs="Arial"/>
                <w:b w:val="0"/>
                <w:sz w:val="24"/>
                <w:szCs w:val="24"/>
              </w:rPr>
              <w:t xml:space="preserve">Recibido el concepto final del abogado junto con los estudios jurídicos y toda la documentación utilizada para su elaboración, el </w:t>
            </w:r>
            <w:r w:rsidRPr="00075697">
              <w:rPr>
                <w:rFonts w:ascii="Arial" w:hAnsi="Arial" w:cs="Arial"/>
                <w:sz w:val="24"/>
                <w:szCs w:val="24"/>
              </w:rPr>
              <w:t>funcionario de la agencia que está llevando el trámite del crédito</w:t>
            </w:r>
            <w:r w:rsidRPr="00075697">
              <w:rPr>
                <w:rStyle w:val="Textoennegrita"/>
                <w:rFonts w:ascii="Arial" w:hAnsi="Arial" w:cs="Arial"/>
                <w:b w:val="0"/>
                <w:sz w:val="24"/>
                <w:szCs w:val="24"/>
              </w:rPr>
              <w:t xml:space="preserve"> procede a registrar la garantía hipotecaria en el sistema y procede a enviar toda la documentación al ente de aprobación correspondiente.</w:t>
            </w:r>
          </w:p>
        </w:tc>
        <w:tc>
          <w:tcPr>
            <w:tcW w:w="2066" w:type="dxa"/>
            <w:vAlign w:val="center"/>
          </w:tcPr>
          <w:p w14:paraId="342D2F16" w14:textId="77777777" w:rsidR="00811BEC" w:rsidRPr="00075697" w:rsidRDefault="00811BEC" w:rsidP="00811BEC">
            <w:pPr>
              <w:jc w:val="center"/>
              <w:rPr>
                <w:rFonts w:ascii="Arial" w:hAnsi="Arial" w:cs="Arial"/>
                <w:bCs/>
                <w:spacing w:val="-3"/>
                <w:sz w:val="24"/>
                <w:szCs w:val="24"/>
              </w:rPr>
            </w:pPr>
            <w:r w:rsidRPr="00075697">
              <w:rPr>
                <w:rFonts w:ascii="Arial" w:hAnsi="Arial" w:cs="Arial"/>
                <w:bCs/>
                <w:spacing w:val="-3"/>
                <w:sz w:val="24"/>
                <w:szCs w:val="24"/>
              </w:rPr>
              <w:t>Coordinador de Crédito</w:t>
            </w:r>
          </w:p>
          <w:p w14:paraId="447433BC" w14:textId="77777777" w:rsidR="00811BEC" w:rsidRPr="00075697" w:rsidRDefault="00811BEC" w:rsidP="00811BEC">
            <w:pPr>
              <w:jc w:val="center"/>
              <w:rPr>
                <w:rFonts w:ascii="Arial" w:hAnsi="Arial" w:cs="Arial"/>
                <w:bCs/>
                <w:spacing w:val="-3"/>
                <w:sz w:val="24"/>
                <w:szCs w:val="24"/>
              </w:rPr>
            </w:pPr>
          </w:p>
          <w:p w14:paraId="0A954743" w14:textId="38F19DD8" w:rsidR="006312A8" w:rsidRPr="00075697" w:rsidRDefault="00811BEC" w:rsidP="00811BEC">
            <w:pPr>
              <w:jc w:val="center"/>
              <w:rPr>
                <w:rFonts w:ascii="Arial" w:hAnsi="Arial" w:cs="Arial"/>
                <w:sz w:val="24"/>
                <w:szCs w:val="24"/>
              </w:rPr>
            </w:pPr>
            <w:r w:rsidRPr="00075697">
              <w:rPr>
                <w:rFonts w:ascii="Arial" w:hAnsi="Arial" w:cs="Arial"/>
                <w:bCs/>
                <w:spacing w:val="-3"/>
                <w:sz w:val="24"/>
                <w:szCs w:val="24"/>
              </w:rPr>
              <w:t>Abogado Externo</w:t>
            </w:r>
          </w:p>
        </w:tc>
        <w:tc>
          <w:tcPr>
            <w:tcW w:w="1739" w:type="dxa"/>
            <w:vAlign w:val="center"/>
          </w:tcPr>
          <w:p w14:paraId="7578B23B" w14:textId="77777777" w:rsidR="006312A8" w:rsidRPr="00075697" w:rsidRDefault="00811BEC" w:rsidP="009C4C08">
            <w:pPr>
              <w:jc w:val="center"/>
              <w:rPr>
                <w:rFonts w:ascii="Arial" w:hAnsi="Arial" w:cs="Arial"/>
                <w:bCs/>
                <w:sz w:val="24"/>
                <w:szCs w:val="24"/>
              </w:rPr>
            </w:pPr>
            <w:r w:rsidRPr="00075697">
              <w:rPr>
                <w:rFonts w:ascii="Arial" w:hAnsi="Arial" w:cs="Arial"/>
                <w:sz w:val="24"/>
                <w:szCs w:val="24"/>
              </w:rPr>
              <w:t xml:space="preserve">Formato </w:t>
            </w:r>
            <w:r w:rsidRPr="00075697">
              <w:rPr>
                <w:rFonts w:ascii="Arial" w:hAnsi="Arial" w:cs="Arial"/>
                <w:bCs/>
                <w:sz w:val="24"/>
                <w:szCs w:val="24"/>
              </w:rPr>
              <w:t>CR-FO-014 Solicitud Concepto Final Registro Escritura Pública</w:t>
            </w:r>
          </w:p>
          <w:p w14:paraId="52F0159F" w14:textId="77777777" w:rsidR="00D70089" w:rsidRPr="00075697" w:rsidRDefault="00D70089" w:rsidP="009C4C08">
            <w:pPr>
              <w:jc w:val="center"/>
              <w:rPr>
                <w:rFonts w:ascii="Arial" w:hAnsi="Arial" w:cs="Arial"/>
                <w:bCs/>
              </w:rPr>
            </w:pPr>
          </w:p>
          <w:p w14:paraId="1BDB81DA" w14:textId="0F72001A" w:rsidR="00D70089" w:rsidRPr="00075697" w:rsidRDefault="00D70089" w:rsidP="009C4C08">
            <w:pPr>
              <w:jc w:val="center"/>
              <w:rPr>
                <w:rFonts w:ascii="Arial" w:hAnsi="Arial" w:cs="Arial"/>
                <w:sz w:val="24"/>
                <w:szCs w:val="24"/>
              </w:rPr>
            </w:pPr>
            <w:r w:rsidRPr="00075697">
              <w:rPr>
                <w:rFonts w:ascii="Arial" w:hAnsi="Arial" w:cs="Arial"/>
                <w:sz w:val="24"/>
                <w:szCs w:val="24"/>
              </w:rPr>
              <w:t>Concepto final de la escritura</w:t>
            </w:r>
          </w:p>
        </w:tc>
      </w:tr>
      <w:tr w:rsidR="006312A8" w:rsidRPr="00075697" w14:paraId="55154670" w14:textId="77777777" w:rsidTr="008D33F5">
        <w:tc>
          <w:tcPr>
            <w:tcW w:w="603" w:type="dxa"/>
            <w:vAlign w:val="center"/>
          </w:tcPr>
          <w:p w14:paraId="3D988D8D" w14:textId="186C900B" w:rsidR="006312A8" w:rsidRPr="00075697" w:rsidRDefault="006312A8" w:rsidP="009C4C08">
            <w:pPr>
              <w:jc w:val="both"/>
              <w:rPr>
                <w:rFonts w:ascii="Arial" w:hAnsi="Arial" w:cs="Arial"/>
                <w:sz w:val="24"/>
                <w:szCs w:val="24"/>
              </w:rPr>
            </w:pPr>
            <w:r w:rsidRPr="00075697">
              <w:rPr>
                <w:rFonts w:ascii="Arial" w:hAnsi="Arial" w:cs="Arial"/>
                <w:sz w:val="24"/>
                <w:szCs w:val="24"/>
              </w:rPr>
              <w:t>13</w:t>
            </w:r>
          </w:p>
        </w:tc>
        <w:tc>
          <w:tcPr>
            <w:tcW w:w="4972" w:type="dxa"/>
            <w:vAlign w:val="center"/>
          </w:tcPr>
          <w:p w14:paraId="18DB4C5B" w14:textId="12810F87" w:rsidR="00811BEC" w:rsidRPr="00075697" w:rsidRDefault="00D70089" w:rsidP="00811BEC">
            <w:pPr>
              <w:jc w:val="both"/>
              <w:rPr>
                <w:rStyle w:val="Textoennegrita"/>
                <w:rFonts w:ascii="Arial" w:hAnsi="Arial" w:cs="Arial"/>
                <w:sz w:val="24"/>
                <w:szCs w:val="24"/>
              </w:rPr>
            </w:pPr>
            <w:r w:rsidRPr="00075697">
              <w:rPr>
                <w:rStyle w:val="Textoennegrita"/>
                <w:rFonts w:ascii="Arial" w:hAnsi="Arial" w:cs="Arial"/>
                <w:b w:val="0"/>
                <w:sz w:val="24"/>
                <w:szCs w:val="24"/>
              </w:rPr>
              <w:t>V</w:t>
            </w:r>
            <w:r w:rsidRPr="00075697">
              <w:rPr>
                <w:rStyle w:val="Textoennegrita"/>
                <w:rFonts w:ascii="Arial" w:hAnsi="Arial" w:cs="Arial"/>
                <w:sz w:val="24"/>
                <w:szCs w:val="24"/>
              </w:rPr>
              <w:t>erificación Final Ente de Aprobación</w:t>
            </w:r>
          </w:p>
          <w:p w14:paraId="1E8262FB" w14:textId="77777777" w:rsidR="00D70089" w:rsidRPr="00075697" w:rsidRDefault="00D70089" w:rsidP="00811BEC">
            <w:pPr>
              <w:jc w:val="both"/>
              <w:rPr>
                <w:rStyle w:val="Textoennegrita"/>
                <w:rFonts w:ascii="Arial" w:hAnsi="Arial" w:cs="Arial"/>
                <w:b w:val="0"/>
                <w:sz w:val="24"/>
                <w:szCs w:val="24"/>
              </w:rPr>
            </w:pPr>
          </w:p>
          <w:p w14:paraId="207B424D" w14:textId="553A65D1" w:rsidR="006312A8" w:rsidRPr="00075697" w:rsidRDefault="006312A8" w:rsidP="006312A8">
            <w:pPr>
              <w:jc w:val="both"/>
              <w:rPr>
                <w:rFonts w:ascii="Arial" w:hAnsi="Arial" w:cs="Arial"/>
                <w:spacing w:val="-3"/>
                <w:sz w:val="24"/>
                <w:szCs w:val="24"/>
              </w:rPr>
            </w:pPr>
            <w:r w:rsidRPr="00075697">
              <w:rPr>
                <w:rStyle w:val="Textoennegrita"/>
                <w:rFonts w:ascii="Arial" w:hAnsi="Arial" w:cs="Arial"/>
                <w:b w:val="0"/>
                <w:sz w:val="24"/>
                <w:szCs w:val="24"/>
              </w:rPr>
              <w:t>Verifica la documentación del crédito y procede a</w:t>
            </w:r>
            <w:r w:rsidR="00D70089" w:rsidRPr="00075697">
              <w:rPr>
                <w:rStyle w:val="Textoennegrita"/>
                <w:rFonts w:ascii="Arial" w:hAnsi="Arial" w:cs="Arial"/>
                <w:b w:val="0"/>
                <w:sz w:val="24"/>
                <w:szCs w:val="24"/>
              </w:rPr>
              <w:t xml:space="preserve"> refirmar la </w:t>
            </w:r>
            <w:r w:rsidRPr="00075697">
              <w:rPr>
                <w:rStyle w:val="Textoennegrita"/>
                <w:rFonts w:ascii="Arial" w:hAnsi="Arial" w:cs="Arial"/>
                <w:b w:val="0"/>
                <w:sz w:val="24"/>
                <w:szCs w:val="24"/>
              </w:rPr>
              <w:t>aprobar la solicitud de crédito y finalmente se continúa con el proceso de desembolso de la solicitud de crédito.</w:t>
            </w:r>
          </w:p>
        </w:tc>
        <w:tc>
          <w:tcPr>
            <w:tcW w:w="2066" w:type="dxa"/>
            <w:vAlign w:val="center"/>
          </w:tcPr>
          <w:p w14:paraId="33AB42EA" w14:textId="00DBA9FA" w:rsidR="006312A8" w:rsidRPr="00075697" w:rsidRDefault="00D70089" w:rsidP="008D33F5">
            <w:pPr>
              <w:jc w:val="center"/>
              <w:rPr>
                <w:rFonts w:ascii="Arial" w:hAnsi="Arial" w:cs="Arial"/>
                <w:sz w:val="24"/>
                <w:szCs w:val="24"/>
              </w:rPr>
            </w:pPr>
            <w:r w:rsidRPr="00075697">
              <w:rPr>
                <w:rFonts w:ascii="Arial" w:hAnsi="Arial" w:cs="Arial"/>
                <w:sz w:val="24"/>
                <w:szCs w:val="24"/>
              </w:rPr>
              <w:t>Ente de Aprobación</w:t>
            </w:r>
          </w:p>
        </w:tc>
        <w:tc>
          <w:tcPr>
            <w:tcW w:w="1739" w:type="dxa"/>
            <w:vAlign w:val="center"/>
          </w:tcPr>
          <w:p w14:paraId="4C32D4A9" w14:textId="57915BD6" w:rsidR="006312A8" w:rsidRPr="00075697" w:rsidRDefault="00D70089" w:rsidP="009C4C08">
            <w:pPr>
              <w:jc w:val="center"/>
              <w:rPr>
                <w:rFonts w:ascii="Arial" w:hAnsi="Arial" w:cs="Arial"/>
                <w:sz w:val="24"/>
                <w:szCs w:val="24"/>
              </w:rPr>
            </w:pPr>
            <w:r w:rsidRPr="00075697">
              <w:rPr>
                <w:rFonts w:ascii="Arial" w:hAnsi="Arial" w:cs="Arial"/>
                <w:sz w:val="24"/>
                <w:szCs w:val="24"/>
              </w:rPr>
              <w:t>Reafirmación Aprobación de la Solicitud</w:t>
            </w:r>
          </w:p>
        </w:tc>
      </w:tr>
    </w:tbl>
    <w:p w14:paraId="13D24085" w14:textId="1E43CB10" w:rsidR="00BA2D31" w:rsidRPr="00075697" w:rsidRDefault="00BA2D31" w:rsidP="00360291">
      <w:pPr>
        <w:jc w:val="both"/>
        <w:rPr>
          <w:rStyle w:val="Textoennegrita"/>
          <w:rFonts w:ascii="Arial" w:hAnsi="Arial" w:cs="Arial"/>
          <w:b w:val="0"/>
          <w:bCs w:val="0"/>
          <w:spacing w:val="-3"/>
          <w:sz w:val="24"/>
          <w:szCs w:val="24"/>
        </w:rPr>
      </w:pPr>
    </w:p>
    <w:p w14:paraId="29D1EEB2" w14:textId="75BED9E2" w:rsidR="00360291" w:rsidRPr="00075697" w:rsidRDefault="00360291" w:rsidP="00360291">
      <w:pPr>
        <w:jc w:val="both"/>
        <w:rPr>
          <w:rStyle w:val="Textoennegrita"/>
          <w:rFonts w:ascii="Arial" w:hAnsi="Arial" w:cs="Arial"/>
          <w:b w:val="0"/>
          <w:bCs w:val="0"/>
          <w:spacing w:val="-3"/>
          <w:sz w:val="24"/>
          <w:szCs w:val="24"/>
        </w:rPr>
      </w:pPr>
    </w:p>
    <w:p w14:paraId="35B9AE49" w14:textId="2F5FF1AD" w:rsidR="00360291" w:rsidRPr="00075697" w:rsidRDefault="00360291" w:rsidP="00360291">
      <w:pPr>
        <w:jc w:val="both"/>
        <w:rPr>
          <w:rStyle w:val="Textoennegrita"/>
          <w:rFonts w:ascii="Arial" w:hAnsi="Arial" w:cs="Arial"/>
          <w:b w:val="0"/>
          <w:bCs w:val="0"/>
          <w:spacing w:val="-3"/>
          <w:sz w:val="24"/>
          <w:szCs w:val="24"/>
        </w:rPr>
      </w:pPr>
    </w:p>
    <w:p w14:paraId="0EC73472" w14:textId="0B33AE8B" w:rsidR="00360291" w:rsidRPr="00075697" w:rsidRDefault="00360291" w:rsidP="00360291">
      <w:pPr>
        <w:jc w:val="both"/>
        <w:rPr>
          <w:rStyle w:val="Textoennegrita"/>
          <w:rFonts w:ascii="Arial" w:hAnsi="Arial" w:cs="Arial"/>
          <w:b w:val="0"/>
          <w:bCs w:val="0"/>
          <w:spacing w:val="-3"/>
          <w:sz w:val="24"/>
          <w:szCs w:val="24"/>
        </w:rPr>
      </w:pPr>
    </w:p>
    <w:p w14:paraId="58BBB5A7" w14:textId="3434B97C" w:rsidR="00360291" w:rsidRPr="00075697" w:rsidRDefault="00360291" w:rsidP="00360291">
      <w:pPr>
        <w:jc w:val="both"/>
        <w:rPr>
          <w:rStyle w:val="Textoennegrita"/>
          <w:rFonts w:ascii="Arial" w:hAnsi="Arial" w:cs="Arial"/>
          <w:b w:val="0"/>
          <w:bCs w:val="0"/>
          <w:spacing w:val="-3"/>
          <w:sz w:val="24"/>
          <w:szCs w:val="24"/>
        </w:rPr>
      </w:pPr>
    </w:p>
    <w:p w14:paraId="65BCA083" w14:textId="77777777" w:rsidR="00360291" w:rsidRPr="00075697" w:rsidRDefault="00360291" w:rsidP="00360291">
      <w:pPr>
        <w:jc w:val="both"/>
        <w:rPr>
          <w:rStyle w:val="Textoennegrita"/>
          <w:rFonts w:ascii="Arial" w:hAnsi="Arial" w:cs="Arial"/>
          <w:b w:val="0"/>
          <w:bCs w:val="0"/>
          <w:spacing w:val="-3"/>
          <w:sz w:val="24"/>
          <w:szCs w:val="24"/>
        </w:rPr>
      </w:pPr>
    </w:p>
    <w:p w14:paraId="0401ED1C" w14:textId="77777777" w:rsidR="00BA2D31" w:rsidRPr="00075697" w:rsidRDefault="00BA2D31" w:rsidP="006312A8">
      <w:pPr>
        <w:numPr>
          <w:ilvl w:val="1"/>
          <w:numId w:val="1"/>
        </w:numPr>
        <w:jc w:val="both"/>
        <w:rPr>
          <w:rStyle w:val="Textoennegrita"/>
          <w:rFonts w:ascii="Arial" w:hAnsi="Arial" w:cs="Arial"/>
          <w:spacing w:val="-3"/>
          <w:sz w:val="24"/>
          <w:szCs w:val="24"/>
        </w:rPr>
      </w:pPr>
      <w:r w:rsidRPr="00075697">
        <w:rPr>
          <w:rStyle w:val="Textoennegrita"/>
          <w:rFonts w:ascii="Arial" w:hAnsi="Arial" w:cs="Arial"/>
          <w:bCs w:val="0"/>
          <w:sz w:val="24"/>
          <w:szCs w:val="24"/>
        </w:rPr>
        <w:lastRenderedPageBreak/>
        <w:t>Cancelación</w:t>
      </w:r>
      <w:r w:rsidRPr="00075697">
        <w:rPr>
          <w:rStyle w:val="Textoennegrita"/>
          <w:rFonts w:ascii="Arial" w:hAnsi="Arial" w:cs="Arial"/>
          <w:spacing w:val="-3"/>
          <w:sz w:val="24"/>
          <w:szCs w:val="24"/>
        </w:rPr>
        <w:t xml:space="preserve"> De Hipoteca </w:t>
      </w:r>
    </w:p>
    <w:p w14:paraId="58F206E3" w14:textId="424801C4" w:rsidR="00BA2D31" w:rsidRPr="00075697" w:rsidRDefault="00BA2D31" w:rsidP="00693860">
      <w:pPr>
        <w:jc w:val="both"/>
        <w:rPr>
          <w:rFonts w:ascii="Arial" w:hAnsi="Arial" w:cs="Arial"/>
          <w:b/>
          <w:bCs/>
          <w:sz w:val="24"/>
          <w:szCs w:val="24"/>
          <w:lang w:eastAsia="es-CO"/>
        </w:rPr>
      </w:pPr>
    </w:p>
    <w:tbl>
      <w:tblPr>
        <w:tblStyle w:val="Tablaconcuadrcula"/>
        <w:tblW w:w="9380" w:type="dxa"/>
        <w:tblLook w:val="04A0" w:firstRow="1" w:lastRow="0" w:firstColumn="1" w:lastColumn="0" w:noHBand="0" w:noVBand="1"/>
      </w:tblPr>
      <w:tblGrid>
        <w:gridCol w:w="603"/>
        <w:gridCol w:w="4972"/>
        <w:gridCol w:w="2066"/>
        <w:gridCol w:w="1739"/>
      </w:tblGrid>
      <w:tr w:rsidR="00360291" w:rsidRPr="00075697" w14:paraId="0984B74C" w14:textId="77777777" w:rsidTr="004827E8">
        <w:tc>
          <w:tcPr>
            <w:tcW w:w="603" w:type="dxa"/>
            <w:vAlign w:val="center"/>
          </w:tcPr>
          <w:p w14:paraId="2EEA83A3" w14:textId="77777777" w:rsidR="00360291" w:rsidRPr="00075697" w:rsidRDefault="00360291" w:rsidP="004827E8">
            <w:pPr>
              <w:pStyle w:val="Default"/>
              <w:jc w:val="center"/>
            </w:pPr>
            <w:r w:rsidRPr="00075697">
              <w:rPr>
                <w:b/>
                <w:bCs/>
              </w:rPr>
              <w:t>No.</w:t>
            </w:r>
          </w:p>
        </w:tc>
        <w:tc>
          <w:tcPr>
            <w:tcW w:w="4972" w:type="dxa"/>
            <w:vAlign w:val="center"/>
          </w:tcPr>
          <w:p w14:paraId="75C8CE51" w14:textId="77777777" w:rsidR="00360291" w:rsidRPr="00075697" w:rsidRDefault="00360291" w:rsidP="004827E8">
            <w:pPr>
              <w:jc w:val="center"/>
              <w:rPr>
                <w:rFonts w:ascii="Arial" w:hAnsi="Arial" w:cs="Arial"/>
                <w:b/>
                <w:spacing w:val="-3"/>
                <w:sz w:val="24"/>
                <w:szCs w:val="24"/>
              </w:rPr>
            </w:pPr>
            <w:r w:rsidRPr="00075697">
              <w:rPr>
                <w:rFonts w:ascii="Arial" w:hAnsi="Arial" w:cs="Arial"/>
                <w:b/>
                <w:spacing w:val="-3"/>
                <w:sz w:val="24"/>
                <w:szCs w:val="24"/>
              </w:rPr>
              <w:t>Actividad</w:t>
            </w:r>
          </w:p>
        </w:tc>
        <w:tc>
          <w:tcPr>
            <w:tcW w:w="2066" w:type="dxa"/>
            <w:vAlign w:val="center"/>
          </w:tcPr>
          <w:p w14:paraId="339FEBEB" w14:textId="77777777" w:rsidR="00360291" w:rsidRPr="00075697" w:rsidRDefault="00360291" w:rsidP="004827E8">
            <w:pPr>
              <w:jc w:val="center"/>
              <w:rPr>
                <w:rFonts w:ascii="Arial" w:hAnsi="Arial" w:cs="Arial"/>
                <w:b/>
                <w:spacing w:val="-3"/>
                <w:sz w:val="24"/>
                <w:szCs w:val="24"/>
              </w:rPr>
            </w:pPr>
            <w:r w:rsidRPr="00075697">
              <w:rPr>
                <w:rFonts w:ascii="Arial" w:hAnsi="Arial" w:cs="Arial"/>
                <w:b/>
                <w:spacing w:val="-3"/>
                <w:sz w:val="24"/>
                <w:szCs w:val="24"/>
              </w:rPr>
              <w:t>Responsable</w:t>
            </w:r>
          </w:p>
        </w:tc>
        <w:tc>
          <w:tcPr>
            <w:tcW w:w="1739" w:type="dxa"/>
            <w:vAlign w:val="center"/>
          </w:tcPr>
          <w:p w14:paraId="192A5ED4" w14:textId="77777777" w:rsidR="00360291" w:rsidRPr="00075697" w:rsidRDefault="00360291" w:rsidP="004827E8">
            <w:pPr>
              <w:jc w:val="center"/>
              <w:rPr>
                <w:rFonts w:ascii="Arial" w:hAnsi="Arial" w:cs="Arial"/>
                <w:b/>
                <w:spacing w:val="-3"/>
                <w:sz w:val="24"/>
                <w:szCs w:val="24"/>
              </w:rPr>
            </w:pPr>
            <w:r w:rsidRPr="00075697">
              <w:rPr>
                <w:rFonts w:ascii="Arial" w:hAnsi="Arial" w:cs="Arial"/>
                <w:b/>
                <w:spacing w:val="-3"/>
                <w:sz w:val="24"/>
                <w:szCs w:val="24"/>
              </w:rPr>
              <w:t>Registro</w:t>
            </w:r>
          </w:p>
        </w:tc>
      </w:tr>
      <w:tr w:rsidR="00360291" w:rsidRPr="00075697" w14:paraId="24990736" w14:textId="77777777" w:rsidTr="004827E8">
        <w:tc>
          <w:tcPr>
            <w:tcW w:w="603" w:type="dxa"/>
            <w:vAlign w:val="center"/>
          </w:tcPr>
          <w:p w14:paraId="43788EA3" w14:textId="77777777" w:rsidR="00360291" w:rsidRPr="00075697" w:rsidRDefault="00360291" w:rsidP="004827E8">
            <w:pPr>
              <w:rPr>
                <w:rFonts w:ascii="Arial" w:hAnsi="Arial" w:cs="Arial"/>
                <w:bCs/>
                <w:spacing w:val="-3"/>
                <w:sz w:val="24"/>
                <w:szCs w:val="24"/>
              </w:rPr>
            </w:pPr>
            <w:r w:rsidRPr="00075697">
              <w:rPr>
                <w:rFonts w:ascii="Arial" w:hAnsi="Arial" w:cs="Arial"/>
                <w:bCs/>
                <w:spacing w:val="-3"/>
                <w:sz w:val="24"/>
                <w:szCs w:val="24"/>
              </w:rPr>
              <w:t>1</w:t>
            </w:r>
          </w:p>
        </w:tc>
        <w:tc>
          <w:tcPr>
            <w:tcW w:w="4972" w:type="dxa"/>
            <w:vAlign w:val="center"/>
          </w:tcPr>
          <w:p w14:paraId="0304ED9E" w14:textId="14143B0E" w:rsidR="00360291" w:rsidRPr="00075697" w:rsidRDefault="00A041D4" w:rsidP="004827E8">
            <w:pPr>
              <w:jc w:val="both"/>
              <w:rPr>
                <w:rFonts w:ascii="Arial" w:hAnsi="Arial" w:cs="Arial"/>
                <w:b/>
                <w:bCs/>
                <w:spacing w:val="-3"/>
                <w:sz w:val="24"/>
                <w:szCs w:val="24"/>
              </w:rPr>
            </w:pPr>
            <w:r w:rsidRPr="00075697">
              <w:rPr>
                <w:rFonts w:ascii="Arial" w:hAnsi="Arial" w:cs="Arial"/>
                <w:b/>
                <w:bCs/>
                <w:spacing w:val="-3"/>
                <w:sz w:val="24"/>
                <w:szCs w:val="24"/>
              </w:rPr>
              <w:t>Verificación estado de cuentas</w:t>
            </w:r>
          </w:p>
          <w:p w14:paraId="6F1C772D" w14:textId="77777777" w:rsidR="00360291" w:rsidRPr="00075697" w:rsidRDefault="00360291" w:rsidP="004827E8">
            <w:pPr>
              <w:jc w:val="both"/>
              <w:rPr>
                <w:rFonts w:ascii="Arial" w:hAnsi="Arial" w:cs="Arial"/>
                <w:spacing w:val="-3"/>
                <w:sz w:val="24"/>
                <w:szCs w:val="24"/>
              </w:rPr>
            </w:pPr>
          </w:p>
          <w:p w14:paraId="71716DC5" w14:textId="625F866C" w:rsidR="00A041D4" w:rsidRPr="00075697" w:rsidRDefault="00A041D4" w:rsidP="00A041D4">
            <w:pPr>
              <w:jc w:val="both"/>
              <w:rPr>
                <w:rFonts w:ascii="Arial" w:hAnsi="Arial" w:cs="Arial"/>
                <w:spacing w:val="-3"/>
                <w:sz w:val="24"/>
                <w:szCs w:val="24"/>
              </w:rPr>
            </w:pPr>
            <w:r w:rsidRPr="00075697">
              <w:rPr>
                <w:rFonts w:ascii="Arial" w:hAnsi="Arial" w:cs="Arial"/>
                <w:spacing w:val="-3"/>
                <w:sz w:val="24"/>
                <w:szCs w:val="24"/>
              </w:rPr>
              <w:t>Una vez el asociado manifieste el interés de cancelar la hipoteca del bien inmueble, verifica en el sistema que el crédito que está garantizado por la hipoteca se encuentre totalmente cancelado.</w:t>
            </w:r>
          </w:p>
          <w:p w14:paraId="7DC24BEA" w14:textId="77777777" w:rsidR="00A041D4" w:rsidRPr="00075697" w:rsidRDefault="00A041D4" w:rsidP="00A041D4">
            <w:pPr>
              <w:jc w:val="both"/>
              <w:rPr>
                <w:rFonts w:ascii="Arial" w:hAnsi="Arial" w:cs="Arial"/>
                <w:spacing w:val="-3"/>
                <w:sz w:val="24"/>
                <w:szCs w:val="24"/>
              </w:rPr>
            </w:pPr>
          </w:p>
          <w:p w14:paraId="414CADD8" w14:textId="21E74AAB" w:rsidR="00360291" w:rsidRPr="00075697" w:rsidRDefault="00A041D4" w:rsidP="004827E8">
            <w:pPr>
              <w:jc w:val="both"/>
              <w:rPr>
                <w:rFonts w:ascii="Arial" w:hAnsi="Arial" w:cs="Arial"/>
                <w:b/>
                <w:spacing w:val="-3"/>
                <w:sz w:val="24"/>
                <w:szCs w:val="24"/>
              </w:rPr>
            </w:pPr>
            <w:r w:rsidRPr="00075697">
              <w:rPr>
                <w:rFonts w:ascii="Arial" w:hAnsi="Arial" w:cs="Arial"/>
                <w:spacing w:val="-3"/>
                <w:sz w:val="24"/>
                <w:szCs w:val="24"/>
              </w:rPr>
              <w:t>Si la obligación tiene saldo pendiente, le informa al asociado el saldo total del crédito para que lo cancele.</w:t>
            </w:r>
          </w:p>
        </w:tc>
        <w:tc>
          <w:tcPr>
            <w:tcW w:w="2066" w:type="dxa"/>
            <w:vAlign w:val="center"/>
          </w:tcPr>
          <w:p w14:paraId="35B60B9D" w14:textId="77777777" w:rsidR="00360291" w:rsidRPr="00075697" w:rsidRDefault="00360291" w:rsidP="004827E8">
            <w:pPr>
              <w:jc w:val="center"/>
              <w:rPr>
                <w:rFonts w:ascii="Arial" w:hAnsi="Arial" w:cs="Arial"/>
                <w:bCs/>
                <w:spacing w:val="-3"/>
                <w:sz w:val="24"/>
                <w:szCs w:val="24"/>
              </w:rPr>
            </w:pPr>
            <w:r w:rsidRPr="00075697">
              <w:rPr>
                <w:rFonts w:ascii="Arial" w:hAnsi="Arial" w:cs="Arial"/>
                <w:bCs/>
                <w:spacing w:val="-3"/>
                <w:sz w:val="24"/>
                <w:szCs w:val="24"/>
              </w:rPr>
              <w:t>Coordinador de Crédito</w:t>
            </w:r>
          </w:p>
        </w:tc>
        <w:tc>
          <w:tcPr>
            <w:tcW w:w="1739" w:type="dxa"/>
            <w:vAlign w:val="center"/>
          </w:tcPr>
          <w:p w14:paraId="23E85F34" w14:textId="4200B68E" w:rsidR="00360291" w:rsidRPr="00075697" w:rsidRDefault="00A041D4" w:rsidP="004827E8">
            <w:pPr>
              <w:jc w:val="center"/>
              <w:rPr>
                <w:rFonts w:ascii="Arial" w:hAnsi="Arial" w:cs="Arial"/>
                <w:bCs/>
                <w:spacing w:val="-3"/>
                <w:sz w:val="24"/>
                <w:szCs w:val="24"/>
              </w:rPr>
            </w:pPr>
            <w:r w:rsidRPr="00075697">
              <w:rPr>
                <w:rFonts w:ascii="Arial" w:hAnsi="Arial" w:cs="Arial"/>
                <w:bCs/>
                <w:spacing w:val="-3"/>
                <w:sz w:val="24"/>
                <w:szCs w:val="24"/>
              </w:rPr>
              <w:t>Estado de Cuentas</w:t>
            </w:r>
          </w:p>
        </w:tc>
      </w:tr>
      <w:tr w:rsidR="00A041D4" w:rsidRPr="00075697" w14:paraId="12BCBAA8" w14:textId="77777777" w:rsidTr="004827E8">
        <w:tc>
          <w:tcPr>
            <w:tcW w:w="603" w:type="dxa"/>
            <w:vAlign w:val="center"/>
          </w:tcPr>
          <w:p w14:paraId="363EF22E" w14:textId="6D51688A" w:rsidR="00A041D4" w:rsidRPr="00075697" w:rsidRDefault="00A041D4" w:rsidP="004827E8">
            <w:pPr>
              <w:rPr>
                <w:rFonts w:ascii="Arial" w:hAnsi="Arial" w:cs="Arial"/>
                <w:bCs/>
                <w:spacing w:val="-3"/>
                <w:sz w:val="24"/>
                <w:szCs w:val="24"/>
              </w:rPr>
            </w:pPr>
            <w:r w:rsidRPr="00075697">
              <w:rPr>
                <w:rFonts w:ascii="Arial" w:hAnsi="Arial" w:cs="Arial"/>
                <w:bCs/>
                <w:spacing w:val="-3"/>
                <w:sz w:val="24"/>
                <w:szCs w:val="24"/>
              </w:rPr>
              <w:t>2</w:t>
            </w:r>
          </w:p>
        </w:tc>
        <w:tc>
          <w:tcPr>
            <w:tcW w:w="4972" w:type="dxa"/>
            <w:vAlign w:val="center"/>
          </w:tcPr>
          <w:p w14:paraId="5CBD3D0A" w14:textId="77777777" w:rsidR="00A041D4" w:rsidRPr="00075697" w:rsidRDefault="00A041D4" w:rsidP="00A041D4">
            <w:pPr>
              <w:jc w:val="both"/>
              <w:rPr>
                <w:rFonts w:ascii="Arial" w:hAnsi="Arial" w:cs="Arial"/>
                <w:b/>
                <w:spacing w:val="-3"/>
                <w:sz w:val="24"/>
                <w:szCs w:val="24"/>
              </w:rPr>
            </w:pPr>
            <w:r w:rsidRPr="00075697">
              <w:rPr>
                <w:rFonts w:ascii="Arial" w:hAnsi="Arial" w:cs="Arial"/>
                <w:b/>
                <w:sz w:val="24"/>
                <w:szCs w:val="24"/>
                <w:lang w:eastAsia="es-CO"/>
              </w:rPr>
              <w:t>Levantamiento de la Hipoteca</w:t>
            </w:r>
          </w:p>
          <w:p w14:paraId="62DB9EA5" w14:textId="77777777" w:rsidR="00A041D4" w:rsidRPr="00075697" w:rsidRDefault="00A041D4" w:rsidP="00A041D4">
            <w:pPr>
              <w:jc w:val="both"/>
              <w:rPr>
                <w:rFonts w:ascii="Arial" w:hAnsi="Arial" w:cs="Arial"/>
                <w:b/>
                <w:bCs/>
                <w:sz w:val="24"/>
                <w:szCs w:val="24"/>
                <w:lang w:eastAsia="es-CO"/>
              </w:rPr>
            </w:pPr>
          </w:p>
          <w:p w14:paraId="48D32748" w14:textId="77777777" w:rsidR="000A4158" w:rsidRPr="00075697" w:rsidRDefault="00A041D4" w:rsidP="00A041D4">
            <w:pPr>
              <w:jc w:val="both"/>
              <w:rPr>
                <w:rFonts w:ascii="Arial" w:hAnsi="Arial" w:cs="Arial"/>
                <w:sz w:val="24"/>
                <w:szCs w:val="24"/>
                <w:lang w:eastAsia="es-CO"/>
              </w:rPr>
            </w:pPr>
            <w:r w:rsidRPr="00075697">
              <w:rPr>
                <w:rFonts w:ascii="Arial" w:hAnsi="Arial" w:cs="Arial"/>
                <w:sz w:val="24"/>
                <w:szCs w:val="24"/>
                <w:lang w:eastAsia="es-CO"/>
              </w:rPr>
              <w:t>Le</w:t>
            </w:r>
            <w:r w:rsidRPr="00075697">
              <w:rPr>
                <w:rFonts w:ascii="Arial" w:hAnsi="Arial" w:cs="Arial"/>
                <w:spacing w:val="5"/>
                <w:sz w:val="24"/>
                <w:szCs w:val="24"/>
                <w:lang w:eastAsia="es-CO"/>
              </w:rPr>
              <w:t xml:space="preserve"> </w:t>
            </w:r>
            <w:r w:rsidRPr="00075697">
              <w:rPr>
                <w:rFonts w:ascii="Arial" w:hAnsi="Arial" w:cs="Arial"/>
                <w:spacing w:val="-2"/>
                <w:sz w:val="24"/>
                <w:szCs w:val="24"/>
                <w:lang w:eastAsia="es-CO"/>
              </w:rPr>
              <w:t>i</w:t>
            </w:r>
            <w:r w:rsidRPr="00075697">
              <w:rPr>
                <w:rFonts w:ascii="Arial" w:hAnsi="Arial" w:cs="Arial"/>
                <w:sz w:val="24"/>
                <w:szCs w:val="24"/>
                <w:lang w:eastAsia="es-CO"/>
              </w:rPr>
              <w:t>n</w:t>
            </w:r>
            <w:r w:rsidRPr="00075697">
              <w:rPr>
                <w:rFonts w:ascii="Arial" w:hAnsi="Arial" w:cs="Arial"/>
                <w:spacing w:val="-2"/>
                <w:sz w:val="24"/>
                <w:szCs w:val="24"/>
                <w:lang w:eastAsia="es-CO"/>
              </w:rPr>
              <w:t>f</w:t>
            </w:r>
            <w:r w:rsidRPr="00075697">
              <w:rPr>
                <w:rFonts w:ascii="Arial" w:hAnsi="Arial" w:cs="Arial"/>
                <w:sz w:val="24"/>
                <w:szCs w:val="24"/>
                <w:lang w:eastAsia="es-CO"/>
              </w:rPr>
              <w:t>o</w:t>
            </w:r>
            <w:r w:rsidRPr="00075697">
              <w:rPr>
                <w:rFonts w:ascii="Arial" w:hAnsi="Arial" w:cs="Arial"/>
                <w:spacing w:val="2"/>
                <w:sz w:val="24"/>
                <w:szCs w:val="24"/>
                <w:lang w:eastAsia="es-CO"/>
              </w:rPr>
              <w:t>r</w:t>
            </w:r>
            <w:r w:rsidRPr="00075697">
              <w:rPr>
                <w:rFonts w:ascii="Arial" w:hAnsi="Arial" w:cs="Arial"/>
                <w:spacing w:val="-2"/>
                <w:sz w:val="24"/>
                <w:szCs w:val="24"/>
                <w:lang w:eastAsia="es-CO"/>
              </w:rPr>
              <w:t>m</w:t>
            </w:r>
            <w:r w:rsidRPr="00075697">
              <w:rPr>
                <w:rFonts w:ascii="Arial" w:hAnsi="Arial" w:cs="Arial"/>
                <w:sz w:val="24"/>
                <w:szCs w:val="24"/>
                <w:lang w:eastAsia="es-CO"/>
              </w:rPr>
              <w:t>a</w:t>
            </w:r>
            <w:r w:rsidRPr="00075697">
              <w:rPr>
                <w:rFonts w:ascii="Arial" w:hAnsi="Arial" w:cs="Arial"/>
                <w:spacing w:val="5"/>
                <w:sz w:val="24"/>
                <w:szCs w:val="24"/>
                <w:lang w:eastAsia="es-CO"/>
              </w:rPr>
              <w:t xml:space="preserve"> </w:t>
            </w:r>
            <w:r w:rsidRPr="00075697">
              <w:rPr>
                <w:rFonts w:ascii="Arial" w:hAnsi="Arial" w:cs="Arial"/>
                <w:sz w:val="24"/>
                <w:szCs w:val="24"/>
                <w:lang w:eastAsia="es-CO"/>
              </w:rPr>
              <w:t>al</w:t>
            </w:r>
            <w:r w:rsidRPr="00075697">
              <w:rPr>
                <w:rFonts w:ascii="Arial" w:hAnsi="Arial" w:cs="Arial"/>
                <w:spacing w:val="3"/>
                <w:sz w:val="24"/>
                <w:szCs w:val="24"/>
                <w:lang w:eastAsia="es-CO"/>
              </w:rPr>
              <w:t xml:space="preserve"> </w:t>
            </w:r>
            <w:r w:rsidRPr="00075697">
              <w:rPr>
                <w:rFonts w:ascii="Arial" w:hAnsi="Arial" w:cs="Arial"/>
                <w:sz w:val="24"/>
                <w:szCs w:val="24"/>
                <w:lang w:eastAsia="es-CO"/>
              </w:rPr>
              <w:t>a</w:t>
            </w:r>
            <w:r w:rsidRPr="00075697">
              <w:rPr>
                <w:rFonts w:ascii="Arial" w:hAnsi="Arial" w:cs="Arial"/>
                <w:spacing w:val="1"/>
                <w:sz w:val="24"/>
                <w:szCs w:val="24"/>
                <w:lang w:eastAsia="es-CO"/>
              </w:rPr>
              <w:t>s</w:t>
            </w:r>
            <w:r w:rsidRPr="00075697">
              <w:rPr>
                <w:rFonts w:ascii="Arial" w:hAnsi="Arial" w:cs="Arial"/>
                <w:sz w:val="24"/>
                <w:szCs w:val="24"/>
                <w:lang w:eastAsia="es-CO"/>
              </w:rPr>
              <w:t>o</w:t>
            </w:r>
            <w:r w:rsidRPr="00075697">
              <w:rPr>
                <w:rFonts w:ascii="Arial" w:hAnsi="Arial" w:cs="Arial"/>
                <w:spacing w:val="1"/>
                <w:sz w:val="24"/>
                <w:szCs w:val="24"/>
                <w:lang w:eastAsia="es-CO"/>
              </w:rPr>
              <w:t>c</w:t>
            </w:r>
            <w:r w:rsidRPr="00075697">
              <w:rPr>
                <w:rFonts w:ascii="Arial" w:hAnsi="Arial" w:cs="Arial"/>
                <w:spacing w:val="-2"/>
                <w:sz w:val="24"/>
                <w:szCs w:val="24"/>
                <w:lang w:eastAsia="es-CO"/>
              </w:rPr>
              <w:t>i</w:t>
            </w:r>
            <w:r w:rsidRPr="00075697">
              <w:rPr>
                <w:rFonts w:ascii="Arial" w:hAnsi="Arial" w:cs="Arial"/>
                <w:sz w:val="24"/>
                <w:szCs w:val="24"/>
                <w:lang w:eastAsia="es-CO"/>
              </w:rPr>
              <w:t>ado</w:t>
            </w:r>
            <w:r w:rsidRPr="00075697">
              <w:rPr>
                <w:rFonts w:ascii="Arial" w:hAnsi="Arial" w:cs="Arial"/>
                <w:spacing w:val="1"/>
                <w:sz w:val="24"/>
                <w:szCs w:val="24"/>
                <w:lang w:eastAsia="es-CO"/>
              </w:rPr>
              <w:t xml:space="preserve"> c</w:t>
            </w:r>
            <w:r w:rsidRPr="00075697">
              <w:rPr>
                <w:rFonts w:ascii="Arial" w:hAnsi="Arial" w:cs="Arial"/>
                <w:sz w:val="24"/>
                <w:szCs w:val="24"/>
                <w:lang w:eastAsia="es-CO"/>
              </w:rPr>
              <w:t>uando puede</w:t>
            </w:r>
            <w:r w:rsidRPr="00075697">
              <w:rPr>
                <w:rFonts w:ascii="Arial" w:hAnsi="Arial" w:cs="Arial"/>
                <w:spacing w:val="1"/>
                <w:sz w:val="24"/>
                <w:szCs w:val="24"/>
                <w:lang w:eastAsia="es-CO"/>
              </w:rPr>
              <w:t xml:space="preserve"> </w:t>
            </w:r>
            <w:r w:rsidRPr="00075697">
              <w:rPr>
                <w:rFonts w:ascii="Arial" w:hAnsi="Arial" w:cs="Arial"/>
                <w:sz w:val="24"/>
                <w:szCs w:val="24"/>
                <w:lang w:eastAsia="es-CO"/>
              </w:rPr>
              <w:t>a</w:t>
            </w:r>
            <w:r w:rsidRPr="00075697">
              <w:rPr>
                <w:rFonts w:ascii="Arial" w:hAnsi="Arial" w:cs="Arial"/>
                <w:spacing w:val="1"/>
                <w:sz w:val="24"/>
                <w:szCs w:val="24"/>
                <w:lang w:eastAsia="es-CO"/>
              </w:rPr>
              <w:t>c</w:t>
            </w:r>
            <w:r w:rsidRPr="00075697">
              <w:rPr>
                <w:rFonts w:ascii="Arial" w:hAnsi="Arial" w:cs="Arial"/>
                <w:sz w:val="24"/>
                <w:szCs w:val="24"/>
                <w:lang w:eastAsia="es-CO"/>
              </w:rPr>
              <w:t>e</w:t>
            </w:r>
            <w:r w:rsidRPr="00075697">
              <w:rPr>
                <w:rFonts w:ascii="Arial" w:hAnsi="Arial" w:cs="Arial"/>
                <w:spacing w:val="-2"/>
                <w:sz w:val="24"/>
                <w:szCs w:val="24"/>
                <w:lang w:eastAsia="es-CO"/>
              </w:rPr>
              <w:t>r</w:t>
            </w:r>
            <w:r w:rsidRPr="00075697">
              <w:rPr>
                <w:rFonts w:ascii="Arial" w:hAnsi="Arial" w:cs="Arial"/>
                <w:spacing w:val="1"/>
                <w:sz w:val="24"/>
                <w:szCs w:val="24"/>
                <w:lang w:eastAsia="es-CO"/>
              </w:rPr>
              <w:t>c</w:t>
            </w:r>
            <w:r w:rsidRPr="00075697">
              <w:rPr>
                <w:rFonts w:ascii="Arial" w:hAnsi="Arial" w:cs="Arial"/>
                <w:sz w:val="24"/>
                <w:szCs w:val="24"/>
                <w:lang w:eastAsia="es-CO"/>
              </w:rPr>
              <w:t>a</w:t>
            </w:r>
            <w:r w:rsidRPr="00075697">
              <w:rPr>
                <w:rFonts w:ascii="Arial" w:hAnsi="Arial" w:cs="Arial"/>
                <w:spacing w:val="2"/>
                <w:sz w:val="24"/>
                <w:szCs w:val="24"/>
                <w:lang w:eastAsia="es-CO"/>
              </w:rPr>
              <w:t>r</w:t>
            </w:r>
            <w:r w:rsidRPr="00075697">
              <w:rPr>
                <w:rFonts w:ascii="Arial" w:hAnsi="Arial" w:cs="Arial"/>
                <w:spacing w:val="-4"/>
                <w:sz w:val="24"/>
                <w:szCs w:val="24"/>
                <w:lang w:eastAsia="es-CO"/>
              </w:rPr>
              <w:t>s</w:t>
            </w:r>
            <w:r w:rsidRPr="00075697">
              <w:rPr>
                <w:rFonts w:ascii="Arial" w:hAnsi="Arial" w:cs="Arial"/>
                <w:sz w:val="24"/>
                <w:szCs w:val="24"/>
                <w:lang w:eastAsia="es-CO"/>
              </w:rPr>
              <w:t>e</w:t>
            </w:r>
            <w:r w:rsidRPr="00075697">
              <w:rPr>
                <w:rFonts w:ascii="Arial" w:hAnsi="Arial" w:cs="Arial"/>
                <w:spacing w:val="5"/>
                <w:sz w:val="24"/>
                <w:szCs w:val="24"/>
                <w:lang w:eastAsia="es-CO"/>
              </w:rPr>
              <w:t xml:space="preserve"> </w:t>
            </w:r>
            <w:r w:rsidRPr="00075697">
              <w:rPr>
                <w:rFonts w:ascii="Arial" w:hAnsi="Arial" w:cs="Arial"/>
                <w:sz w:val="24"/>
                <w:szCs w:val="24"/>
                <w:lang w:eastAsia="es-CO"/>
              </w:rPr>
              <w:t>a</w:t>
            </w:r>
            <w:r w:rsidRPr="00075697">
              <w:rPr>
                <w:rFonts w:ascii="Arial" w:hAnsi="Arial" w:cs="Arial"/>
                <w:spacing w:val="5"/>
                <w:sz w:val="24"/>
                <w:szCs w:val="24"/>
                <w:lang w:eastAsia="es-CO"/>
              </w:rPr>
              <w:t xml:space="preserve"> </w:t>
            </w:r>
            <w:r w:rsidRPr="00075697">
              <w:rPr>
                <w:rFonts w:ascii="Arial" w:hAnsi="Arial" w:cs="Arial"/>
                <w:spacing w:val="-2"/>
                <w:sz w:val="24"/>
                <w:szCs w:val="24"/>
                <w:lang w:eastAsia="es-CO"/>
              </w:rPr>
              <w:t>l</w:t>
            </w:r>
            <w:r w:rsidRPr="00075697">
              <w:rPr>
                <w:rFonts w:ascii="Arial" w:hAnsi="Arial" w:cs="Arial"/>
                <w:sz w:val="24"/>
                <w:szCs w:val="24"/>
                <w:lang w:eastAsia="es-CO"/>
              </w:rPr>
              <w:t>a agen</w:t>
            </w:r>
            <w:r w:rsidRPr="00075697">
              <w:rPr>
                <w:rFonts w:ascii="Arial" w:hAnsi="Arial" w:cs="Arial"/>
                <w:spacing w:val="1"/>
                <w:sz w:val="24"/>
                <w:szCs w:val="24"/>
                <w:lang w:eastAsia="es-CO"/>
              </w:rPr>
              <w:t>c</w:t>
            </w:r>
            <w:r w:rsidRPr="00075697">
              <w:rPr>
                <w:rFonts w:ascii="Arial" w:hAnsi="Arial" w:cs="Arial"/>
                <w:spacing w:val="-6"/>
                <w:sz w:val="24"/>
                <w:szCs w:val="24"/>
                <w:lang w:eastAsia="es-CO"/>
              </w:rPr>
              <w:t>i</w:t>
            </w:r>
            <w:r w:rsidRPr="00075697">
              <w:rPr>
                <w:rFonts w:ascii="Arial" w:hAnsi="Arial" w:cs="Arial"/>
                <w:sz w:val="24"/>
                <w:szCs w:val="24"/>
                <w:lang w:eastAsia="es-CO"/>
              </w:rPr>
              <w:t>a</w:t>
            </w:r>
            <w:r w:rsidRPr="00075697">
              <w:rPr>
                <w:rFonts w:ascii="Arial" w:hAnsi="Arial" w:cs="Arial"/>
                <w:spacing w:val="5"/>
                <w:sz w:val="24"/>
                <w:szCs w:val="24"/>
                <w:lang w:eastAsia="es-CO"/>
              </w:rPr>
              <w:t xml:space="preserve"> </w:t>
            </w:r>
            <w:r w:rsidRPr="00075697">
              <w:rPr>
                <w:rFonts w:ascii="Arial" w:hAnsi="Arial" w:cs="Arial"/>
                <w:sz w:val="24"/>
                <w:szCs w:val="24"/>
                <w:lang w:eastAsia="es-CO"/>
              </w:rPr>
              <w:t>de</w:t>
            </w:r>
            <w:r w:rsidRPr="00075697">
              <w:rPr>
                <w:rFonts w:ascii="Arial" w:hAnsi="Arial" w:cs="Arial"/>
                <w:spacing w:val="5"/>
                <w:sz w:val="24"/>
                <w:szCs w:val="24"/>
                <w:lang w:eastAsia="es-CO"/>
              </w:rPr>
              <w:t xml:space="preserve"> </w:t>
            </w:r>
            <w:r w:rsidRPr="00075697">
              <w:rPr>
                <w:rFonts w:ascii="Arial" w:hAnsi="Arial" w:cs="Arial"/>
                <w:spacing w:val="-2"/>
                <w:sz w:val="24"/>
                <w:szCs w:val="24"/>
                <w:lang w:eastAsia="es-CO"/>
              </w:rPr>
              <w:t>l</w:t>
            </w:r>
            <w:r w:rsidRPr="00075697">
              <w:rPr>
                <w:rFonts w:ascii="Arial" w:hAnsi="Arial" w:cs="Arial"/>
                <w:sz w:val="24"/>
                <w:szCs w:val="24"/>
                <w:lang w:eastAsia="es-CO"/>
              </w:rPr>
              <w:t>a</w:t>
            </w:r>
            <w:r w:rsidRPr="00075697">
              <w:rPr>
                <w:rFonts w:ascii="Arial" w:hAnsi="Arial" w:cs="Arial"/>
                <w:spacing w:val="5"/>
                <w:sz w:val="24"/>
                <w:szCs w:val="24"/>
                <w:lang w:eastAsia="es-CO"/>
              </w:rPr>
              <w:t xml:space="preserve"> </w:t>
            </w:r>
            <w:r w:rsidRPr="00075697">
              <w:rPr>
                <w:rFonts w:ascii="Arial" w:hAnsi="Arial" w:cs="Arial"/>
                <w:spacing w:val="-1"/>
                <w:sz w:val="24"/>
                <w:szCs w:val="24"/>
                <w:lang w:eastAsia="es-CO"/>
              </w:rPr>
              <w:t>C</w:t>
            </w:r>
            <w:r w:rsidRPr="00075697">
              <w:rPr>
                <w:rFonts w:ascii="Arial" w:hAnsi="Arial" w:cs="Arial"/>
                <w:sz w:val="24"/>
                <w:szCs w:val="24"/>
                <w:lang w:eastAsia="es-CO"/>
              </w:rPr>
              <w:t>oop</w:t>
            </w:r>
            <w:r w:rsidRPr="00075697">
              <w:rPr>
                <w:rFonts w:ascii="Arial" w:hAnsi="Arial" w:cs="Arial"/>
                <w:spacing w:val="-4"/>
                <w:sz w:val="24"/>
                <w:szCs w:val="24"/>
                <w:lang w:eastAsia="es-CO"/>
              </w:rPr>
              <w:t>e</w:t>
            </w:r>
            <w:r w:rsidRPr="00075697">
              <w:rPr>
                <w:rFonts w:ascii="Arial" w:hAnsi="Arial" w:cs="Arial"/>
                <w:spacing w:val="2"/>
                <w:sz w:val="24"/>
                <w:szCs w:val="24"/>
                <w:lang w:eastAsia="es-CO"/>
              </w:rPr>
              <w:t>r</w:t>
            </w:r>
            <w:r w:rsidRPr="00075697">
              <w:rPr>
                <w:rFonts w:ascii="Arial" w:hAnsi="Arial" w:cs="Arial"/>
                <w:sz w:val="24"/>
                <w:szCs w:val="24"/>
                <w:lang w:eastAsia="es-CO"/>
              </w:rPr>
              <w:t>a</w:t>
            </w:r>
            <w:r w:rsidRPr="00075697">
              <w:rPr>
                <w:rFonts w:ascii="Arial" w:hAnsi="Arial" w:cs="Arial"/>
                <w:spacing w:val="-2"/>
                <w:sz w:val="24"/>
                <w:szCs w:val="24"/>
                <w:lang w:eastAsia="es-CO"/>
              </w:rPr>
              <w:t>ti</w:t>
            </w:r>
            <w:r w:rsidRPr="00075697">
              <w:rPr>
                <w:rFonts w:ascii="Arial" w:hAnsi="Arial" w:cs="Arial"/>
                <w:spacing w:val="1"/>
                <w:sz w:val="24"/>
                <w:szCs w:val="24"/>
                <w:lang w:eastAsia="es-CO"/>
              </w:rPr>
              <w:t>v</w:t>
            </w:r>
            <w:r w:rsidRPr="00075697">
              <w:rPr>
                <w:rFonts w:ascii="Arial" w:hAnsi="Arial" w:cs="Arial"/>
                <w:sz w:val="24"/>
                <w:szCs w:val="24"/>
                <w:lang w:eastAsia="es-CO"/>
              </w:rPr>
              <w:t>a</w:t>
            </w:r>
            <w:r w:rsidRPr="00075697">
              <w:rPr>
                <w:rFonts w:ascii="Arial" w:hAnsi="Arial" w:cs="Arial"/>
                <w:spacing w:val="5"/>
                <w:sz w:val="24"/>
                <w:szCs w:val="24"/>
                <w:lang w:eastAsia="es-CO"/>
              </w:rPr>
              <w:t xml:space="preserve"> </w:t>
            </w:r>
            <w:r w:rsidRPr="00075697">
              <w:rPr>
                <w:rFonts w:ascii="Arial" w:hAnsi="Arial" w:cs="Arial"/>
                <w:sz w:val="24"/>
                <w:szCs w:val="24"/>
                <w:lang w:eastAsia="es-CO"/>
              </w:rPr>
              <w:t>p</w:t>
            </w:r>
            <w:r w:rsidRPr="00075697">
              <w:rPr>
                <w:rFonts w:ascii="Arial" w:hAnsi="Arial" w:cs="Arial"/>
                <w:spacing w:val="-4"/>
                <w:sz w:val="24"/>
                <w:szCs w:val="24"/>
                <w:lang w:eastAsia="es-CO"/>
              </w:rPr>
              <w:t>a</w:t>
            </w:r>
            <w:r w:rsidRPr="00075697">
              <w:rPr>
                <w:rFonts w:ascii="Arial" w:hAnsi="Arial" w:cs="Arial"/>
                <w:spacing w:val="2"/>
                <w:sz w:val="24"/>
                <w:szCs w:val="24"/>
                <w:lang w:eastAsia="es-CO"/>
              </w:rPr>
              <w:t>r</w:t>
            </w:r>
            <w:r w:rsidRPr="00075697">
              <w:rPr>
                <w:rFonts w:ascii="Arial" w:hAnsi="Arial" w:cs="Arial"/>
                <w:sz w:val="24"/>
                <w:szCs w:val="24"/>
                <w:lang w:eastAsia="es-CO"/>
              </w:rPr>
              <w:t>a</w:t>
            </w:r>
            <w:r w:rsidRPr="00075697">
              <w:rPr>
                <w:rFonts w:ascii="Arial" w:hAnsi="Arial" w:cs="Arial"/>
                <w:spacing w:val="5"/>
                <w:sz w:val="24"/>
                <w:szCs w:val="24"/>
                <w:lang w:eastAsia="es-CO"/>
              </w:rPr>
              <w:t xml:space="preserve"> </w:t>
            </w:r>
            <w:r w:rsidRPr="00075697">
              <w:rPr>
                <w:rFonts w:ascii="Arial" w:hAnsi="Arial" w:cs="Arial"/>
                <w:sz w:val="24"/>
                <w:szCs w:val="24"/>
                <w:lang w:eastAsia="es-CO"/>
              </w:rPr>
              <w:t>h</w:t>
            </w:r>
            <w:r w:rsidRPr="00075697">
              <w:rPr>
                <w:rFonts w:ascii="Arial" w:hAnsi="Arial" w:cs="Arial"/>
                <w:spacing w:val="-4"/>
                <w:sz w:val="24"/>
                <w:szCs w:val="24"/>
                <w:lang w:eastAsia="es-CO"/>
              </w:rPr>
              <w:t>a</w:t>
            </w:r>
            <w:r w:rsidRPr="00075697">
              <w:rPr>
                <w:rFonts w:ascii="Arial" w:hAnsi="Arial" w:cs="Arial"/>
                <w:spacing w:val="1"/>
                <w:sz w:val="24"/>
                <w:szCs w:val="24"/>
                <w:lang w:eastAsia="es-CO"/>
              </w:rPr>
              <w:t>c</w:t>
            </w:r>
            <w:r w:rsidRPr="00075697">
              <w:rPr>
                <w:rFonts w:ascii="Arial" w:hAnsi="Arial" w:cs="Arial"/>
                <w:sz w:val="24"/>
                <w:szCs w:val="24"/>
                <w:lang w:eastAsia="es-CO"/>
              </w:rPr>
              <w:t>e</w:t>
            </w:r>
            <w:r w:rsidRPr="00075697">
              <w:rPr>
                <w:rFonts w:ascii="Arial" w:hAnsi="Arial" w:cs="Arial"/>
                <w:spacing w:val="2"/>
                <w:sz w:val="24"/>
                <w:szCs w:val="24"/>
                <w:lang w:eastAsia="es-CO"/>
              </w:rPr>
              <w:t>r</w:t>
            </w:r>
            <w:r w:rsidRPr="00075697">
              <w:rPr>
                <w:rFonts w:ascii="Arial" w:hAnsi="Arial" w:cs="Arial"/>
                <w:spacing w:val="-2"/>
                <w:sz w:val="24"/>
                <w:szCs w:val="24"/>
                <w:lang w:eastAsia="es-CO"/>
              </w:rPr>
              <w:t>l</w:t>
            </w:r>
            <w:r w:rsidRPr="00075697">
              <w:rPr>
                <w:rFonts w:ascii="Arial" w:hAnsi="Arial" w:cs="Arial"/>
                <w:sz w:val="24"/>
                <w:szCs w:val="24"/>
                <w:lang w:eastAsia="es-CO"/>
              </w:rPr>
              <w:t>e</w:t>
            </w:r>
            <w:r w:rsidRPr="00075697">
              <w:rPr>
                <w:rFonts w:ascii="Arial" w:hAnsi="Arial" w:cs="Arial"/>
                <w:spacing w:val="5"/>
                <w:sz w:val="24"/>
                <w:szCs w:val="24"/>
                <w:lang w:eastAsia="es-CO"/>
              </w:rPr>
              <w:t xml:space="preserve"> </w:t>
            </w:r>
            <w:r w:rsidRPr="00075697">
              <w:rPr>
                <w:rFonts w:ascii="Arial" w:hAnsi="Arial" w:cs="Arial"/>
                <w:sz w:val="24"/>
                <w:szCs w:val="24"/>
                <w:lang w:eastAsia="es-CO"/>
              </w:rPr>
              <w:t>en</w:t>
            </w:r>
            <w:r w:rsidRPr="00075697">
              <w:rPr>
                <w:rFonts w:ascii="Arial" w:hAnsi="Arial" w:cs="Arial"/>
                <w:spacing w:val="-7"/>
                <w:sz w:val="24"/>
                <w:szCs w:val="24"/>
                <w:lang w:eastAsia="es-CO"/>
              </w:rPr>
              <w:t>t</w:t>
            </w:r>
            <w:r w:rsidRPr="00075697">
              <w:rPr>
                <w:rFonts w:ascii="Arial" w:hAnsi="Arial" w:cs="Arial"/>
                <w:spacing w:val="2"/>
                <w:sz w:val="24"/>
                <w:szCs w:val="24"/>
                <w:lang w:eastAsia="es-CO"/>
              </w:rPr>
              <w:t>r</w:t>
            </w:r>
            <w:r w:rsidRPr="00075697">
              <w:rPr>
                <w:rFonts w:ascii="Arial" w:hAnsi="Arial" w:cs="Arial"/>
                <w:sz w:val="24"/>
                <w:szCs w:val="24"/>
                <w:lang w:eastAsia="es-CO"/>
              </w:rPr>
              <w:t>ega del</w:t>
            </w:r>
            <w:r w:rsidRPr="00075697">
              <w:rPr>
                <w:rFonts w:ascii="Arial" w:hAnsi="Arial" w:cs="Arial"/>
                <w:spacing w:val="35"/>
                <w:sz w:val="24"/>
                <w:szCs w:val="24"/>
                <w:lang w:eastAsia="es-CO"/>
              </w:rPr>
              <w:t xml:space="preserve"> </w:t>
            </w:r>
            <w:r w:rsidRPr="00075697">
              <w:rPr>
                <w:rFonts w:ascii="Arial" w:hAnsi="Arial" w:cs="Arial"/>
                <w:spacing w:val="-2"/>
                <w:sz w:val="24"/>
                <w:szCs w:val="24"/>
                <w:lang w:eastAsia="es-CO"/>
              </w:rPr>
              <w:t>f</w:t>
            </w:r>
            <w:r w:rsidRPr="00075697">
              <w:rPr>
                <w:rFonts w:ascii="Arial" w:hAnsi="Arial" w:cs="Arial"/>
                <w:sz w:val="24"/>
                <w:szCs w:val="24"/>
                <w:lang w:eastAsia="es-CO"/>
              </w:rPr>
              <w:t>o</w:t>
            </w:r>
            <w:r w:rsidRPr="00075697">
              <w:rPr>
                <w:rFonts w:ascii="Arial" w:hAnsi="Arial" w:cs="Arial"/>
                <w:spacing w:val="2"/>
                <w:sz w:val="24"/>
                <w:szCs w:val="24"/>
                <w:lang w:eastAsia="es-CO"/>
              </w:rPr>
              <w:t>r</w:t>
            </w:r>
            <w:r w:rsidRPr="00075697">
              <w:rPr>
                <w:rFonts w:ascii="Arial" w:hAnsi="Arial" w:cs="Arial"/>
                <w:spacing w:val="-2"/>
                <w:sz w:val="24"/>
                <w:szCs w:val="24"/>
                <w:lang w:eastAsia="es-CO"/>
              </w:rPr>
              <w:t>m</w:t>
            </w:r>
            <w:r w:rsidRPr="00075697">
              <w:rPr>
                <w:rFonts w:ascii="Arial" w:hAnsi="Arial" w:cs="Arial"/>
                <w:sz w:val="24"/>
                <w:szCs w:val="24"/>
                <w:lang w:eastAsia="es-CO"/>
              </w:rPr>
              <w:t>a</w:t>
            </w:r>
            <w:r w:rsidRPr="00075697">
              <w:rPr>
                <w:rFonts w:ascii="Arial" w:hAnsi="Arial" w:cs="Arial"/>
                <w:spacing w:val="-2"/>
                <w:sz w:val="24"/>
                <w:szCs w:val="24"/>
                <w:lang w:eastAsia="es-CO"/>
              </w:rPr>
              <w:t>t</w:t>
            </w:r>
            <w:r w:rsidRPr="00075697">
              <w:rPr>
                <w:rFonts w:ascii="Arial" w:hAnsi="Arial" w:cs="Arial"/>
                <w:sz w:val="24"/>
                <w:szCs w:val="24"/>
                <w:lang w:eastAsia="es-CO"/>
              </w:rPr>
              <w:t>o</w:t>
            </w:r>
            <w:r w:rsidR="000A4158" w:rsidRPr="00075697">
              <w:rPr>
                <w:rFonts w:ascii="Arial" w:hAnsi="Arial" w:cs="Arial"/>
                <w:sz w:val="24"/>
                <w:szCs w:val="24"/>
                <w:lang w:eastAsia="es-CO"/>
              </w:rPr>
              <w:t xml:space="preserve"> </w:t>
            </w:r>
            <w:r w:rsidRPr="00075697">
              <w:rPr>
                <w:rFonts w:ascii="Arial" w:hAnsi="Arial" w:cs="Arial"/>
                <w:spacing w:val="-1"/>
                <w:sz w:val="24"/>
                <w:szCs w:val="24"/>
                <w:lang w:eastAsia="es-CO"/>
              </w:rPr>
              <w:t>CR-F</w:t>
            </w:r>
            <w:r w:rsidR="000A4158" w:rsidRPr="00075697">
              <w:rPr>
                <w:rFonts w:ascii="Arial" w:hAnsi="Arial" w:cs="Arial"/>
                <w:spacing w:val="-1"/>
                <w:sz w:val="24"/>
                <w:szCs w:val="24"/>
                <w:lang w:eastAsia="es-CO"/>
              </w:rPr>
              <w:t>O</w:t>
            </w:r>
            <w:r w:rsidRPr="00075697">
              <w:rPr>
                <w:rFonts w:ascii="Arial" w:hAnsi="Arial" w:cs="Arial"/>
                <w:spacing w:val="-1"/>
                <w:sz w:val="24"/>
                <w:szCs w:val="24"/>
                <w:lang w:eastAsia="es-CO"/>
              </w:rPr>
              <w:t>-015 Cancelación De Hipoteca</w:t>
            </w:r>
            <w:r w:rsidRPr="00075697">
              <w:rPr>
                <w:rFonts w:ascii="Arial" w:hAnsi="Arial" w:cs="Arial"/>
                <w:spacing w:val="37"/>
                <w:sz w:val="24"/>
                <w:szCs w:val="24"/>
                <w:lang w:eastAsia="es-CO"/>
              </w:rPr>
              <w:t xml:space="preserve"> </w:t>
            </w:r>
            <w:r w:rsidRPr="00075697">
              <w:rPr>
                <w:rFonts w:ascii="Arial" w:hAnsi="Arial" w:cs="Arial"/>
                <w:sz w:val="24"/>
                <w:szCs w:val="24"/>
                <w:lang w:eastAsia="es-CO"/>
              </w:rPr>
              <w:t>y</w:t>
            </w:r>
            <w:r w:rsidRPr="00075697">
              <w:rPr>
                <w:rFonts w:ascii="Arial" w:hAnsi="Arial" w:cs="Arial"/>
                <w:spacing w:val="37"/>
                <w:sz w:val="24"/>
                <w:szCs w:val="24"/>
                <w:lang w:eastAsia="es-CO"/>
              </w:rPr>
              <w:t xml:space="preserve"> </w:t>
            </w:r>
            <w:r w:rsidRPr="00075697">
              <w:rPr>
                <w:rFonts w:ascii="Arial" w:hAnsi="Arial" w:cs="Arial"/>
                <w:sz w:val="24"/>
                <w:szCs w:val="24"/>
                <w:lang w:eastAsia="es-CO"/>
              </w:rPr>
              <w:t>de</w:t>
            </w:r>
            <w:r w:rsidRPr="00075697">
              <w:rPr>
                <w:rFonts w:ascii="Arial" w:hAnsi="Arial" w:cs="Arial"/>
                <w:spacing w:val="36"/>
                <w:sz w:val="24"/>
                <w:szCs w:val="24"/>
                <w:lang w:eastAsia="es-CO"/>
              </w:rPr>
              <w:t xml:space="preserve"> </w:t>
            </w:r>
            <w:r w:rsidRPr="00075697">
              <w:rPr>
                <w:rFonts w:ascii="Arial" w:hAnsi="Arial" w:cs="Arial"/>
                <w:spacing w:val="-2"/>
                <w:sz w:val="24"/>
                <w:szCs w:val="24"/>
                <w:lang w:eastAsia="es-CO"/>
              </w:rPr>
              <w:t>l</w:t>
            </w:r>
            <w:r w:rsidRPr="00075697">
              <w:rPr>
                <w:rFonts w:ascii="Arial" w:hAnsi="Arial" w:cs="Arial"/>
                <w:sz w:val="24"/>
                <w:szCs w:val="24"/>
                <w:lang w:eastAsia="es-CO"/>
              </w:rPr>
              <w:t>a</w:t>
            </w:r>
            <w:r w:rsidRPr="00075697">
              <w:rPr>
                <w:rFonts w:ascii="Arial" w:hAnsi="Arial" w:cs="Arial"/>
                <w:spacing w:val="36"/>
                <w:sz w:val="24"/>
                <w:szCs w:val="24"/>
                <w:lang w:eastAsia="es-CO"/>
              </w:rPr>
              <w:t xml:space="preserve"> </w:t>
            </w:r>
            <w:r w:rsidRPr="00075697">
              <w:rPr>
                <w:rFonts w:ascii="Arial" w:hAnsi="Arial" w:cs="Arial"/>
                <w:sz w:val="24"/>
                <w:szCs w:val="24"/>
                <w:lang w:eastAsia="es-CO"/>
              </w:rPr>
              <w:t>p</w:t>
            </w:r>
            <w:r w:rsidRPr="00075697">
              <w:rPr>
                <w:rFonts w:ascii="Arial" w:hAnsi="Arial" w:cs="Arial"/>
                <w:spacing w:val="2"/>
                <w:sz w:val="24"/>
                <w:szCs w:val="24"/>
                <w:lang w:eastAsia="es-CO"/>
              </w:rPr>
              <w:t>r</w:t>
            </w:r>
            <w:r w:rsidRPr="00075697">
              <w:rPr>
                <w:rFonts w:ascii="Arial" w:hAnsi="Arial" w:cs="Arial"/>
                <w:spacing w:val="-2"/>
                <w:sz w:val="24"/>
                <w:szCs w:val="24"/>
                <w:lang w:eastAsia="es-CO"/>
              </w:rPr>
              <w:t>im</w:t>
            </w:r>
            <w:r w:rsidRPr="00075697">
              <w:rPr>
                <w:rFonts w:ascii="Arial" w:hAnsi="Arial" w:cs="Arial"/>
                <w:sz w:val="24"/>
                <w:szCs w:val="24"/>
                <w:lang w:eastAsia="es-CO"/>
              </w:rPr>
              <w:t>e</w:t>
            </w:r>
            <w:r w:rsidRPr="00075697">
              <w:rPr>
                <w:rFonts w:ascii="Arial" w:hAnsi="Arial" w:cs="Arial"/>
                <w:spacing w:val="2"/>
                <w:sz w:val="24"/>
                <w:szCs w:val="24"/>
                <w:lang w:eastAsia="es-CO"/>
              </w:rPr>
              <w:t>r</w:t>
            </w:r>
            <w:r w:rsidRPr="00075697">
              <w:rPr>
                <w:rFonts w:ascii="Arial" w:hAnsi="Arial" w:cs="Arial"/>
                <w:sz w:val="24"/>
                <w:szCs w:val="24"/>
                <w:lang w:eastAsia="es-CO"/>
              </w:rPr>
              <w:t>a</w:t>
            </w:r>
            <w:r w:rsidRPr="00075697">
              <w:rPr>
                <w:rFonts w:ascii="Arial" w:hAnsi="Arial" w:cs="Arial"/>
                <w:spacing w:val="36"/>
                <w:sz w:val="24"/>
                <w:szCs w:val="24"/>
                <w:lang w:eastAsia="es-CO"/>
              </w:rPr>
              <w:t xml:space="preserve"> </w:t>
            </w:r>
            <w:r w:rsidRPr="00075697">
              <w:rPr>
                <w:rFonts w:ascii="Arial" w:hAnsi="Arial" w:cs="Arial"/>
                <w:spacing w:val="1"/>
                <w:sz w:val="24"/>
                <w:szCs w:val="24"/>
                <w:lang w:eastAsia="es-CO"/>
              </w:rPr>
              <w:t>c</w:t>
            </w:r>
            <w:r w:rsidRPr="00075697">
              <w:rPr>
                <w:rFonts w:ascii="Arial" w:hAnsi="Arial" w:cs="Arial"/>
                <w:sz w:val="24"/>
                <w:szCs w:val="24"/>
                <w:lang w:eastAsia="es-CO"/>
              </w:rPr>
              <w:t>op</w:t>
            </w:r>
            <w:r w:rsidRPr="00075697">
              <w:rPr>
                <w:rFonts w:ascii="Arial" w:hAnsi="Arial" w:cs="Arial"/>
                <w:spacing w:val="-2"/>
                <w:sz w:val="24"/>
                <w:szCs w:val="24"/>
                <w:lang w:eastAsia="es-CO"/>
              </w:rPr>
              <w:t>i</w:t>
            </w:r>
            <w:r w:rsidRPr="00075697">
              <w:rPr>
                <w:rFonts w:ascii="Arial" w:hAnsi="Arial" w:cs="Arial"/>
                <w:sz w:val="24"/>
                <w:szCs w:val="24"/>
                <w:lang w:eastAsia="es-CO"/>
              </w:rPr>
              <w:t>a</w:t>
            </w:r>
            <w:r w:rsidRPr="00075697">
              <w:rPr>
                <w:rFonts w:ascii="Arial" w:hAnsi="Arial" w:cs="Arial"/>
                <w:spacing w:val="36"/>
                <w:sz w:val="24"/>
                <w:szCs w:val="24"/>
                <w:lang w:eastAsia="es-CO"/>
              </w:rPr>
              <w:t xml:space="preserve"> </w:t>
            </w:r>
            <w:r w:rsidRPr="00075697">
              <w:rPr>
                <w:rFonts w:ascii="Arial" w:hAnsi="Arial" w:cs="Arial"/>
                <w:sz w:val="24"/>
                <w:szCs w:val="24"/>
                <w:lang w:eastAsia="es-CO"/>
              </w:rPr>
              <w:t>de</w:t>
            </w:r>
            <w:r w:rsidRPr="00075697">
              <w:rPr>
                <w:rFonts w:ascii="Arial" w:hAnsi="Arial" w:cs="Arial"/>
                <w:spacing w:val="36"/>
                <w:sz w:val="24"/>
                <w:szCs w:val="24"/>
                <w:lang w:eastAsia="es-CO"/>
              </w:rPr>
              <w:t xml:space="preserve"> </w:t>
            </w:r>
            <w:r w:rsidRPr="00075697">
              <w:rPr>
                <w:rFonts w:ascii="Arial" w:hAnsi="Arial" w:cs="Arial"/>
                <w:spacing w:val="-2"/>
                <w:sz w:val="24"/>
                <w:szCs w:val="24"/>
                <w:lang w:eastAsia="es-CO"/>
              </w:rPr>
              <w:t>l</w:t>
            </w:r>
            <w:r w:rsidRPr="00075697">
              <w:rPr>
                <w:rFonts w:ascii="Arial" w:hAnsi="Arial" w:cs="Arial"/>
                <w:sz w:val="24"/>
                <w:szCs w:val="24"/>
                <w:lang w:eastAsia="es-CO"/>
              </w:rPr>
              <w:t>a</w:t>
            </w:r>
            <w:r w:rsidRPr="00075697">
              <w:rPr>
                <w:rFonts w:ascii="Arial" w:hAnsi="Arial" w:cs="Arial"/>
                <w:spacing w:val="36"/>
                <w:sz w:val="24"/>
                <w:szCs w:val="24"/>
                <w:lang w:eastAsia="es-CO"/>
              </w:rPr>
              <w:t xml:space="preserve"> </w:t>
            </w:r>
            <w:r w:rsidRPr="00075697">
              <w:rPr>
                <w:rFonts w:ascii="Arial" w:hAnsi="Arial" w:cs="Arial"/>
                <w:sz w:val="24"/>
                <w:szCs w:val="24"/>
                <w:lang w:eastAsia="es-CO"/>
              </w:rPr>
              <w:t>e</w:t>
            </w:r>
            <w:r w:rsidRPr="00075697">
              <w:rPr>
                <w:rFonts w:ascii="Arial" w:hAnsi="Arial" w:cs="Arial"/>
                <w:spacing w:val="1"/>
                <w:sz w:val="24"/>
                <w:szCs w:val="24"/>
                <w:lang w:eastAsia="es-CO"/>
              </w:rPr>
              <w:t>s</w:t>
            </w:r>
            <w:r w:rsidRPr="00075697">
              <w:rPr>
                <w:rFonts w:ascii="Arial" w:hAnsi="Arial" w:cs="Arial"/>
                <w:spacing w:val="-4"/>
                <w:sz w:val="24"/>
                <w:szCs w:val="24"/>
                <w:lang w:eastAsia="es-CO"/>
              </w:rPr>
              <w:t>c</w:t>
            </w:r>
            <w:r w:rsidRPr="00075697">
              <w:rPr>
                <w:rFonts w:ascii="Arial" w:hAnsi="Arial" w:cs="Arial"/>
                <w:spacing w:val="2"/>
                <w:sz w:val="24"/>
                <w:szCs w:val="24"/>
                <w:lang w:eastAsia="es-CO"/>
              </w:rPr>
              <w:t>r</w:t>
            </w:r>
            <w:r w:rsidRPr="00075697">
              <w:rPr>
                <w:rFonts w:ascii="Arial" w:hAnsi="Arial" w:cs="Arial"/>
                <w:spacing w:val="-2"/>
                <w:sz w:val="24"/>
                <w:szCs w:val="24"/>
                <w:lang w:eastAsia="es-CO"/>
              </w:rPr>
              <w:t>it</w:t>
            </w:r>
            <w:r w:rsidRPr="00075697">
              <w:rPr>
                <w:rFonts w:ascii="Arial" w:hAnsi="Arial" w:cs="Arial"/>
                <w:sz w:val="24"/>
                <w:szCs w:val="24"/>
                <w:lang w:eastAsia="es-CO"/>
              </w:rPr>
              <w:t>u</w:t>
            </w:r>
            <w:r w:rsidRPr="00075697">
              <w:rPr>
                <w:rFonts w:ascii="Arial" w:hAnsi="Arial" w:cs="Arial"/>
                <w:spacing w:val="2"/>
                <w:sz w:val="24"/>
                <w:szCs w:val="24"/>
                <w:lang w:eastAsia="es-CO"/>
              </w:rPr>
              <w:t>r</w:t>
            </w:r>
            <w:r w:rsidRPr="00075697">
              <w:rPr>
                <w:rFonts w:ascii="Arial" w:hAnsi="Arial" w:cs="Arial"/>
                <w:sz w:val="24"/>
                <w:szCs w:val="24"/>
                <w:lang w:eastAsia="es-CO"/>
              </w:rPr>
              <w:t>a</w:t>
            </w:r>
            <w:r w:rsidRPr="00075697">
              <w:rPr>
                <w:rFonts w:ascii="Arial" w:hAnsi="Arial" w:cs="Arial"/>
                <w:spacing w:val="37"/>
                <w:sz w:val="24"/>
                <w:szCs w:val="24"/>
                <w:lang w:eastAsia="es-CO"/>
              </w:rPr>
              <w:t xml:space="preserve"> </w:t>
            </w:r>
            <w:r w:rsidRPr="00075697">
              <w:rPr>
                <w:rFonts w:ascii="Arial" w:hAnsi="Arial" w:cs="Arial"/>
                <w:sz w:val="24"/>
                <w:szCs w:val="24"/>
                <w:lang w:eastAsia="es-CO"/>
              </w:rPr>
              <w:t>púb</w:t>
            </w:r>
            <w:r w:rsidRPr="00075697">
              <w:rPr>
                <w:rFonts w:ascii="Arial" w:hAnsi="Arial" w:cs="Arial"/>
                <w:spacing w:val="-2"/>
                <w:sz w:val="24"/>
                <w:szCs w:val="24"/>
                <w:lang w:eastAsia="es-CO"/>
              </w:rPr>
              <w:t>li</w:t>
            </w:r>
            <w:r w:rsidRPr="00075697">
              <w:rPr>
                <w:rFonts w:ascii="Arial" w:hAnsi="Arial" w:cs="Arial"/>
                <w:spacing w:val="1"/>
                <w:sz w:val="24"/>
                <w:szCs w:val="24"/>
                <w:lang w:eastAsia="es-CO"/>
              </w:rPr>
              <w:t>c</w:t>
            </w:r>
            <w:r w:rsidRPr="00075697">
              <w:rPr>
                <w:rFonts w:ascii="Arial" w:hAnsi="Arial" w:cs="Arial"/>
                <w:sz w:val="24"/>
                <w:szCs w:val="24"/>
                <w:lang w:eastAsia="es-CO"/>
              </w:rPr>
              <w:t>a,</w:t>
            </w:r>
            <w:r w:rsidRPr="00075697">
              <w:rPr>
                <w:rFonts w:ascii="Arial" w:hAnsi="Arial" w:cs="Arial"/>
                <w:spacing w:val="34"/>
                <w:sz w:val="24"/>
                <w:szCs w:val="24"/>
                <w:lang w:eastAsia="es-CO"/>
              </w:rPr>
              <w:t xml:space="preserve"> </w:t>
            </w:r>
            <w:r w:rsidRPr="00075697">
              <w:rPr>
                <w:rFonts w:ascii="Arial" w:hAnsi="Arial" w:cs="Arial"/>
                <w:sz w:val="24"/>
                <w:szCs w:val="24"/>
                <w:lang w:eastAsia="es-CO"/>
              </w:rPr>
              <w:t>pa</w:t>
            </w:r>
            <w:r w:rsidRPr="00075697">
              <w:rPr>
                <w:rFonts w:ascii="Arial" w:hAnsi="Arial" w:cs="Arial"/>
                <w:spacing w:val="2"/>
                <w:sz w:val="24"/>
                <w:szCs w:val="24"/>
                <w:lang w:eastAsia="es-CO"/>
              </w:rPr>
              <w:t>r</w:t>
            </w:r>
            <w:r w:rsidRPr="00075697">
              <w:rPr>
                <w:rFonts w:ascii="Arial" w:hAnsi="Arial" w:cs="Arial"/>
                <w:sz w:val="24"/>
                <w:szCs w:val="24"/>
                <w:lang w:eastAsia="es-CO"/>
              </w:rPr>
              <w:t>a</w:t>
            </w:r>
            <w:r w:rsidRPr="00075697">
              <w:rPr>
                <w:rFonts w:ascii="Arial" w:hAnsi="Arial" w:cs="Arial"/>
                <w:spacing w:val="36"/>
                <w:sz w:val="24"/>
                <w:szCs w:val="24"/>
                <w:lang w:eastAsia="es-CO"/>
              </w:rPr>
              <w:t xml:space="preserve"> </w:t>
            </w:r>
            <w:r w:rsidRPr="00075697">
              <w:rPr>
                <w:rFonts w:ascii="Arial" w:hAnsi="Arial" w:cs="Arial"/>
                <w:sz w:val="24"/>
                <w:szCs w:val="24"/>
                <w:lang w:eastAsia="es-CO"/>
              </w:rPr>
              <w:t>que</w:t>
            </w:r>
            <w:r w:rsidRPr="00075697">
              <w:rPr>
                <w:rFonts w:ascii="Arial" w:hAnsi="Arial" w:cs="Arial"/>
                <w:spacing w:val="36"/>
                <w:sz w:val="24"/>
                <w:szCs w:val="24"/>
                <w:lang w:eastAsia="es-CO"/>
              </w:rPr>
              <w:t xml:space="preserve"> </w:t>
            </w:r>
            <w:r w:rsidRPr="00075697">
              <w:rPr>
                <w:rFonts w:ascii="Arial" w:hAnsi="Arial" w:cs="Arial"/>
                <w:sz w:val="24"/>
                <w:szCs w:val="24"/>
                <w:lang w:eastAsia="es-CO"/>
              </w:rPr>
              <w:t>p</w:t>
            </w:r>
            <w:r w:rsidRPr="00075697">
              <w:rPr>
                <w:rFonts w:ascii="Arial" w:hAnsi="Arial" w:cs="Arial"/>
                <w:spacing w:val="-2"/>
                <w:sz w:val="24"/>
                <w:szCs w:val="24"/>
                <w:lang w:eastAsia="es-CO"/>
              </w:rPr>
              <w:t>r</w:t>
            </w:r>
            <w:r w:rsidRPr="00075697">
              <w:rPr>
                <w:rFonts w:ascii="Arial" w:hAnsi="Arial" w:cs="Arial"/>
                <w:sz w:val="24"/>
                <w:szCs w:val="24"/>
                <w:lang w:eastAsia="es-CO"/>
              </w:rPr>
              <w:t>o</w:t>
            </w:r>
            <w:r w:rsidRPr="00075697">
              <w:rPr>
                <w:rFonts w:ascii="Arial" w:hAnsi="Arial" w:cs="Arial"/>
                <w:spacing w:val="1"/>
                <w:sz w:val="24"/>
                <w:szCs w:val="24"/>
                <w:lang w:eastAsia="es-CO"/>
              </w:rPr>
              <w:t>c</w:t>
            </w:r>
            <w:r w:rsidRPr="00075697">
              <w:rPr>
                <w:rFonts w:ascii="Arial" w:hAnsi="Arial" w:cs="Arial"/>
                <w:sz w:val="24"/>
                <w:szCs w:val="24"/>
                <w:lang w:eastAsia="es-CO"/>
              </w:rPr>
              <w:t>eda a</w:t>
            </w:r>
            <w:r w:rsidRPr="00075697">
              <w:rPr>
                <w:rFonts w:ascii="Arial" w:hAnsi="Arial" w:cs="Arial"/>
                <w:spacing w:val="36"/>
                <w:sz w:val="24"/>
                <w:szCs w:val="24"/>
                <w:lang w:eastAsia="es-CO"/>
              </w:rPr>
              <w:t xml:space="preserve"> </w:t>
            </w:r>
            <w:r w:rsidRPr="00075697">
              <w:rPr>
                <w:rFonts w:ascii="Arial" w:hAnsi="Arial" w:cs="Arial"/>
                <w:sz w:val="24"/>
                <w:szCs w:val="24"/>
                <w:lang w:eastAsia="es-CO"/>
              </w:rPr>
              <w:t>ha</w:t>
            </w:r>
            <w:r w:rsidRPr="00075697">
              <w:rPr>
                <w:rFonts w:ascii="Arial" w:hAnsi="Arial" w:cs="Arial"/>
                <w:spacing w:val="1"/>
                <w:sz w:val="24"/>
                <w:szCs w:val="24"/>
                <w:lang w:eastAsia="es-CO"/>
              </w:rPr>
              <w:t>c</w:t>
            </w:r>
            <w:r w:rsidRPr="00075697">
              <w:rPr>
                <w:rFonts w:ascii="Arial" w:hAnsi="Arial" w:cs="Arial"/>
                <w:spacing w:val="-4"/>
                <w:sz w:val="24"/>
                <w:szCs w:val="24"/>
                <w:lang w:eastAsia="es-CO"/>
              </w:rPr>
              <w:t>e</w:t>
            </w:r>
            <w:r w:rsidRPr="00075697">
              <w:rPr>
                <w:rFonts w:ascii="Arial" w:hAnsi="Arial" w:cs="Arial"/>
                <w:sz w:val="24"/>
                <w:szCs w:val="24"/>
                <w:lang w:eastAsia="es-CO"/>
              </w:rPr>
              <w:t>r</w:t>
            </w:r>
            <w:r w:rsidRPr="00075697">
              <w:rPr>
                <w:rFonts w:ascii="Arial" w:hAnsi="Arial" w:cs="Arial"/>
                <w:spacing w:val="38"/>
                <w:sz w:val="24"/>
                <w:szCs w:val="24"/>
                <w:lang w:eastAsia="es-CO"/>
              </w:rPr>
              <w:t xml:space="preserve"> </w:t>
            </w:r>
            <w:r w:rsidRPr="00075697">
              <w:rPr>
                <w:rFonts w:ascii="Arial" w:hAnsi="Arial" w:cs="Arial"/>
                <w:spacing w:val="-2"/>
                <w:sz w:val="24"/>
                <w:szCs w:val="24"/>
                <w:lang w:eastAsia="es-CO"/>
              </w:rPr>
              <w:t>l</w:t>
            </w:r>
            <w:r w:rsidRPr="00075697">
              <w:rPr>
                <w:rFonts w:ascii="Arial" w:hAnsi="Arial" w:cs="Arial"/>
                <w:sz w:val="24"/>
                <w:szCs w:val="24"/>
                <w:lang w:eastAsia="es-CO"/>
              </w:rPr>
              <w:t xml:space="preserve">os </w:t>
            </w:r>
            <w:r w:rsidRPr="00075697">
              <w:rPr>
                <w:rFonts w:ascii="Arial" w:hAnsi="Arial" w:cs="Arial"/>
                <w:spacing w:val="-2"/>
                <w:sz w:val="24"/>
                <w:szCs w:val="24"/>
                <w:lang w:eastAsia="es-CO"/>
              </w:rPr>
              <w:t>t</w:t>
            </w:r>
            <w:r w:rsidRPr="00075697">
              <w:rPr>
                <w:rFonts w:ascii="Arial" w:hAnsi="Arial" w:cs="Arial"/>
                <w:spacing w:val="2"/>
                <w:sz w:val="24"/>
                <w:szCs w:val="24"/>
                <w:lang w:eastAsia="es-CO"/>
              </w:rPr>
              <w:t>r</w:t>
            </w:r>
            <w:r w:rsidRPr="00075697">
              <w:rPr>
                <w:rFonts w:ascii="Arial" w:hAnsi="Arial" w:cs="Arial"/>
                <w:sz w:val="24"/>
                <w:szCs w:val="24"/>
                <w:lang w:eastAsia="es-CO"/>
              </w:rPr>
              <w:t>á</w:t>
            </w:r>
            <w:r w:rsidRPr="00075697">
              <w:rPr>
                <w:rFonts w:ascii="Arial" w:hAnsi="Arial" w:cs="Arial"/>
                <w:spacing w:val="-2"/>
                <w:sz w:val="24"/>
                <w:szCs w:val="24"/>
                <w:lang w:eastAsia="es-CO"/>
              </w:rPr>
              <w:t>mit</w:t>
            </w:r>
            <w:r w:rsidRPr="00075697">
              <w:rPr>
                <w:rFonts w:ascii="Arial" w:hAnsi="Arial" w:cs="Arial"/>
                <w:sz w:val="24"/>
                <w:szCs w:val="24"/>
                <w:lang w:eastAsia="es-CO"/>
              </w:rPr>
              <w:t>es</w:t>
            </w:r>
            <w:r w:rsidRPr="00075697">
              <w:rPr>
                <w:rFonts w:ascii="Arial" w:hAnsi="Arial" w:cs="Arial"/>
                <w:spacing w:val="3"/>
                <w:sz w:val="24"/>
                <w:szCs w:val="24"/>
                <w:lang w:eastAsia="es-CO"/>
              </w:rPr>
              <w:t xml:space="preserve"> </w:t>
            </w:r>
            <w:r w:rsidRPr="00075697">
              <w:rPr>
                <w:rFonts w:ascii="Arial" w:hAnsi="Arial" w:cs="Arial"/>
                <w:sz w:val="24"/>
                <w:szCs w:val="24"/>
                <w:lang w:eastAsia="es-CO"/>
              </w:rPr>
              <w:t>de</w:t>
            </w:r>
            <w:r w:rsidRPr="00075697">
              <w:rPr>
                <w:rFonts w:ascii="Arial" w:hAnsi="Arial" w:cs="Arial"/>
                <w:spacing w:val="3"/>
                <w:sz w:val="24"/>
                <w:szCs w:val="24"/>
                <w:lang w:eastAsia="es-CO"/>
              </w:rPr>
              <w:t xml:space="preserve"> </w:t>
            </w:r>
            <w:r w:rsidRPr="00075697">
              <w:rPr>
                <w:rFonts w:ascii="Arial" w:hAnsi="Arial" w:cs="Arial"/>
                <w:spacing w:val="1"/>
                <w:sz w:val="24"/>
                <w:szCs w:val="24"/>
                <w:lang w:eastAsia="es-CO"/>
              </w:rPr>
              <w:t>c</w:t>
            </w:r>
            <w:r w:rsidRPr="00075697">
              <w:rPr>
                <w:rFonts w:ascii="Arial" w:hAnsi="Arial" w:cs="Arial"/>
                <w:sz w:val="24"/>
                <w:szCs w:val="24"/>
                <w:lang w:eastAsia="es-CO"/>
              </w:rPr>
              <w:t>an</w:t>
            </w:r>
            <w:r w:rsidRPr="00075697">
              <w:rPr>
                <w:rFonts w:ascii="Arial" w:hAnsi="Arial" w:cs="Arial"/>
                <w:spacing w:val="1"/>
                <w:sz w:val="24"/>
                <w:szCs w:val="24"/>
                <w:lang w:eastAsia="es-CO"/>
              </w:rPr>
              <w:t>c</w:t>
            </w:r>
            <w:r w:rsidRPr="00075697">
              <w:rPr>
                <w:rFonts w:ascii="Arial" w:hAnsi="Arial" w:cs="Arial"/>
                <w:sz w:val="24"/>
                <w:szCs w:val="24"/>
                <w:lang w:eastAsia="es-CO"/>
              </w:rPr>
              <w:t>e</w:t>
            </w:r>
            <w:r w:rsidRPr="00075697">
              <w:rPr>
                <w:rFonts w:ascii="Arial" w:hAnsi="Arial" w:cs="Arial"/>
                <w:spacing w:val="-2"/>
                <w:sz w:val="24"/>
                <w:szCs w:val="24"/>
                <w:lang w:eastAsia="es-CO"/>
              </w:rPr>
              <w:t>l</w:t>
            </w:r>
            <w:r w:rsidRPr="00075697">
              <w:rPr>
                <w:rFonts w:ascii="Arial" w:hAnsi="Arial" w:cs="Arial"/>
                <w:sz w:val="24"/>
                <w:szCs w:val="24"/>
                <w:lang w:eastAsia="es-CO"/>
              </w:rPr>
              <w:t>a</w:t>
            </w:r>
            <w:r w:rsidRPr="00075697">
              <w:rPr>
                <w:rFonts w:ascii="Arial" w:hAnsi="Arial" w:cs="Arial"/>
                <w:spacing w:val="1"/>
                <w:sz w:val="24"/>
                <w:szCs w:val="24"/>
                <w:lang w:eastAsia="es-CO"/>
              </w:rPr>
              <w:t>c</w:t>
            </w:r>
            <w:r w:rsidRPr="00075697">
              <w:rPr>
                <w:rFonts w:ascii="Arial" w:hAnsi="Arial" w:cs="Arial"/>
                <w:spacing w:val="-2"/>
                <w:sz w:val="24"/>
                <w:szCs w:val="24"/>
                <w:lang w:eastAsia="es-CO"/>
              </w:rPr>
              <w:t>i</w:t>
            </w:r>
            <w:r w:rsidRPr="00075697">
              <w:rPr>
                <w:rFonts w:ascii="Arial" w:hAnsi="Arial" w:cs="Arial"/>
                <w:sz w:val="24"/>
                <w:szCs w:val="24"/>
                <w:lang w:eastAsia="es-CO"/>
              </w:rPr>
              <w:t>ón</w:t>
            </w:r>
            <w:r w:rsidRPr="00075697">
              <w:rPr>
                <w:rFonts w:ascii="Arial" w:hAnsi="Arial" w:cs="Arial"/>
                <w:spacing w:val="3"/>
                <w:sz w:val="24"/>
                <w:szCs w:val="24"/>
                <w:lang w:eastAsia="es-CO"/>
              </w:rPr>
              <w:t xml:space="preserve"> </w:t>
            </w:r>
            <w:r w:rsidRPr="00075697">
              <w:rPr>
                <w:rFonts w:ascii="Arial" w:hAnsi="Arial" w:cs="Arial"/>
                <w:sz w:val="24"/>
                <w:szCs w:val="24"/>
                <w:lang w:eastAsia="es-CO"/>
              </w:rPr>
              <w:t>de</w:t>
            </w:r>
            <w:r w:rsidRPr="00075697">
              <w:rPr>
                <w:rFonts w:ascii="Arial" w:hAnsi="Arial" w:cs="Arial"/>
                <w:spacing w:val="3"/>
                <w:sz w:val="24"/>
                <w:szCs w:val="24"/>
                <w:lang w:eastAsia="es-CO"/>
              </w:rPr>
              <w:t xml:space="preserve"> </w:t>
            </w:r>
            <w:r w:rsidRPr="00075697">
              <w:rPr>
                <w:rFonts w:ascii="Arial" w:hAnsi="Arial" w:cs="Arial"/>
                <w:sz w:val="24"/>
                <w:szCs w:val="24"/>
                <w:lang w:eastAsia="es-CO"/>
              </w:rPr>
              <w:t>h</w:t>
            </w:r>
            <w:r w:rsidRPr="00075697">
              <w:rPr>
                <w:rFonts w:ascii="Arial" w:hAnsi="Arial" w:cs="Arial"/>
                <w:spacing w:val="-2"/>
                <w:sz w:val="24"/>
                <w:szCs w:val="24"/>
                <w:lang w:eastAsia="es-CO"/>
              </w:rPr>
              <w:t>i</w:t>
            </w:r>
            <w:r w:rsidRPr="00075697">
              <w:rPr>
                <w:rFonts w:ascii="Arial" w:hAnsi="Arial" w:cs="Arial"/>
                <w:sz w:val="24"/>
                <w:szCs w:val="24"/>
                <w:lang w:eastAsia="es-CO"/>
              </w:rPr>
              <w:t>po</w:t>
            </w:r>
            <w:r w:rsidRPr="00075697">
              <w:rPr>
                <w:rFonts w:ascii="Arial" w:hAnsi="Arial" w:cs="Arial"/>
                <w:spacing w:val="-2"/>
                <w:sz w:val="24"/>
                <w:szCs w:val="24"/>
                <w:lang w:eastAsia="es-CO"/>
              </w:rPr>
              <w:t>t</w:t>
            </w:r>
            <w:r w:rsidRPr="00075697">
              <w:rPr>
                <w:rFonts w:ascii="Arial" w:hAnsi="Arial" w:cs="Arial"/>
                <w:sz w:val="24"/>
                <w:szCs w:val="24"/>
                <w:lang w:eastAsia="es-CO"/>
              </w:rPr>
              <w:t>e</w:t>
            </w:r>
            <w:r w:rsidRPr="00075697">
              <w:rPr>
                <w:rFonts w:ascii="Arial" w:hAnsi="Arial" w:cs="Arial"/>
                <w:spacing w:val="1"/>
                <w:sz w:val="24"/>
                <w:szCs w:val="24"/>
                <w:lang w:eastAsia="es-CO"/>
              </w:rPr>
              <w:t>c</w:t>
            </w:r>
            <w:r w:rsidRPr="00075697">
              <w:rPr>
                <w:rFonts w:ascii="Arial" w:hAnsi="Arial" w:cs="Arial"/>
                <w:sz w:val="24"/>
                <w:szCs w:val="24"/>
                <w:lang w:eastAsia="es-CO"/>
              </w:rPr>
              <w:t>a</w:t>
            </w:r>
            <w:r w:rsidRPr="00075697">
              <w:rPr>
                <w:rFonts w:ascii="Arial" w:hAnsi="Arial" w:cs="Arial"/>
                <w:spacing w:val="3"/>
                <w:sz w:val="24"/>
                <w:szCs w:val="24"/>
                <w:lang w:eastAsia="es-CO"/>
              </w:rPr>
              <w:t xml:space="preserve"> </w:t>
            </w:r>
            <w:r w:rsidRPr="00075697">
              <w:rPr>
                <w:rFonts w:ascii="Arial" w:hAnsi="Arial" w:cs="Arial"/>
                <w:sz w:val="24"/>
                <w:szCs w:val="24"/>
                <w:lang w:eastAsia="es-CO"/>
              </w:rPr>
              <w:t>an</w:t>
            </w:r>
            <w:r w:rsidRPr="00075697">
              <w:rPr>
                <w:rFonts w:ascii="Arial" w:hAnsi="Arial" w:cs="Arial"/>
                <w:spacing w:val="-2"/>
                <w:sz w:val="24"/>
                <w:szCs w:val="24"/>
                <w:lang w:eastAsia="es-CO"/>
              </w:rPr>
              <w:t>t</w:t>
            </w:r>
            <w:r w:rsidRPr="00075697">
              <w:rPr>
                <w:rFonts w:ascii="Arial" w:hAnsi="Arial" w:cs="Arial"/>
                <w:sz w:val="24"/>
                <w:szCs w:val="24"/>
                <w:lang w:eastAsia="es-CO"/>
              </w:rPr>
              <w:t>e</w:t>
            </w:r>
            <w:r w:rsidRPr="00075697">
              <w:rPr>
                <w:rFonts w:ascii="Arial" w:hAnsi="Arial" w:cs="Arial"/>
                <w:spacing w:val="3"/>
                <w:sz w:val="24"/>
                <w:szCs w:val="24"/>
                <w:lang w:eastAsia="es-CO"/>
              </w:rPr>
              <w:t xml:space="preserve"> </w:t>
            </w:r>
            <w:r w:rsidRPr="00075697">
              <w:rPr>
                <w:rFonts w:ascii="Arial" w:hAnsi="Arial" w:cs="Arial"/>
                <w:sz w:val="24"/>
                <w:szCs w:val="24"/>
                <w:lang w:eastAsia="es-CO"/>
              </w:rPr>
              <w:t>no</w:t>
            </w:r>
            <w:r w:rsidRPr="00075697">
              <w:rPr>
                <w:rFonts w:ascii="Arial" w:hAnsi="Arial" w:cs="Arial"/>
                <w:spacing w:val="-2"/>
                <w:sz w:val="24"/>
                <w:szCs w:val="24"/>
                <w:lang w:eastAsia="es-CO"/>
              </w:rPr>
              <w:t>t</w:t>
            </w:r>
            <w:r w:rsidRPr="00075697">
              <w:rPr>
                <w:rFonts w:ascii="Arial" w:hAnsi="Arial" w:cs="Arial"/>
                <w:sz w:val="24"/>
                <w:szCs w:val="24"/>
                <w:lang w:eastAsia="es-CO"/>
              </w:rPr>
              <w:t>a</w:t>
            </w:r>
            <w:r w:rsidRPr="00075697">
              <w:rPr>
                <w:rFonts w:ascii="Arial" w:hAnsi="Arial" w:cs="Arial"/>
                <w:spacing w:val="2"/>
                <w:sz w:val="24"/>
                <w:szCs w:val="24"/>
                <w:lang w:eastAsia="es-CO"/>
              </w:rPr>
              <w:t>r</w:t>
            </w:r>
            <w:r w:rsidRPr="00075697">
              <w:rPr>
                <w:rFonts w:ascii="Arial" w:hAnsi="Arial" w:cs="Arial"/>
                <w:spacing w:val="-2"/>
                <w:sz w:val="24"/>
                <w:szCs w:val="24"/>
                <w:lang w:eastAsia="es-CO"/>
              </w:rPr>
              <w:t>i</w:t>
            </w:r>
            <w:r w:rsidRPr="00075697">
              <w:rPr>
                <w:rFonts w:ascii="Arial" w:hAnsi="Arial" w:cs="Arial"/>
                <w:sz w:val="24"/>
                <w:szCs w:val="24"/>
                <w:lang w:eastAsia="es-CO"/>
              </w:rPr>
              <w:t>a</w:t>
            </w:r>
            <w:r w:rsidRPr="00075697">
              <w:rPr>
                <w:rFonts w:ascii="Arial" w:hAnsi="Arial" w:cs="Arial"/>
                <w:spacing w:val="3"/>
                <w:sz w:val="24"/>
                <w:szCs w:val="24"/>
                <w:lang w:eastAsia="es-CO"/>
              </w:rPr>
              <w:t xml:space="preserve"> </w:t>
            </w:r>
            <w:r w:rsidRPr="00075697">
              <w:rPr>
                <w:rFonts w:ascii="Arial" w:hAnsi="Arial" w:cs="Arial"/>
                <w:sz w:val="24"/>
                <w:szCs w:val="24"/>
                <w:lang w:eastAsia="es-CO"/>
              </w:rPr>
              <w:t>y</w:t>
            </w:r>
            <w:r w:rsidRPr="00075697">
              <w:rPr>
                <w:rFonts w:ascii="Arial" w:hAnsi="Arial" w:cs="Arial"/>
                <w:spacing w:val="-1"/>
                <w:sz w:val="24"/>
                <w:szCs w:val="24"/>
                <w:lang w:eastAsia="es-CO"/>
              </w:rPr>
              <w:t xml:space="preserve"> </w:t>
            </w:r>
            <w:r w:rsidRPr="00075697">
              <w:rPr>
                <w:rFonts w:ascii="Arial" w:hAnsi="Arial" w:cs="Arial"/>
                <w:spacing w:val="2"/>
                <w:sz w:val="24"/>
                <w:szCs w:val="24"/>
                <w:lang w:eastAsia="es-CO"/>
              </w:rPr>
              <w:t>r</w:t>
            </w:r>
            <w:r w:rsidRPr="00075697">
              <w:rPr>
                <w:rFonts w:ascii="Arial" w:hAnsi="Arial" w:cs="Arial"/>
                <w:sz w:val="24"/>
                <w:szCs w:val="24"/>
                <w:lang w:eastAsia="es-CO"/>
              </w:rPr>
              <w:t>eg</w:t>
            </w:r>
            <w:r w:rsidRPr="00075697">
              <w:rPr>
                <w:rFonts w:ascii="Arial" w:hAnsi="Arial" w:cs="Arial"/>
                <w:spacing w:val="-2"/>
                <w:sz w:val="24"/>
                <w:szCs w:val="24"/>
                <w:lang w:eastAsia="es-CO"/>
              </w:rPr>
              <w:t>i</w:t>
            </w:r>
            <w:r w:rsidRPr="00075697">
              <w:rPr>
                <w:rFonts w:ascii="Arial" w:hAnsi="Arial" w:cs="Arial"/>
                <w:spacing w:val="1"/>
                <w:sz w:val="24"/>
                <w:szCs w:val="24"/>
                <w:lang w:eastAsia="es-CO"/>
              </w:rPr>
              <w:t>s</w:t>
            </w:r>
            <w:r w:rsidRPr="00075697">
              <w:rPr>
                <w:rFonts w:ascii="Arial" w:hAnsi="Arial" w:cs="Arial"/>
                <w:spacing w:val="-2"/>
                <w:sz w:val="24"/>
                <w:szCs w:val="24"/>
                <w:lang w:eastAsia="es-CO"/>
              </w:rPr>
              <w:t>t</w:t>
            </w:r>
            <w:r w:rsidRPr="00075697">
              <w:rPr>
                <w:rFonts w:ascii="Arial" w:hAnsi="Arial" w:cs="Arial"/>
                <w:spacing w:val="2"/>
                <w:sz w:val="24"/>
                <w:szCs w:val="24"/>
                <w:lang w:eastAsia="es-CO"/>
              </w:rPr>
              <w:t>r</w:t>
            </w:r>
            <w:r w:rsidRPr="00075697">
              <w:rPr>
                <w:rFonts w:ascii="Arial" w:hAnsi="Arial" w:cs="Arial"/>
                <w:sz w:val="24"/>
                <w:szCs w:val="24"/>
                <w:lang w:eastAsia="es-CO"/>
              </w:rPr>
              <w:t>o.</w:t>
            </w:r>
          </w:p>
          <w:p w14:paraId="1FC39BFC" w14:textId="77777777" w:rsidR="000A4158" w:rsidRPr="00075697" w:rsidRDefault="000A4158" w:rsidP="00A041D4">
            <w:pPr>
              <w:jc w:val="both"/>
              <w:rPr>
                <w:rFonts w:ascii="Arial" w:hAnsi="Arial" w:cs="Arial"/>
                <w:sz w:val="24"/>
                <w:szCs w:val="24"/>
                <w:lang w:eastAsia="es-CO"/>
              </w:rPr>
            </w:pPr>
          </w:p>
          <w:p w14:paraId="48E9811E" w14:textId="55627340" w:rsidR="00A041D4" w:rsidRPr="00075697" w:rsidRDefault="00A041D4" w:rsidP="00A041D4">
            <w:pPr>
              <w:jc w:val="both"/>
              <w:rPr>
                <w:rFonts w:ascii="Arial" w:hAnsi="Arial" w:cs="Arial"/>
                <w:spacing w:val="-3"/>
                <w:sz w:val="24"/>
                <w:szCs w:val="24"/>
              </w:rPr>
            </w:pPr>
            <w:r w:rsidRPr="00075697">
              <w:rPr>
                <w:rFonts w:ascii="Arial" w:hAnsi="Arial" w:cs="Arial"/>
                <w:spacing w:val="-4"/>
                <w:sz w:val="24"/>
                <w:szCs w:val="24"/>
                <w:lang w:eastAsia="es-CO"/>
              </w:rPr>
              <w:t>L</w:t>
            </w:r>
            <w:r w:rsidRPr="00075697">
              <w:rPr>
                <w:rFonts w:ascii="Arial" w:hAnsi="Arial" w:cs="Arial"/>
                <w:sz w:val="24"/>
                <w:szCs w:val="24"/>
                <w:lang w:eastAsia="es-CO"/>
              </w:rPr>
              <w:t>os</w:t>
            </w:r>
            <w:r w:rsidRPr="00075697">
              <w:rPr>
                <w:rFonts w:ascii="Arial" w:hAnsi="Arial" w:cs="Arial"/>
                <w:spacing w:val="3"/>
                <w:sz w:val="24"/>
                <w:szCs w:val="24"/>
                <w:lang w:eastAsia="es-CO"/>
              </w:rPr>
              <w:t xml:space="preserve"> </w:t>
            </w:r>
            <w:r w:rsidRPr="00075697">
              <w:rPr>
                <w:rFonts w:ascii="Arial" w:hAnsi="Arial" w:cs="Arial"/>
                <w:sz w:val="24"/>
                <w:szCs w:val="24"/>
                <w:lang w:eastAsia="es-CO"/>
              </w:rPr>
              <w:t>ga</w:t>
            </w:r>
            <w:r w:rsidRPr="00075697">
              <w:rPr>
                <w:rFonts w:ascii="Arial" w:hAnsi="Arial" w:cs="Arial"/>
                <w:spacing w:val="1"/>
                <w:sz w:val="24"/>
                <w:szCs w:val="24"/>
                <w:lang w:eastAsia="es-CO"/>
              </w:rPr>
              <w:t>s</w:t>
            </w:r>
            <w:r w:rsidRPr="00075697">
              <w:rPr>
                <w:rFonts w:ascii="Arial" w:hAnsi="Arial" w:cs="Arial"/>
                <w:spacing w:val="-2"/>
                <w:sz w:val="24"/>
                <w:szCs w:val="24"/>
                <w:lang w:eastAsia="es-CO"/>
              </w:rPr>
              <w:t>t</w:t>
            </w:r>
            <w:r w:rsidRPr="00075697">
              <w:rPr>
                <w:rFonts w:ascii="Arial" w:hAnsi="Arial" w:cs="Arial"/>
                <w:sz w:val="24"/>
                <w:szCs w:val="24"/>
                <w:lang w:eastAsia="es-CO"/>
              </w:rPr>
              <w:t>os</w:t>
            </w:r>
            <w:r w:rsidRPr="00075697">
              <w:rPr>
                <w:rFonts w:ascii="Arial" w:hAnsi="Arial" w:cs="Arial"/>
                <w:spacing w:val="3"/>
                <w:sz w:val="24"/>
                <w:szCs w:val="24"/>
                <w:lang w:eastAsia="es-CO"/>
              </w:rPr>
              <w:t xml:space="preserve"> </w:t>
            </w:r>
            <w:r w:rsidRPr="00075697">
              <w:rPr>
                <w:rFonts w:ascii="Arial" w:hAnsi="Arial" w:cs="Arial"/>
                <w:sz w:val="24"/>
                <w:szCs w:val="24"/>
                <w:lang w:eastAsia="es-CO"/>
              </w:rPr>
              <w:t>no</w:t>
            </w:r>
            <w:r w:rsidRPr="00075697">
              <w:rPr>
                <w:rFonts w:ascii="Arial" w:hAnsi="Arial" w:cs="Arial"/>
                <w:spacing w:val="-2"/>
                <w:sz w:val="24"/>
                <w:szCs w:val="24"/>
                <w:lang w:eastAsia="es-CO"/>
              </w:rPr>
              <w:t>t</w:t>
            </w:r>
            <w:r w:rsidRPr="00075697">
              <w:rPr>
                <w:rFonts w:ascii="Arial" w:hAnsi="Arial" w:cs="Arial"/>
                <w:sz w:val="24"/>
                <w:szCs w:val="24"/>
                <w:lang w:eastAsia="es-CO"/>
              </w:rPr>
              <w:t>a</w:t>
            </w:r>
            <w:r w:rsidRPr="00075697">
              <w:rPr>
                <w:rFonts w:ascii="Arial" w:hAnsi="Arial" w:cs="Arial"/>
                <w:spacing w:val="2"/>
                <w:sz w:val="24"/>
                <w:szCs w:val="24"/>
                <w:lang w:eastAsia="es-CO"/>
              </w:rPr>
              <w:t>r</w:t>
            </w:r>
            <w:r w:rsidRPr="00075697">
              <w:rPr>
                <w:rFonts w:ascii="Arial" w:hAnsi="Arial" w:cs="Arial"/>
                <w:spacing w:val="-2"/>
                <w:sz w:val="24"/>
                <w:szCs w:val="24"/>
                <w:lang w:eastAsia="es-CO"/>
              </w:rPr>
              <w:t>i</w:t>
            </w:r>
            <w:r w:rsidRPr="00075697">
              <w:rPr>
                <w:rFonts w:ascii="Arial" w:hAnsi="Arial" w:cs="Arial"/>
                <w:sz w:val="24"/>
                <w:szCs w:val="24"/>
                <w:lang w:eastAsia="es-CO"/>
              </w:rPr>
              <w:t>a</w:t>
            </w:r>
            <w:r w:rsidRPr="00075697">
              <w:rPr>
                <w:rFonts w:ascii="Arial" w:hAnsi="Arial" w:cs="Arial"/>
                <w:spacing w:val="-2"/>
                <w:sz w:val="24"/>
                <w:szCs w:val="24"/>
                <w:lang w:eastAsia="es-CO"/>
              </w:rPr>
              <w:t>l</w:t>
            </w:r>
            <w:r w:rsidRPr="00075697">
              <w:rPr>
                <w:rFonts w:ascii="Arial" w:hAnsi="Arial" w:cs="Arial"/>
                <w:sz w:val="24"/>
                <w:szCs w:val="24"/>
                <w:lang w:eastAsia="es-CO"/>
              </w:rPr>
              <w:t>es</w:t>
            </w:r>
            <w:r w:rsidRPr="00075697">
              <w:rPr>
                <w:rFonts w:ascii="Arial" w:hAnsi="Arial" w:cs="Arial"/>
                <w:spacing w:val="3"/>
                <w:sz w:val="24"/>
                <w:szCs w:val="24"/>
                <w:lang w:eastAsia="es-CO"/>
              </w:rPr>
              <w:t xml:space="preserve"> </w:t>
            </w:r>
            <w:r w:rsidRPr="00075697">
              <w:rPr>
                <w:rFonts w:ascii="Arial" w:hAnsi="Arial" w:cs="Arial"/>
                <w:sz w:val="24"/>
                <w:szCs w:val="24"/>
                <w:lang w:eastAsia="es-CO"/>
              </w:rPr>
              <w:t>y</w:t>
            </w:r>
            <w:r w:rsidRPr="00075697">
              <w:rPr>
                <w:rFonts w:ascii="Arial" w:hAnsi="Arial" w:cs="Arial"/>
                <w:spacing w:val="3"/>
                <w:sz w:val="24"/>
                <w:szCs w:val="24"/>
                <w:lang w:eastAsia="es-CO"/>
              </w:rPr>
              <w:t xml:space="preserve"> </w:t>
            </w:r>
            <w:r w:rsidRPr="00075697">
              <w:rPr>
                <w:rFonts w:ascii="Arial" w:hAnsi="Arial" w:cs="Arial"/>
                <w:sz w:val="24"/>
                <w:szCs w:val="24"/>
                <w:lang w:eastAsia="es-CO"/>
              </w:rPr>
              <w:t>de</w:t>
            </w:r>
            <w:r w:rsidRPr="00075697">
              <w:rPr>
                <w:rFonts w:ascii="Arial" w:hAnsi="Arial" w:cs="Arial"/>
                <w:spacing w:val="-2"/>
                <w:sz w:val="24"/>
                <w:szCs w:val="24"/>
                <w:lang w:eastAsia="es-CO"/>
              </w:rPr>
              <w:t xml:space="preserve"> </w:t>
            </w:r>
            <w:r w:rsidRPr="00075697">
              <w:rPr>
                <w:rFonts w:ascii="Arial" w:hAnsi="Arial" w:cs="Arial"/>
                <w:spacing w:val="2"/>
                <w:sz w:val="24"/>
                <w:szCs w:val="24"/>
                <w:lang w:eastAsia="es-CO"/>
              </w:rPr>
              <w:t>r</w:t>
            </w:r>
            <w:r w:rsidRPr="00075697">
              <w:rPr>
                <w:rFonts w:ascii="Arial" w:hAnsi="Arial" w:cs="Arial"/>
                <w:sz w:val="24"/>
                <w:szCs w:val="24"/>
                <w:lang w:eastAsia="es-CO"/>
              </w:rPr>
              <w:t>eg</w:t>
            </w:r>
            <w:r w:rsidRPr="00075697">
              <w:rPr>
                <w:rFonts w:ascii="Arial" w:hAnsi="Arial" w:cs="Arial"/>
                <w:spacing w:val="-2"/>
                <w:sz w:val="24"/>
                <w:szCs w:val="24"/>
                <w:lang w:eastAsia="es-CO"/>
              </w:rPr>
              <w:t>i</w:t>
            </w:r>
            <w:r w:rsidRPr="00075697">
              <w:rPr>
                <w:rFonts w:ascii="Arial" w:hAnsi="Arial" w:cs="Arial"/>
                <w:spacing w:val="1"/>
                <w:sz w:val="24"/>
                <w:szCs w:val="24"/>
                <w:lang w:eastAsia="es-CO"/>
              </w:rPr>
              <w:t>s</w:t>
            </w:r>
            <w:r w:rsidRPr="00075697">
              <w:rPr>
                <w:rFonts w:ascii="Arial" w:hAnsi="Arial" w:cs="Arial"/>
                <w:spacing w:val="-2"/>
                <w:sz w:val="24"/>
                <w:szCs w:val="24"/>
                <w:lang w:eastAsia="es-CO"/>
              </w:rPr>
              <w:t>t</w:t>
            </w:r>
            <w:r w:rsidRPr="00075697">
              <w:rPr>
                <w:rFonts w:ascii="Arial" w:hAnsi="Arial" w:cs="Arial"/>
                <w:spacing w:val="2"/>
                <w:sz w:val="24"/>
                <w:szCs w:val="24"/>
                <w:lang w:eastAsia="es-CO"/>
              </w:rPr>
              <w:t>r</w:t>
            </w:r>
            <w:r w:rsidRPr="00075697">
              <w:rPr>
                <w:rFonts w:ascii="Arial" w:hAnsi="Arial" w:cs="Arial"/>
                <w:sz w:val="24"/>
                <w:szCs w:val="24"/>
                <w:lang w:eastAsia="es-CO"/>
              </w:rPr>
              <w:t>o</w:t>
            </w:r>
            <w:r w:rsidRPr="00075697">
              <w:rPr>
                <w:rFonts w:ascii="Arial" w:hAnsi="Arial" w:cs="Arial"/>
                <w:spacing w:val="3"/>
                <w:sz w:val="24"/>
                <w:szCs w:val="24"/>
                <w:lang w:eastAsia="es-CO"/>
              </w:rPr>
              <w:t xml:space="preserve"> </w:t>
            </w:r>
            <w:r w:rsidRPr="00075697">
              <w:rPr>
                <w:rFonts w:ascii="Arial" w:hAnsi="Arial" w:cs="Arial"/>
                <w:spacing w:val="-4"/>
                <w:sz w:val="24"/>
                <w:szCs w:val="24"/>
                <w:lang w:eastAsia="es-CO"/>
              </w:rPr>
              <w:t>p</w:t>
            </w:r>
            <w:r w:rsidRPr="00075697">
              <w:rPr>
                <w:rFonts w:ascii="Arial" w:hAnsi="Arial" w:cs="Arial"/>
                <w:sz w:val="24"/>
                <w:szCs w:val="24"/>
                <w:lang w:eastAsia="es-CO"/>
              </w:rPr>
              <w:t>a</w:t>
            </w:r>
            <w:r w:rsidRPr="00075697">
              <w:rPr>
                <w:rFonts w:ascii="Arial" w:hAnsi="Arial" w:cs="Arial"/>
                <w:spacing w:val="8"/>
                <w:sz w:val="24"/>
                <w:szCs w:val="24"/>
                <w:lang w:eastAsia="es-CO"/>
              </w:rPr>
              <w:t>r</w:t>
            </w:r>
            <w:r w:rsidRPr="00075697">
              <w:rPr>
                <w:rFonts w:ascii="Arial" w:hAnsi="Arial" w:cs="Arial"/>
                <w:sz w:val="24"/>
                <w:szCs w:val="24"/>
                <w:lang w:eastAsia="es-CO"/>
              </w:rPr>
              <w:t>a</w:t>
            </w:r>
            <w:r w:rsidRPr="00075697">
              <w:rPr>
                <w:rFonts w:ascii="Arial" w:hAnsi="Arial" w:cs="Arial"/>
                <w:spacing w:val="3"/>
                <w:sz w:val="24"/>
                <w:szCs w:val="24"/>
                <w:lang w:eastAsia="es-CO"/>
              </w:rPr>
              <w:t xml:space="preserve"> </w:t>
            </w:r>
            <w:r w:rsidRPr="00075697">
              <w:rPr>
                <w:rFonts w:ascii="Arial" w:hAnsi="Arial" w:cs="Arial"/>
                <w:spacing w:val="-2"/>
                <w:sz w:val="24"/>
                <w:szCs w:val="24"/>
                <w:lang w:eastAsia="es-CO"/>
              </w:rPr>
              <w:t>l</w:t>
            </w:r>
            <w:r w:rsidRPr="00075697">
              <w:rPr>
                <w:rFonts w:ascii="Arial" w:hAnsi="Arial" w:cs="Arial"/>
                <w:sz w:val="24"/>
                <w:szCs w:val="24"/>
                <w:lang w:eastAsia="es-CO"/>
              </w:rPr>
              <w:t xml:space="preserve">a </w:t>
            </w:r>
            <w:r w:rsidRPr="00075697">
              <w:rPr>
                <w:rFonts w:ascii="Arial" w:hAnsi="Arial" w:cs="Arial"/>
                <w:spacing w:val="-2"/>
                <w:sz w:val="24"/>
                <w:szCs w:val="24"/>
                <w:lang w:eastAsia="es-CO"/>
              </w:rPr>
              <w:t>l</w:t>
            </w:r>
            <w:r w:rsidRPr="00075697">
              <w:rPr>
                <w:rFonts w:ascii="Arial" w:hAnsi="Arial" w:cs="Arial"/>
                <w:sz w:val="24"/>
                <w:szCs w:val="24"/>
                <w:lang w:eastAsia="es-CO"/>
              </w:rPr>
              <w:t>ega</w:t>
            </w:r>
            <w:r w:rsidRPr="00075697">
              <w:rPr>
                <w:rFonts w:ascii="Arial" w:hAnsi="Arial" w:cs="Arial"/>
                <w:spacing w:val="-2"/>
                <w:sz w:val="24"/>
                <w:szCs w:val="24"/>
                <w:lang w:eastAsia="es-CO"/>
              </w:rPr>
              <w:t>li</w:t>
            </w:r>
            <w:r w:rsidRPr="00075697">
              <w:rPr>
                <w:rFonts w:ascii="Arial" w:hAnsi="Arial" w:cs="Arial"/>
                <w:spacing w:val="1"/>
                <w:sz w:val="24"/>
                <w:szCs w:val="24"/>
                <w:lang w:eastAsia="es-CO"/>
              </w:rPr>
              <w:t>z</w:t>
            </w:r>
            <w:r w:rsidRPr="00075697">
              <w:rPr>
                <w:rFonts w:ascii="Arial" w:hAnsi="Arial" w:cs="Arial"/>
                <w:sz w:val="24"/>
                <w:szCs w:val="24"/>
                <w:lang w:eastAsia="es-CO"/>
              </w:rPr>
              <w:t>a</w:t>
            </w:r>
            <w:r w:rsidRPr="00075697">
              <w:rPr>
                <w:rFonts w:ascii="Arial" w:hAnsi="Arial" w:cs="Arial"/>
                <w:spacing w:val="1"/>
                <w:sz w:val="24"/>
                <w:szCs w:val="24"/>
                <w:lang w:eastAsia="es-CO"/>
              </w:rPr>
              <w:t>c</w:t>
            </w:r>
            <w:r w:rsidRPr="00075697">
              <w:rPr>
                <w:rFonts w:ascii="Arial" w:hAnsi="Arial" w:cs="Arial"/>
                <w:spacing w:val="-2"/>
                <w:sz w:val="24"/>
                <w:szCs w:val="24"/>
                <w:lang w:eastAsia="es-CO"/>
              </w:rPr>
              <w:t>i</w:t>
            </w:r>
            <w:r w:rsidRPr="00075697">
              <w:rPr>
                <w:rFonts w:ascii="Arial" w:hAnsi="Arial" w:cs="Arial"/>
                <w:sz w:val="24"/>
                <w:szCs w:val="24"/>
                <w:lang w:eastAsia="es-CO"/>
              </w:rPr>
              <w:t>ón</w:t>
            </w:r>
            <w:r w:rsidRPr="00075697">
              <w:rPr>
                <w:rFonts w:ascii="Arial" w:hAnsi="Arial" w:cs="Arial"/>
                <w:spacing w:val="-2"/>
                <w:sz w:val="24"/>
                <w:szCs w:val="24"/>
                <w:lang w:eastAsia="es-CO"/>
              </w:rPr>
              <w:t xml:space="preserve"> </w:t>
            </w:r>
            <w:r w:rsidRPr="00075697">
              <w:rPr>
                <w:rFonts w:ascii="Arial" w:hAnsi="Arial" w:cs="Arial"/>
                <w:sz w:val="24"/>
                <w:szCs w:val="24"/>
                <w:lang w:eastAsia="es-CO"/>
              </w:rPr>
              <w:t>d</w:t>
            </w:r>
            <w:r w:rsidR="000A4158" w:rsidRPr="00075697">
              <w:rPr>
                <w:rFonts w:ascii="Arial" w:hAnsi="Arial" w:cs="Arial"/>
                <w:sz w:val="24"/>
                <w:szCs w:val="24"/>
                <w:lang w:eastAsia="es-CO"/>
              </w:rPr>
              <w:t xml:space="preserve">el levantamiento de la </w:t>
            </w:r>
            <w:r w:rsidRPr="00075697">
              <w:rPr>
                <w:rFonts w:ascii="Arial" w:hAnsi="Arial" w:cs="Arial"/>
                <w:sz w:val="24"/>
                <w:szCs w:val="24"/>
                <w:lang w:eastAsia="es-CO"/>
              </w:rPr>
              <w:t>h</w:t>
            </w:r>
            <w:r w:rsidRPr="00075697">
              <w:rPr>
                <w:rFonts w:ascii="Arial" w:hAnsi="Arial" w:cs="Arial"/>
                <w:spacing w:val="-2"/>
                <w:sz w:val="24"/>
                <w:szCs w:val="24"/>
                <w:lang w:eastAsia="es-CO"/>
              </w:rPr>
              <w:t>i</w:t>
            </w:r>
            <w:r w:rsidRPr="00075697">
              <w:rPr>
                <w:rFonts w:ascii="Arial" w:hAnsi="Arial" w:cs="Arial"/>
                <w:sz w:val="24"/>
                <w:szCs w:val="24"/>
                <w:lang w:eastAsia="es-CO"/>
              </w:rPr>
              <w:t>p</w:t>
            </w:r>
            <w:r w:rsidRPr="00075697">
              <w:rPr>
                <w:rFonts w:ascii="Arial" w:hAnsi="Arial" w:cs="Arial"/>
                <w:spacing w:val="5"/>
                <w:sz w:val="24"/>
                <w:szCs w:val="24"/>
                <w:lang w:eastAsia="es-CO"/>
              </w:rPr>
              <w:t>o</w:t>
            </w:r>
            <w:r w:rsidRPr="00075697">
              <w:rPr>
                <w:rFonts w:ascii="Arial" w:hAnsi="Arial" w:cs="Arial"/>
                <w:spacing w:val="-2"/>
                <w:sz w:val="24"/>
                <w:szCs w:val="24"/>
                <w:lang w:eastAsia="es-CO"/>
              </w:rPr>
              <w:t>t</w:t>
            </w:r>
            <w:r w:rsidRPr="00075697">
              <w:rPr>
                <w:rFonts w:ascii="Arial" w:hAnsi="Arial" w:cs="Arial"/>
                <w:sz w:val="24"/>
                <w:szCs w:val="24"/>
                <w:lang w:eastAsia="es-CO"/>
              </w:rPr>
              <w:t>e</w:t>
            </w:r>
            <w:r w:rsidRPr="00075697">
              <w:rPr>
                <w:rFonts w:ascii="Arial" w:hAnsi="Arial" w:cs="Arial"/>
                <w:spacing w:val="1"/>
                <w:sz w:val="24"/>
                <w:szCs w:val="24"/>
                <w:lang w:eastAsia="es-CO"/>
              </w:rPr>
              <w:t>c</w:t>
            </w:r>
            <w:r w:rsidRPr="00075697">
              <w:rPr>
                <w:rFonts w:ascii="Arial" w:hAnsi="Arial" w:cs="Arial"/>
                <w:sz w:val="24"/>
                <w:szCs w:val="24"/>
                <w:lang w:eastAsia="es-CO"/>
              </w:rPr>
              <w:t>a</w:t>
            </w:r>
            <w:r w:rsidRPr="00075697">
              <w:rPr>
                <w:rFonts w:ascii="Arial" w:hAnsi="Arial" w:cs="Arial"/>
                <w:spacing w:val="-2"/>
                <w:sz w:val="24"/>
                <w:szCs w:val="24"/>
                <w:lang w:eastAsia="es-CO"/>
              </w:rPr>
              <w:t xml:space="preserve"> </w:t>
            </w:r>
            <w:r w:rsidRPr="00075697">
              <w:rPr>
                <w:rFonts w:ascii="Arial" w:hAnsi="Arial" w:cs="Arial"/>
                <w:spacing w:val="1"/>
                <w:sz w:val="24"/>
                <w:szCs w:val="24"/>
                <w:lang w:eastAsia="es-CO"/>
              </w:rPr>
              <w:t>s</w:t>
            </w:r>
            <w:r w:rsidRPr="00075697">
              <w:rPr>
                <w:rFonts w:ascii="Arial" w:hAnsi="Arial" w:cs="Arial"/>
                <w:sz w:val="24"/>
                <w:szCs w:val="24"/>
                <w:lang w:eastAsia="es-CO"/>
              </w:rPr>
              <w:t>e</w:t>
            </w:r>
            <w:r w:rsidRPr="00075697">
              <w:rPr>
                <w:rFonts w:ascii="Arial" w:hAnsi="Arial" w:cs="Arial"/>
                <w:spacing w:val="2"/>
                <w:sz w:val="24"/>
                <w:szCs w:val="24"/>
                <w:lang w:eastAsia="es-CO"/>
              </w:rPr>
              <w:t>r</w:t>
            </w:r>
            <w:r w:rsidRPr="00075697">
              <w:rPr>
                <w:rFonts w:ascii="Arial" w:hAnsi="Arial" w:cs="Arial"/>
                <w:sz w:val="24"/>
                <w:szCs w:val="24"/>
                <w:lang w:eastAsia="es-CO"/>
              </w:rPr>
              <w:t>án</w:t>
            </w:r>
            <w:r w:rsidRPr="00075697">
              <w:rPr>
                <w:rFonts w:ascii="Arial" w:hAnsi="Arial" w:cs="Arial"/>
                <w:spacing w:val="-2"/>
                <w:sz w:val="24"/>
                <w:szCs w:val="24"/>
                <w:lang w:eastAsia="es-CO"/>
              </w:rPr>
              <w:t xml:space="preserve"> </w:t>
            </w:r>
            <w:r w:rsidRPr="00075697">
              <w:rPr>
                <w:rFonts w:ascii="Arial" w:hAnsi="Arial" w:cs="Arial"/>
                <w:sz w:val="24"/>
                <w:szCs w:val="24"/>
                <w:lang w:eastAsia="es-CO"/>
              </w:rPr>
              <w:t>pagados</w:t>
            </w:r>
            <w:r w:rsidRPr="00075697">
              <w:rPr>
                <w:rFonts w:ascii="Arial" w:hAnsi="Arial" w:cs="Arial"/>
                <w:spacing w:val="-1"/>
                <w:sz w:val="24"/>
                <w:szCs w:val="24"/>
                <w:lang w:eastAsia="es-CO"/>
              </w:rPr>
              <w:t xml:space="preserve"> </w:t>
            </w:r>
            <w:r w:rsidRPr="00075697">
              <w:rPr>
                <w:rFonts w:ascii="Arial" w:hAnsi="Arial" w:cs="Arial"/>
                <w:sz w:val="24"/>
                <w:szCs w:val="24"/>
                <w:lang w:eastAsia="es-CO"/>
              </w:rPr>
              <w:t>d</w:t>
            </w:r>
            <w:r w:rsidRPr="00075697">
              <w:rPr>
                <w:rFonts w:ascii="Arial" w:hAnsi="Arial" w:cs="Arial"/>
                <w:spacing w:val="-2"/>
                <w:sz w:val="24"/>
                <w:szCs w:val="24"/>
                <w:lang w:eastAsia="es-CO"/>
              </w:rPr>
              <w:t>i</w:t>
            </w:r>
            <w:r w:rsidRPr="00075697">
              <w:rPr>
                <w:rFonts w:ascii="Arial" w:hAnsi="Arial" w:cs="Arial"/>
                <w:spacing w:val="2"/>
                <w:sz w:val="24"/>
                <w:szCs w:val="24"/>
                <w:lang w:eastAsia="es-CO"/>
              </w:rPr>
              <w:t>r</w:t>
            </w:r>
            <w:r w:rsidRPr="00075697">
              <w:rPr>
                <w:rFonts w:ascii="Arial" w:hAnsi="Arial" w:cs="Arial"/>
                <w:sz w:val="24"/>
                <w:szCs w:val="24"/>
                <w:lang w:eastAsia="es-CO"/>
              </w:rPr>
              <w:t>e</w:t>
            </w:r>
            <w:r w:rsidRPr="00075697">
              <w:rPr>
                <w:rFonts w:ascii="Arial" w:hAnsi="Arial" w:cs="Arial"/>
                <w:spacing w:val="1"/>
                <w:sz w:val="24"/>
                <w:szCs w:val="24"/>
                <w:lang w:eastAsia="es-CO"/>
              </w:rPr>
              <w:t>c</w:t>
            </w:r>
            <w:r w:rsidRPr="00075697">
              <w:rPr>
                <w:rFonts w:ascii="Arial" w:hAnsi="Arial" w:cs="Arial"/>
                <w:spacing w:val="-2"/>
                <w:sz w:val="24"/>
                <w:szCs w:val="24"/>
                <w:lang w:eastAsia="es-CO"/>
              </w:rPr>
              <w:t>t</w:t>
            </w:r>
            <w:r w:rsidRPr="00075697">
              <w:rPr>
                <w:rFonts w:ascii="Arial" w:hAnsi="Arial" w:cs="Arial"/>
                <w:sz w:val="24"/>
                <w:szCs w:val="24"/>
                <w:lang w:eastAsia="es-CO"/>
              </w:rPr>
              <w:t>a</w:t>
            </w:r>
            <w:r w:rsidRPr="00075697">
              <w:rPr>
                <w:rFonts w:ascii="Arial" w:hAnsi="Arial" w:cs="Arial"/>
                <w:spacing w:val="-2"/>
                <w:sz w:val="24"/>
                <w:szCs w:val="24"/>
                <w:lang w:eastAsia="es-CO"/>
              </w:rPr>
              <w:t>m</w:t>
            </w:r>
            <w:r w:rsidRPr="00075697">
              <w:rPr>
                <w:rFonts w:ascii="Arial" w:hAnsi="Arial" w:cs="Arial"/>
                <w:sz w:val="24"/>
                <w:szCs w:val="24"/>
                <w:lang w:eastAsia="es-CO"/>
              </w:rPr>
              <w:t>en</w:t>
            </w:r>
            <w:r w:rsidRPr="00075697">
              <w:rPr>
                <w:rFonts w:ascii="Arial" w:hAnsi="Arial" w:cs="Arial"/>
                <w:spacing w:val="-2"/>
                <w:sz w:val="24"/>
                <w:szCs w:val="24"/>
                <w:lang w:eastAsia="es-CO"/>
              </w:rPr>
              <w:t>t</w:t>
            </w:r>
            <w:r w:rsidRPr="00075697">
              <w:rPr>
                <w:rFonts w:ascii="Arial" w:hAnsi="Arial" w:cs="Arial"/>
                <w:sz w:val="24"/>
                <w:szCs w:val="24"/>
                <w:lang w:eastAsia="es-CO"/>
              </w:rPr>
              <w:t>e</w:t>
            </w:r>
            <w:r w:rsidRPr="00075697">
              <w:rPr>
                <w:rFonts w:ascii="Arial" w:hAnsi="Arial" w:cs="Arial"/>
                <w:spacing w:val="-2"/>
                <w:sz w:val="24"/>
                <w:szCs w:val="24"/>
                <w:lang w:eastAsia="es-CO"/>
              </w:rPr>
              <w:t xml:space="preserve"> </w:t>
            </w:r>
            <w:r w:rsidRPr="00075697">
              <w:rPr>
                <w:rFonts w:ascii="Arial" w:hAnsi="Arial" w:cs="Arial"/>
                <w:sz w:val="24"/>
                <w:szCs w:val="24"/>
                <w:lang w:eastAsia="es-CO"/>
              </w:rPr>
              <w:t>por qu</w:t>
            </w:r>
            <w:r w:rsidRPr="00075697">
              <w:rPr>
                <w:rFonts w:ascii="Arial" w:hAnsi="Arial" w:cs="Arial"/>
                <w:spacing w:val="-2"/>
                <w:sz w:val="24"/>
                <w:szCs w:val="24"/>
                <w:lang w:eastAsia="es-CO"/>
              </w:rPr>
              <w:t>i</w:t>
            </w:r>
            <w:r w:rsidRPr="00075697">
              <w:rPr>
                <w:rFonts w:ascii="Arial" w:hAnsi="Arial" w:cs="Arial"/>
                <w:sz w:val="24"/>
                <w:szCs w:val="24"/>
                <w:lang w:eastAsia="es-CO"/>
              </w:rPr>
              <w:t>en</w:t>
            </w:r>
            <w:r w:rsidRPr="00075697">
              <w:rPr>
                <w:rFonts w:ascii="Arial" w:hAnsi="Arial" w:cs="Arial"/>
                <w:spacing w:val="-2"/>
                <w:sz w:val="24"/>
                <w:szCs w:val="24"/>
                <w:lang w:eastAsia="es-CO"/>
              </w:rPr>
              <w:t xml:space="preserve"> </w:t>
            </w:r>
            <w:r w:rsidRPr="00075697">
              <w:rPr>
                <w:rFonts w:ascii="Arial" w:hAnsi="Arial" w:cs="Arial"/>
                <w:spacing w:val="1"/>
                <w:sz w:val="24"/>
                <w:szCs w:val="24"/>
                <w:lang w:eastAsia="es-CO"/>
              </w:rPr>
              <w:t>s</w:t>
            </w:r>
            <w:r w:rsidRPr="00075697">
              <w:rPr>
                <w:rFonts w:ascii="Arial" w:hAnsi="Arial" w:cs="Arial"/>
                <w:sz w:val="24"/>
                <w:szCs w:val="24"/>
                <w:lang w:eastAsia="es-CO"/>
              </w:rPr>
              <w:t>o</w:t>
            </w:r>
            <w:r w:rsidRPr="00075697">
              <w:rPr>
                <w:rFonts w:ascii="Arial" w:hAnsi="Arial" w:cs="Arial"/>
                <w:spacing w:val="-2"/>
                <w:sz w:val="24"/>
                <w:szCs w:val="24"/>
                <w:lang w:eastAsia="es-CO"/>
              </w:rPr>
              <w:t>li</w:t>
            </w:r>
            <w:r w:rsidRPr="00075697">
              <w:rPr>
                <w:rFonts w:ascii="Arial" w:hAnsi="Arial" w:cs="Arial"/>
                <w:spacing w:val="1"/>
                <w:sz w:val="24"/>
                <w:szCs w:val="24"/>
                <w:lang w:eastAsia="es-CO"/>
              </w:rPr>
              <w:t>c</w:t>
            </w:r>
            <w:r w:rsidRPr="00075697">
              <w:rPr>
                <w:rFonts w:ascii="Arial" w:hAnsi="Arial" w:cs="Arial"/>
                <w:spacing w:val="-2"/>
                <w:sz w:val="24"/>
                <w:szCs w:val="24"/>
                <w:lang w:eastAsia="es-CO"/>
              </w:rPr>
              <w:t>it</w:t>
            </w:r>
            <w:r w:rsidRPr="00075697">
              <w:rPr>
                <w:rFonts w:ascii="Arial" w:hAnsi="Arial" w:cs="Arial"/>
                <w:sz w:val="24"/>
                <w:szCs w:val="24"/>
                <w:lang w:eastAsia="es-CO"/>
              </w:rPr>
              <w:t>a</w:t>
            </w:r>
            <w:r w:rsidRPr="00075697">
              <w:rPr>
                <w:rFonts w:ascii="Arial" w:hAnsi="Arial" w:cs="Arial"/>
                <w:spacing w:val="3"/>
                <w:sz w:val="24"/>
                <w:szCs w:val="24"/>
                <w:lang w:eastAsia="es-CO"/>
              </w:rPr>
              <w:t xml:space="preserve"> </w:t>
            </w:r>
            <w:r w:rsidRPr="00075697">
              <w:rPr>
                <w:rFonts w:ascii="Arial" w:hAnsi="Arial" w:cs="Arial"/>
                <w:spacing w:val="-2"/>
                <w:sz w:val="24"/>
                <w:szCs w:val="24"/>
                <w:lang w:eastAsia="es-CO"/>
              </w:rPr>
              <w:t>l</w:t>
            </w:r>
            <w:r w:rsidRPr="00075697">
              <w:rPr>
                <w:rFonts w:ascii="Arial" w:hAnsi="Arial" w:cs="Arial"/>
                <w:sz w:val="24"/>
                <w:szCs w:val="24"/>
                <w:lang w:eastAsia="es-CO"/>
              </w:rPr>
              <w:t>a</w:t>
            </w:r>
            <w:r w:rsidRPr="00075697">
              <w:rPr>
                <w:rFonts w:ascii="Arial" w:hAnsi="Arial" w:cs="Arial"/>
                <w:spacing w:val="-2"/>
                <w:sz w:val="24"/>
                <w:szCs w:val="24"/>
                <w:lang w:eastAsia="es-CO"/>
              </w:rPr>
              <w:t xml:space="preserve"> </w:t>
            </w:r>
            <w:r w:rsidRPr="00075697">
              <w:rPr>
                <w:rFonts w:ascii="Arial" w:hAnsi="Arial" w:cs="Arial"/>
                <w:spacing w:val="1"/>
                <w:sz w:val="24"/>
                <w:szCs w:val="24"/>
                <w:lang w:eastAsia="es-CO"/>
              </w:rPr>
              <w:t>c</w:t>
            </w:r>
            <w:r w:rsidRPr="00075697">
              <w:rPr>
                <w:rFonts w:ascii="Arial" w:hAnsi="Arial" w:cs="Arial"/>
                <w:sz w:val="24"/>
                <w:szCs w:val="24"/>
                <w:lang w:eastAsia="es-CO"/>
              </w:rPr>
              <w:t>a</w:t>
            </w:r>
            <w:r w:rsidRPr="00075697">
              <w:rPr>
                <w:rFonts w:ascii="Arial" w:hAnsi="Arial" w:cs="Arial"/>
                <w:spacing w:val="3"/>
                <w:sz w:val="24"/>
                <w:szCs w:val="24"/>
                <w:lang w:eastAsia="es-CO"/>
              </w:rPr>
              <w:t>n</w:t>
            </w:r>
            <w:r w:rsidRPr="00075697">
              <w:rPr>
                <w:rFonts w:ascii="Arial" w:hAnsi="Arial" w:cs="Arial"/>
                <w:spacing w:val="1"/>
                <w:sz w:val="24"/>
                <w:szCs w:val="24"/>
                <w:lang w:eastAsia="es-CO"/>
              </w:rPr>
              <w:t>c</w:t>
            </w:r>
            <w:r w:rsidRPr="00075697">
              <w:rPr>
                <w:rFonts w:ascii="Arial" w:hAnsi="Arial" w:cs="Arial"/>
                <w:sz w:val="24"/>
                <w:szCs w:val="24"/>
                <w:lang w:eastAsia="es-CO"/>
              </w:rPr>
              <w:t>e</w:t>
            </w:r>
            <w:r w:rsidRPr="00075697">
              <w:rPr>
                <w:rFonts w:ascii="Arial" w:hAnsi="Arial" w:cs="Arial"/>
                <w:spacing w:val="-2"/>
                <w:sz w:val="24"/>
                <w:szCs w:val="24"/>
                <w:lang w:eastAsia="es-CO"/>
              </w:rPr>
              <w:t>l</w:t>
            </w:r>
            <w:r w:rsidRPr="00075697">
              <w:rPr>
                <w:rFonts w:ascii="Arial" w:hAnsi="Arial" w:cs="Arial"/>
                <w:sz w:val="24"/>
                <w:szCs w:val="24"/>
                <w:lang w:eastAsia="es-CO"/>
              </w:rPr>
              <w:t>a</w:t>
            </w:r>
            <w:r w:rsidRPr="00075697">
              <w:rPr>
                <w:rFonts w:ascii="Arial" w:hAnsi="Arial" w:cs="Arial"/>
                <w:spacing w:val="1"/>
                <w:sz w:val="24"/>
                <w:szCs w:val="24"/>
                <w:lang w:eastAsia="es-CO"/>
              </w:rPr>
              <w:t>c</w:t>
            </w:r>
            <w:r w:rsidRPr="00075697">
              <w:rPr>
                <w:rFonts w:ascii="Arial" w:hAnsi="Arial" w:cs="Arial"/>
                <w:spacing w:val="-2"/>
                <w:sz w:val="24"/>
                <w:szCs w:val="24"/>
                <w:lang w:eastAsia="es-CO"/>
              </w:rPr>
              <w:t>i</w:t>
            </w:r>
            <w:r w:rsidRPr="00075697">
              <w:rPr>
                <w:rFonts w:ascii="Arial" w:hAnsi="Arial" w:cs="Arial"/>
                <w:sz w:val="24"/>
                <w:szCs w:val="24"/>
                <w:lang w:eastAsia="es-CO"/>
              </w:rPr>
              <w:t>ón</w:t>
            </w:r>
            <w:r w:rsidRPr="00075697">
              <w:rPr>
                <w:rFonts w:ascii="Arial" w:hAnsi="Arial" w:cs="Arial"/>
                <w:spacing w:val="-2"/>
                <w:sz w:val="24"/>
                <w:szCs w:val="24"/>
                <w:lang w:eastAsia="es-CO"/>
              </w:rPr>
              <w:t xml:space="preserve"> </w:t>
            </w:r>
            <w:r w:rsidRPr="00075697">
              <w:rPr>
                <w:rFonts w:ascii="Arial" w:hAnsi="Arial" w:cs="Arial"/>
                <w:sz w:val="24"/>
                <w:szCs w:val="24"/>
                <w:lang w:eastAsia="es-CO"/>
              </w:rPr>
              <w:t>de</w:t>
            </w:r>
            <w:r w:rsidRPr="00075697">
              <w:rPr>
                <w:rFonts w:ascii="Arial" w:hAnsi="Arial" w:cs="Arial"/>
                <w:spacing w:val="-2"/>
                <w:sz w:val="24"/>
                <w:szCs w:val="24"/>
                <w:lang w:eastAsia="es-CO"/>
              </w:rPr>
              <w:t xml:space="preserve"> </w:t>
            </w:r>
            <w:r w:rsidRPr="00075697">
              <w:rPr>
                <w:rFonts w:ascii="Arial" w:hAnsi="Arial" w:cs="Arial"/>
                <w:spacing w:val="5"/>
                <w:sz w:val="24"/>
                <w:szCs w:val="24"/>
                <w:lang w:eastAsia="es-CO"/>
              </w:rPr>
              <w:t>h</w:t>
            </w:r>
            <w:r w:rsidRPr="00075697">
              <w:rPr>
                <w:rFonts w:ascii="Arial" w:hAnsi="Arial" w:cs="Arial"/>
                <w:spacing w:val="-2"/>
                <w:sz w:val="24"/>
                <w:szCs w:val="24"/>
                <w:lang w:eastAsia="es-CO"/>
              </w:rPr>
              <w:t>i</w:t>
            </w:r>
            <w:r w:rsidRPr="00075697">
              <w:rPr>
                <w:rFonts w:ascii="Arial" w:hAnsi="Arial" w:cs="Arial"/>
                <w:sz w:val="24"/>
                <w:szCs w:val="24"/>
                <w:lang w:eastAsia="es-CO"/>
              </w:rPr>
              <w:t>po</w:t>
            </w:r>
            <w:r w:rsidRPr="00075697">
              <w:rPr>
                <w:rFonts w:ascii="Arial" w:hAnsi="Arial" w:cs="Arial"/>
                <w:spacing w:val="-2"/>
                <w:sz w:val="24"/>
                <w:szCs w:val="24"/>
                <w:lang w:eastAsia="es-CO"/>
              </w:rPr>
              <w:t>t</w:t>
            </w:r>
            <w:r w:rsidRPr="00075697">
              <w:rPr>
                <w:rFonts w:ascii="Arial" w:hAnsi="Arial" w:cs="Arial"/>
                <w:sz w:val="24"/>
                <w:szCs w:val="24"/>
                <w:lang w:eastAsia="es-CO"/>
              </w:rPr>
              <w:t>e</w:t>
            </w:r>
            <w:r w:rsidRPr="00075697">
              <w:rPr>
                <w:rFonts w:ascii="Arial" w:hAnsi="Arial" w:cs="Arial"/>
                <w:spacing w:val="1"/>
                <w:sz w:val="24"/>
                <w:szCs w:val="24"/>
                <w:lang w:eastAsia="es-CO"/>
              </w:rPr>
              <w:t>c</w:t>
            </w:r>
            <w:r w:rsidRPr="00075697">
              <w:rPr>
                <w:rFonts w:ascii="Arial" w:hAnsi="Arial" w:cs="Arial"/>
                <w:sz w:val="24"/>
                <w:szCs w:val="24"/>
                <w:lang w:eastAsia="es-CO"/>
              </w:rPr>
              <w:t>a.</w:t>
            </w:r>
          </w:p>
          <w:p w14:paraId="39617D05" w14:textId="77777777" w:rsidR="00A041D4" w:rsidRPr="00075697" w:rsidRDefault="00A041D4" w:rsidP="00A041D4">
            <w:pPr>
              <w:jc w:val="both"/>
              <w:rPr>
                <w:rFonts w:ascii="Arial" w:hAnsi="Arial" w:cs="Arial"/>
                <w:sz w:val="24"/>
                <w:szCs w:val="24"/>
                <w:lang w:eastAsia="es-CO"/>
              </w:rPr>
            </w:pPr>
          </w:p>
          <w:p w14:paraId="27DDA721" w14:textId="4B33596E" w:rsidR="00A041D4" w:rsidRPr="00075697" w:rsidRDefault="00A041D4" w:rsidP="004827E8">
            <w:pPr>
              <w:jc w:val="both"/>
              <w:rPr>
                <w:rFonts w:ascii="Arial" w:hAnsi="Arial" w:cs="Arial"/>
                <w:spacing w:val="-3"/>
                <w:sz w:val="24"/>
                <w:szCs w:val="24"/>
              </w:rPr>
            </w:pPr>
            <w:r w:rsidRPr="00075697">
              <w:rPr>
                <w:rFonts w:ascii="Arial" w:hAnsi="Arial" w:cs="Arial"/>
                <w:sz w:val="24"/>
                <w:szCs w:val="24"/>
                <w:lang w:eastAsia="es-CO"/>
              </w:rPr>
              <w:t>Se diligencia en original y dos copias el formato</w:t>
            </w:r>
            <w:r w:rsidR="000A4158" w:rsidRPr="00075697">
              <w:rPr>
                <w:rFonts w:ascii="Arial" w:hAnsi="Arial" w:cs="Arial"/>
                <w:sz w:val="24"/>
                <w:szCs w:val="24"/>
                <w:lang w:eastAsia="es-CO"/>
              </w:rPr>
              <w:t xml:space="preserve"> </w:t>
            </w:r>
            <w:r w:rsidRPr="00075697">
              <w:rPr>
                <w:rFonts w:ascii="Arial" w:hAnsi="Arial" w:cs="Arial"/>
                <w:sz w:val="24"/>
                <w:szCs w:val="24"/>
                <w:lang w:eastAsia="es-CO"/>
              </w:rPr>
              <w:t>CR-F</w:t>
            </w:r>
            <w:r w:rsidR="000A4158" w:rsidRPr="00075697">
              <w:rPr>
                <w:rFonts w:ascii="Arial" w:hAnsi="Arial" w:cs="Arial"/>
                <w:sz w:val="24"/>
                <w:szCs w:val="24"/>
                <w:lang w:eastAsia="es-CO"/>
              </w:rPr>
              <w:t>O</w:t>
            </w:r>
            <w:r w:rsidRPr="00075697">
              <w:rPr>
                <w:rFonts w:ascii="Arial" w:hAnsi="Arial" w:cs="Arial"/>
                <w:sz w:val="24"/>
                <w:szCs w:val="24"/>
                <w:lang w:eastAsia="es-CO"/>
              </w:rPr>
              <w:t>-015</w:t>
            </w:r>
            <w:r w:rsidR="00075697">
              <w:rPr>
                <w:rFonts w:ascii="Arial" w:hAnsi="Arial" w:cs="Arial"/>
                <w:sz w:val="24"/>
                <w:szCs w:val="24"/>
                <w:lang w:eastAsia="es-CO"/>
              </w:rPr>
              <w:t xml:space="preserve"> </w:t>
            </w:r>
            <w:r w:rsidRPr="00075697">
              <w:rPr>
                <w:rFonts w:ascii="Arial" w:hAnsi="Arial" w:cs="Arial"/>
                <w:sz w:val="24"/>
                <w:szCs w:val="24"/>
                <w:lang w:eastAsia="es-CO"/>
              </w:rPr>
              <w:t>Cancelación De Hipoteca y se hace firmar por el Gerente</w:t>
            </w:r>
            <w:r w:rsidRPr="00075697">
              <w:rPr>
                <w:rFonts w:ascii="Arial" w:hAnsi="Arial" w:cs="Arial"/>
                <w:spacing w:val="3"/>
                <w:sz w:val="24"/>
                <w:szCs w:val="24"/>
                <w:lang w:eastAsia="es-CO"/>
              </w:rPr>
              <w:t>.</w:t>
            </w:r>
          </w:p>
        </w:tc>
        <w:tc>
          <w:tcPr>
            <w:tcW w:w="2066" w:type="dxa"/>
            <w:vAlign w:val="center"/>
          </w:tcPr>
          <w:p w14:paraId="7D615D59" w14:textId="744CD43B" w:rsidR="00A041D4" w:rsidRPr="00075697" w:rsidRDefault="000A4158" w:rsidP="004827E8">
            <w:pPr>
              <w:jc w:val="center"/>
              <w:rPr>
                <w:rFonts w:ascii="Arial" w:hAnsi="Arial" w:cs="Arial"/>
                <w:bCs/>
                <w:spacing w:val="-3"/>
                <w:sz w:val="24"/>
                <w:szCs w:val="24"/>
              </w:rPr>
            </w:pPr>
            <w:r w:rsidRPr="00075697">
              <w:rPr>
                <w:rFonts w:ascii="Arial" w:hAnsi="Arial" w:cs="Arial"/>
                <w:bCs/>
                <w:spacing w:val="-3"/>
                <w:sz w:val="24"/>
                <w:szCs w:val="24"/>
              </w:rPr>
              <w:t>Coordinador de Crédito</w:t>
            </w:r>
          </w:p>
        </w:tc>
        <w:tc>
          <w:tcPr>
            <w:tcW w:w="1739" w:type="dxa"/>
            <w:vAlign w:val="center"/>
          </w:tcPr>
          <w:p w14:paraId="1B4720A9" w14:textId="4A66EAB6" w:rsidR="00A041D4" w:rsidRPr="00075697" w:rsidRDefault="00075697" w:rsidP="004827E8">
            <w:pPr>
              <w:jc w:val="center"/>
              <w:rPr>
                <w:rFonts w:ascii="Arial" w:hAnsi="Arial" w:cs="Arial"/>
                <w:bCs/>
                <w:spacing w:val="-3"/>
                <w:sz w:val="24"/>
                <w:szCs w:val="24"/>
              </w:rPr>
            </w:pPr>
            <w:r>
              <w:rPr>
                <w:rFonts w:ascii="Arial" w:hAnsi="Arial" w:cs="Arial"/>
                <w:sz w:val="24"/>
                <w:szCs w:val="24"/>
                <w:lang w:eastAsia="es-CO"/>
              </w:rPr>
              <w:t>F</w:t>
            </w:r>
            <w:r w:rsidR="000A4158" w:rsidRPr="00075697">
              <w:rPr>
                <w:rFonts w:ascii="Arial" w:hAnsi="Arial" w:cs="Arial"/>
                <w:sz w:val="24"/>
                <w:szCs w:val="24"/>
                <w:lang w:eastAsia="es-CO"/>
              </w:rPr>
              <w:t>o</w:t>
            </w:r>
            <w:r w:rsidR="000A4158" w:rsidRPr="00075697">
              <w:rPr>
                <w:rFonts w:ascii="Arial" w:hAnsi="Arial" w:cs="Arial"/>
                <w:spacing w:val="2"/>
                <w:sz w:val="24"/>
                <w:szCs w:val="24"/>
                <w:lang w:eastAsia="es-CO"/>
              </w:rPr>
              <w:t>r</w:t>
            </w:r>
            <w:r w:rsidR="000A4158" w:rsidRPr="00075697">
              <w:rPr>
                <w:rFonts w:ascii="Arial" w:hAnsi="Arial" w:cs="Arial"/>
                <w:spacing w:val="-2"/>
                <w:sz w:val="24"/>
                <w:szCs w:val="24"/>
                <w:lang w:eastAsia="es-CO"/>
              </w:rPr>
              <w:t>m</w:t>
            </w:r>
            <w:r w:rsidR="000A4158" w:rsidRPr="00075697">
              <w:rPr>
                <w:rFonts w:ascii="Arial" w:hAnsi="Arial" w:cs="Arial"/>
                <w:sz w:val="24"/>
                <w:szCs w:val="24"/>
                <w:lang w:eastAsia="es-CO"/>
              </w:rPr>
              <w:t>a</w:t>
            </w:r>
            <w:r w:rsidR="000A4158" w:rsidRPr="00075697">
              <w:rPr>
                <w:rFonts w:ascii="Arial" w:hAnsi="Arial" w:cs="Arial"/>
                <w:spacing w:val="-2"/>
                <w:sz w:val="24"/>
                <w:szCs w:val="24"/>
                <w:lang w:eastAsia="es-CO"/>
              </w:rPr>
              <w:t>t</w:t>
            </w:r>
            <w:r w:rsidR="000A4158" w:rsidRPr="00075697">
              <w:rPr>
                <w:rFonts w:ascii="Arial" w:hAnsi="Arial" w:cs="Arial"/>
                <w:sz w:val="24"/>
                <w:szCs w:val="24"/>
                <w:lang w:eastAsia="es-CO"/>
              </w:rPr>
              <w:t xml:space="preserve">o </w:t>
            </w:r>
            <w:r w:rsidR="000A4158" w:rsidRPr="00075697">
              <w:rPr>
                <w:rFonts w:ascii="Arial" w:hAnsi="Arial" w:cs="Arial"/>
                <w:spacing w:val="-1"/>
                <w:sz w:val="24"/>
                <w:szCs w:val="24"/>
                <w:lang w:eastAsia="es-CO"/>
              </w:rPr>
              <w:t>CR-FO-015 Cancelación De Hipoteca</w:t>
            </w:r>
          </w:p>
        </w:tc>
      </w:tr>
      <w:tr w:rsidR="000A4158" w:rsidRPr="00075697" w14:paraId="24AA954B" w14:textId="77777777" w:rsidTr="004827E8">
        <w:tc>
          <w:tcPr>
            <w:tcW w:w="603" w:type="dxa"/>
            <w:vAlign w:val="center"/>
          </w:tcPr>
          <w:p w14:paraId="7B8B8392" w14:textId="3F2E335D" w:rsidR="000A4158" w:rsidRPr="00075697" w:rsidRDefault="000A4158" w:rsidP="004827E8">
            <w:pPr>
              <w:rPr>
                <w:rFonts w:ascii="Arial" w:hAnsi="Arial" w:cs="Arial"/>
                <w:bCs/>
                <w:spacing w:val="-3"/>
                <w:sz w:val="24"/>
                <w:szCs w:val="24"/>
              </w:rPr>
            </w:pPr>
            <w:r w:rsidRPr="00075697">
              <w:rPr>
                <w:rFonts w:ascii="Arial" w:hAnsi="Arial" w:cs="Arial"/>
                <w:bCs/>
                <w:spacing w:val="-3"/>
                <w:sz w:val="24"/>
                <w:szCs w:val="24"/>
              </w:rPr>
              <w:t>3</w:t>
            </w:r>
          </w:p>
        </w:tc>
        <w:tc>
          <w:tcPr>
            <w:tcW w:w="4972" w:type="dxa"/>
            <w:vAlign w:val="center"/>
          </w:tcPr>
          <w:p w14:paraId="1EA00548" w14:textId="2EDEF78C" w:rsidR="00075697" w:rsidRPr="00075697" w:rsidRDefault="00075697" w:rsidP="00075697">
            <w:pPr>
              <w:jc w:val="both"/>
              <w:rPr>
                <w:rFonts w:ascii="Arial" w:hAnsi="Arial" w:cs="Arial"/>
                <w:b/>
                <w:bCs/>
                <w:spacing w:val="-3"/>
                <w:sz w:val="24"/>
                <w:szCs w:val="24"/>
              </w:rPr>
            </w:pPr>
            <w:r w:rsidRPr="00075697">
              <w:rPr>
                <w:rFonts w:ascii="Arial" w:hAnsi="Arial" w:cs="Arial"/>
                <w:b/>
                <w:bCs/>
                <w:spacing w:val="-1"/>
                <w:sz w:val="24"/>
                <w:szCs w:val="24"/>
                <w:lang w:eastAsia="es-CO"/>
              </w:rPr>
              <w:t xml:space="preserve">Entrega Autorización </w:t>
            </w:r>
            <w:r w:rsidRPr="00075697">
              <w:rPr>
                <w:rFonts w:ascii="Arial" w:hAnsi="Arial" w:cs="Arial"/>
                <w:b/>
                <w:bCs/>
                <w:sz w:val="24"/>
                <w:szCs w:val="24"/>
                <w:lang w:eastAsia="es-CO"/>
              </w:rPr>
              <w:t>Levantamiento de la Hipoteca</w:t>
            </w:r>
          </w:p>
          <w:p w14:paraId="520F68DD" w14:textId="7BF770A5" w:rsidR="000A4158" w:rsidRPr="00075697" w:rsidRDefault="000A4158" w:rsidP="000A4158">
            <w:pPr>
              <w:jc w:val="both"/>
              <w:rPr>
                <w:rFonts w:ascii="Arial" w:hAnsi="Arial" w:cs="Arial"/>
                <w:spacing w:val="-1"/>
                <w:sz w:val="24"/>
                <w:szCs w:val="24"/>
                <w:lang w:eastAsia="es-CO"/>
              </w:rPr>
            </w:pPr>
          </w:p>
          <w:p w14:paraId="7862AFEC" w14:textId="2D71C6F2" w:rsidR="00075697" w:rsidRDefault="000A4158" w:rsidP="000A4158">
            <w:pPr>
              <w:jc w:val="both"/>
              <w:rPr>
                <w:rFonts w:ascii="Arial" w:hAnsi="Arial" w:cs="Arial"/>
                <w:sz w:val="24"/>
                <w:szCs w:val="24"/>
                <w:lang w:eastAsia="es-CO"/>
              </w:rPr>
            </w:pPr>
            <w:r w:rsidRPr="00075697">
              <w:rPr>
                <w:rFonts w:ascii="Arial" w:hAnsi="Arial" w:cs="Arial"/>
                <w:sz w:val="24"/>
                <w:szCs w:val="24"/>
                <w:lang w:eastAsia="es-CO"/>
              </w:rPr>
              <w:t xml:space="preserve">Recibe original y copia de los formatos </w:t>
            </w:r>
            <w:r w:rsidR="00442A7A" w:rsidRPr="00075697">
              <w:rPr>
                <w:rFonts w:ascii="Arial" w:hAnsi="Arial" w:cs="Arial"/>
                <w:sz w:val="24"/>
                <w:szCs w:val="24"/>
                <w:lang w:eastAsia="es-CO"/>
              </w:rPr>
              <w:t>CR-FO-015 Cancelación De Hipoteca</w:t>
            </w:r>
            <w:r w:rsidRPr="00075697">
              <w:rPr>
                <w:rFonts w:ascii="Arial" w:hAnsi="Arial" w:cs="Arial"/>
                <w:sz w:val="24"/>
                <w:szCs w:val="24"/>
                <w:lang w:eastAsia="es-CO"/>
              </w:rPr>
              <w:t xml:space="preserve"> firmados por el Gerente. Una vez se acerque el asociado, se hace entrega del formato </w:t>
            </w:r>
            <w:r w:rsidR="00442A7A" w:rsidRPr="00075697">
              <w:rPr>
                <w:rFonts w:ascii="Arial" w:hAnsi="Arial" w:cs="Arial"/>
                <w:sz w:val="24"/>
                <w:szCs w:val="24"/>
                <w:lang w:eastAsia="es-CO"/>
              </w:rPr>
              <w:t>CR-FO-015 Cancelación De Hipoteca</w:t>
            </w:r>
            <w:r w:rsidRPr="00075697">
              <w:rPr>
                <w:rFonts w:ascii="Arial" w:hAnsi="Arial" w:cs="Arial"/>
                <w:sz w:val="24"/>
                <w:szCs w:val="24"/>
                <w:lang w:eastAsia="es-CO"/>
              </w:rPr>
              <w:t xml:space="preserve"> firmado por el gerente y de la primera copia de la escritura pública de hipoteca que reposaba en los archivos de la Cooperativa.</w:t>
            </w:r>
          </w:p>
          <w:p w14:paraId="00E9F521" w14:textId="77777777" w:rsidR="00075697" w:rsidRPr="00075697" w:rsidRDefault="00075697" w:rsidP="000A4158">
            <w:pPr>
              <w:jc w:val="both"/>
              <w:rPr>
                <w:rFonts w:ascii="Arial" w:hAnsi="Arial" w:cs="Arial"/>
                <w:sz w:val="24"/>
                <w:szCs w:val="24"/>
                <w:lang w:eastAsia="es-CO"/>
              </w:rPr>
            </w:pPr>
          </w:p>
          <w:p w14:paraId="773BE113" w14:textId="52BD8983" w:rsidR="000A4158" w:rsidRPr="00075697" w:rsidRDefault="000A4158" w:rsidP="000A4158">
            <w:pPr>
              <w:jc w:val="both"/>
              <w:rPr>
                <w:rFonts w:ascii="Arial" w:hAnsi="Arial" w:cs="Arial"/>
                <w:spacing w:val="-3"/>
                <w:sz w:val="24"/>
                <w:szCs w:val="24"/>
              </w:rPr>
            </w:pPr>
            <w:r w:rsidRPr="00075697">
              <w:rPr>
                <w:rFonts w:ascii="Arial" w:hAnsi="Arial" w:cs="Arial"/>
                <w:sz w:val="24"/>
                <w:szCs w:val="24"/>
                <w:lang w:eastAsia="es-CO"/>
              </w:rPr>
              <w:t>Pa</w:t>
            </w:r>
            <w:r w:rsidRPr="00075697">
              <w:rPr>
                <w:rFonts w:ascii="Arial" w:hAnsi="Arial" w:cs="Arial"/>
                <w:spacing w:val="2"/>
                <w:sz w:val="24"/>
                <w:szCs w:val="24"/>
                <w:lang w:eastAsia="es-CO"/>
              </w:rPr>
              <w:t>r</w:t>
            </w:r>
            <w:r w:rsidRPr="00075697">
              <w:rPr>
                <w:rFonts w:ascii="Arial" w:hAnsi="Arial" w:cs="Arial"/>
                <w:sz w:val="24"/>
                <w:szCs w:val="24"/>
                <w:lang w:eastAsia="es-CO"/>
              </w:rPr>
              <w:t>a</w:t>
            </w:r>
            <w:r w:rsidRPr="00075697">
              <w:rPr>
                <w:rFonts w:ascii="Arial" w:hAnsi="Arial" w:cs="Arial"/>
                <w:spacing w:val="3"/>
                <w:sz w:val="24"/>
                <w:szCs w:val="24"/>
                <w:lang w:eastAsia="es-CO"/>
              </w:rPr>
              <w:t xml:space="preserve"> l</w:t>
            </w:r>
            <w:r w:rsidRPr="00075697">
              <w:rPr>
                <w:rFonts w:ascii="Arial" w:hAnsi="Arial" w:cs="Arial"/>
                <w:sz w:val="24"/>
                <w:szCs w:val="24"/>
                <w:lang w:eastAsia="es-CO"/>
              </w:rPr>
              <w:t>a</w:t>
            </w:r>
            <w:r w:rsidRPr="00075697">
              <w:rPr>
                <w:rFonts w:ascii="Arial" w:hAnsi="Arial" w:cs="Arial"/>
                <w:spacing w:val="3"/>
                <w:sz w:val="24"/>
                <w:szCs w:val="24"/>
                <w:lang w:eastAsia="es-CO"/>
              </w:rPr>
              <w:t xml:space="preserve"> </w:t>
            </w:r>
            <w:r w:rsidRPr="00075697">
              <w:rPr>
                <w:rFonts w:ascii="Arial" w:hAnsi="Arial" w:cs="Arial"/>
                <w:sz w:val="24"/>
                <w:szCs w:val="24"/>
                <w:lang w:eastAsia="es-CO"/>
              </w:rPr>
              <w:t>en</w:t>
            </w:r>
            <w:r w:rsidRPr="00075697">
              <w:rPr>
                <w:rFonts w:ascii="Arial" w:hAnsi="Arial" w:cs="Arial"/>
                <w:spacing w:val="-2"/>
                <w:sz w:val="24"/>
                <w:szCs w:val="24"/>
                <w:lang w:eastAsia="es-CO"/>
              </w:rPr>
              <w:t>t</w:t>
            </w:r>
            <w:r w:rsidRPr="00075697">
              <w:rPr>
                <w:rFonts w:ascii="Arial" w:hAnsi="Arial" w:cs="Arial"/>
                <w:spacing w:val="2"/>
                <w:sz w:val="24"/>
                <w:szCs w:val="24"/>
                <w:lang w:eastAsia="es-CO"/>
              </w:rPr>
              <w:t>r</w:t>
            </w:r>
            <w:r w:rsidRPr="00075697">
              <w:rPr>
                <w:rFonts w:ascii="Arial" w:hAnsi="Arial" w:cs="Arial"/>
                <w:sz w:val="24"/>
                <w:szCs w:val="24"/>
                <w:lang w:eastAsia="es-CO"/>
              </w:rPr>
              <w:t>ega</w:t>
            </w:r>
            <w:r w:rsidRPr="00075697">
              <w:rPr>
                <w:rFonts w:ascii="Arial" w:hAnsi="Arial" w:cs="Arial"/>
                <w:spacing w:val="3"/>
                <w:sz w:val="24"/>
                <w:szCs w:val="24"/>
                <w:lang w:eastAsia="es-CO"/>
              </w:rPr>
              <w:t xml:space="preserve"> </w:t>
            </w:r>
            <w:r w:rsidRPr="00075697">
              <w:rPr>
                <w:rFonts w:ascii="Arial" w:hAnsi="Arial" w:cs="Arial"/>
                <w:sz w:val="24"/>
                <w:szCs w:val="24"/>
                <w:lang w:eastAsia="es-CO"/>
              </w:rPr>
              <w:t>de</w:t>
            </w:r>
            <w:r w:rsidRPr="00075697">
              <w:rPr>
                <w:rFonts w:ascii="Arial" w:hAnsi="Arial" w:cs="Arial"/>
                <w:spacing w:val="3"/>
                <w:sz w:val="24"/>
                <w:szCs w:val="24"/>
                <w:lang w:eastAsia="es-CO"/>
              </w:rPr>
              <w:t xml:space="preserve"> </w:t>
            </w:r>
            <w:r w:rsidRPr="00075697">
              <w:rPr>
                <w:rFonts w:ascii="Arial" w:hAnsi="Arial" w:cs="Arial"/>
                <w:spacing w:val="-2"/>
                <w:sz w:val="24"/>
                <w:szCs w:val="24"/>
                <w:lang w:eastAsia="es-CO"/>
              </w:rPr>
              <w:t>l</w:t>
            </w:r>
            <w:r w:rsidRPr="00075697">
              <w:rPr>
                <w:rFonts w:ascii="Arial" w:hAnsi="Arial" w:cs="Arial"/>
                <w:sz w:val="24"/>
                <w:szCs w:val="24"/>
                <w:lang w:eastAsia="es-CO"/>
              </w:rPr>
              <w:t>a</w:t>
            </w:r>
            <w:r w:rsidRPr="00075697">
              <w:rPr>
                <w:rFonts w:ascii="Arial" w:hAnsi="Arial" w:cs="Arial"/>
                <w:spacing w:val="3"/>
                <w:sz w:val="24"/>
                <w:szCs w:val="24"/>
                <w:lang w:eastAsia="es-CO"/>
              </w:rPr>
              <w:t xml:space="preserve"> </w:t>
            </w:r>
            <w:r w:rsidRPr="00075697">
              <w:rPr>
                <w:rFonts w:ascii="Arial" w:hAnsi="Arial" w:cs="Arial"/>
                <w:sz w:val="24"/>
                <w:szCs w:val="24"/>
                <w:lang w:eastAsia="es-CO"/>
              </w:rPr>
              <w:t>e</w:t>
            </w:r>
            <w:r w:rsidRPr="00075697">
              <w:rPr>
                <w:rFonts w:ascii="Arial" w:hAnsi="Arial" w:cs="Arial"/>
                <w:spacing w:val="1"/>
                <w:sz w:val="24"/>
                <w:szCs w:val="24"/>
                <w:lang w:eastAsia="es-CO"/>
              </w:rPr>
              <w:t>sc</w:t>
            </w:r>
            <w:r w:rsidRPr="00075697">
              <w:rPr>
                <w:rFonts w:ascii="Arial" w:hAnsi="Arial" w:cs="Arial"/>
                <w:spacing w:val="2"/>
                <w:sz w:val="24"/>
                <w:szCs w:val="24"/>
                <w:lang w:eastAsia="es-CO"/>
              </w:rPr>
              <w:t>r</w:t>
            </w:r>
            <w:r w:rsidRPr="00075697">
              <w:rPr>
                <w:rFonts w:ascii="Arial" w:hAnsi="Arial" w:cs="Arial"/>
                <w:spacing w:val="-2"/>
                <w:sz w:val="24"/>
                <w:szCs w:val="24"/>
                <w:lang w:eastAsia="es-CO"/>
              </w:rPr>
              <w:t>it</w:t>
            </w:r>
            <w:r w:rsidRPr="00075697">
              <w:rPr>
                <w:rFonts w:ascii="Arial" w:hAnsi="Arial" w:cs="Arial"/>
                <w:sz w:val="24"/>
                <w:szCs w:val="24"/>
                <w:lang w:eastAsia="es-CO"/>
              </w:rPr>
              <w:t>u</w:t>
            </w:r>
            <w:r w:rsidRPr="00075697">
              <w:rPr>
                <w:rFonts w:ascii="Arial" w:hAnsi="Arial" w:cs="Arial"/>
                <w:spacing w:val="2"/>
                <w:sz w:val="24"/>
                <w:szCs w:val="24"/>
                <w:lang w:eastAsia="es-CO"/>
              </w:rPr>
              <w:t>r</w:t>
            </w:r>
            <w:r w:rsidRPr="00075697">
              <w:rPr>
                <w:rFonts w:ascii="Arial" w:hAnsi="Arial" w:cs="Arial"/>
                <w:sz w:val="24"/>
                <w:szCs w:val="24"/>
                <w:lang w:eastAsia="es-CO"/>
              </w:rPr>
              <w:t>a</w:t>
            </w:r>
            <w:r w:rsidRPr="00075697">
              <w:rPr>
                <w:rFonts w:ascii="Arial" w:hAnsi="Arial" w:cs="Arial"/>
                <w:spacing w:val="3"/>
                <w:sz w:val="24"/>
                <w:szCs w:val="24"/>
                <w:lang w:eastAsia="es-CO"/>
              </w:rPr>
              <w:t xml:space="preserve"> </w:t>
            </w:r>
            <w:r w:rsidRPr="00075697">
              <w:rPr>
                <w:rFonts w:ascii="Arial" w:hAnsi="Arial" w:cs="Arial"/>
                <w:spacing w:val="1"/>
                <w:sz w:val="24"/>
                <w:szCs w:val="24"/>
                <w:lang w:eastAsia="es-CO"/>
              </w:rPr>
              <w:t>s</w:t>
            </w:r>
            <w:r w:rsidRPr="00075697">
              <w:rPr>
                <w:rFonts w:ascii="Arial" w:hAnsi="Arial" w:cs="Arial"/>
                <w:sz w:val="24"/>
                <w:szCs w:val="24"/>
                <w:lang w:eastAsia="es-CO"/>
              </w:rPr>
              <w:t>e</w:t>
            </w:r>
            <w:r w:rsidRPr="00075697">
              <w:rPr>
                <w:rFonts w:ascii="Arial" w:hAnsi="Arial" w:cs="Arial"/>
                <w:spacing w:val="3"/>
                <w:sz w:val="24"/>
                <w:szCs w:val="24"/>
                <w:lang w:eastAsia="es-CO"/>
              </w:rPr>
              <w:t xml:space="preserve"> </w:t>
            </w:r>
            <w:r w:rsidRPr="00075697">
              <w:rPr>
                <w:rFonts w:ascii="Arial" w:hAnsi="Arial" w:cs="Arial"/>
                <w:sz w:val="24"/>
                <w:szCs w:val="24"/>
                <w:lang w:eastAsia="es-CO"/>
              </w:rPr>
              <w:t>d</w:t>
            </w:r>
            <w:r w:rsidRPr="00075697">
              <w:rPr>
                <w:rFonts w:ascii="Arial" w:hAnsi="Arial" w:cs="Arial"/>
                <w:spacing w:val="-2"/>
                <w:sz w:val="24"/>
                <w:szCs w:val="24"/>
                <w:lang w:eastAsia="es-CO"/>
              </w:rPr>
              <w:t>ili</w:t>
            </w:r>
            <w:r w:rsidRPr="00075697">
              <w:rPr>
                <w:rFonts w:ascii="Arial" w:hAnsi="Arial" w:cs="Arial"/>
                <w:sz w:val="24"/>
                <w:szCs w:val="24"/>
                <w:lang w:eastAsia="es-CO"/>
              </w:rPr>
              <w:t>gen</w:t>
            </w:r>
            <w:r w:rsidRPr="00075697">
              <w:rPr>
                <w:rFonts w:ascii="Arial" w:hAnsi="Arial" w:cs="Arial"/>
                <w:spacing w:val="1"/>
                <w:sz w:val="24"/>
                <w:szCs w:val="24"/>
                <w:lang w:eastAsia="es-CO"/>
              </w:rPr>
              <w:t>c</w:t>
            </w:r>
            <w:r w:rsidRPr="00075697">
              <w:rPr>
                <w:rFonts w:ascii="Arial" w:hAnsi="Arial" w:cs="Arial"/>
                <w:spacing w:val="-2"/>
                <w:sz w:val="24"/>
                <w:szCs w:val="24"/>
                <w:lang w:eastAsia="es-CO"/>
              </w:rPr>
              <w:t>i</w:t>
            </w:r>
            <w:r w:rsidRPr="00075697">
              <w:rPr>
                <w:rFonts w:ascii="Arial" w:hAnsi="Arial" w:cs="Arial"/>
                <w:sz w:val="24"/>
                <w:szCs w:val="24"/>
                <w:lang w:eastAsia="es-CO"/>
              </w:rPr>
              <w:t>a</w:t>
            </w:r>
            <w:r w:rsidRPr="00075697">
              <w:rPr>
                <w:rFonts w:ascii="Arial" w:hAnsi="Arial" w:cs="Arial"/>
                <w:spacing w:val="3"/>
                <w:sz w:val="24"/>
                <w:szCs w:val="24"/>
                <w:lang w:eastAsia="es-CO"/>
              </w:rPr>
              <w:t xml:space="preserve"> </w:t>
            </w:r>
            <w:r w:rsidRPr="00075697">
              <w:rPr>
                <w:rFonts w:ascii="Arial" w:hAnsi="Arial" w:cs="Arial"/>
                <w:sz w:val="24"/>
                <w:szCs w:val="24"/>
                <w:lang w:eastAsia="es-CO"/>
              </w:rPr>
              <w:t xml:space="preserve">el </w:t>
            </w:r>
            <w:r w:rsidRPr="00075697">
              <w:rPr>
                <w:rFonts w:ascii="Arial" w:hAnsi="Arial" w:cs="Arial"/>
                <w:spacing w:val="-2"/>
                <w:sz w:val="24"/>
                <w:szCs w:val="24"/>
                <w:lang w:eastAsia="es-CO"/>
              </w:rPr>
              <w:t>f</w:t>
            </w:r>
            <w:r w:rsidRPr="00075697">
              <w:rPr>
                <w:rFonts w:ascii="Arial" w:hAnsi="Arial" w:cs="Arial"/>
                <w:sz w:val="24"/>
                <w:szCs w:val="24"/>
                <w:lang w:eastAsia="es-CO"/>
              </w:rPr>
              <w:t>o</w:t>
            </w:r>
            <w:r w:rsidRPr="00075697">
              <w:rPr>
                <w:rFonts w:ascii="Arial" w:hAnsi="Arial" w:cs="Arial"/>
                <w:spacing w:val="2"/>
                <w:sz w:val="24"/>
                <w:szCs w:val="24"/>
                <w:lang w:eastAsia="es-CO"/>
              </w:rPr>
              <w:t>r</w:t>
            </w:r>
            <w:r w:rsidRPr="00075697">
              <w:rPr>
                <w:rFonts w:ascii="Arial" w:hAnsi="Arial" w:cs="Arial"/>
                <w:spacing w:val="-2"/>
                <w:sz w:val="24"/>
                <w:szCs w:val="24"/>
                <w:lang w:eastAsia="es-CO"/>
              </w:rPr>
              <w:t>m</w:t>
            </w:r>
            <w:r w:rsidRPr="00075697">
              <w:rPr>
                <w:rFonts w:ascii="Arial" w:hAnsi="Arial" w:cs="Arial"/>
                <w:sz w:val="24"/>
                <w:szCs w:val="24"/>
                <w:lang w:eastAsia="es-CO"/>
              </w:rPr>
              <w:t>a</w:t>
            </w:r>
            <w:r w:rsidRPr="00075697">
              <w:rPr>
                <w:rFonts w:ascii="Arial" w:hAnsi="Arial" w:cs="Arial"/>
                <w:spacing w:val="-2"/>
                <w:sz w:val="24"/>
                <w:szCs w:val="24"/>
                <w:lang w:eastAsia="es-CO"/>
              </w:rPr>
              <w:t>t</w:t>
            </w:r>
            <w:r w:rsidRPr="00075697">
              <w:rPr>
                <w:rFonts w:ascii="Arial" w:hAnsi="Arial" w:cs="Arial"/>
                <w:sz w:val="24"/>
                <w:szCs w:val="24"/>
                <w:lang w:eastAsia="es-CO"/>
              </w:rPr>
              <w:t>o</w:t>
            </w:r>
            <w:r w:rsidR="00075697" w:rsidRPr="00075697">
              <w:rPr>
                <w:rFonts w:ascii="Arial" w:hAnsi="Arial" w:cs="Arial"/>
                <w:sz w:val="24"/>
                <w:szCs w:val="24"/>
                <w:lang w:eastAsia="es-CO"/>
              </w:rPr>
              <w:t xml:space="preserve"> </w:t>
            </w:r>
            <w:r w:rsidRPr="00075697">
              <w:rPr>
                <w:rFonts w:ascii="Arial" w:hAnsi="Arial" w:cs="Arial"/>
                <w:spacing w:val="-1"/>
                <w:sz w:val="24"/>
                <w:szCs w:val="24"/>
                <w:lang w:eastAsia="es-CO"/>
              </w:rPr>
              <w:t>GD-F</w:t>
            </w:r>
            <w:r w:rsidR="00075697" w:rsidRPr="00075697">
              <w:rPr>
                <w:rFonts w:ascii="Arial" w:hAnsi="Arial" w:cs="Arial"/>
                <w:spacing w:val="-1"/>
                <w:sz w:val="24"/>
                <w:szCs w:val="24"/>
                <w:lang w:eastAsia="es-CO"/>
              </w:rPr>
              <w:t>O</w:t>
            </w:r>
            <w:r w:rsidRPr="00075697">
              <w:rPr>
                <w:rFonts w:ascii="Arial" w:hAnsi="Arial" w:cs="Arial"/>
                <w:spacing w:val="-1"/>
                <w:sz w:val="24"/>
                <w:szCs w:val="24"/>
                <w:lang w:eastAsia="es-CO"/>
              </w:rPr>
              <w:t>-004 Entrega Documentos Asociados</w:t>
            </w:r>
            <w:r w:rsidRPr="00075697">
              <w:rPr>
                <w:rFonts w:ascii="Arial" w:hAnsi="Arial" w:cs="Arial"/>
                <w:b/>
                <w:sz w:val="24"/>
                <w:szCs w:val="24"/>
                <w:lang w:eastAsia="es-CO"/>
              </w:rPr>
              <w:t>,</w:t>
            </w:r>
            <w:r w:rsidR="00075697">
              <w:rPr>
                <w:rFonts w:ascii="Arial" w:hAnsi="Arial" w:cs="Arial"/>
                <w:b/>
                <w:sz w:val="24"/>
                <w:szCs w:val="24"/>
                <w:lang w:eastAsia="es-CO"/>
              </w:rPr>
              <w:t xml:space="preserve"> </w:t>
            </w:r>
            <w:r w:rsidRPr="00075697">
              <w:rPr>
                <w:rFonts w:ascii="Arial" w:hAnsi="Arial" w:cs="Arial"/>
                <w:sz w:val="24"/>
                <w:szCs w:val="24"/>
                <w:lang w:eastAsia="es-CO"/>
              </w:rPr>
              <w:t>de</w:t>
            </w:r>
            <w:r w:rsidRPr="00075697">
              <w:rPr>
                <w:rFonts w:ascii="Arial" w:hAnsi="Arial" w:cs="Arial"/>
                <w:spacing w:val="-2"/>
                <w:sz w:val="24"/>
                <w:szCs w:val="24"/>
                <w:lang w:eastAsia="es-CO"/>
              </w:rPr>
              <w:t>j</w:t>
            </w:r>
            <w:r w:rsidRPr="00075697">
              <w:rPr>
                <w:rFonts w:ascii="Arial" w:hAnsi="Arial" w:cs="Arial"/>
                <w:sz w:val="24"/>
                <w:szCs w:val="24"/>
                <w:lang w:eastAsia="es-CO"/>
              </w:rPr>
              <w:t>ando</w:t>
            </w:r>
            <w:r w:rsidRPr="00075697">
              <w:rPr>
                <w:rFonts w:ascii="Arial" w:hAnsi="Arial" w:cs="Arial"/>
                <w:spacing w:val="-2"/>
                <w:sz w:val="24"/>
                <w:szCs w:val="24"/>
                <w:lang w:eastAsia="es-CO"/>
              </w:rPr>
              <w:t xml:space="preserve"> </w:t>
            </w:r>
            <w:r w:rsidRPr="00075697">
              <w:rPr>
                <w:rFonts w:ascii="Arial" w:hAnsi="Arial" w:cs="Arial"/>
                <w:spacing w:val="1"/>
                <w:sz w:val="24"/>
                <w:szCs w:val="24"/>
                <w:lang w:eastAsia="es-CO"/>
              </w:rPr>
              <w:t>c</w:t>
            </w:r>
            <w:r w:rsidRPr="00075697">
              <w:rPr>
                <w:rFonts w:ascii="Arial" w:hAnsi="Arial" w:cs="Arial"/>
                <w:sz w:val="24"/>
                <w:szCs w:val="24"/>
                <w:lang w:eastAsia="es-CO"/>
              </w:rPr>
              <w:t>on</w:t>
            </w:r>
            <w:r w:rsidRPr="00075697">
              <w:rPr>
                <w:rFonts w:ascii="Arial" w:hAnsi="Arial" w:cs="Arial"/>
                <w:spacing w:val="1"/>
                <w:sz w:val="24"/>
                <w:szCs w:val="24"/>
                <w:lang w:eastAsia="es-CO"/>
              </w:rPr>
              <w:t>s</w:t>
            </w:r>
            <w:r w:rsidRPr="00075697">
              <w:rPr>
                <w:rFonts w:ascii="Arial" w:hAnsi="Arial" w:cs="Arial"/>
                <w:spacing w:val="-2"/>
                <w:sz w:val="24"/>
                <w:szCs w:val="24"/>
                <w:lang w:eastAsia="es-CO"/>
              </w:rPr>
              <w:t>t</w:t>
            </w:r>
            <w:r w:rsidRPr="00075697">
              <w:rPr>
                <w:rFonts w:ascii="Arial" w:hAnsi="Arial" w:cs="Arial"/>
                <w:sz w:val="24"/>
                <w:szCs w:val="24"/>
                <w:lang w:eastAsia="es-CO"/>
              </w:rPr>
              <w:t>an</w:t>
            </w:r>
            <w:r w:rsidRPr="00075697">
              <w:rPr>
                <w:rFonts w:ascii="Arial" w:hAnsi="Arial" w:cs="Arial"/>
                <w:spacing w:val="1"/>
                <w:sz w:val="24"/>
                <w:szCs w:val="24"/>
                <w:lang w:eastAsia="es-CO"/>
              </w:rPr>
              <w:t>c</w:t>
            </w:r>
            <w:r w:rsidRPr="00075697">
              <w:rPr>
                <w:rFonts w:ascii="Arial" w:hAnsi="Arial" w:cs="Arial"/>
                <w:spacing w:val="-2"/>
                <w:sz w:val="24"/>
                <w:szCs w:val="24"/>
                <w:lang w:eastAsia="es-CO"/>
              </w:rPr>
              <w:t>i</w:t>
            </w:r>
            <w:r w:rsidRPr="00075697">
              <w:rPr>
                <w:rFonts w:ascii="Arial" w:hAnsi="Arial" w:cs="Arial"/>
                <w:sz w:val="24"/>
                <w:szCs w:val="24"/>
                <w:lang w:eastAsia="es-CO"/>
              </w:rPr>
              <w:t>a</w:t>
            </w:r>
            <w:r w:rsidRPr="00075697">
              <w:rPr>
                <w:rFonts w:ascii="Arial" w:hAnsi="Arial" w:cs="Arial"/>
                <w:spacing w:val="-2"/>
                <w:sz w:val="24"/>
                <w:szCs w:val="24"/>
                <w:lang w:eastAsia="es-CO"/>
              </w:rPr>
              <w:t xml:space="preserve"> </w:t>
            </w:r>
            <w:r w:rsidRPr="00075697">
              <w:rPr>
                <w:rFonts w:ascii="Arial" w:hAnsi="Arial" w:cs="Arial"/>
                <w:sz w:val="24"/>
                <w:szCs w:val="24"/>
                <w:lang w:eastAsia="es-CO"/>
              </w:rPr>
              <w:t>de</w:t>
            </w:r>
            <w:r w:rsidRPr="00075697">
              <w:rPr>
                <w:rFonts w:ascii="Arial" w:hAnsi="Arial" w:cs="Arial"/>
                <w:spacing w:val="3"/>
                <w:sz w:val="24"/>
                <w:szCs w:val="24"/>
                <w:lang w:eastAsia="es-CO"/>
              </w:rPr>
              <w:t xml:space="preserve"> </w:t>
            </w:r>
            <w:r w:rsidRPr="00075697">
              <w:rPr>
                <w:rFonts w:ascii="Arial" w:hAnsi="Arial" w:cs="Arial"/>
                <w:sz w:val="24"/>
                <w:szCs w:val="24"/>
                <w:lang w:eastAsia="es-CO"/>
              </w:rPr>
              <w:t>e</w:t>
            </w:r>
            <w:r w:rsidRPr="00075697">
              <w:rPr>
                <w:rFonts w:ascii="Arial" w:hAnsi="Arial" w:cs="Arial"/>
                <w:spacing w:val="1"/>
                <w:sz w:val="24"/>
                <w:szCs w:val="24"/>
                <w:lang w:eastAsia="es-CO"/>
              </w:rPr>
              <w:t>s</w:t>
            </w:r>
            <w:r w:rsidRPr="00075697">
              <w:rPr>
                <w:rFonts w:ascii="Arial" w:hAnsi="Arial" w:cs="Arial"/>
                <w:spacing w:val="-2"/>
                <w:sz w:val="24"/>
                <w:szCs w:val="24"/>
                <w:lang w:eastAsia="es-CO"/>
              </w:rPr>
              <w:t>t</w:t>
            </w:r>
            <w:r w:rsidRPr="00075697">
              <w:rPr>
                <w:rFonts w:ascii="Arial" w:hAnsi="Arial" w:cs="Arial"/>
                <w:sz w:val="24"/>
                <w:szCs w:val="24"/>
                <w:lang w:eastAsia="es-CO"/>
              </w:rPr>
              <w:t>a</w:t>
            </w:r>
            <w:r w:rsidRPr="00075697">
              <w:rPr>
                <w:rFonts w:ascii="Arial" w:hAnsi="Arial" w:cs="Arial"/>
                <w:spacing w:val="-2"/>
                <w:sz w:val="24"/>
                <w:szCs w:val="24"/>
                <w:lang w:eastAsia="es-CO"/>
              </w:rPr>
              <w:t xml:space="preserve"> </w:t>
            </w:r>
            <w:r w:rsidRPr="00075697">
              <w:rPr>
                <w:rFonts w:ascii="Arial" w:hAnsi="Arial" w:cs="Arial"/>
                <w:sz w:val="24"/>
                <w:szCs w:val="24"/>
                <w:lang w:eastAsia="es-CO"/>
              </w:rPr>
              <w:t>en</w:t>
            </w:r>
            <w:r w:rsidRPr="00075697">
              <w:rPr>
                <w:rFonts w:ascii="Arial" w:hAnsi="Arial" w:cs="Arial"/>
                <w:spacing w:val="-2"/>
                <w:sz w:val="24"/>
                <w:szCs w:val="24"/>
                <w:lang w:eastAsia="es-CO"/>
              </w:rPr>
              <w:t>t</w:t>
            </w:r>
            <w:r w:rsidRPr="00075697">
              <w:rPr>
                <w:rFonts w:ascii="Arial" w:hAnsi="Arial" w:cs="Arial"/>
                <w:spacing w:val="2"/>
                <w:sz w:val="24"/>
                <w:szCs w:val="24"/>
                <w:lang w:eastAsia="es-CO"/>
              </w:rPr>
              <w:t>r</w:t>
            </w:r>
            <w:r w:rsidRPr="00075697">
              <w:rPr>
                <w:rFonts w:ascii="Arial" w:hAnsi="Arial" w:cs="Arial"/>
                <w:sz w:val="24"/>
                <w:szCs w:val="24"/>
                <w:lang w:eastAsia="es-CO"/>
              </w:rPr>
              <w:t>ega.</w:t>
            </w:r>
          </w:p>
          <w:p w14:paraId="682CEB6A" w14:textId="77777777" w:rsidR="000A4158" w:rsidRPr="00075697" w:rsidRDefault="000A4158" w:rsidP="000A4158">
            <w:pPr>
              <w:jc w:val="both"/>
              <w:rPr>
                <w:rFonts w:ascii="Arial" w:hAnsi="Arial" w:cs="Arial"/>
                <w:sz w:val="24"/>
                <w:szCs w:val="24"/>
                <w:lang w:eastAsia="es-CO"/>
              </w:rPr>
            </w:pPr>
          </w:p>
          <w:p w14:paraId="4F368372" w14:textId="5C529BB9" w:rsidR="000A4158" w:rsidRPr="00075697" w:rsidRDefault="000A4158" w:rsidP="000A4158">
            <w:pPr>
              <w:jc w:val="both"/>
              <w:rPr>
                <w:rFonts w:ascii="Arial" w:hAnsi="Arial" w:cs="Arial"/>
                <w:spacing w:val="-3"/>
                <w:sz w:val="24"/>
                <w:szCs w:val="24"/>
              </w:rPr>
            </w:pPr>
            <w:r w:rsidRPr="00075697">
              <w:rPr>
                <w:rFonts w:ascii="Arial" w:hAnsi="Arial" w:cs="Arial"/>
                <w:sz w:val="24"/>
                <w:szCs w:val="24"/>
                <w:lang w:eastAsia="es-CO"/>
              </w:rPr>
              <w:t>Se</w:t>
            </w:r>
            <w:r w:rsidRPr="00075697">
              <w:rPr>
                <w:rFonts w:ascii="Arial" w:hAnsi="Arial" w:cs="Arial"/>
                <w:spacing w:val="27"/>
                <w:sz w:val="24"/>
                <w:szCs w:val="24"/>
                <w:lang w:eastAsia="es-CO"/>
              </w:rPr>
              <w:t xml:space="preserve"> </w:t>
            </w:r>
            <w:r w:rsidRPr="00075697">
              <w:rPr>
                <w:rFonts w:ascii="Arial" w:hAnsi="Arial" w:cs="Arial"/>
                <w:spacing w:val="-2"/>
                <w:sz w:val="24"/>
                <w:szCs w:val="24"/>
                <w:lang w:eastAsia="es-CO"/>
              </w:rPr>
              <w:t>l</w:t>
            </w:r>
            <w:r w:rsidRPr="00075697">
              <w:rPr>
                <w:rFonts w:ascii="Arial" w:hAnsi="Arial" w:cs="Arial"/>
                <w:sz w:val="24"/>
                <w:szCs w:val="24"/>
                <w:lang w:eastAsia="es-CO"/>
              </w:rPr>
              <w:t>e</w:t>
            </w:r>
            <w:r w:rsidRPr="00075697">
              <w:rPr>
                <w:rFonts w:ascii="Arial" w:hAnsi="Arial" w:cs="Arial"/>
                <w:spacing w:val="27"/>
                <w:sz w:val="24"/>
                <w:szCs w:val="24"/>
                <w:lang w:eastAsia="es-CO"/>
              </w:rPr>
              <w:t xml:space="preserve"> </w:t>
            </w:r>
            <w:r w:rsidRPr="00075697">
              <w:rPr>
                <w:rFonts w:ascii="Arial" w:hAnsi="Arial" w:cs="Arial"/>
                <w:spacing w:val="-2"/>
                <w:sz w:val="24"/>
                <w:szCs w:val="24"/>
                <w:lang w:eastAsia="es-CO"/>
              </w:rPr>
              <w:t>i</w:t>
            </w:r>
            <w:r w:rsidRPr="00075697">
              <w:rPr>
                <w:rFonts w:ascii="Arial" w:hAnsi="Arial" w:cs="Arial"/>
                <w:sz w:val="24"/>
                <w:szCs w:val="24"/>
                <w:lang w:eastAsia="es-CO"/>
              </w:rPr>
              <w:t>n</w:t>
            </w:r>
            <w:r w:rsidRPr="00075697">
              <w:rPr>
                <w:rFonts w:ascii="Arial" w:hAnsi="Arial" w:cs="Arial"/>
                <w:spacing w:val="-2"/>
                <w:sz w:val="24"/>
                <w:szCs w:val="24"/>
                <w:lang w:eastAsia="es-CO"/>
              </w:rPr>
              <w:t>f</w:t>
            </w:r>
            <w:r w:rsidRPr="00075697">
              <w:rPr>
                <w:rFonts w:ascii="Arial" w:hAnsi="Arial" w:cs="Arial"/>
                <w:sz w:val="24"/>
                <w:szCs w:val="24"/>
                <w:lang w:eastAsia="es-CO"/>
              </w:rPr>
              <w:t>o</w:t>
            </w:r>
            <w:r w:rsidRPr="00075697">
              <w:rPr>
                <w:rFonts w:ascii="Arial" w:hAnsi="Arial" w:cs="Arial"/>
                <w:spacing w:val="2"/>
                <w:sz w:val="24"/>
                <w:szCs w:val="24"/>
                <w:lang w:eastAsia="es-CO"/>
              </w:rPr>
              <w:t>r</w:t>
            </w:r>
            <w:r w:rsidRPr="00075697">
              <w:rPr>
                <w:rFonts w:ascii="Arial" w:hAnsi="Arial" w:cs="Arial"/>
                <w:spacing w:val="-2"/>
                <w:sz w:val="24"/>
                <w:szCs w:val="24"/>
                <w:lang w:eastAsia="es-CO"/>
              </w:rPr>
              <w:t>m</w:t>
            </w:r>
            <w:r w:rsidRPr="00075697">
              <w:rPr>
                <w:rFonts w:ascii="Arial" w:hAnsi="Arial" w:cs="Arial"/>
                <w:sz w:val="24"/>
                <w:szCs w:val="24"/>
                <w:lang w:eastAsia="es-CO"/>
              </w:rPr>
              <w:t>a</w:t>
            </w:r>
            <w:r w:rsidRPr="00075697">
              <w:rPr>
                <w:rFonts w:ascii="Arial" w:hAnsi="Arial" w:cs="Arial"/>
                <w:spacing w:val="27"/>
                <w:sz w:val="24"/>
                <w:szCs w:val="24"/>
                <w:lang w:eastAsia="es-CO"/>
              </w:rPr>
              <w:t xml:space="preserve"> </w:t>
            </w:r>
            <w:r w:rsidRPr="00075697">
              <w:rPr>
                <w:rFonts w:ascii="Arial" w:hAnsi="Arial" w:cs="Arial"/>
                <w:sz w:val="24"/>
                <w:szCs w:val="24"/>
                <w:lang w:eastAsia="es-CO"/>
              </w:rPr>
              <w:t>al</w:t>
            </w:r>
            <w:r w:rsidRPr="00075697">
              <w:rPr>
                <w:rFonts w:ascii="Arial" w:hAnsi="Arial" w:cs="Arial"/>
                <w:spacing w:val="25"/>
                <w:sz w:val="24"/>
                <w:szCs w:val="24"/>
                <w:lang w:eastAsia="es-CO"/>
              </w:rPr>
              <w:t xml:space="preserve"> </w:t>
            </w:r>
            <w:r w:rsidRPr="00075697">
              <w:rPr>
                <w:rFonts w:ascii="Arial" w:hAnsi="Arial" w:cs="Arial"/>
                <w:sz w:val="24"/>
                <w:szCs w:val="24"/>
                <w:lang w:eastAsia="es-CO"/>
              </w:rPr>
              <w:t>a</w:t>
            </w:r>
            <w:r w:rsidRPr="00075697">
              <w:rPr>
                <w:rFonts w:ascii="Arial" w:hAnsi="Arial" w:cs="Arial"/>
                <w:spacing w:val="1"/>
                <w:sz w:val="24"/>
                <w:szCs w:val="24"/>
                <w:lang w:eastAsia="es-CO"/>
              </w:rPr>
              <w:t>s</w:t>
            </w:r>
            <w:r w:rsidRPr="00075697">
              <w:rPr>
                <w:rFonts w:ascii="Arial" w:hAnsi="Arial" w:cs="Arial"/>
                <w:sz w:val="24"/>
                <w:szCs w:val="24"/>
                <w:lang w:eastAsia="es-CO"/>
              </w:rPr>
              <w:t>o</w:t>
            </w:r>
            <w:r w:rsidRPr="00075697">
              <w:rPr>
                <w:rFonts w:ascii="Arial" w:hAnsi="Arial" w:cs="Arial"/>
                <w:spacing w:val="1"/>
                <w:sz w:val="24"/>
                <w:szCs w:val="24"/>
                <w:lang w:eastAsia="es-CO"/>
              </w:rPr>
              <w:t>c</w:t>
            </w:r>
            <w:r w:rsidRPr="00075697">
              <w:rPr>
                <w:rFonts w:ascii="Arial" w:hAnsi="Arial" w:cs="Arial"/>
                <w:spacing w:val="-2"/>
                <w:sz w:val="24"/>
                <w:szCs w:val="24"/>
                <w:lang w:eastAsia="es-CO"/>
              </w:rPr>
              <w:t>i</w:t>
            </w:r>
            <w:r w:rsidRPr="00075697">
              <w:rPr>
                <w:rFonts w:ascii="Arial" w:hAnsi="Arial" w:cs="Arial"/>
                <w:sz w:val="24"/>
                <w:szCs w:val="24"/>
                <w:lang w:eastAsia="es-CO"/>
              </w:rPr>
              <w:t>ado</w:t>
            </w:r>
            <w:r w:rsidRPr="00075697">
              <w:rPr>
                <w:rFonts w:ascii="Arial" w:hAnsi="Arial" w:cs="Arial"/>
                <w:spacing w:val="27"/>
                <w:sz w:val="24"/>
                <w:szCs w:val="24"/>
                <w:lang w:eastAsia="es-CO"/>
              </w:rPr>
              <w:t xml:space="preserve"> </w:t>
            </w:r>
            <w:r w:rsidRPr="00075697">
              <w:rPr>
                <w:rFonts w:ascii="Arial" w:hAnsi="Arial" w:cs="Arial"/>
                <w:sz w:val="24"/>
                <w:szCs w:val="24"/>
                <w:lang w:eastAsia="es-CO"/>
              </w:rPr>
              <w:t>que</w:t>
            </w:r>
            <w:r w:rsidRPr="00075697">
              <w:rPr>
                <w:rFonts w:ascii="Arial" w:hAnsi="Arial" w:cs="Arial"/>
                <w:spacing w:val="27"/>
                <w:sz w:val="24"/>
                <w:szCs w:val="24"/>
                <w:lang w:eastAsia="es-CO"/>
              </w:rPr>
              <w:t xml:space="preserve"> </w:t>
            </w:r>
            <w:r w:rsidRPr="00075697">
              <w:rPr>
                <w:rFonts w:ascii="Arial" w:hAnsi="Arial" w:cs="Arial"/>
                <w:sz w:val="24"/>
                <w:szCs w:val="24"/>
                <w:lang w:eastAsia="es-CO"/>
              </w:rPr>
              <w:t>debe</w:t>
            </w:r>
            <w:r w:rsidRPr="00075697">
              <w:rPr>
                <w:rFonts w:ascii="Arial" w:hAnsi="Arial" w:cs="Arial"/>
                <w:spacing w:val="22"/>
                <w:sz w:val="24"/>
                <w:szCs w:val="24"/>
                <w:lang w:eastAsia="es-CO"/>
              </w:rPr>
              <w:t xml:space="preserve"> </w:t>
            </w:r>
            <w:r w:rsidRPr="00075697">
              <w:rPr>
                <w:rFonts w:ascii="Arial" w:hAnsi="Arial" w:cs="Arial"/>
                <w:spacing w:val="-1"/>
                <w:sz w:val="24"/>
                <w:szCs w:val="24"/>
                <w:lang w:eastAsia="es-CO"/>
              </w:rPr>
              <w:t>t</w:t>
            </w:r>
            <w:r w:rsidRPr="00075697">
              <w:rPr>
                <w:rFonts w:ascii="Arial" w:hAnsi="Arial" w:cs="Arial"/>
                <w:spacing w:val="2"/>
                <w:sz w:val="24"/>
                <w:szCs w:val="24"/>
                <w:lang w:eastAsia="es-CO"/>
              </w:rPr>
              <w:t>r</w:t>
            </w:r>
            <w:r w:rsidRPr="00075697">
              <w:rPr>
                <w:rFonts w:ascii="Arial" w:hAnsi="Arial" w:cs="Arial"/>
                <w:sz w:val="24"/>
                <w:szCs w:val="24"/>
                <w:lang w:eastAsia="es-CO"/>
              </w:rPr>
              <w:t>aer</w:t>
            </w:r>
            <w:r w:rsidRPr="00075697">
              <w:rPr>
                <w:rFonts w:ascii="Arial" w:hAnsi="Arial" w:cs="Arial"/>
                <w:spacing w:val="27"/>
                <w:sz w:val="24"/>
                <w:szCs w:val="24"/>
                <w:lang w:eastAsia="es-CO"/>
              </w:rPr>
              <w:t xml:space="preserve"> </w:t>
            </w:r>
            <w:r w:rsidRPr="00075697">
              <w:rPr>
                <w:rFonts w:ascii="Arial" w:hAnsi="Arial" w:cs="Arial"/>
                <w:spacing w:val="-2"/>
                <w:sz w:val="24"/>
                <w:szCs w:val="24"/>
                <w:lang w:eastAsia="es-CO"/>
              </w:rPr>
              <w:t>l</w:t>
            </w:r>
            <w:r w:rsidRPr="00075697">
              <w:rPr>
                <w:rFonts w:ascii="Arial" w:hAnsi="Arial" w:cs="Arial"/>
                <w:sz w:val="24"/>
                <w:szCs w:val="24"/>
                <w:lang w:eastAsia="es-CO"/>
              </w:rPr>
              <w:t>as</w:t>
            </w:r>
            <w:r w:rsidRPr="00075697">
              <w:rPr>
                <w:rFonts w:ascii="Arial" w:hAnsi="Arial" w:cs="Arial"/>
                <w:spacing w:val="27"/>
                <w:sz w:val="24"/>
                <w:szCs w:val="24"/>
                <w:lang w:eastAsia="es-CO"/>
              </w:rPr>
              <w:t xml:space="preserve"> </w:t>
            </w:r>
            <w:r w:rsidRPr="00075697">
              <w:rPr>
                <w:rFonts w:ascii="Arial" w:hAnsi="Arial" w:cs="Arial"/>
                <w:sz w:val="24"/>
                <w:szCs w:val="24"/>
                <w:lang w:eastAsia="es-CO"/>
              </w:rPr>
              <w:t>e</w:t>
            </w:r>
            <w:r w:rsidRPr="00075697">
              <w:rPr>
                <w:rFonts w:ascii="Arial" w:hAnsi="Arial" w:cs="Arial"/>
                <w:spacing w:val="-4"/>
                <w:sz w:val="24"/>
                <w:szCs w:val="24"/>
                <w:lang w:eastAsia="es-CO"/>
              </w:rPr>
              <w:t>s</w:t>
            </w:r>
            <w:r w:rsidRPr="00075697">
              <w:rPr>
                <w:rFonts w:ascii="Arial" w:hAnsi="Arial" w:cs="Arial"/>
                <w:spacing w:val="1"/>
                <w:sz w:val="24"/>
                <w:szCs w:val="24"/>
                <w:lang w:eastAsia="es-CO"/>
              </w:rPr>
              <w:t>c</w:t>
            </w:r>
            <w:r w:rsidRPr="00075697">
              <w:rPr>
                <w:rFonts w:ascii="Arial" w:hAnsi="Arial" w:cs="Arial"/>
                <w:spacing w:val="2"/>
                <w:sz w:val="24"/>
                <w:szCs w:val="24"/>
                <w:lang w:eastAsia="es-CO"/>
              </w:rPr>
              <w:t>r</w:t>
            </w:r>
            <w:r w:rsidRPr="00075697">
              <w:rPr>
                <w:rFonts w:ascii="Arial" w:hAnsi="Arial" w:cs="Arial"/>
                <w:spacing w:val="-2"/>
                <w:sz w:val="24"/>
                <w:szCs w:val="24"/>
                <w:lang w:eastAsia="es-CO"/>
              </w:rPr>
              <w:t>it</w:t>
            </w:r>
            <w:r w:rsidRPr="00075697">
              <w:rPr>
                <w:rFonts w:ascii="Arial" w:hAnsi="Arial" w:cs="Arial"/>
                <w:sz w:val="24"/>
                <w:szCs w:val="24"/>
                <w:lang w:eastAsia="es-CO"/>
              </w:rPr>
              <w:t>u</w:t>
            </w:r>
            <w:r w:rsidRPr="00075697">
              <w:rPr>
                <w:rFonts w:ascii="Arial" w:hAnsi="Arial" w:cs="Arial"/>
                <w:spacing w:val="2"/>
                <w:sz w:val="24"/>
                <w:szCs w:val="24"/>
                <w:lang w:eastAsia="es-CO"/>
              </w:rPr>
              <w:t>r</w:t>
            </w:r>
            <w:r w:rsidRPr="00075697">
              <w:rPr>
                <w:rFonts w:ascii="Arial" w:hAnsi="Arial" w:cs="Arial"/>
                <w:sz w:val="24"/>
                <w:szCs w:val="24"/>
                <w:lang w:eastAsia="es-CO"/>
              </w:rPr>
              <w:t>as</w:t>
            </w:r>
            <w:r w:rsidRPr="00075697">
              <w:rPr>
                <w:rFonts w:ascii="Arial" w:hAnsi="Arial" w:cs="Arial"/>
                <w:spacing w:val="28"/>
                <w:sz w:val="24"/>
                <w:szCs w:val="24"/>
                <w:lang w:eastAsia="es-CO"/>
              </w:rPr>
              <w:t xml:space="preserve"> </w:t>
            </w:r>
            <w:r w:rsidRPr="00075697">
              <w:rPr>
                <w:rFonts w:ascii="Arial" w:hAnsi="Arial" w:cs="Arial"/>
                <w:spacing w:val="-4"/>
                <w:sz w:val="24"/>
                <w:szCs w:val="24"/>
                <w:lang w:eastAsia="es-CO"/>
              </w:rPr>
              <w:t>d</w:t>
            </w:r>
            <w:r w:rsidRPr="00075697">
              <w:rPr>
                <w:rFonts w:ascii="Arial" w:hAnsi="Arial" w:cs="Arial"/>
                <w:sz w:val="24"/>
                <w:szCs w:val="24"/>
                <w:lang w:eastAsia="es-CO"/>
              </w:rPr>
              <w:t>e</w:t>
            </w:r>
            <w:r w:rsidRPr="00075697">
              <w:rPr>
                <w:rFonts w:ascii="Arial" w:hAnsi="Arial" w:cs="Arial"/>
                <w:spacing w:val="22"/>
                <w:sz w:val="24"/>
                <w:szCs w:val="24"/>
                <w:lang w:eastAsia="es-CO"/>
              </w:rPr>
              <w:t xml:space="preserve"> </w:t>
            </w:r>
            <w:r w:rsidRPr="00075697">
              <w:rPr>
                <w:rFonts w:ascii="Arial" w:hAnsi="Arial" w:cs="Arial"/>
                <w:spacing w:val="1"/>
                <w:sz w:val="24"/>
                <w:szCs w:val="24"/>
                <w:lang w:eastAsia="es-CO"/>
              </w:rPr>
              <w:t>c</w:t>
            </w:r>
            <w:r w:rsidRPr="00075697">
              <w:rPr>
                <w:rFonts w:ascii="Arial" w:hAnsi="Arial" w:cs="Arial"/>
                <w:sz w:val="24"/>
                <w:szCs w:val="24"/>
                <w:lang w:eastAsia="es-CO"/>
              </w:rPr>
              <w:t>an</w:t>
            </w:r>
            <w:r w:rsidRPr="00075697">
              <w:rPr>
                <w:rFonts w:ascii="Arial" w:hAnsi="Arial" w:cs="Arial"/>
                <w:spacing w:val="1"/>
                <w:sz w:val="24"/>
                <w:szCs w:val="24"/>
                <w:lang w:eastAsia="es-CO"/>
              </w:rPr>
              <w:t>c</w:t>
            </w:r>
            <w:r w:rsidRPr="00075697">
              <w:rPr>
                <w:rFonts w:ascii="Arial" w:hAnsi="Arial" w:cs="Arial"/>
                <w:sz w:val="24"/>
                <w:szCs w:val="24"/>
                <w:lang w:eastAsia="es-CO"/>
              </w:rPr>
              <w:t>e</w:t>
            </w:r>
            <w:r w:rsidRPr="00075697">
              <w:rPr>
                <w:rFonts w:ascii="Arial" w:hAnsi="Arial" w:cs="Arial"/>
                <w:spacing w:val="-2"/>
                <w:sz w:val="24"/>
                <w:szCs w:val="24"/>
                <w:lang w:eastAsia="es-CO"/>
              </w:rPr>
              <w:t>l</w:t>
            </w:r>
            <w:r w:rsidRPr="00075697">
              <w:rPr>
                <w:rFonts w:ascii="Arial" w:hAnsi="Arial" w:cs="Arial"/>
                <w:sz w:val="24"/>
                <w:szCs w:val="24"/>
                <w:lang w:eastAsia="es-CO"/>
              </w:rPr>
              <w:t>a</w:t>
            </w:r>
            <w:r w:rsidRPr="00075697">
              <w:rPr>
                <w:rFonts w:ascii="Arial" w:hAnsi="Arial" w:cs="Arial"/>
                <w:spacing w:val="1"/>
                <w:sz w:val="24"/>
                <w:szCs w:val="24"/>
                <w:lang w:eastAsia="es-CO"/>
              </w:rPr>
              <w:t>c</w:t>
            </w:r>
            <w:r w:rsidRPr="00075697">
              <w:rPr>
                <w:rFonts w:ascii="Arial" w:hAnsi="Arial" w:cs="Arial"/>
                <w:spacing w:val="-2"/>
                <w:sz w:val="24"/>
                <w:szCs w:val="24"/>
                <w:lang w:eastAsia="es-CO"/>
              </w:rPr>
              <w:t>i</w:t>
            </w:r>
            <w:r w:rsidRPr="00075697">
              <w:rPr>
                <w:rFonts w:ascii="Arial" w:hAnsi="Arial" w:cs="Arial"/>
                <w:sz w:val="24"/>
                <w:szCs w:val="24"/>
                <w:lang w:eastAsia="es-CO"/>
              </w:rPr>
              <w:t>ón</w:t>
            </w:r>
            <w:r w:rsidRPr="00075697">
              <w:rPr>
                <w:rFonts w:ascii="Arial" w:hAnsi="Arial" w:cs="Arial"/>
                <w:spacing w:val="27"/>
                <w:sz w:val="24"/>
                <w:szCs w:val="24"/>
                <w:lang w:eastAsia="es-CO"/>
              </w:rPr>
              <w:t xml:space="preserve"> </w:t>
            </w:r>
            <w:r w:rsidRPr="00075697">
              <w:rPr>
                <w:rFonts w:ascii="Arial" w:hAnsi="Arial" w:cs="Arial"/>
                <w:sz w:val="24"/>
                <w:szCs w:val="24"/>
                <w:lang w:eastAsia="es-CO"/>
              </w:rPr>
              <w:t>de</w:t>
            </w:r>
            <w:r w:rsidRPr="00075697">
              <w:rPr>
                <w:rFonts w:ascii="Arial" w:hAnsi="Arial" w:cs="Arial"/>
                <w:spacing w:val="27"/>
                <w:sz w:val="24"/>
                <w:szCs w:val="24"/>
                <w:lang w:eastAsia="es-CO"/>
              </w:rPr>
              <w:t xml:space="preserve"> </w:t>
            </w:r>
            <w:r w:rsidRPr="00075697">
              <w:rPr>
                <w:rFonts w:ascii="Arial" w:hAnsi="Arial" w:cs="Arial"/>
                <w:sz w:val="24"/>
                <w:szCs w:val="24"/>
                <w:lang w:eastAsia="es-CO"/>
              </w:rPr>
              <w:t>h</w:t>
            </w:r>
            <w:r w:rsidRPr="00075697">
              <w:rPr>
                <w:rFonts w:ascii="Arial" w:hAnsi="Arial" w:cs="Arial"/>
                <w:spacing w:val="-2"/>
                <w:sz w:val="24"/>
                <w:szCs w:val="24"/>
                <w:lang w:eastAsia="es-CO"/>
              </w:rPr>
              <w:t>i</w:t>
            </w:r>
            <w:r w:rsidRPr="00075697">
              <w:rPr>
                <w:rFonts w:ascii="Arial" w:hAnsi="Arial" w:cs="Arial"/>
                <w:sz w:val="24"/>
                <w:szCs w:val="24"/>
                <w:lang w:eastAsia="es-CO"/>
              </w:rPr>
              <w:t>po</w:t>
            </w:r>
            <w:r w:rsidRPr="00075697">
              <w:rPr>
                <w:rFonts w:ascii="Arial" w:hAnsi="Arial" w:cs="Arial"/>
                <w:spacing w:val="-2"/>
                <w:sz w:val="24"/>
                <w:szCs w:val="24"/>
                <w:lang w:eastAsia="es-CO"/>
              </w:rPr>
              <w:t>t</w:t>
            </w:r>
            <w:r w:rsidRPr="00075697">
              <w:rPr>
                <w:rFonts w:ascii="Arial" w:hAnsi="Arial" w:cs="Arial"/>
                <w:sz w:val="24"/>
                <w:szCs w:val="24"/>
                <w:lang w:eastAsia="es-CO"/>
              </w:rPr>
              <w:t>e</w:t>
            </w:r>
            <w:r w:rsidRPr="00075697">
              <w:rPr>
                <w:rFonts w:ascii="Arial" w:hAnsi="Arial" w:cs="Arial"/>
                <w:spacing w:val="1"/>
                <w:sz w:val="24"/>
                <w:szCs w:val="24"/>
                <w:lang w:eastAsia="es-CO"/>
              </w:rPr>
              <w:t>c</w:t>
            </w:r>
            <w:r w:rsidRPr="00075697">
              <w:rPr>
                <w:rFonts w:ascii="Arial" w:hAnsi="Arial" w:cs="Arial"/>
                <w:sz w:val="24"/>
                <w:szCs w:val="24"/>
                <w:lang w:eastAsia="es-CO"/>
              </w:rPr>
              <w:t>a</w:t>
            </w:r>
            <w:r w:rsidRPr="00075697">
              <w:rPr>
                <w:rFonts w:ascii="Arial" w:hAnsi="Arial" w:cs="Arial"/>
                <w:spacing w:val="27"/>
                <w:sz w:val="24"/>
                <w:szCs w:val="24"/>
                <w:lang w:eastAsia="es-CO"/>
              </w:rPr>
              <w:t xml:space="preserve"> </w:t>
            </w:r>
            <w:r w:rsidRPr="00075697">
              <w:rPr>
                <w:rFonts w:ascii="Arial" w:hAnsi="Arial" w:cs="Arial"/>
                <w:sz w:val="24"/>
                <w:szCs w:val="24"/>
                <w:lang w:eastAsia="es-CO"/>
              </w:rPr>
              <w:t>p</w:t>
            </w:r>
            <w:r w:rsidRPr="00075697">
              <w:rPr>
                <w:rFonts w:ascii="Arial" w:hAnsi="Arial" w:cs="Arial"/>
                <w:spacing w:val="-4"/>
                <w:sz w:val="24"/>
                <w:szCs w:val="24"/>
                <w:lang w:eastAsia="es-CO"/>
              </w:rPr>
              <w:t>a</w:t>
            </w:r>
            <w:r w:rsidRPr="00075697">
              <w:rPr>
                <w:rFonts w:ascii="Arial" w:hAnsi="Arial" w:cs="Arial"/>
                <w:spacing w:val="2"/>
                <w:sz w:val="24"/>
                <w:szCs w:val="24"/>
                <w:lang w:eastAsia="es-CO"/>
              </w:rPr>
              <w:t>r</w:t>
            </w:r>
            <w:r w:rsidRPr="00075697">
              <w:rPr>
                <w:rFonts w:ascii="Arial" w:hAnsi="Arial" w:cs="Arial"/>
                <w:sz w:val="24"/>
                <w:szCs w:val="24"/>
                <w:lang w:eastAsia="es-CO"/>
              </w:rPr>
              <w:t>a</w:t>
            </w:r>
            <w:r w:rsidRPr="00075697">
              <w:rPr>
                <w:rFonts w:ascii="Arial" w:hAnsi="Arial" w:cs="Arial"/>
                <w:spacing w:val="27"/>
                <w:sz w:val="24"/>
                <w:szCs w:val="24"/>
                <w:lang w:eastAsia="es-CO"/>
              </w:rPr>
              <w:t xml:space="preserve"> </w:t>
            </w:r>
            <w:r w:rsidRPr="00075697">
              <w:rPr>
                <w:rFonts w:ascii="Arial" w:hAnsi="Arial" w:cs="Arial"/>
                <w:sz w:val="24"/>
                <w:szCs w:val="24"/>
                <w:lang w:eastAsia="es-CO"/>
              </w:rPr>
              <w:t>que</w:t>
            </w:r>
            <w:r w:rsidRPr="00075697">
              <w:rPr>
                <w:rFonts w:ascii="Arial" w:hAnsi="Arial" w:cs="Arial"/>
                <w:spacing w:val="22"/>
                <w:sz w:val="24"/>
                <w:szCs w:val="24"/>
                <w:lang w:eastAsia="es-CO"/>
              </w:rPr>
              <w:t xml:space="preserve"> </w:t>
            </w:r>
            <w:r w:rsidRPr="00075697">
              <w:rPr>
                <w:rFonts w:ascii="Arial" w:hAnsi="Arial" w:cs="Arial"/>
                <w:spacing w:val="1"/>
                <w:sz w:val="24"/>
                <w:szCs w:val="24"/>
                <w:lang w:eastAsia="es-CO"/>
              </w:rPr>
              <w:t>s</w:t>
            </w:r>
            <w:r w:rsidRPr="00075697">
              <w:rPr>
                <w:rFonts w:ascii="Arial" w:hAnsi="Arial" w:cs="Arial"/>
                <w:sz w:val="24"/>
                <w:szCs w:val="24"/>
                <w:lang w:eastAsia="es-CO"/>
              </w:rPr>
              <w:t xml:space="preserve">ean </w:t>
            </w:r>
            <w:r w:rsidRPr="00075697">
              <w:rPr>
                <w:rFonts w:ascii="Arial" w:hAnsi="Arial" w:cs="Arial"/>
                <w:spacing w:val="-2"/>
                <w:sz w:val="24"/>
                <w:szCs w:val="24"/>
                <w:lang w:eastAsia="es-CO"/>
              </w:rPr>
              <w:t>fi</w:t>
            </w:r>
            <w:r w:rsidRPr="00075697">
              <w:rPr>
                <w:rFonts w:ascii="Arial" w:hAnsi="Arial" w:cs="Arial"/>
                <w:spacing w:val="2"/>
                <w:sz w:val="24"/>
                <w:szCs w:val="24"/>
                <w:lang w:eastAsia="es-CO"/>
              </w:rPr>
              <w:t>r</w:t>
            </w:r>
            <w:r w:rsidRPr="00075697">
              <w:rPr>
                <w:rFonts w:ascii="Arial" w:hAnsi="Arial" w:cs="Arial"/>
                <w:spacing w:val="-2"/>
                <w:sz w:val="24"/>
                <w:szCs w:val="24"/>
                <w:lang w:eastAsia="es-CO"/>
              </w:rPr>
              <w:t>m</w:t>
            </w:r>
            <w:r w:rsidRPr="00075697">
              <w:rPr>
                <w:rFonts w:ascii="Arial" w:hAnsi="Arial" w:cs="Arial"/>
                <w:sz w:val="24"/>
                <w:szCs w:val="24"/>
                <w:lang w:eastAsia="es-CO"/>
              </w:rPr>
              <w:t>adas</w:t>
            </w:r>
            <w:r w:rsidRPr="00075697">
              <w:rPr>
                <w:rFonts w:ascii="Arial" w:hAnsi="Arial" w:cs="Arial"/>
                <w:spacing w:val="-1"/>
                <w:sz w:val="24"/>
                <w:szCs w:val="24"/>
                <w:lang w:eastAsia="es-CO"/>
              </w:rPr>
              <w:t xml:space="preserve"> </w:t>
            </w:r>
            <w:r w:rsidRPr="00075697">
              <w:rPr>
                <w:rFonts w:ascii="Arial" w:hAnsi="Arial" w:cs="Arial"/>
                <w:sz w:val="24"/>
                <w:szCs w:val="24"/>
                <w:lang w:eastAsia="es-CO"/>
              </w:rPr>
              <w:t>por el</w:t>
            </w:r>
            <w:r w:rsidRPr="00075697">
              <w:rPr>
                <w:rFonts w:ascii="Arial" w:hAnsi="Arial" w:cs="Arial"/>
                <w:spacing w:val="-4"/>
                <w:sz w:val="24"/>
                <w:szCs w:val="24"/>
                <w:lang w:eastAsia="es-CO"/>
              </w:rPr>
              <w:t xml:space="preserve"> </w:t>
            </w:r>
            <w:r w:rsidRPr="00075697">
              <w:rPr>
                <w:rFonts w:ascii="Arial" w:hAnsi="Arial" w:cs="Arial"/>
                <w:sz w:val="24"/>
                <w:szCs w:val="24"/>
                <w:lang w:eastAsia="es-CO"/>
              </w:rPr>
              <w:t>ge</w:t>
            </w:r>
            <w:r w:rsidRPr="00075697">
              <w:rPr>
                <w:rFonts w:ascii="Arial" w:hAnsi="Arial" w:cs="Arial"/>
                <w:spacing w:val="2"/>
                <w:sz w:val="24"/>
                <w:szCs w:val="24"/>
                <w:lang w:eastAsia="es-CO"/>
              </w:rPr>
              <w:t>r</w:t>
            </w:r>
            <w:r w:rsidRPr="00075697">
              <w:rPr>
                <w:rFonts w:ascii="Arial" w:hAnsi="Arial" w:cs="Arial"/>
                <w:sz w:val="24"/>
                <w:szCs w:val="24"/>
                <w:lang w:eastAsia="es-CO"/>
              </w:rPr>
              <w:t>en</w:t>
            </w:r>
            <w:r w:rsidRPr="00075697">
              <w:rPr>
                <w:rFonts w:ascii="Arial" w:hAnsi="Arial" w:cs="Arial"/>
                <w:spacing w:val="-2"/>
                <w:sz w:val="24"/>
                <w:szCs w:val="24"/>
                <w:lang w:eastAsia="es-CO"/>
              </w:rPr>
              <w:t>t</w:t>
            </w:r>
            <w:r w:rsidRPr="00075697">
              <w:rPr>
                <w:rFonts w:ascii="Arial" w:hAnsi="Arial" w:cs="Arial"/>
                <w:sz w:val="24"/>
                <w:szCs w:val="24"/>
                <w:lang w:eastAsia="es-CO"/>
              </w:rPr>
              <w:t>e</w:t>
            </w:r>
            <w:r w:rsidRPr="00075697">
              <w:rPr>
                <w:rFonts w:ascii="Arial" w:hAnsi="Arial" w:cs="Arial"/>
                <w:spacing w:val="-2"/>
                <w:sz w:val="24"/>
                <w:szCs w:val="24"/>
                <w:lang w:eastAsia="es-CO"/>
              </w:rPr>
              <w:t>.</w:t>
            </w:r>
          </w:p>
          <w:p w14:paraId="02BD10EE" w14:textId="77777777" w:rsidR="000A4158" w:rsidRPr="00075697" w:rsidRDefault="000A4158" w:rsidP="000A4158">
            <w:pPr>
              <w:jc w:val="both"/>
              <w:rPr>
                <w:rFonts w:ascii="Arial" w:hAnsi="Arial" w:cs="Arial"/>
                <w:spacing w:val="-1"/>
                <w:sz w:val="24"/>
                <w:szCs w:val="24"/>
                <w:lang w:eastAsia="es-CO"/>
              </w:rPr>
            </w:pPr>
          </w:p>
          <w:p w14:paraId="32436549" w14:textId="31AD429C" w:rsidR="000A4158" w:rsidRPr="00075697" w:rsidRDefault="000A4158" w:rsidP="00A041D4">
            <w:pPr>
              <w:jc w:val="both"/>
              <w:rPr>
                <w:rFonts w:ascii="Arial" w:hAnsi="Arial" w:cs="Arial"/>
                <w:spacing w:val="-3"/>
                <w:sz w:val="24"/>
                <w:szCs w:val="24"/>
              </w:rPr>
            </w:pPr>
            <w:r w:rsidRPr="00075697">
              <w:rPr>
                <w:rFonts w:ascii="Arial" w:hAnsi="Arial" w:cs="Arial"/>
                <w:spacing w:val="-1"/>
                <w:sz w:val="24"/>
                <w:szCs w:val="24"/>
                <w:lang w:eastAsia="es-CO"/>
              </w:rPr>
              <w:t>U</w:t>
            </w:r>
            <w:r w:rsidRPr="00075697">
              <w:rPr>
                <w:rFonts w:ascii="Arial" w:hAnsi="Arial" w:cs="Arial"/>
                <w:sz w:val="24"/>
                <w:szCs w:val="24"/>
                <w:lang w:eastAsia="es-CO"/>
              </w:rPr>
              <w:t>na</w:t>
            </w:r>
            <w:r w:rsidRPr="00075697">
              <w:rPr>
                <w:rFonts w:ascii="Arial" w:hAnsi="Arial" w:cs="Arial"/>
                <w:spacing w:val="31"/>
                <w:sz w:val="24"/>
                <w:szCs w:val="24"/>
                <w:lang w:eastAsia="es-CO"/>
              </w:rPr>
              <w:t xml:space="preserve"> </w:t>
            </w:r>
            <w:r w:rsidRPr="00075697">
              <w:rPr>
                <w:rFonts w:ascii="Arial" w:hAnsi="Arial" w:cs="Arial"/>
                <w:spacing w:val="1"/>
                <w:sz w:val="24"/>
                <w:szCs w:val="24"/>
                <w:lang w:eastAsia="es-CO"/>
              </w:rPr>
              <w:t>v</w:t>
            </w:r>
            <w:r w:rsidRPr="00075697">
              <w:rPr>
                <w:rFonts w:ascii="Arial" w:hAnsi="Arial" w:cs="Arial"/>
                <w:sz w:val="24"/>
                <w:szCs w:val="24"/>
                <w:lang w:eastAsia="es-CO"/>
              </w:rPr>
              <w:t>ez</w:t>
            </w:r>
            <w:r w:rsidRPr="00075697">
              <w:rPr>
                <w:rFonts w:ascii="Arial" w:hAnsi="Arial" w:cs="Arial"/>
                <w:spacing w:val="27"/>
                <w:sz w:val="24"/>
                <w:szCs w:val="24"/>
                <w:lang w:eastAsia="es-CO"/>
              </w:rPr>
              <w:t xml:space="preserve"> </w:t>
            </w:r>
            <w:r w:rsidRPr="00075697">
              <w:rPr>
                <w:rFonts w:ascii="Arial" w:hAnsi="Arial" w:cs="Arial"/>
                <w:spacing w:val="-2"/>
                <w:sz w:val="24"/>
                <w:szCs w:val="24"/>
                <w:lang w:eastAsia="es-CO"/>
              </w:rPr>
              <w:t>fi</w:t>
            </w:r>
            <w:r w:rsidRPr="00075697">
              <w:rPr>
                <w:rFonts w:ascii="Arial" w:hAnsi="Arial" w:cs="Arial"/>
                <w:spacing w:val="2"/>
                <w:sz w:val="24"/>
                <w:szCs w:val="24"/>
                <w:lang w:eastAsia="es-CO"/>
              </w:rPr>
              <w:t>r</w:t>
            </w:r>
            <w:r w:rsidRPr="00075697">
              <w:rPr>
                <w:rFonts w:ascii="Arial" w:hAnsi="Arial" w:cs="Arial"/>
                <w:spacing w:val="-2"/>
                <w:sz w:val="24"/>
                <w:szCs w:val="24"/>
                <w:lang w:eastAsia="es-CO"/>
              </w:rPr>
              <w:t>m</w:t>
            </w:r>
            <w:r w:rsidRPr="00075697">
              <w:rPr>
                <w:rFonts w:ascii="Arial" w:hAnsi="Arial" w:cs="Arial"/>
                <w:sz w:val="24"/>
                <w:szCs w:val="24"/>
                <w:lang w:eastAsia="es-CO"/>
              </w:rPr>
              <w:t>ada</w:t>
            </w:r>
            <w:r w:rsidRPr="00075697">
              <w:rPr>
                <w:rFonts w:ascii="Arial" w:hAnsi="Arial" w:cs="Arial"/>
                <w:spacing w:val="31"/>
                <w:sz w:val="24"/>
                <w:szCs w:val="24"/>
                <w:lang w:eastAsia="es-CO"/>
              </w:rPr>
              <w:t xml:space="preserve"> </w:t>
            </w:r>
            <w:r w:rsidRPr="00075697">
              <w:rPr>
                <w:rFonts w:ascii="Arial" w:hAnsi="Arial" w:cs="Arial"/>
                <w:spacing w:val="-2"/>
                <w:sz w:val="24"/>
                <w:szCs w:val="24"/>
                <w:lang w:eastAsia="es-CO"/>
              </w:rPr>
              <w:t>l</w:t>
            </w:r>
            <w:r w:rsidRPr="00075697">
              <w:rPr>
                <w:rFonts w:ascii="Arial" w:hAnsi="Arial" w:cs="Arial"/>
                <w:sz w:val="24"/>
                <w:szCs w:val="24"/>
                <w:lang w:eastAsia="es-CO"/>
              </w:rPr>
              <w:t>a</w:t>
            </w:r>
            <w:r w:rsidRPr="00075697">
              <w:rPr>
                <w:rFonts w:ascii="Arial" w:hAnsi="Arial" w:cs="Arial"/>
                <w:spacing w:val="31"/>
                <w:sz w:val="24"/>
                <w:szCs w:val="24"/>
                <w:lang w:eastAsia="es-CO"/>
              </w:rPr>
              <w:t xml:space="preserve"> </w:t>
            </w:r>
            <w:r w:rsidRPr="00075697">
              <w:rPr>
                <w:rFonts w:ascii="Arial" w:hAnsi="Arial" w:cs="Arial"/>
                <w:sz w:val="24"/>
                <w:szCs w:val="24"/>
                <w:lang w:eastAsia="es-CO"/>
              </w:rPr>
              <w:t>e</w:t>
            </w:r>
            <w:r w:rsidRPr="00075697">
              <w:rPr>
                <w:rFonts w:ascii="Arial" w:hAnsi="Arial" w:cs="Arial"/>
                <w:spacing w:val="-4"/>
                <w:sz w:val="24"/>
                <w:szCs w:val="24"/>
                <w:lang w:eastAsia="es-CO"/>
              </w:rPr>
              <w:t>s</w:t>
            </w:r>
            <w:r w:rsidRPr="00075697">
              <w:rPr>
                <w:rFonts w:ascii="Arial" w:hAnsi="Arial" w:cs="Arial"/>
                <w:spacing w:val="1"/>
                <w:sz w:val="24"/>
                <w:szCs w:val="24"/>
                <w:lang w:eastAsia="es-CO"/>
              </w:rPr>
              <w:t>c</w:t>
            </w:r>
            <w:r w:rsidRPr="00075697">
              <w:rPr>
                <w:rFonts w:ascii="Arial" w:hAnsi="Arial" w:cs="Arial"/>
                <w:spacing w:val="2"/>
                <w:sz w:val="24"/>
                <w:szCs w:val="24"/>
                <w:lang w:eastAsia="es-CO"/>
              </w:rPr>
              <w:t>r</w:t>
            </w:r>
            <w:r w:rsidRPr="00075697">
              <w:rPr>
                <w:rFonts w:ascii="Arial" w:hAnsi="Arial" w:cs="Arial"/>
                <w:spacing w:val="-2"/>
                <w:sz w:val="24"/>
                <w:szCs w:val="24"/>
                <w:lang w:eastAsia="es-CO"/>
              </w:rPr>
              <w:t>it</w:t>
            </w:r>
            <w:r w:rsidRPr="00075697">
              <w:rPr>
                <w:rFonts w:ascii="Arial" w:hAnsi="Arial" w:cs="Arial"/>
                <w:sz w:val="24"/>
                <w:szCs w:val="24"/>
                <w:lang w:eastAsia="es-CO"/>
              </w:rPr>
              <w:t>u</w:t>
            </w:r>
            <w:r w:rsidRPr="00075697">
              <w:rPr>
                <w:rFonts w:ascii="Arial" w:hAnsi="Arial" w:cs="Arial"/>
                <w:spacing w:val="2"/>
                <w:sz w:val="24"/>
                <w:szCs w:val="24"/>
                <w:lang w:eastAsia="es-CO"/>
              </w:rPr>
              <w:t>r</w:t>
            </w:r>
            <w:r w:rsidRPr="00075697">
              <w:rPr>
                <w:rFonts w:ascii="Arial" w:hAnsi="Arial" w:cs="Arial"/>
                <w:sz w:val="24"/>
                <w:szCs w:val="24"/>
                <w:lang w:eastAsia="es-CO"/>
              </w:rPr>
              <w:t>a</w:t>
            </w:r>
            <w:r w:rsidRPr="00075697">
              <w:rPr>
                <w:rFonts w:ascii="Arial" w:hAnsi="Arial" w:cs="Arial"/>
                <w:spacing w:val="27"/>
                <w:sz w:val="24"/>
                <w:szCs w:val="24"/>
                <w:lang w:eastAsia="es-CO"/>
              </w:rPr>
              <w:t xml:space="preserve"> </w:t>
            </w:r>
            <w:r w:rsidRPr="00075697">
              <w:rPr>
                <w:rFonts w:ascii="Arial" w:hAnsi="Arial" w:cs="Arial"/>
                <w:sz w:val="24"/>
                <w:szCs w:val="24"/>
                <w:lang w:eastAsia="es-CO"/>
              </w:rPr>
              <w:t>de</w:t>
            </w:r>
            <w:r w:rsidRPr="00075697">
              <w:rPr>
                <w:rFonts w:ascii="Arial" w:hAnsi="Arial" w:cs="Arial"/>
                <w:spacing w:val="31"/>
                <w:sz w:val="24"/>
                <w:szCs w:val="24"/>
                <w:lang w:eastAsia="es-CO"/>
              </w:rPr>
              <w:t xml:space="preserve"> </w:t>
            </w:r>
            <w:r w:rsidRPr="00075697">
              <w:rPr>
                <w:rFonts w:ascii="Arial" w:hAnsi="Arial" w:cs="Arial"/>
                <w:spacing w:val="1"/>
                <w:sz w:val="24"/>
                <w:szCs w:val="24"/>
                <w:lang w:eastAsia="es-CO"/>
              </w:rPr>
              <w:t>c</w:t>
            </w:r>
            <w:r w:rsidRPr="00075697">
              <w:rPr>
                <w:rFonts w:ascii="Arial" w:hAnsi="Arial" w:cs="Arial"/>
                <w:spacing w:val="-4"/>
                <w:sz w:val="24"/>
                <w:szCs w:val="24"/>
                <w:lang w:eastAsia="es-CO"/>
              </w:rPr>
              <w:t>a</w:t>
            </w:r>
            <w:r w:rsidRPr="00075697">
              <w:rPr>
                <w:rFonts w:ascii="Arial" w:hAnsi="Arial" w:cs="Arial"/>
                <w:sz w:val="24"/>
                <w:szCs w:val="24"/>
                <w:lang w:eastAsia="es-CO"/>
              </w:rPr>
              <w:t>n</w:t>
            </w:r>
            <w:r w:rsidRPr="00075697">
              <w:rPr>
                <w:rFonts w:ascii="Arial" w:hAnsi="Arial" w:cs="Arial"/>
                <w:spacing w:val="1"/>
                <w:sz w:val="24"/>
                <w:szCs w:val="24"/>
                <w:lang w:eastAsia="es-CO"/>
              </w:rPr>
              <w:t>c</w:t>
            </w:r>
            <w:r w:rsidRPr="00075697">
              <w:rPr>
                <w:rFonts w:ascii="Arial" w:hAnsi="Arial" w:cs="Arial"/>
                <w:sz w:val="24"/>
                <w:szCs w:val="24"/>
                <w:lang w:eastAsia="es-CO"/>
              </w:rPr>
              <w:t>e</w:t>
            </w:r>
            <w:r w:rsidRPr="00075697">
              <w:rPr>
                <w:rFonts w:ascii="Arial" w:hAnsi="Arial" w:cs="Arial"/>
                <w:spacing w:val="-2"/>
                <w:sz w:val="24"/>
                <w:szCs w:val="24"/>
                <w:lang w:eastAsia="es-CO"/>
              </w:rPr>
              <w:t>l</w:t>
            </w:r>
            <w:r w:rsidRPr="00075697">
              <w:rPr>
                <w:rFonts w:ascii="Arial" w:hAnsi="Arial" w:cs="Arial"/>
                <w:sz w:val="24"/>
                <w:szCs w:val="24"/>
                <w:lang w:eastAsia="es-CO"/>
              </w:rPr>
              <w:t>a</w:t>
            </w:r>
            <w:r w:rsidRPr="00075697">
              <w:rPr>
                <w:rFonts w:ascii="Arial" w:hAnsi="Arial" w:cs="Arial"/>
                <w:spacing w:val="1"/>
                <w:sz w:val="24"/>
                <w:szCs w:val="24"/>
                <w:lang w:eastAsia="es-CO"/>
              </w:rPr>
              <w:t>c</w:t>
            </w:r>
            <w:r w:rsidRPr="00075697">
              <w:rPr>
                <w:rFonts w:ascii="Arial" w:hAnsi="Arial" w:cs="Arial"/>
                <w:spacing w:val="-2"/>
                <w:sz w:val="24"/>
                <w:szCs w:val="24"/>
                <w:lang w:eastAsia="es-CO"/>
              </w:rPr>
              <w:t>i</w:t>
            </w:r>
            <w:r w:rsidRPr="00075697">
              <w:rPr>
                <w:rFonts w:ascii="Arial" w:hAnsi="Arial" w:cs="Arial"/>
                <w:sz w:val="24"/>
                <w:szCs w:val="24"/>
                <w:lang w:eastAsia="es-CO"/>
              </w:rPr>
              <w:t>ón</w:t>
            </w:r>
            <w:r w:rsidRPr="00075697">
              <w:rPr>
                <w:rFonts w:ascii="Arial" w:hAnsi="Arial" w:cs="Arial"/>
                <w:spacing w:val="31"/>
                <w:sz w:val="24"/>
                <w:szCs w:val="24"/>
                <w:lang w:eastAsia="es-CO"/>
              </w:rPr>
              <w:t xml:space="preserve"> </w:t>
            </w:r>
            <w:r w:rsidRPr="00075697">
              <w:rPr>
                <w:rFonts w:ascii="Arial" w:hAnsi="Arial" w:cs="Arial"/>
                <w:sz w:val="24"/>
                <w:szCs w:val="24"/>
                <w:lang w:eastAsia="es-CO"/>
              </w:rPr>
              <w:t>de</w:t>
            </w:r>
            <w:r w:rsidRPr="00075697">
              <w:rPr>
                <w:rFonts w:ascii="Arial" w:hAnsi="Arial" w:cs="Arial"/>
                <w:spacing w:val="27"/>
                <w:sz w:val="24"/>
                <w:szCs w:val="24"/>
                <w:lang w:eastAsia="es-CO"/>
              </w:rPr>
              <w:t xml:space="preserve"> </w:t>
            </w:r>
            <w:r w:rsidRPr="00075697">
              <w:rPr>
                <w:rFonts w:ascii="Arial" w:hAnsi="Arial" w:cs="Arial"/>
                <w:sz w:val="24"/>
                <w:szCs w:val="24"/>
                <w:lang w:eastAsia="es-CO"/>
              </w:rPr>
              <w:t>h</w:t>
            </w:r>
            <w:r w:rsidRPr="00075697">
              <w:rPr>
                <w:rFonts w:ascii="Arial" w:hAnsi="Arial" w:cs="Arial"/>
                <w:spacing w:val="-2"/>
                <w:sz w:val="24"/>
                <w:szCs w:val="24"/>
                <w:lang w:eastAsia="es-CO"/>
              </w:rPr>
              <w:t>i</w:t>
            </w:r>
            <w:r w:rsidRPr="00075697">
              <w:rPr>
                <w:rFonts w:ascii="Arial" w:hAnsi="Arial" w:cs="Arial"/>
                <w:sz w:val="24"/>
                <w:szCs w:val="24"/>
                <w:lang w:eastAsia="es-CO"/>
              </w:rPr>
              <w:t>po</w:t>
            </w:r>
            <w:r w:rsidRPr="00075697">
              <w:rPr>
                <w:rFonts w:ascii="Arial" w:hAnsi="Arial" w:cs="Arial"/>
                <w:spacing w:val="-2"/>
                <w:sz w:val="24"/>
                <w:szCs w:val="24"/>
                <w:lang w:eastAsia="es-CO"/>
              </w:rPr>
              <w:t>t</w:t>
            </w:r>
            <w:r w:rsidRPr="00075697">
              <w:rPr>
                <w:rFonts w:ascii="Arial" w:hAnsi="Arial" w:cs="Arial"/>
                <w:sz w:val="24"/>
                <w:szCs w:val="24"/>
                <w:lang w:eastAsia="es-CO"/>
              </w:rPr>
              <w:t>e</w:t>
            </w:r>
            <w:r w:rsidRPr="00075697">
              <w:rPr>
                <w:rFonts w:ascii="Arial" w:hAnsi="Arial" w:cs="Arial"/>
                <w:spacing w:val="1"/>
                <w:sz w:val="24"/>
                <w:szCs w:val="24"/>
                <w:lang w:eastAsia="es-CO"/>
              </w:rPr>
              <w:t>c</w:t>
            </w:r>
            <w:r w:rsidRPr="00075697">
              <w:rPr>
                <w:rFonts w:ascii="Arial" w:hAnsi="Arial" w:cs="Arial"/>
                <w:sz w:val="24"/>
                <w:szCs w:val="24"/>
                <w:lang w:eastAsia="es-CO"/>
              </w:rPr>
              <w:t>a</w:t>
            </w:r>
            <w:r w:rsidRPr="00075697">
              <w:rPr>
                <w:rFonts w:ascii="Arial" w:hAnsi="Arial" w:cs="Arial"/>
                <w:spacing w:val="31"/>
                <w:sz w:val="24"/>
                <w:szCs w:val="24"/>
                <w:lang w:eastAsia="es-CO"/>
              </w:rPr>
              <w:t xml:space="preserve"> </w:t>
            </w:r>
            <w:r w:rsidRPr="00075697">
              <w:rPr>
                <w:rFonts w:ascii="Arial" w:hAnsi="Arial" w:cs="Arial"/>
                <w:spacing w:val="-4"/>
                <w:sz w:val="24"/>
                <w:szCs w:val="24"/>
                <w:lang w:eastAsia="es-CO"/>
              </w:rPr>
              <w:t>p</w:t>
            </w:r>
            <w:r w:rsidRPr="00075697">
              <w:rPr>
                <w:rFonts w:ascii="Arial" w:hAnsi="Arial" w:cs="Arial"/>
                <w:sz w:val="24"/>
                <w:szCs w:val="24"/>
                <w:lang w:eastAsia="es-CO"/>
              </w:rPr>
              <w:t>or</w:t>
            </w:r>
            <w:r w:rsidRPr="00075697">
              <w:rPr>
                <w:rFonts w:ascii="Arial" w:hAnsi="Arial" w:cs="Arial"/>
                <w:spacing w:val="33"/>
                <w:sz w:val="24"/>
                <w:szCs w:val="24"/>
                <w:lang w:eastAsia="es-CO"/>
              </w:rPr>
              <w:t xml:space="preserve"> </w:t>
            </w:r>
            <w:r w:rsidRPr="00075697">
              <w:rPr>
                <w:rFonts w:ascii="Arial" w:hAnsi="Arial" w:cs="Arial"/>
                <w:sz w:val="24"/>
                <w:szCs w:val="24"/>
                <w:lang w:eastAsia="es-CO"/>
              </w:rPr>
              <w:t>el</w:t>
            </w:r>
            <w:r w:rsidRPr="00075697">
              <w:rPr>
                <w:rFonts w:ascii="Arial" w:hAnsi="Arial" w:cs="Arial"/>
                <w:spacing w:val="30"/>
                <w:sz w:val="24"/>
                <w:szCs w:val="24"/>
                <w:lang w:eastAsia="es-CO"/>
              </w:rPr>
              <w:t xml:space="preserve"> </w:t>
            </w:r>
            <w:r w:rsidRPr="00075697">
              <w:rPr>
                <w:rFonts w:ascii="Arial" w:hAnsi="Arial" w:cs="Arial"/>
                <w:spacing w:val="-4"/>
                <w:sz w:val="24"/>
                <w:szCs w:val="24"/>
                <w:lang w:eastAsia="es-CO"/>
              </w:rPr>
              <w:t>g</w:t>
            </w:r>
            <w:r w:rsidRPr="00075697">
              <w:rPr>
                <w:rFonts w:ascii="Arial" w:hAnsi="Arial" w:cs="Arial"/>
                <w:sz w:val="24"/>
                <w:szCs w:val="24"/>
                <w:lang w:eastAsia="es-CO"/>
              </w:rPr>
              <w:t>e</w:t>
            </w:r>
            <w:r w:rsidRPr="00075697">
              <w:rPr>
                <w:rFonts w:ascii="Arial" w:hAnsi="Arial" w:cs="Arial"/>
                <w:spacing w:val="2"/>
                <w:sz w:val="24"/>
                <w:szCs w:val="24"/>
                <w:lang w:eastAsia="es-CO"/>
              </w:rPr>
              <w:t>r</w:t>
            </w:r>
            <w:r w:rsidRPr="00075697">
              <w:rPr>
                <w:rFonts w:ascii="Arial" w:hAnsi="Arial" w:cs="Arial"/>
                <w:sz w:val="24"/>
                <w:szCs w:val="24"/>
                <w:lang w:eastAsia="es-CO"/>
              </w:rPr>
              <w:t>en</w:t>
            </w:r>
            <w:r w:rsidRPr="00075697">
              <w:rPr>
                <w:rFonts w:ascii="Arial" w:hAnsi="Arial" w:cs="Arial"/>
                <w:spacing w:val="-2"/>
                <w:sz w:val="24"/>
                <w:szCs w:val="24"/>
                <w:lang w:eastAsia="es-CO"/>
              </w:rPr>
              <w:t>t</w:t>
            </w:r>
            <w:r w:rsidRPr="00075697">
              <w:rPr>
                <w:rFonts w:ascii="Arial" w:hAnsi="Arial" w:cs="Arial"/>
                <w:sz w:val="24"/>
                <w:szCs w:val="24"/>
                <w:lang w:eastAsia="es-CO"/>
              </w:rPr>
              <w:t>e,</w:t>
            </w:r>
            <w:r w:rsidRPr="00075697">
              <w:rPr>
                <w:rFonts w:ascii="Arial" w:hAnsi="Arial" w:cs="Arial"/>
                <w:spacing w:val="29"/>
                <w:sz w:val="24"/>
                <w:szCs w:val="24"/>
                <w:lang w:eastAsia="es-CO"/>
              </w:rPr>
              <w:t xml:space="preserve"> </w:t>
            </w:r>
            <w:r w:rsidRPr="00075697">
              <w:rPr>
                <w:rFonts w:ascii="Arial" w:hAnsi="Arial" w:cs="Arial"/>
                <w:spacing w:val="1"/>
                <w:sz w:val="24"/>
                <w:szCs w:val="24"/>
                <w:lang w:eastAsia="es-CO"/>
              </w:rPr>
              <w:t>s</w:t>
            </w:r>
            <w:r w:rsidRPr="00075697">
              <w:rPr>
                <w:rFonts w:ascii="Arial" w:hAnsi="Arial" w:cs="Arial"/>
                <w:sz w:val="24"/>
                <w:szCs w:val="24"/>
                <w:lang w:eastAsia="es-CO"/>
              </w:rPr>
              <w:t>e</w:t>
            </w:r>
            <w:r w:rsidRPr="00075697">
              <w:rPr>
                <w:rFonts w:ascii="Arial" w:hAnsi="Arial" w:cs="Arial"/>
                <w:spacing w:val="27"/>
                <w:sz w:val="24"/>
                <w:szCs w:val="24"/>
                <w:lang w:eastAsia="es-CO"/>
              </w:rPr>
              <w:t xml:space="preserve"> </w:t>
            </w:r>
            <w:r w:rsidRPr="00075697">
              <w:rPr>
                <w:rFonts w:ascii="Arial" w:hAnsi="Arial" w:cs="Arial"/>
                <w:spacing w:val="-2"/>
                <w:sz w:val="24"/>
                <w:szCs w:val="24"/>
                <w:lang w:eastAsia="es-CO"/>
              </w:rPr>
              <w:t>l</w:t>
            </w:r>
            <w:r w:rsidRPr="00075697">
              <w:rPr>
                <w:rFonts w:ascii="Arial" w:hAnsi="Arial" w:cs="Arial"/>
                <w:sz w:val="24"/>
                <w:szCs w:val="24"/>
                <w:lang w:eastAsia="es-CO"/>
              </w:rPr>
              <w:t>e</w:t>
            </w:r>
            <w:r w:rsidRPr="00075697">
              <w:rPr>
                <w:rFonts w:ascii="Arial" w:hAnsi="Arial" w:cs="Arial"/>
                <w:spacing w:val="31"/>
                <w:sz w:val="24"/>
                <w:szCs w:val="24"/>
                <w:lang w:eastAsia="es-CO"/>
              </w:rPr>
              <w:t xml:space="preserve"> </w:t>
            </w:r>
            <w:r w:rsidRPr="00075697">
              <w:rPr>
                <w:rFonts w:ascii="Arial" w:hAnsi="Arial" w:cs="Arial"/>
                <w:sz w:val="24"/>
                <w:szCs w:val="24"/>
                <w:lang w:eastAsia="es-CO"/>
              </w:rPr>
              <w:t>en</w:t>
            </w:r>
            <w:r w:rsidRPr="00075697">
              <w:rPr>
                <w:rFonts w:ascii="Arial" w:hAnsi="Arial" w:cs="Arial"/>
                <w:spacing w:val="-2"/>
                <w:sz w:val="24"/>
                <w:szCs w:val="24"/>
                <w:lang w:eastAsia="es-CO"/>
              </w:rPr>
              <w:t>t</w:t>
            </w:r>
            <w:r w:rsidRPr="00075697">
              <w:rPr>
                <w:rFonts w:ascii="Arial" w:hAnsi="Arial" w:cs="Arial"/>
                <w:spacing w:val="2"/>
                <w:sz w:val="24"/>
                <w:szCs w:val="24"/>
                <w:lang w:eastAsia="es-CO"/>
              </w:rPr>
              <w:t>r</w:t>
            </w:r>
            <w:r w:rsidRPr="00075697">
              <w:rPr>
                <w:rFonts w:ascii="Arial" w:hAnsi="Arial" w:cs="Arial"/>
                <w:spacing w:val="-4"/>
                <w:sz w:val="24"/>
                <w:szCs w:val="24"/>
                <w:lang w:eastAsia="es-CO"/>
              </w:rPr>
              <w:t>e</w:t>
            </w:r>
            <w:r w:rsidRPr="00075697">
              <w:rPr>
                <w:rFonts w:ascii="Arial" w:hAnsi="Arial" w:cs="Arial"/>
                <w:sz w:val="24"/>
                <w:szCs w:val="24"/>
                <w:lang w:eastAsia="es-CO"/>
              </w:rPr>
              <w:t>ga</w:t>
            </w:r>
            <w:r w:rsidRPr="00075697">
              <w:rPr>
                <w:rFonts w:ascii="Arial" w:hAnsi="Arial" w:cs="Arial"/>
                <w:spacing w:val="31"/>
                <w:sz w:val="24"/>
                <w:szCs w:val="24"/>
                <w:lang w:eastAsia="es-CO"/>
              </w:rPr>
              <w:t xml:space="preserve"> </w:t>
            </w:r>
            <w:r w:rsidRPr="00075697">
              <w:rPr>
                <w:rFonts w:ascii="Arial" w:hAnsi="Arial" w:cs="Arial"/>
                <w:spacing w:val="-4"/>
                <w:sz w:val="24"/>
                <w:szCs w:val="24"/>
                <w:lang w:eastAsia="es-CO"/>
              </w:rPr>
              <w:t>d</w:t>
            </w:r>
            <w:r w:rsidRPr="00075697">
              <w:rPr>
                <w:rFonts w:ascii="Arial" w:hAnsi="Arial" w:cs="Arial"/>
                <w:sz w:val="24"/>
                <w:szCs w:val="24"/>
                <w:lang w:eastAsia="es-CO"/>
              </w:rPr>
              <w:t xml:space="preserve">e nuevo al asociado para que se acerque a la </w:t>
            </w:r>
            <w:r w:rsidR="006E0431" w:rsidRPr="00075697">
              <w:rPr>
                <w:rFonts w:ascii="Arial" w:hAnsi="Arial" w:cs="Arial"/>
                <w:sz w:val="24"/>
                <w:szCs w:val="24"/>
                <w:lang w:eastAsia="es-CO"/>
              </w:rPr>
              <w:t>notaría</w:t>
            </w:r>
            <w:r w:rsidRPr="00075697">
              <w:rPr>
                <w:rFonts w:ascii="Arial" w:hAnsi="Arial" w:cs="Arial"/>
                <w:sz w:val="24"/>
                <w:szCs w:val="24"/>
                <w:lang w:eastAsia="es-CO"/>
              </w:rPr>
              <w:t xml:space="preserve"> respectiva y luego a Registro para legalizar la cancelación de la hipoteca.</w:t>
            </w:r>
          </w:p>
        </w:tc>
        <w:tc>
          <w:tcPr>
            <w:tcW w:w="2066" w:type="dxa"/>
            <w:vAlign w:val="center"/>
          </w:tcPr>
          <w:p w14:paraId="5E917510" w14:textId="27C2C1CF" w:rsidR="000A4158" w:rsidRPr="00075697" w:rsidRDefault="00075697" w:rsidP="004827E8">
            <w:pPr>
              <w:jc w:val="center"/>
              <w:rPr>
                <w:rFonts w:ascii="Arial" w:hAnsi="Arial" w:cs="Arial"/>
                <w:bCs/>
                <w:spacing w:val="-3"/>
                <w:sz w:val="24"/>
                <w:szCs w:val="24"/>
              </w:rPr>
            </w:pPr>
            <w:r w:rsidRPr="00075697">
              <w:rPr>
                <w:rFonts w:ascii="Arial" w:hAnsi="Arial" w:cs="Arial"/>
                <w:bCs/>
                <w:spacing w:val="-3"/>
                <w:sz w:val="24"/>
                <w:szCs w:val="24"/>
              </w:rPr>
              <w:lastRenderedPageBreak/>
              <w:t>Coordinador de Crédito</w:t>
            </w:r>
          </w:p>
        </w:tc>
        <w:tc>
          <w:tcPr>
            <w:tcW w:w="1739" w:type="dxa"/>
            <w:vAlign w:val="center"/>
          </w:tcPr>
          <w:p w14:paraId="270A69A6" w14:textId="77777777" w:rsidR="000A4158" w:rsidRDefault="00075697" w:rsidP="004827E8">
            <w:pPr>
              <w:jc w:val="center"/>
              <w:rPr>
                <w:rFonts w:ascii="Arial" w:hAnsi="Arial" w:cs="Arial"/>
                <w:spacing w:val="-1"/>
                <w:sz w:val="24"/>
                <w:szCs w:val="24"/>
                <w:lang w:eastAsia="es-CO"/>
              </w:rPr>
            </w:pPr>
            <w:r>
              <w:rPr>
                <w:rFonts w:ascii="Arial" w:hAnsi="Arial" w:cs="Arial"/>
                <w:sz w:val="24"/>
                <w:szCs w:val="24"/>
                <w:lang w:eastAsia="es-CO"/>
              </w:rPr>
              <w:t>F</w:t>
            </w:r>
            <w:r w:rsidRPr="00075697">
              <w:rPr>
                <w:rFonts w:ascii="Arial" w:hAnsi="Arial" w:cs="Arial"/>
                <w:sz w:val="24"/>
                <w:szCs w:val="24"/>
                <w:lang w:eastAsia="es-CO"/>
              </w:rPr>
              <w:t>o</w:t>
            </w:r>
            <w:r w:rsidRPr="00075697">
              <w:rPr>
                <w:rFonts w:ascii="Arial" w:hAnsi="Arial" w:cs="Arial"/>
                <w:spacing w:val="2"/>
                <w:sz w:val="24"/>
                <w:szCs w:val="24"/>
                <w:lang w:eastAsia="es-CO"/>
              </w:rPr>
              <w:t>r</w:t>
            </w:r>
            <w:r w:rsidRPr="00075697">
              <w:rPr>
                <w:rFonts w:ascii="Arial" w:hAnsi="Arial" w:cs="Arial"/>
                <w:spacing w:val="-2"/>
                <w:sz w:val="24"/>
                <w:szCs w:val="24"/>
                <w:lang w:eastAsia="es-CO"/>
              </w:rPr>
              <w:t>m</w:t>
            </w:r>
            <w:r w:rsidRPr="00075697">
              <w:rPr>
                <w:rFonts w:ascii="Arial" w:hAnsi="Arial" w:cs="Arial"/>
                <w:sz w:val="24"/>
                <w:szCs w:val="24"/>
                <w:lang w:eastAsia="es-CO"/>
              </w:rPr>
              <w:t>a</w:t>
            </w:r>
            <w:r w:rsidRPr="00075697">
              <w:rPr>
                <w:rFonts w:ascii="Arial" w:hAnsi="Arial" w:cs="Arial"/>
                <w:spacing w:val="-2"/>
                <w:sz w:val="24"/>
                <w:szCs w:val="24"/>
                <w:lang w:eastAsia="es-CO"/>
              </w:rPr>
              <w:t>t</w:t>
            </w:r>
            <w:r w:rsidRPr="00075697">
              <w:rPr>
                <w:rFonts w:ascii="Arial" w:hAnsi="Arial" w:cs="Arial"/>
                <w:sz w:val="24"/>
                <w:szCs w:val="24"/>
                <w:lang w:eastAsia="es-CO"/>
              </w:rPr>
              <w:t xml:space="preserve">o </w:t>
            </w:r>
            <w:r w:rsidRPr="00075697">
              <w:rPr>
                <w:rFonts w:ascii="Arial" w:hAnsi="Arial" w:cs="Arial"/>
                <w:spacing w:val="-1"/>
                <w:sz w:val="24"/>
                <w:szCs w:val="24"/>
                <w:lang w:eastAsia="es-CO"/>
              </w:rPr>
              <w:t>CR-FO-015 Cancelación De Hipoteca</w:t>
            </w:r>
          </w:p>
          <w:p w14:paraId="39E45BDD" w14:textId="77777777" w:rsidR="00075697" w:rsidRDefault="00075697" w:rsidP="004827E8">
            <w:pPr>
              <w:jc w:val="center"/>
              <w:rPr>
                <w:rFonts w:ascii="Arial" w:hAnsi="Arial" w:cs="Arial"/>
                <w:spacing w:val="-1"/>
                <w:sz w:val="24"/>
                <w:szCs w:val="24"/>
                <w:lang w:eastAsia="es-CO"/>
              </w:rPr>
            </w:pPr>
          </w:p>
          <w:p w14:paraId="0D44D4F6" w14:textId="43D8F726" w:rsidR="00075697" w:rsidRPr="00075697" w:rsidRDefault="00075697" w:rsidP="004827E8">
            <w:pPr>
              <w:jc w:val="center"/>
              <w:rPr>
                <w:rFonts w:ascii="Arial" w:hAnsi="Arial" w:cs="Arial"/>
                <w:sz w:val="24"/>
                <w:szCs w:val="24"/>
                <w:lang w:eastAsia="es-CO"/>
              </w:rPr>
            </w:pPr>
            <w:r>
              <w:rPr>
                <w:rFonts w:ascii="Arial" w:hAnsi="Arial" w:cs="Arial"/>
                <w:sz w:val="24"/>
                <w:szCs w:val="24"/>
                <w:lang w:eastAsia="es-CO"/>
              </w:rPr>
              <w:t>F</w:t>
            </w:r>
            <w:r w:rsidRPr="00075697">
              <w:rPr>
                <w:rFonts w:ascii="Arial" w:hAnsi="Arial" w:cs="Arial"/>
                <w:sz w:val="24"/>
                <w:szCs w:val="24"/>
                <w:lang w:eastAsia="es-CO"/>
              </w:rPr>
              <w:t>o</w:t>
            </w:r>
            <w:r w:rsidRPr="00075697">
              <w:rPr>
                <w:rFonts w:ascii="Arial" w:hAnsi="Arial" w:cs="Arial"/>
                <w:spacing w:val="2"/>
                <w:sz w:val="24"/>
                <w:szCs w:val="24"/>
                <w:lang w:eastAsia="es-CO"/>
              </w:rPr>
              <w:t>r</w:t>
            </w:r>
            <w:r w:rsidRPr="00075697">
              <w:rPr>
                <w:rFonts w:ascii="Arial" w:hAnsi="Arial" w:cs="Arial"/>
                <w:spacing w:val="-2"/>
                <w:sz w:val="24"/>
                <w:szCs w:val="24"/>
                <w:lang w:eastAsia="es-CO"/>
              </w:rPr>
              <w:t>m</w:t>
            </w:r>
            <w:r w:rsidRPr="00075697">
              <w:rPr>
                <w:rFonts w:ascii="Arial" w:hAnsi="Arial" w:cs="Arial"/>
                <w:sz w:val="24"/>
                <w:szCs w:val="24"/>
                <w:lang w:eastAsia="es-CO"/>
              </w:rPr>
              <w:t>a</w:t>
            </w:r>
            <w:r w:rsidRPr="00075697">
              <w:rPr>
                <w:rFonts w:ascii="Arial" w:hAnsi="Arial" w:cs="Arial"/>
                <w:spacing w:val="-2"/>
                <w:sz w:val="24"/>
                <w:szCs w:val="24"/>
                <w:lang w:eastAsia="es-CO"/>
              </w:rPr>
              <w:t>t</w:t>
            </w:r>
            <w:r w:rsidRPr="00075697">
              <w:rPr>
                <w:rFonts w:ascii="Arial" w:hAnsi="Arial" w:cs="Arial"/>
                <w:sz w:val="24"/>
                <w:szCs w:val="24"/>
                <w:lang w:eastAsia="es-CO"/>
              </w:rPr>
              <w:t xml:space="preserve">o </w:t>
            </w:r>
            <w:r>
              <w:rPr>
                <w:rFonts w:ascii="Arial" w:hAnsi="Arial" w:cs="Arial"/>
                <w:sz w:val="24"/>
                <w:szCs w:val="24"/>
                <w:lang w:eastAsia="es-CO"/>
              </w:rPr>
              <w:t xml:space="preserve"> </w:t>
            </w:r>
            <w:r w:rsidRPr="00075697">
              <w:rPr>
                <w:rFonts w:ascii="Arial" w:hAnsi="Arial" w:cs="Arial"/>
                <w:spacing w:val="-1"/>
                <w:sz w:val="24"/>
                <w:szCs w:val="24"/>
                <w:lang w:eastAsia="es-CO"/>
              </w:rPr>
              <w:t>GD-FO-004 Entrega Documentos Asociados</w:t>
            </w:r>
            <w:r w:rsidRPr="00075697">
              <w:rPr>
                <w:rFonts w:ascii="Arial" w:hAnsi="Arial" w:cs="Arial"/>
                <w:b/>
                <w:sz w:val="24"/>
                <w:szCs w:val="24"/>
                <w:lang w:eastAsia="es-CO"/>
              </w:rPr>
              <w:t>,</w:t>
            </w:r>
          </w:p>
        </w:tc>
      </w:tr>
    </w:tbl>
    <w:p w14:paraId="5F788DF3" w14:textId="77777777" w:rsidR="00360291" w:rsidRPr="00075697" w:rsidRDefault="00360291" w:rsidP="00693860">
      <w:pPr>
        <w:jc w:val="both"/>
        <w:rPr>
          <w:rFonts w:ascii="Arial" w:hAnsi="Arial" w:cs="Arial"/>
          <w:b/>
          <w:bCs/>
          <w:sz w:val="24"/>
          <w:szCs w:val="24"/>
          <w:lang w:eastAsia="es-CO"/>
        </w:rPr>
      </w:pPr>
    </w:p>
    <w:p w14:paraId="669EB314" w14:textId="77777777" w:rsidR="007D08ED" w:rsidRPr="00075697" w:rsidRDefault="007D08ED" w:rsidP="00693860">
      <w:pPr>
        <w:pStyle w:val="Prrafodelista"/>
        <w:numPr>
          <w:ilvl w:val="0"/>
          <w:numId w:val="1"/>
        </w:numPr>
        <w:jc w:val="both"/>
        <w:rPr>
          <w:rFonts w:ascii="Arial" w:hAnsi="Arial" w:cs="Arial"/>
          <w:b/>
          <w:spacing w:val="-3"/>
          <w:sz w:val="24"/>
          <w:szCs w:val="24"/>
        </w:rPr>
      </w:pPr>
      <w:bookmarkStart w:id="4" w:name="_Hlk9595906"/>
      <w:r w:rsidRPr="00075697">
        <w:rPr>
          <w:rFonts w:ascii="Arial" w:hAnsi="Arial" w:cs="Arial"/>
          <w:b/>
          <w:spacing w:val="-3"/>
          <w:sz w:val="24"/>
          <w:szCs w:val="24"/>
        </w:rPr>
        <w:t>REGISTROS REFERENCIADOS.</w:t>
      </w:r>
    </w:p>
    <w:p w14:paraId="7148F66E" w14:textId="77777777" w:rsidR="007D08ED" w:rsidRPr="00075697" w:rsidRDefault="007D08ED" w:rsidP="00693860">
      <w:pPr>
        <w:jc w:val="both"/>
        <w:rPr>
          <w:rFonts w:ascii="Arial" w:hAnsi="Arial" w:cs="Arial"/>
          <w:b/>
          <w:spacing w:val="-3"/>
          <w:sz w:val="24"/>
          <w:szCs w:val="24"/>
        </w:rPr>
      </w:pPr>
    </w:p>
    <w:p w14:paraId="1722D6F2" w14:textId="14D7D833" w:rsidR="007D08ED" w:rsidRPr="00075697" w:rsidRDefault="0083522E" w:rsidP="00693860">
      <w:pPr>
        <w:numPr>
          <w:ilvl w:val="1"/>
          <w:numId w:val="1"/>
        </w:numPr>
        <w:jc w:val="both"/>
        <w:rPr>
          <w:rStyle w:val="Textoennegrita"/>
          <w:rFonts w:ascii="Arial" w:hAnsi="Arial" w:cs="Arial"/>
          <w:b w:val="0"/>
          <w:spacing w:val="-3"/>
          <w:sz w:val="24"/>
          <w:szCs w:val="24"/>
        </w:rPr>
      </w:pPr>
      <w:r w:rsidRPr="00075697">
        <w:rPr>
          <w:rStyle w:val="Textoennegrita"/>
          <w:rFonts w:ascii="Arial" w:hAnsi="Arial" w:cs="Arial"/>
          <w:b w:val="0"/>
          <w:spacing w:val="-3"/>
          <w:sz w:val="24"/>
          <w:szCs w:val="24"/>
        </w:rPr>
        <w:t>CR-F</w:t>
      </w:r>
      <w:r w:rsidR="004A3897" w:rsidRPr="00075697">
        <w:rPr>
          <w:rStyle w:val="Textoennegrita"/>
          <w:rFonts w:ascii="Arial" w:hAnsi="Arial" w:cs="Arial"/>
          <w:b w:val="0"/>
          <w:spacing w:val="-3"/>
          <w:sz w:val="24"/>
          <w:szCs w:val="24"/>
        </w:rPr>
        <w:t>O</w:t>
      </w:r>
      <w:r w:rsidRPr="00075697">
        <w:rPr>
          <w:rStyle w:val="Textoennegrita"/>
          <w:rFonts w:ascii="Arial" w:hAnsi="Arial" w:cs="Arial"/>
          <w:b w:val="0"/>
          <w:spacing w:val="-3"/>
          <w:sz w:val="24"/>
          <w:szCs w:val="24"/>
        </w:rPr>
        <w:t xml:space="preserve">-009 </w:t>
      </w:r>
      <w:r w:rsidR="004A3897" w:rsidRPr="00075697">
        <w:rPr>
          <w:rStyle w:val="Textoennegrita"/>
          <w:rFonts w:ascii="Arial" w:hAnsi="Arial" w:cs="Arial"/>
          <w:b w:val="0"/>
          <w:spacing w:val="-3"/>
          <w:sz w:val="24"/>
          <w:szCs w:val="24"/>
        </w:rPr>
        <w:t>Solicitud Estudio De Títulos</w:t>
      </w:r>
    </w:p>
    <w:p w14:paraId="2E9CB47E" w14:textId="6F149B62" w:rsidR="007D08ED" w:rsidRPr="00075697" w:rsidRDefault="0083522E" w:rsidP="00693860">
      <w:pPr>
        <w:numPr>
          <w:ilvl w:val="1"/>
          <w:numId w:val="1"/>
        </w:numPr>
        <w:jc w:val="both"/>
        <w:rPr>
          <w:rStyle w:val="Textoennegrita"/>
          <w:rFonts w:ascii="Arial" w:hAnsi="Arial" w:cs="Arial"/>
          <w:b w:val="0"/>
          <w:spacing w:val="-3"/>
          <w:sz w:val="24"/>
          <w:szCs w:val="24"/>
        </w:rPr>
      </w:pPr>
      <w:r w:rsidRPr="00075697">
        <w:rPr>
          <w:rStyle w:val="Textoennegrita"/>
          <w:rFonts w:ascii="Arial" w:hAnsi="Arial" w:cs="Arial"/>
          <w:b w:val="0"/>
          <w:spacing w:val="-3"/>
          <w:sz w:val="24"/>
          <w:szCs w:val="24"/>
        </w:rPr>
        <w:t>CR-F</w:t>
      </w:r>
      <w:r w:rsidR="008A6675" w:rsidRPr="00075697">
        <w:rPr>
          <w:rStyle w:val="Textoennegrita"/>
          <w:rFonts w:ascii="Arial" w:hAnsi="Arial" w:cs="Arial"/>
          <w:b w:val="0"/>
          <w:spacing w:val="-3"/>
          <w:sz w:val="24"/>
          <w:szCs w:val="24"/>
        </w:rPr>
        <w:t>O</w:t>
      </w:r>
      <w:r w:rsidRPr="00075697">
        <w:rPr>
          <w:rStyle w:val="Textoennegrita"/>
          <w:rFonts w:ascii="Arial" w:hAnsi="Arial" w:cs="Arial"/>
          <w:b w:val="0"/>
          <w:spacing w:val="-3"/>
          <w:sz w:val="24"/>
          <w:szCs w:val="24"/>
        </w:rPr>
        <w:t xml:space="preserve">-010 </w:t>
      </w:r>
      <w:r w:rsidR="008A6675" w:rsidRPr="00075697">
        <w:rPr>
          <w:rStyle w:val="Textoennegrita"/>
          <w:rFonts w:ascii="Arial" w:hAnsi="Arial" w:cs="Arial"/>
          <w:b w:val="0"/>
          <w:spacing w:val="-3"/>
          <w:sz w:val="24"/>
          <w:szCs w:val="24"/>
        </w:rPr>
        <w:t>Solicitud Avaluó Comercial</w:t>
      </w:r>
    </w:p>
    <w:p w14:paraId="4CC5108D" w14:textId="0C3231A5" w:rsidR="007D08ED" w:rsidRPr="00075697" w:rsidRDefault="0083522E" w:rsidP="00693860">
      <w:pPr>
        <w:numPr>
          <w:ilvl w:val="1"/>
          <w:numId w:val="1"/>
        </w:numPr>
        <w:jc w:val="both"/>
        <w:rPr>
          <w:rStyle w:val="Textoennegrita"/>
          <w:rFonts w:ascii="Arial" w:hAnsi="Arial" w:cs="Arial"/>
          <w:b w:val="0"/>
          <w:spacing w:val="-3"/>
          <w:sz w:val="24"/>
          <w:szCs w:val="24"/>
        </w:rPr>
      </w:pPr>
      <w:r w:rsidRPr="00075697">
        <w:rPr>
          <w:rStyle w:val="Textoennegrita"/>
          <w:rFonts w:ascii="Arial" w:hAnsi="Arial" w:cs="Arial"/>
          <w:b w:val="0"/>
          <w:spacing w:val="-3"/>
          <w:sz w:val="24"/>
          <w:szCs w:val="24"/>
        </w:rPr>
        <w:t>CR-F</w:t>
      </w:r>
      <w:r w:rsidR="008D33F5" w:rsidRPr="00075697">
        <w:rPr>
          <w:rStyle w:val="Textoennegrita"/>
          <w:rFonts w:ascii="Arial" w:hAnsi="Arial" w:cs="Arial"/>
          <w:b w:val="0"/>
          <w:spacing w:val="-3"/>
          <w:sz w:val="24"/>
          <w:szCs w:val="24"/>
        </w:rPr>
        <w:t>O</w:t>
      </w:r>
      <w:r w:rsidRPr="00075697">
        <w:rPr>
          <w:rStyle w:val="Textoennegrita"/>
          <w:rFonts w:ascii="Arial" w:hAnsi="Arial" w:cs="Arial"/>
          <w:b w:val="0"/>
          <w:spacing w:val="-3"/>
          <w:sz w:val="24"/>
          <w:szCs w:val="24"/>
        </w:rPr>
        <w:t xml:space="preserve">-011 </w:t>
      </w:r>
      <w:r w:rsidR="008D33F5" w:rsidRPr="00075697">
        <w:rPr>
          <w:rStyle w:val="Textoennegrita"/>
          <w:rFonts w:ascii="Arial" w:hAnsi="Arial" w:cs="Arial"/>
          <w:b w:val="0"/>
          <w:spacing w:val="-3"/>
          <w:sz w:val="24"/>
          <w:szCs w:val="24"/>
        </w:rPr>
        <w:t>Solicitud Elaboración Minuta Hipotecaria</w:t>
      </w:r>
    </w:p>
    <w:p w14:paraId="3F18D5B4" w14:textId="3D2BC597" w:rsidR="007D08ED" w:rsidRPr="00075697" w:rsidRDefault="0083522E" w:rsidP="00693860">
      <w:pPr>
        <w:numPr>
          <w:ilvl w:val="1"/>
          <w:numId w:val="1"/>
        </w:numPr>
        <w:jc w:val="both"/>
        <w:rPr>
          <w:rStyle w:val="Textoennegrita"/>
          <w:rFonts w:ascii="Arial" w:hAnsi="Arial" w:cs="Arial"/>
          <w:b w:val="0"/>
          <w:spacing w:val="-3"/>
          <w:sz w:val="24"/>
          <w:szCs w:val="24"/>
        </w:rPr>
      </w:pPr>
      <w:r w:rsidRPr="00075697">
        <w:rPr>
          <w:rStyle w:val="Textoennegrita"/>
          <w:rFonts w:ascii="Arial" w:hAnsi="Arial" w:cs="Arial"/>
          <w:b w:val="0"/>
          <w:spacing w:val="-3"/>
          <w:sz w:val="24"/>
          <w:szCs w:val="24"/>
        </w:rPr>
        <w:t>CR-F</w:t>
      </w:r>
      <w:r w:rsidR="008D33F5" w:rsidRPr="00075697">
        <w:rPr>
          <w:rStyle w:val="Textoennegrita"/>
          <w:rFonts w:ascii="Arial" w:hAnsi="Arial" w:cs="Arial"/>
          <w:b w:val="0"/>
          <w:spacing w:val="-3"/>
          <w:sz w:val="24"/>
          <w:szCs w:val="24"/>
        </w:rPr>
        <w:t>O</w:t>
      </w:r>
      <w:r w:rsidRPr="00075697">
        <w:rPr>
          <w:rStyle w:val="Textoennegrita"/>
          <w:rFonts w:ascii="Arial" w:hAnsi="Arial" w:cs="Arial"/>
          <w:b w:val="0"/>
          <w:spacing w:val="-3"/>
          <w:sz w:val="24"/>
          <w:szCs w:val="24"/>
        </w:rPr>
        <w:t xml:space="preserve">-012 </w:t>
      </w:r>
      <w:r w:rsidR="008D33F5" w:rsidRPr="00075697">
        <w:rPr>
          <w:rStyle w:val="Textoennegrita"/>
          <w:rFonts w:ascii="Arial" w:hAnsi="Arial" w:cs="Arial"/>
          <w:b w:val="0"/>
          <w:spacing w:val="-3"/>
          <w:sz w:val="24"/>
          <w:szCs w:val="24"/>
        </w:rPr>
        <w:t>Solicitud Elaboración Escritura</w:t>
      </w:r>
    </w:p>
    <w:p w14:paraId="36CB241F" w14:textId="4E12650C" w:rsidR="007D08ED" w:rsidRPr="00075697" w:rsidRDefault="0083522E" w:rsidP="00693860">
      <w:pPr>
        <w:numPr>
          <w:ilvl w:val="1"/>
          <w:numId w:val="1"/>
        </w:numPr>
        <w:jc w:val="both"/>
        <w:rPr>
          <w:rFonts w:ascii="Arial" w:hAnsi="Arial" w:cs="Arial"/>
          <w:bCs/>
          <w:spacing w:val="-3"/>
          <w:sz w:val="24"/>
          <w:szCs w:val="24"/>
        </w:rPr>
      </w:pPr>
      <w:r w:rsidRPr="00075697">
        <w:rPr>
          <w:rFonts w:ascii="Arial" w:hAnsi="Arial" w:cs="Arial"/>
          <w:bCs/>
          <w:sz w:val="24"/>
          <w:szCs w:val="24"/>
        </w:rPr>
        <w:t>CR-F</w:t>
      </w:r>
      <w:r w:rsidR="008D33F5" w:rsidRPr="00075697">
        <w:rPr>
          <w:rFonts w:ascii="Arial" w:hAnsi="Arial" w:cs="Arial"/>
          <w:bCs/>
          <w:sz w:val="24"/>
          <w:szCs w:val="24"/>
        </w:rPr>
        <w:t>O</w:t>
      </w:r>
      <w:r w:rsidRPr="00075697">
        <w:rPr>
          <w:rFonts w:ascii="Arial" w:hAnsi="Arial" w:cs="Arial"/>
          <w:bCs/>
          <w:sz w:val="24"/>
          <w:szCs w:val="24"/>
        </w:rPr>
        <w:t xml:space="preserve">-013 </w:t>
      </w:r>
      <w:r w:rsidR="008D33F5" w:rsidRPr="00075697">
        <w:rPr>
          <w:rFonts w:ascii="Arial" w:hAnsi="Arial" w:cs="Arial"/>
          <w:bCs/>
          <w:sz w:val="24"/>
          <w:szCs w:val="24"/>
        </w:rPr>
        <w:t>Solicitud Revisión Firma Escritura</w:t>
      </w:r>
    </w:p>
    <w:p w14:paraId="2A3588EA" w14:textId="5AA7F332" w:rsidR="007D08ED" w:rsidRPr="00075697" w:rsidRDefault="0083522E" w:rsidP="00693860">
      <w:pPr>
        <w:numPr>
          <w:ilvl w:val="1"/>
          <w:numId w:val="1"/>
        </w:numPr>
        <w:jc w:val="both"/>
        <w:rPr>
          <w:rFonts w:ascii="Arial" w:hAnsi="Arial" w:cs="Arial"/>
          <w:bCs/>
          <w:spacing w:val="-3"/>
          <w:sz w:val="24"/>
          <w:szCs w:val="24"/>
        </w:rPr>
      </w:pPr>
      <w:r w:rsidRPr="00075697">
        <w:rPr>
          <w:rFonts w:ascii="Arial" w:hAnsi="Arial" w:cs="Arial"/>
          <w:bCs/>
          <w:sz w:val="24"/>
          <w:szCs w:val="24"/>
        </w:rPr>
        <w:t>CR-F</w:t>
      </w:r>
      <w:r w:rsidR="008D33F5" w:rsidRPr="00075697">
        <w:rPr>
          <w:rFonts w:ascii="Arial" w:hAnsi="Arial" w:cs="Arial"/>
          <w:bCs/>
          <w:sz w:val="24"/>
          <w:szCs w:val="24"/>
        </w:rPr>
        <w:t>O</w:t>
      </w:r>
      <w:r w:rsidRPr="00075697">
        <w:rPr>
          <w:rFonts w:ascii="Arial" w:hAnsi="Arial" w:cs="Arial"/>
          <w:bCs/>
          <w:sz w:val="24"/>
          <w:szCs w:val="24"/>
        </w:rPr>
        <w:t xml:space="preserve">-014 </w:t>
      </w:r>
      <w:r w:rsidR="008D33F5" w:rsidRPr="00075697">
        <w:rPr>
          <w:rFonts w:ascii="Arial" w:hAnsi="Arial" w:cs="Arial"/>
          <w:bCs/>
          <w:sz w:val="24"/>
          <w:szCs w:val="24"/>
        </w:rPr>
        <w:t>Solicitud Concepto Final Registro Escritura Pública</w:t>
      </w:r>
    </w:p>
    <w:p w14:paraId="62D22FB4" w14:textId="44AC9F2C" w:rsidR="007D08ED" w:rsidRPr="00075697" w:rsidRDefault="0083522E" w:rsidP="00693860">
      <w:pPr>
        <w:numPr>
          <w:ilvl w:val="1"/>
          <w:numId w:val="1"/>
        </w:numPr>
        <w:jc w:val="both"/>
        <w:rPr>
          <w:rFonts w:ascii="Arial" w:hAnsi="Arial" w:cs="Arial"/>
          <w:bCs/>
          <w:spacing w:val="-3"/>
          <w:sz w:val="24"/>
          <w:szCs w:val="24"/>
        </w:rPr>
      </w:pPr>
      <w:r w:rsidRPr="00075697">
        <w:rPr>
          <w:rFonts w:ascii="Arial" w:hAnsi="Arial" w:cs="Arial"/>
          <w:bCs/>
          <w:spacing w:val="-1"/>
          <w:sz w:val="24"/>
          <w:szCs w:val="24"/>
          <w:lang w:eastAsia="es-CO"/>
        </w:rPr>
        <w:t>CR-F</w:t>
      </w:r>
      <w:r w:rsidR="008D33F5" w:rsidRPr="00075697">
        <w:rPr>
          <w:rFonts w:ascii="Arial" w:hAnsi="Arial" w:cs="Arial"/>
          <w:bCs/>
          <w:spacing w:val="-1"/>
          <w:sz w:val="24"/>
          <w:szCs w:val="24"/>
          <w:lang w:eastAsia="es-CO"/>
        </w:rPr>
        <w:t>O</w:t>
      </w:r>
      <w:r w:rsidRPr="00075697">
        <w:rPr>
          <w:rFonts w:ascii="Arial" w:hAnsi="Arial" w:cs="Arial"/>
          <w:bCs/>
          <w:spacing w:val="-1"/>
          <w:sz w:val="24"/>
          <w:szCs w:val="24"/>
          <w:lang w:eastAsia="es-CO"/>
        </w:rPr>
        <w:t xml:space="preserve">-015 </w:t>
      </w:r>
      <w:r w:rsidR="008D33F5" w:rsidRPr="00075697">
        <w:rPr>
          <w:rFonts w:ascii="Arial" w:hAnsi="Arial" w:cs="Arial"/>
          <w:bCs/>
          <w:spacing w:val="-1"/>
          <w:sz w:val="24"/>
          <w:szCs w:val="24"/>
          <w:lang w:eastAsia="es-CO"/>
        </w:rPr>
        <w:t>Cancelación De Hipoteca</w:t>
      </w:r>
    </w:p>
    <w:p w14:paraId="2D6325C4" w14:textId="4FAC8E51" w:rsidR="00075697" w:rsidRPr="00075697" w:rsidRDefault="00075697" w:rsidP="00693860">
      <w:pPr>
        <w:numPr>
          <w:ilvl w:val="1"/>
          <w:numId w:val="1"/>
        </w:numPr>
        <w:jc w:val="both"/>
        <w:rPr>
          <w:rFonts w:ascii="Arial" w:hAnsi="Arial" w:cs="Arial"/>
          <w:bCs/>
          <w:spacing w:val="-3"/>
          <w:sz w:val="24"/>
          <w:szCs w:val="24"/>
        </w:rPr>
      </w:pPr>
      <w:r w:rsidRPr="00075697">
        <w:rPr>
          <w:rFonts w:ascii="Arial" w:hAnsi="Arial" w:cs="Arial"/>
          <w:spacing w:val="-1"/>
          <w:sz w:val="24"/>
          <w:szCs w:val="24"/>
          <w:lang w:eastAsia="es-CO"/>
        </w:rPr>
        <w:t>GD-FO-004 Entrega Documentos Asociados</w:t>
      </w:r>
    </w:p>
    <w:p w14:paraId="3A08CF88" w14:textId="77777777" w:rsidR="007D08ED" w:rsidRPr="00075697" w:rsidRDefault="007D08ED" w:rsidP="00693860">
      <w:pPr>
        <w:jc w:val="both"/>
        <w:rPr>
          <w:rFonts w:ascii="Arial" w:hAnsi="Arial" w:cs="Arial"/>
          <w:spacing w:val="-3"/>
          <w:sz w:val="24"/>
          <w:szCs w:val="24"/>
        </w:rPr>
      </w:pPr>
    </w:p>
    <w:p w14:paraId="456759B1" w14:textId="347CFD29" w:rsidR="00E4075F" w:rsidRPr="00075697" w:rsidRDefault="00E4075F" w:rsidP="00693860">
      <w:pPr>
        <w:numPr>
          <w:ilvl w:val="0"/>
          <w:numId w:val="1"/>
        </w:numPr>
        <w:jc w:val="both"/>
        <w:rPr>
          <w:rFonts w:ascii="Arial" w:hAnsi="Arial" w:cs="Arial"/>
          <w:spacing w:val="-3"/>
          <w:sz w:val="24"/>
          <w:szCs w:val="24"/>
        </w:rPr>
      </w:pPr>
      <w:r w:rsidRPr="00075697">
        <w:rPr>
          <w:rFonts w:ascii="Arial" w:hAnsi="Arial" w:cs="Arial"/>
          <w:b/>
          <w:spacing w:val="-3"/>
          <w:sz w:val="24"/>
          <w:szCs w:val="24"/>
        </w:rPr>
        <w:t>CONTROL DE ACTUALIZACIONES.</w:t>
      </w:r>
    </w:p>
    <w:p w14:paraId="28E8A974" w14:textId="77777777" w:rsidR="00E4075F" w:rsidRPr="00075697" w:rsidRDefault="00E4075F" w:rsidP="006E0431">
      <w:pPr>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3F74CC" w:rsidRPr="00F05484" w14:paraId="389D2B92" w14:textId="77777777" w:rsidTr="00026C01">
        <w:tc>
          <w:tcPr>
            <w:tcW w:w="586" w:type="pct"/>
            <w:tcBorders>
              <w:top w:val="single" w:sz="4" w:space="0" w:color="auto"/>
              <w:left w:val="single" w:sz="4" w:space="0" w:color="auto"/>
              <w:bottom w:val="single" w:sz="4" w:space="0" w:color="auto"/>
              <w:right w:val="single" w:sz="4" w:space="0" w:color="auto"/>
            </w:tcBorders>
            <w:hideMark/>
          </w:tcPr>
          <w:bookmarkEnd w:id="4"/>
          <w:p w14:paraId="5482F2AC" w14:textId="77777777" w:rsidR="003F74CC" w:rsidRPr="00F05484" w:rsidRDefault="003F74CC" w:rsidP="00026C01">
            <w:pPr>
              <w:jc w:val="both"/>
              <w:rPr>
                <w:rFonts w:ascii="Arial" w:hAnsi="Arial" w:cs="Arial"/>
                <w:b/>
                <w:bCs/>
                <w:spacing w:val="-3"/>
                <w:sz w:val="16"/>
                <w:szCs w:val="16"/>
              </w:rPr>
            </w:pPr>
            <w:r w:rsidRPr="00F05484">
              <w:rPr>
                <w:rFonts w:ascii="Arial" w:hAnsi="Arial" w:cs="Arial"/>
                <w:b/>
                <w:bCs/>
                <w:spacing w:val="-3"/>
                <w:sz w:val="16"/>
                <w:szCs w:val="16"/>
              </w:rPr>
              <w:t>FECHA</w:t>
            </w:r>
          </w:p>
        </w:tc>
        <w:tc>
          <w:tcPr>
            <w:tcW w:w="3872" w:type="pct"/>
            <w:tcBorders>
              <w:top w:val="single" w:sz="4" w:space="0" w:color="auto"/>
              <w:left w:val="single" w:sz="4" w:space="0" w:color="auto"/>
              <w:bottom w:val="single" w:sz="4" w:space="0" w:color="auto"/>
              <w:right w:val="single" w:sz="4" w:space="0" w:color="auto"/>
            </w:tcBorders>
            <w:hideMark/>
          </w:tcPr>
          <w:p w14:paraId="3EA4847B" w14:textId="77777777" w:rsidR="003F74CC" w:rsidRPr="00F05484" w:rsidRDefault="003F74CC" w:rsidP="00026C01">
            <w:pPr>
              <w:jc w:val="both"/>
              <w:rPr>
                <w:rFonts w:ascii="Arial" w:hAnsi="Arial" w:cs="Arial"/>
                <w:b/>
                <w:bCs/>
                <w:spacing w:val="-3"/>
                <w:sz w:val="16"/>
                <w:szCs w:val="16"/>
              </w:rPr>
            </w:pPr>
            <w:r w:rsidRPr="00F05484">
              <w:rPr>
                <w:rFonts w:ascii="Arial" w:hAnsi="Arial" w:cs="Arial"/>
                <w:b/>
                <w:bCs/>
                <w:spacing w:val="-3"/>
                <w:sz w:val="16"/>
                <w:szCs w:val="16"/>
              </w:rPr>
              <w:t>DESCRIPCIÓN</w:t>
            </w:r>
          </w:p>
        </w:tc>
        <w:tc>
          <w:tcPr>
            <w:tcW w:w="542" w:type="pct"/>
            <w:tcBorders>
              <w:top w:val="single" w:sz="4" w:space="0" w:color="auto"/>
              <w:left w:val="single" w:sz="4" w:space="0" w:color="auto"/>
              <w:bottom w:val="single" w:sz="4" w:space="0" w:color="auto"/>
              <w:right w:val="single" w:sz="4" w:space="0" w:color="auto"/>
            </w:tcBorders>
            <w:hideMark/>
          </w:tcPr>
          <w:p w14:paraId="487B2DE9" w14:textId="77777777" w:rsidR="003F74CC" w:rsidRPr="00F05484" w:rsidRDefault="003F74CC" w:rsidP="00026C01">
            <w:pPr>
              <w:jc w:val="both"/>
              <w:rPr>
                <w:rFonts w:ascii="Arial" w:hAnsi="Arial" w:cs="Arial"/>
                <w:b/>
                <w:bCs/>
                <w:spacing w:val="-3"/>
                <w:sz w:val="16"/>
                <w:szCs w:val="16"/>
              </w:rPr>
            </w:pPr>
            <w:r w:rsidRPr="00F05484">
              <w:rPr>
                <w:rFonts w:ascii="Arial" w:hAnsi="Arial" w:cs="Arial"/>
                <w:b/>
                <w:bCs/>
                <w:spacing w:val="-3"/>
                <w:sz w:val="16"/>
                <w:szCs w:val="16"/>
              </w:rPr>
              <w:t>VERSIÓN</w:t>
            </w:r>
          </w:p>
        </w:tc>
      </w:tr>
      <w:tr w:rsidR="003F74CC" w:rsidRPr="00F05484" w14:paraId="7B1479CD" w14:textId="77777777" w:rsidTr="00026C01">
        <w:tc>
          <w:tcPr>
            <w:tcW w:w="586" w:type="pct"/>
            <w:tcBorders>
              <w:top w:val="single" w:sz="4" w:space="0" w:color="auto"/>
              <w:left w:val="single" w:sz="4" w:space="0" w:color="auto"/>
              <w:bottom w:val="single" w:sz="4" w:space="0" w:color="auto"/>
              <w:right w:val="single" w:sz="4" w:space="0" w:color="auto"/>
            </w:tcBorders>
            <w:vAlign w:val="center"/>
            <w:hideMark/>
          </w:tcPr>
          <w:p w14:paraId="009D5769" w14:textId="77777777" w:rsidR="003F74CC" w:rsidRPr="00F05484" w:rsidRDefault="003F74CC" w:rsidP="00026C01">
            <w:pPr>
              <w:jc w:val="center"/>
              <w:rPr>
                <w:rFonts w:ascii="Arial" w:hAnsi="Arial" w:cs="Arial"/>
                <w:spacing w:val="-3"/>
                <w:sz w:val="16"/>
                <w:szCs w:val="16"/>
              </w:rPr>
            </w:pPr>
            <w:r w:rsidRPr="00F05484">
              <w:rPr>
                <w:rFonts w:ascii="Arial" w:hAnsi="Arial" w:cs="Arial"/>
                <w:spacing w:val="-3"/>
                <w:sz w:val="16"/>
                <w:szCs w:val="16"/>
              </w:rPr>
              <w:t>02/11/2018</w:t>
            </w:r>
          </w:p>
        </w:tc>
        <w:tc>
          <w:tcPr>
            <w:tcW w:w="3872" w:type="pct"/>
            <w:tcBorders>
              <w:top w:val="single" w:sz="4" w:space="0" w:color="auto"/>
              <w:left w:val="single" w:sz="4" w:space="0" w:color="auto"/>
              <w:bottom w:val="single" w:sz="4" w:space="0" w:color="auto"/>
              <w:right w:val="single" w:sz="4" w:space="0" w:color="auto"/>
            </w:tcBorders>
            <w:hideMark/>
          </w:tcPr>
          <w:p w14:paraId="2F2F02AE" w14:textId="77777777" w:rsidR="003F74CC" w:rsidRPr="00F05484" w:rsidRDefault="003F74CC" w:rsidP="00026C01">
            <w:pPr>
              <w:jc w:val="both"/>
              <w:rPr>
                <w:rFonts w:ascii="Arial" w:hAnsi="Arial" w:cs="Arial"/>
                <w:spacing w:val="-3"/>
                <w:sz w:val="16"/>
                <w:szCs w:val="16"/>
              </w:rPr>
            </w:pPr>
            <w:r w:rsidRPr="00F05484">
              <w:rPr>
                <w:rFonts w:ascii="Arial" w:hAnsi="Arial" w:cs="Arial"/>
                <w:spacing w:val="-3"/>
                <w:sz w:val="16"/>
                <w:szCs w:val="16"/>
              </w:rPr>
              <w:t>Creación de documento</w:t>
            </w:r>
          </w:p>
        </w:tc>
        <w:tc>
          <w:tcPr>
            <w:tcW w:w="542" w:type="pct"/>
            <w:tcBorders>
              <w:top w:val="single" w:sz="4" w:space="0" w:color="auto"/>
              <w:left w:val="single" w:sz="4" w:space="0" w:color="auto"/>
              <w:bottom w:val="single" w:sz="4" w:space="0" w:color="auto"/>
              <w:right w:val="single" w:sz="4" w:space="0" w:color="auto"/>
            </w:tcBorders>
            <w:vAlign w:val="center"/>
            <w:hideMark/>
          </w:tcPr>
          <w:p w14:paraId="39869525" w14:textId="77777777" w:rsidR="003F74CC" w:rsidRPr="00F05484" w:rsidRDefault="003F74CC" w:rsidP="00026C01">
            <w:pPr>
              <w:jc w:val="center"/>
              <w:rPr>
                <w:rFonts w:ascii="Arial" w:hAnsi="Arial" w:cs="Arial"/>
                <w:spacing w:val="-3"/>
                <w:sz w:val="16"/>
                <w:szCs w:val="16"/>
              </w:rPr>
            </w:pPr>
            <w:r w:rsidRPr="00F05484">
              <w:rPr>
                <w:rFonts w:ascii="Arial" w:hAnsi="Arial" w:cs="Arial"/>
                <w:spacing w:val="-3"/>
                <w:sz w:val="16"/>
                <w:szCs w:val="16"/>
              </w:rPr>
              <w:t>01</w:t>
            </w:r>
          </w:p>
        </w:tc>
      </w:tr>
      <w:tr w:rsidR="003F74CC" w:rsidRPr="00F05484" w14:paraId="59B3D093" w14:textId="77777777" w:rsidTr="00026C01">
        <w:tc>
          <w:tcPr>
            <w:tcW w:w="586" w:type="pct"/>
            <w:tcBorders>
              <w:top w:val="single" w:sz="4" w:space="0" w:color="auto"/>
              <w:left w:val="single" w:sz="4" w:space="0" w:color="auto"/>
              <w:bottom w:val="single" w:sz="4" w:space="0" w:color="auto"/>
              <w:right w:val="single" w:sz="4" w:space="0" w:color="auto"/>
            </w:tcBorders>
            <w:vAlign w:val="center"/>
            <w:hideMark/>
          </w:tcPr>
          <w:p w14:paraId="5B91AF66" w14:textId="77777777" w:rsidR="003F74CC" w:rsidRPr="00F05484" w:rsidRDefault="003F74CC" w:rsidP="00026C01">
            <w:pPr>
              <w:jc w:val="center"/>
              <w:rPr>
                <w:rFonts w:ascii="Arial" w:hAnsi="Arial" w:cs="Arial"/>
                <w:spacing w:val="-3"/>
                <w:sz w:val="16"/>
                <w:szCs w:val="16"/>
              </w:rPr>
            </w:pPr>
            <w:r w:rsidRPr="00F05484">
              <w:rPr>
                <w:rFonts w:ascii="Arial" w:hAnsi="Arial" w:cs="Arial"/>
                <w:spacing w:val="-3"/>
                <w:sz w:val="16"/>
                <w:szCs w:val="16"/>
              </w:rPr>
              <w:t>20/09/2021</w:t>
            </w:r>
          </w:p>
        </w:tc>
        <w:tc>
          <w:tcPr>
            <w:tcW w:w="3872" w:type="pct"/>
            <w:tcBorders>
              <w:top w:val="single" w:sz="4" w:space="0" w:color="auto"/>
              <w:left w:val="single" w:sz="4" w:space="0" w:color="auto"/>
              <w:bottom w:val="single" w:sz="4" w:space="0" w:color="auto"/>
              <w:right w:val="single" w:sz="4" w:space="0" w:color="auto"/>
            </w:tcBorders>
            <w:hideMark/>
          </w:tcPr>
          <w:p w14:paraId="7F02B4B1" w14:textId="34A72555" w:rsidR="003F74CC" w:rsidRPr="00F05484" w:rsidRDefault="003F74CC" w:rsidP="00026C01">
            <w:pPr>
              <w:jc w:val="both"/>
              <w:rPr>
                <w:rFonts w:ascii="Arial" w:hAnsi="Arial" w:cs="Arial"/>
                <w:spacing w:val="-3"/>
                <w:sz w:val="16"/>
                <w:szCs w:val="16"/>
              </w:rPr>
            </w:pPr>
            <w:r w:rsidRPr="00F05484">
              <w:rPr>
                <w:rFonts w:ascii="Arial" w:hAnsi="Arial" w:cs="Arial"/>
                <w:spacing w:val="-3"/>
                <w:sz w:val="16"/>
                <w:szCs w:val="16"/>
              </w:rPr>
              <w:t>Se ajusta según reglamento SARC:</w:t>
            </w:r>
            <w:r w:rsidRPr="00F05484">
              <w:rPr>
                <w:rFonts w:ascii="Arial" w:hAnsi="Arial" w:cs="Arial"/>
                <w:sz w:val="16"/>
                <w:szCs w:val="16"/>
              </w:rPr>
              <w:t xml:space="preserve"> </w:t>
            </w:r>
            <w:r w:rsidRPr="00F05484">
              <w:rPr>
                <w:rFonts w:ascii="Arial" w:hAnsi="Arial" w:cs="Arial"/>
                <w:spacing w:val="-3"/>
                <w:sz w:val="16"/>
                <w:szCs w:val="16"/>
              </w:rPr>
              <w:t>se modificó la codificación C</w:t>
            </w:r>
            <w:r>
              <w:rPr>
                <w:rFonts w:ascii="Arial" w:hAnsi="Arial" w:cs="Arial"/>
                <w:spacing w:val="-3"/>
                <w:sz w:val="16"/>
                <w:szCs w:val="16"/>
              </w:rPr>
              <w:t>C</w:t>
            </w:r>
            <w:r w:rsidRPr="00F05484">
              <w:rPr>
                <w:rFonts w:ascii="Arial" w:hAnsi="Arial" w:cs="Arial"/>
                <w:spacing w:val="-3"/>
                <w:sz w:val="16"/>
                <w:szCs w:val="16"/>
              </w:rPr>
              <w:t>-P-00</w:t>
            </w:r>
            <w:r>
              <w:rPr>
                <w:rFonts w:ascii="Arial" w:hAnsi="Arial" w:cs="Arial"/>
                <w:spacing w:val="-3"/>
                <w:sz w:val="16"/>
                <w:szCs w:val="16"/>
              </w:rPr>
              <w:t>5</w:t>
            </w:r>
            <w:r w:rsidRPr="00F05484">
              <w:rPr>
                <w:rFonts w:ascii="Arial" w:hAnsi="Arial" w:cs="Arial"/>
                <w:spacing w:val="-3"/>
                <w:sz w:val="16"/>
                <w:szCs w:val="16"/>
              </w:rPr>
              <w:t xml:space="preserve"> a C</w:t>
            </w:r>
            <w:r>
              <w:rPr>
                <w:rFonts w:ascii="Arial" w:hAnsi="Arial" w:cs="Arial"/>
                <w:spacing w:val="-3"/>
                <w:sz w:val="16"/>
                <w:szCs w:val="16"/>
              </w:rPr>
              <w:t>C</w:t>
            </w:r>
            <w:r w:rsidRPr="00F05484">
              <w:rPr>
                <w:rFonts w:ascii="Arial" w:hAnsi="Arial" w:cs="Arial"/>
                <w:spacing w:val="-3"/>
                <w:sz w:val="16"/>
                <w:szCs w:val="16"/>
              </w:rPr>
              <w:t>PR00</w:t>
            </w:r>
            <w:r>
              <w:rPr>
                <w:rFonts w:ascii="Arial" w:hAnsi="Arial" w:cs="Arial"/>
                <w:spacing w:val="-3"/>
                <w:sz w:val="16"/>
                <w:szCs w:val="16"/>
              </w:rPr>
              <w:t>5</w:t>
            </w:r>
            <w:r w:rsidRPr="00F05484">
              <w:rPr>
                <w:rFonts w:ascii="Arial" w:hAnsi="Arial" w:cs="Arial"/>
                <w:spacing w:val="-3"/>
                <w:sz w:val="16"/>
                <w:szCs w:val="16"/>
              </w:rPr>
              <w:t xml:space="preserve">. </w:t>
            </w:r>
          </w:p>
        </w:tc>
        <w:tc>
          <w:tcPr>
            <w:tcW w:w="542" w:type="pct"/>
            <w:tcBorders>
              <w:top w:val="single" w:sz="4" w:space="0" w:color="auto"/>
              <w:left w:val="single" w:sz="4" w:space="0" w:color="auto"/>
              <w:bottom w:val="single" w:sz="4" w:space="0" w:color="auto"/>
              <w:right w:val="single" w:sz="4" w:space="0" w:color="auto"/>
            </w:tcBorders>
            <w:vAlign w:val="center"/>
            <w:hideMark/>
          </w:tcPr>
          <w:p w14:paraId="25DAE5EF" w14:textId="77777777" w:rsidR="003F74CC" w:rsidRPr="00F05484" w:rsidRDefault="003F74CC" w:rsidP="00026C01">
            <w:pPr>
              <w:jc w:val="center"/>
              <w:rPr>
                <w:rFonts w:ascii="Arial" w:hAnsi="Arial" w:cs="Arial"/>
                <w:spacing w:val="-3"/>
                <w:sz w:val="16"/>
                <w:szCs w:val="16"/>
              </w:rPr>
            </w:pPr>
            <w:r w:rsidRPr="00F05484">
              <w:rPr>
                <w:rFonts w:ascii="Arial" w:hAnsi="Arial" w:cs="Arial"/>
                <w:spacing w:val="-3"/>
                <w:sz w:val="16"/>
                <w:szCs w:val="16"/>
              </w:rPr>
              <w:t>02</w:t>
            </w:r>
          </w:p>
        </w:tc>
      </w:tr>
    </w:tbl>
    <w:p w14:paraId="10624D7F" w14:textId="7F0E72BD" w:rsidR="00E4075F" w:rsidRPr="00075697" w:rsidRDefault="00E4075F" w:rsidP="00693860">
      <w:pPr>
        <w:jc w:val="both"/>
        <w:rPr>
          <w:rFonts w:ascii="Arial" w:hAnsi="Arial" w:cs="Arial"/>
          <w:spacing w:val="-3"/>
          <w:sz w:val="24"/>
          <w:szCs w:val="24"/>
        </w:rPr>
      </w:pPr>
    </w:p>
    <w:p w14:paraId="6854B0CC" w14:textId="77777777" w:rsidR="007D08ED" w:rsidRPr="00075697" w:rsidRDefault="007D08ED" w:rsidP="00693860">
      <w:pPr>
        <w:jc w:val="both"/>
        <w:rPr>
          <w:rFonts w:ascii="Arial" w:hAnsi="Arial" w:cs="Arial"/>
          <w:spacing w:val="-3"/>
          <w:sz w:val="24"/>
          <w:szCs w:val="24"/>
        </w:rPr>
      </w:pPr>
    </w:p>
    <w:sectPr w:rsidR="007D08ED" w:rsidRPr="00075697" w:rsidSect="000F36DD">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CD2C1" w14:textId="77777777" w:rsidR="00391F3A" w:rsidRDefault="00391F3A">
      <w:r>
        <w:separator/>
      </w:r>
    </w:p>
  </w:endnote>
  <w:endnote w:type="continuationSeparator" w:id="0">
    <w:p w14:paraId="721E8CB8" w14:textId="77777777" w:rsidR="00391F3A" w:rsidRDefault="00391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1A36" w14:textId="3DF01A35" w:rsidR="00C71462" w:rsidRPr="000F36DD" w:rsidRDefault="000F36DD" w:rsidP="000F36DD">
    <w:pPr>
      <w:pStyle w:val="Piedepgina1"/>
      <w:jc w:val="center"/>
      <w:rPr>
        <w:color w:val="BFBFBF" w:themeColor="background1" w:themeShade="BF"/>
      </w:rPr>
    </w:pPr>
    <w:bookmarkStart w:id="6" w:name="_Hlk43210619"/>
    <w:bookmarkStart w:id="7" w:name="_Hlk43210620"/>
    <w:bookmarkStart w:id="8" w:name="_Hlk43210865"/>
    <w:bookmarkStart w:id="9" w:name="_Hlk43210866"/>
    <w:bookmarkStart w:id="10" w:name="_Hlk43211065"/>
    <w:bookmarkStart w:id="11" w:name="_Hlk43211066"/>
    <w:bookmarkStart w:id="12" w:name="_Hlk43220335"/>
    <w:bookmarkStart w:id="13" w:name="_Hlk43220336"/>
    <w:bookmarkStart w:id="14" w:name="_Hlk43220690"/>
    <w:bookmarkStart w:id="15" w:name="_Hlk43220691"/>
    <w:bookmarkStart w:id="16" w:name="_Hlk43220899"/>
    <w:bookmarkStart w:id="17" w:name="_Hlk43220900"/>
    <w:bookmarkStart w:id="18" w:name="_Hlk43221206"/>
    <w:bookmarkStart w:id="19" w:name="_Hlk43221207"/>
    <w:bookmarkStart w:id="20" w:name="_Hlk43221380"/>
    <w:bookmarkStart w:id="21"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5BB51" w14:textId="77777777" w:rsidR="00391F3A" w:rsidRDefault="00391F3A">
      <w:r>
        <w:separator/>
      </w:r>
    </w:p>
  </w:footnote>
  <w:footnote w:type="continuationSeparator" w:id="0">
    <w:p w14:paraId="78321556" w14:textId="77777777" w:rsidR="00391F3A" w:rsidRDefault="00391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48"/>
      <w:gridCol w:w="828"/>
      <w:gridCol w:w="1002"/>
      <w:gridCol w:w="866"/>
      <w:gridCol w:w="325"/>
      <w:gridCol w:w="905"/>
      <w:gridCol w:w="1098"/>
      <w:gridCol w:w="789"/>
      <w:gridCol w:w="991"/>
    </w:tblGrid>
    <w:tr w:rsidR="00C71462" w:rsidRPr="000F36DD" w14:paraId="56BB4261" w14:textId="77777777" w:rsidTr="00C71462">
      <w:trPr>
        <w:trHeight w:val="56"/>
      </w:trPr>
      <w:tc>
        <w:tcPr>
          <w:tcW w:w="1362" w:type="pct"/>
          <w:vMerge w:val="restart"/>
          <w:noWrap/>
          <w:vAlign w:val="center"/>
          <w:hideMark/>
        </w:tcPr>
        <w:p w14:paraId="5C133C24" w14:textId="77777777" w:rsidR="00C71462" w:rsidRPr="000F36DD" w:rsidRDefault="00C71462" w:rsidP="00C71462">
          <w:pPr>
            <w:rPr>
              <w:rFonts w:ascii="Arial Narrow" w:hAnsi="Arial Narrow"/>
              <w:sz w:val="18"/>
              <w:szCs w:val="18"/>
            </w:rPr>
          </w:pPr>
          <w:bookmarkStart w:id="5" w:name="_Hlk9596007"/>
          <w:r w:rsidRPr="000F36DD">
            <w:rPr>
              <w:rFonts w:ascii="Arial Narrow" w:hAnsi="Arial Narrow"/>
              <w:noProof/>
              <w:sz w:val="18"/>
              <w:szCs w:val="18"/>
              <w:lang w:eastAsia="es-CO"/>
            </w:rPr>
            <w:drawing>
              <wp:anchor distT="0" distB="0" distL="114300" distR="114300" simplePos="0" relativeHeight="251661312" behindDoc="0" locked="0" layoutInCell="1" allowOverlap="1" wp14:anchorId="4AD1FF5F" wp14:editId="753ECC14">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7" w:type="pct"/>
          <w:gridSpan w:val="2"/>
          <w:noWrap/>
          <w:vAlign w:val="center"/>
          <w:hideMark/>
        </w:tcPr>
        <w:p w14:paraId="68F72238" w14:textId="77777777" w:rsidR="00C71462" w:rsidRPr="000F36DD" w:rsidRDefault="00C71462" w:rsidP="00C71462">
          <w:pPr>
            <w:rPr>
              <w:rFonts w:ascii="Arial Narrow" w:hAnsi="Arial Narrow" w:cs="Arial"/>
              <w:b/>
              <w:bCs/>
              <w:sz w:val="18"/>
              <w:szCs w:val="18"/>
            </w:rPr>
          </w:pPr>
          <w:r w:rsidRPr="000F36DD">
            <w:rPr>
              <w:rFonts w:ascii="Arial Narrow" w:hAnsi="Arial Narrow" w:cs="Arial"/>
              <w:b/>
              <w:bCs/>
              <w:sz w:val="18"/>
              <w:szCs w:val="18"/>
            </w:rPr>
            <w:t>PROCESO</w:t>
          </w:r>
        </w:p>
      </w:tc>
      <w:tc>
        <w:tcPr>
          <w:tcW w:w="2660" w:type="pct"/>
          <w:gridSpan w:val="6"/>
          <w:vAlign w:val="center"/>
        </w:tcPr>
        <w:p w14:paraId="6BE8A2D2" w14:textId="77777777" w:rsidR="00C71462" w:rsidRPr="000F36DD" w:rsidRDefault="00C71462" w:rsidP="00C71462">
          <w:pPr>
            <w:rPr>
              <w:rFonts w:ascii="Arial Narrow" w:hAnsi="Arial Narrow" w:cs="Arial"/>
              <w:b/>
              <w:bCs/>
              <w:sz w:val="18"/>
              <w:szCs w:val="18"/>
            </w:rPr>
          </w:pPr>
          <w:r w:rsidRPr="000F36DD">
            <w:rPr>
              <w:rFonts w:ascii="Arial Narrow" w:hAnsi="Arial Narrow" w:cs="Arial"/>
              <w:b/>
              <w:bCs/>
              <w:sz w:val="18"/>
              <w:szCs w:val="18"/>
            </w:rPr>
            <w:t>GESTIÓN DE CRÉDITOS</w:t>
          </w:r>
        </w:p>
      </w:tc>
    </w:tr>
    <w:tr w:rsidR="00C71462" w:rsidRPr="000F36DD" w14:paraId="1B1E793C" w14:textId="77777777" w:rsidTr="00C71462">
      <w:trPr>
        <w:trHeight w:val="56"/>
      </w:trPr>
      <w:tc>
        <w:tcPr>
          <w:tcW w:w="1362" w:type="pct"/>
          <w:vMerge/>
          <w:noWrap/>
          <w:vAlign w:val="center"/>
        </w:tcPr>
        <w:p w14:paraId="68EE7940" w14:textId="77777777" w:rsidR="00C71462" w:rsidRPr="000F36DD" w:rsidRDefault="00C71462" w:rsidP="00C71462">
          <w:pPr>
            <w:rPr>
              <w:rFonts w:ascii="Arial Narrow" w:hAnsi="Arial Narrow"/>
              <w:noProof/>
              <w:sz w:val="18"/>
              <w:szCs w:val="18"/>
            </w:rPr>
          </w:pPr>
        </w:p>
      </w:tc>
      <w:tc>
        <w:tcPr>
          <w:tcW w:w="977" w:type="pct"/>
          <w:gridSpan w:val="2"/>
          <w:noWrap/>
          <w:vAlign w:val="center"/>
        </w:tcPr>
        <w:p w14:paraId="1FAE6950" w14:textId="77777777" w:rsidR="00C71462" w:rsidRPr="000F36DD" w:rsidRDefault="00C71462" w:rsidP="00C71462">
          <w:pPr>
            <w:rPr>
              <w:rFonts w:ascii="Arial Narrow" w:hAnsi="Arial Narrow"/>
              <w:b/>
              <w:sz w:val="18"/>
              <w:szCs w:val="18"/>
              <w:lang w:eastAsia="en-US"/>
            </w:rPr>
          </w:pPr>
          <w:r w:rsidRPr="000F36DD">
            <w:rPr>
              <w:rFonts w:ascii="Arial Narrow" w:hAnsi="Arial Narrow"/>
              <w:b/>
              <w:sz w:val="18"/>
              <w:szCs w:val="18"/>
              <w:lang w:eastAsia="en-US"/>
            </w:rPr>
            <w:t>PROCEDIMIENTO</w:t>
          </w:r>
        </w:p>
      </w:tc>
      <w:tc>
        <w:tcPr>
          <w:tcW w:w="2660" w:type="pct"/>
          <w:gridSpan w:val="6"/>
          <w:vAlign w:val="center"/>
        </w:tcPr>
        <w:p w14:paraId="010AEC78" w14:textId="77777777" w:rsidR="00C71462" w:rsidRPr="000F36DD" w:rsidRDefault="00C71462" w:rsidP="00C71462">
          <w:pPr>
            <w:rPr>
              <w:rFonts w:ascii="Arial Narrow" w:hAnsi="Arial Narrow"/>
              <w:b/>
              <w:sz w:val="18"/>
              <w:szCs w:val="18"/>
              <w:lang w:eastAsia="en-US"/>
            </w:rPr>
          </w:pPr>
          <w:r w:rsidRPr="000F36DD">
            <w:rPr>
              <w:rFonts w:ascii="Arial Narrow" w:hAnsi="Arial Narrow"/>
              <w:b/>
              <w:sz w:val="18"/>
              <w:szCs w:val="18"/>
              <w:lang w:eastAsia="en-US"/>
            </w:rPr>
            <w:t>CONSTITUCIÓN Y CANCELACIÓN DE GARANTÍA HIPOTECARÍA.</w:t>
          </w:r>
        </w:p>
      </w:tc>
    </w:tr>
    <w:tr w:rsidR="00C71462" w:rsidRPr="000F36DD" w14:paraId="3E93A1E2" w14:textId="77777777" w:rsidTr="00C71462">
      <w:trPr>
        <w:trHeight w:val="56"/>
      </w:trPr>
      <w:tc>
        <w:tcPr>
          <w:tcW w:w="1362" w:type="pct"/>
          <w:vMerge/>
          <w:vAlign w:val="center"/>
          <w:hideMark/>
        </w:tcPr>
        <w:p w14:paraId="7B1DAAC4" w14:textId="77777777" w:rsidR="00C71462" w:rsidRPr="000F36DD" w:rsidRDefault="00C71462" w:rsidP="00C71462">
          <w:pPr>
            <w:rPr>
              <w:rFonts w:ascii="Arial Narrow" w:hAnsi="Arial Narrow"/>
              <w:sz w:val="18"/>
              <w:szCs w:val="18"/>
            </w:rPr>
          </w:pPr>
        </w:p>
      </w:tc>
      <w:tc>
        <w:tcPr>
          <w:tcW w:w="442" w:type="pct"/>
          <w:noWrap/>
          <w:vAlign w:val="center"/>
          <w:hideMark/>
        </w:tcPr>
        <w:p w14:paraId="3C2D20D8" w14:textId="77777777" w:rsidR="00C71462" w:rsidRPr="000F36DD" w:rsidRDefault="00C71462" w:rsidP="00C71462">
          <w:pPr>
            <w:rPr>
              <w:rFonts w:ascii="Arial Narrow" w:hAnsi="Arial Narrow" w:cs="Arial"/>
              <w:b/>
              <w:sz w:val="18"/>
              <w:szCs w:val="18"/>
            </w:rPr>
          </w:pPr>
          <w:r w:rsidRPr="000F36DD">
            <w:rPr>
              <w:rFonts w:ascii="Arial Narrow" w:hAnsi="Arial Narrow" w:cs="Arial"/>
              <w:b/>
              <w:sz w:val="18"/>
              <w:szCs w:val="18"/>
              <w:lang w:eastAsia="en-US"/>
            </w:rPr>
            <w:t>Código</w:t>
          </w:r>
        </w:p>
      </w:tc>
      <w:tc>
        <w:tcPr>
          <w:tcW w:w="535" w:type="pct"/>
          <w:noWrap/>
          <w:vAlign w:val="center"/>
          <w:hideMark/>
        </w:tcPr>
        <w:p w14:paraId="2A51D576" w14:textId="688EBD34" w:rsidR="00C71462" w:rsidRPr="000F36DD" w:rsidRDefault="00C71462" w:rsidP="00C71462">
          <w:pPr>
            <w:rPr>
              <w:rFonts w:ascii="Arial Narrow" w:hAnsi="Arial Narrow" w:cs="Arial"/>
              <w:b/>
              <w:bCs/>
              <w:sz w:val="18"/>
              <w:szCs w:val="18"/>
            </w:rPr>
          </w:pPr>
          <w:r w:rsidRPr="000F36DD">
            <w:rPr>
              <w:rFonts w:ascii="Arial Narrow" w:hAnsi="Arial Narrow"/>
              <w:b/>
              <w:sz w:val="18"/>
              <w:szCs w:val="18"/>
              <w:lang w:eastAsia="en-US"/>
            </w:rPr>
            <w:t>C</w:t>
          </w:r>
          <w:r w:rsidR="00350E2E">
            <w:rPr>
              <w:rFonts w:ascii="Arial Narrow" w:hAnsi="Arial Narrow"/>
              <w:b/>
              <w:sz w:val="18"/>
              <w:szCs w:val="18"/>
              <w:lang w:eastAsia="en-US"/>
            </w:rPr>
            <w:t>C</w:t>
          </w:r>
          <w:r w:rsidRPr="000F36DD">
            <w:rPr>
              <w:rFonts w:ascii="Arial Narrow" w:hAnsi="Arial Narrow"/>
              <w:b/>
              <w:sz w:val="18"/>
              <w:szCs w:val="18"/>
              <w:lang w:eastAsia="en-US"/>
            </w:rPr>
            <w:t>-P</w:t>
          </w:r>
          <w:r w:rsidR="0083140E">
            <w:rPr>
              <w:rFonts w:ascii="Arial Narrow" w:hAnsi="Arial Narrow"/>
              <w:b/>
              <w:sz w:val="18"/>
              <w:szCs w:val="18"/>
              <w:lang w:eastAsia="en-US"/>
            </w:rPr>
            <w:t>R</w:t>
          </w:r>
          <w:r w:rsidRPr="000F36DD">
            <w:rPr>
              <w:rFonts w:ascii="Arial Narrow" w:hAnsi="Arial Narrow"/>
              <w:b/>
              <w:sz w:val="18"/>
              <w:szCs w:val="18"/>
              <w:lang w:eastAsia="en-US"/>
            </w:rPr>
            <w:t>-00</w:t>
          </w:r>
          <w:r w:rsidR="00DF09C9">
            <w:rPr>
              <w:rFonts w:ascii="Arial Narrow" w:hAnsi="Arial Narrow"/>
              <w:b/>
              <w:sz w:val="18"/>
              <w:szCs w:val="18"/>
              <w:lang w:eastAsia="en-US"/>
            </w:rPr>
            <w:t>5</w:t>
          </w:r>
        </w:p>
      </w:tc>
      <w:tc>
        <w:tcPr>
          <w:tcW w:w="463" w:type="pct"/>
          <w:noWrap/>
          <w:vAlign w:val="center"/>
          <w:hideMark/>
        </w:tcPr>
        <w:p w14:paraId="2076E54A" w14:textId="77777777" w:rsidR="00C71462" w:rsidRPr="000F36DD" w:rsidRDefault="00C71462" w:rsidP="00C71462">
          <w:pPr>
            <w:rPr>
              <w:rFonts w:ascii="Arial Narrow" w:hAnsi="Arial Narrow" w:cs="Arial"/>
              <w:b/>
              <w:sz w:val="18"/>
              <w:szCs w:val="18"/>
            </w:rPr>
          </w:pPr>
          <w:r w:rsidRPr="000F36DD">
            <w:rPr>
              <w:rFonts w:ascii="Arial Narrow" w:hAnsi="Arial Narrow" w:cs="Arial"/>
              <w:b/>
              <w:sz w:val="18"/>
              <w:szCs w:val="18"/>
              <w:lang w:eastAsia="en-US"/>
            </w:rPr>
            <w:t>Versión</w:t>
          </w:r>
        </w:p>
      </w:tc>
      <w:tc>
        <w:tcPr>
          <w:tcW w:w="174" w:type="pct"/>
          <w:noWrap/>
          <w:vAlign w:val="center"/>
          <w:hideMark/>
        </w:tcPr>
        <w:p w14:paraId="0C46FE0F" w14:textId="77777777" w:rsidR="00C71462" w:rsidRPr="000F36DD" w:rsidRDefault="00C71462" w:rsidP="00C71462">
          <w:pPr>
            <w:rPr>
              <w:rFonts w:ascii="Arial Narrow" w:hAnsi="Arial Narrow" w:cs="Arial"/>
              <w:b/>
              <w:sz w:val="18"/>
              <w:szCs w:val="18"/>
            </w:rPr>
          </w:pPr>
          <w:r w:rsidRPr="000F36DD">
            <w:rPr>
              <w:rFonts w:ascii="Arial Narrow" w:hAnsi="Arial Narrow" w:cs="Arial"/>
              <w:b/>
              <w:sz w:val="18"/>
              <w:szCs w:val="18"/>
              <w:lang w:eastAsia="en-US"/>
            </w:rPr>
            <w:t>2</w:t>
          </w:r>
        </w:p>
      </w:tc>
      <w:tc>
        <w:tcPr>
          <w:tcW w:w="484" w:type="pct"/>
          <w:noWrap/>
          <w:vAlign w:val="center"/>
          <w:hideMark/>
        </w:tcPr>
        <w:p w14:paraId="1A8D4571" w14:textId="77777777" w:rsidR="00C71462" w:rsidRPr="000F36DD" w:rsidRDefault="00C71462" w:rsidP="00C71462">
          <w:pPr>
            <w:rPr>
              <w:rFonts w:ascii="Arial Narrow" w:hAnsi="Arial Narrow" w:cs="Arial"/>
              <w:b/>
              <w:sz w:val="18"/>
              <w:szCs w:val="18"/>
            </w:rPr>
          </w:pPr>
          <w:r w:rsidRPr="000F36DD">
            <w:rPr>
              <w:rFonts w:ascii="Arial Narrow" w:hAnsi="Arial Narrow" w:cs="Arial"/>
              <w:b/>
              <w:sz w:val="18"/>
              <w:szCs w:val="18"/>
              <w:lang w:eastAsia="en-US"/>
            </w:rPr>
            <w:t>Emisión</w:t>
          </w:r>
        </w:p>
      </w:tc>
      <w:tc>
        <w:tcPr>
          <w:tcW w:w="587" w:type="pct"/>
          <w:noWrap/>
          <w:vAlign w:val="center"/>
          <w:hideMark/>
        </w:tcPr>
        <w:p w14:paraId="38ADB82C" w14:textId="2B65959C" w:rsidR="00C71462" w:rsidRPr="000F36DD" w:rsidRDefault="0083140E" w:rsidP="00C71462">
          <w:pPr>
            <w:rPr>
              <w:rFonts w:ascii="Arial Narrow" w:hAnsi="Arial Narrow" w:cs="Arial"/>
              <w:b/>
              <w:noProof/>
              <w:sz w:val="18"/>
              <w:szCs w:val="18"/>
              <w:lang w:eastAsia="en-US"/>
            </w:rPr>
          </w:pPr>
          <w:r>
            <w:rPr>
              <w:rFonts w:ascii="Arial Narrow" w:hAnsi="Arial Narrow" w:cs="Arial"/>
              <w:b/>
              <w:noProof/>
              <w:sz w:val="18"/>
              <w:szCs w:val="18"/>
              <w:lang w:eastAsia="en-US"/>
            </w:rPr>
            <w:t>29/09/2021</w:t>
          </w:r>
        </w:p>
      </w:tc>
      <w:tc>
        <w:tcPr>
          <w:tcW w:w="422" w:type="pct"/>
          <w:noWrap/>
          <w:vAlign w:val="center"/>
          <w:hideMark/>
        </w:tcPr>
        <w:p w14:paraId="7B7F4BB1" w14:textId="77777777" w:rsidR="00C71462" w:rsidRPr="000F36DD" w:rsidRDefault="00C71462" w:rsidP="00C71462">
          <w:pPr>
            <w:rPr>
              <w:rFonts w:ascii="Arial Narrow" w:hAnsi="Arial Narrow" w:cs="Arial"/>
              <w:b/>
              <w:sz w:val="18"/>
              <w:szCs w:val="18"/>
            </w:rPr>
          </w:pPr>
          <w:r w:rsidRPr="000F36DD">
            <w:rPr>
              <w:rFonts w:ascii="Arial Narrow" w:hAnsi="Arial Narrow" w:cs="Arial"/>
              <w:b/>
              <w:sz w:val="18"/>
              <w:szCs w:val="18"/>
            </w:rPr>
            <w:t>pagina</w:t>
          </w:r>
        </w:p>
      </w:tc>
      <w:tc>
        <w:tcPr>
          <w:tcW w:w="530" w:type="pct"/>
          <w:noWrap/>
          <w:vAlign w:val="center"/>
          <w:hideMark/>
        </w:tcPr>
        <w:p w14:paraId="5D87D217" w14:textId="79C6796C" w:rsidR="00C71462" w:rsidRPr="000F36DD" w:rsidRDefault="00C71462" w:rsidP="00C71462">
          <w:pPr>
            <w:pStyle w:val="Piedepgina"/>
            <w:rPr>
              <w:rFonts w:cs="Arial"/>
              <w:b/>
              <w:color w:val="auto"/>
              <w:sz w:val="18"/>
              <w:szCs w:val="18"/>
              <w:lang w:eastAsia="en-US"/>
            </w:rPr>
          </w:pPr>
          <w:r w:rsidRPr="000F36DD">
            <w:rPr>
              <w:rFonts w:cs="Arial"/>
              <w:b/>
              <w:color w:val="auto"/>
              <w:spacing w:val="-3"/>
              <w:sz w:val="18"/>
              <w:szCs w:val="18"/>
              <w:lang w:val="pt-BR" w:eastAsia="en-US"/>
            </w:rPr>
            <w:t xml:space="preserve"> </w:t>
          </w:r>
          <w:r w:rsidRPr="000F36DD">
            <w:rPr>
              <w:rFonts w:cs="Arial"/>
              <w:b/>
              <w:color w:val="auto"/>
              <w:spacing w:val="-3"/>
              <w:sz w:val="18"/>
              <w:szCs w:val="18"/>
              <w:lang w:eastAsia="en-US"/>
            </w:rPr>
            <w:fldChar w:fldCharType="begin"/>
          </w:r>
          <w:r w:rsidRPr="000F36DD">
            <w:rPr>
              <w:rFonts w:cs="Arial"/>
              <w:b/>
              <w:color w:val="auto"/>
              <w:spacing w:val="-3"/>
              <w:sz w:val="18"/>
              <w:szCs w:val="18"/>
              <w:lang w:val="pt-BR" w:eastAsia="en-US"/>
            </w:rPr>
            <w:instrText xml:space="preserve"> PAGE  \* MERGEFORMAT </w:instrText>
          </w:r>
          <w:r w:rsidRPr="000F36DD">
            <w:rPr>
              <w:rFonts w:cs="Arial"/>
              <w:b/>
              <w:color w:val="auto"/>
              <w:spacing w:val="-3"/>
              <w:sz w:val="18"/>
              <w:szCs w:val="18"/>
              <w:lang w:eastAsia="en-US"/>
            </w:rPr>
            <w:fldChar w:fldCharType="separate"/>
          </w:r>
          <w:r w:rsidR="00F8790C" w:rsidRPr="00F8790C">
            <w:rPr>
              <w:rFonts w:cs="Arial"/>
              <w:b/>
              <w:noProof/>
              <w:color w:val="auto"/>
              <w:spacing w:val="-3"/>
              <w:sz w:val="18"/>
              <w:szCs w:val="18"/>
              <w:lang w:eastAsia="en-US"/>
            </w:rPr>
            <w:t>1</w:t>
          </w:r>
          <w:r w:rsidRPr="000F36DD">
            <w:rPr>
              <w:rFonts w:cs="Arial"/>
              <w:b/>
              <w:color w:val="auto"/>
              <w:spacing w:val="-3"/>
              <w:sz w:val="18"/>
              <w:szCs w:val="18"/>
              <w:lang w:eastAsia="en-US"/>
            </w:rPr>
            <w:fldChar w:fldCharType="end"/>
          </w:r>
          <w:r w:rsidRPr="000F36DD">
            <w:rPr>
              <w:rFonts w:cs="Arial"/>
              <w:b/>
              <w:color w:val="auto"/>
              <w:spacing w:val="-3"/>
              <w:sz w:val="18"/>
              <w:szCs w:val="18"/>
              <w:lang w:eastAsia="en-US"/>
            </w:rPr>
            <w:t xml:space="preserve"> de </w:t>
          </w:r>
          <w:r w:rsidRPr="000F36DD">
            <w:rPr>
              <w:rFonts w:cs="Arial"/>
              <w:b/>
              <w:color w:val="auto"/>
              <w:spacing w:val="-3"/>
              <w:sz w:val="18"/>
              <w:szCs w:val="18"/>
              <w:lang w:eastAsia="en-US"/>
            </w:rPr>
            <w:fldChar w:fldCharType="begin"/>
          </w:r>
          <w:r w:rsidRPr="000F36DD">
            <w:rPr>
              <w:rFonts w:cs="Arial"/>
              <w:b/>
              <w:color w:val="auto"/>
              <w:spacing w:val="-3"/>
              <w:sz w:val="18"/>
              <w:szCs w:val="18"/>
              <w:lang w:eastAsia="en-US"/>
            </w:rPr>
            <w:instrText xml:space="preserve"> NUMPAGES  \* MERGEFORMAT </w:instrText>
          </w:r>
          <w:r w:rsidRPr="000F36DD">
            <w:rPr>
              <w:rFonts w:cs="Arial"/>
              <w:b/>
              <w:color w:val="auto"/>
              <w:spacing w:val="-3"/>
              <w:sz w:val="18"/>
              <w:szCs w:val="18"/>
              <w:lang w:eastAsia="en-US"/>
            </w:rPr>
            <w:fldChar w:fldCharType="separate"/>
          </w:r>
          <w:r w:rsidR="00F8790C">
            <w:rPr>
              <w:rFonts w:cs="Arial"/>
              <w:b/>
              <w:noProof/>
              <w:color w:val="auto"/>
              <w:spacing w:val="-3"/>
              <w:sz w:val="18"/>
              <w:szCs w:val="18"/>
              <w:lang w:eastAsia="en-US"/>
            </w:rPr>
            <w:t>7</w:t>
          </w:r>
          <w:r w:rsidRPr="000F36DD">
            <w:rPr>
              <w:rFonts w:cs="Arial"/>
              <w:b/>
              <w:color w:val="auto"/>
              <w:spacing w:val="-3"/>
              <w:sz w:val="18"/>
              <w:szCs w:val="18"/>
              <w:lang w:eastAsia="en-US"/>
            </w:rPr>
            <w:fldChar w:fldCharType="end"/>
          </w:r>
        </w:p>
      </w:tc>
    </w:tr>
    <w:bookmarkEnd w:id="5"/>
  </w:tbl>
  <w:p w14:paraId="40B639A9" w14:textId="77777777" w:rsidR="00C71462" w:rsidRPr="00EE2593" w:rsidRDefault="00C71462"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B6D14"/>
    <w:multiLevelType w:val="hybridMultilevel"/>
    <w:tmpl w:val="BB1805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 w15:restartNumberingAfterBreak="0">
    <w:nsid w:val="6D610204"/>
    <w:multiLevelType w:val="multilevel"/>
    <w:tmpl w:val="C1683BD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bullet"/>
      <w:lvlText w:val=""/>
      <w:lvlJc w:val="left"/>
      <w:pPr>
        <w:ind w:left="680" w:hanging="680"/>
      </w:pPr>
      <w:rPr>
        <w:rFonts w:ascii="Symbol" w:hAnsi="Symbol"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abstractNumId w:val="2"/>
  </w:num>
  <w:num w:numId="2">
    <w:abstractNumId w:val="3"/>
  </w:num>
  <w:num w:numId="3">
    <w:abstractNumId w:val="1"/>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3A9F"/>
    <w:rsid w:val="000046E8"/>
    <w:rsid w:val="0000470D"/>
    <w:rsid w:val="00007707"/>
    <w:rsid w:val="00007B73"/>
    <w:rsid w:val="0001121A"/>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3702A"/>
    <w:rsid w:val="00042CF2"/>
    <w:rsid w:val="000433F7"/>
    <w:rsid w:val="00045649"/>
    <w:rsid w:val="00045CC6"/>
    <w:rsid w:val="000475DF"/>
    <w:rsid w:val="00050DAB"/>
    <w:rsid w:val="00052288"/>
    <w:rsid w:val="00054D12"/>
    <w:rsid w:val="00064E3E"/>
    <w:rsid w:val="00064F2F"/>
    <w:rsid w:val="0006577D"/>
    <w:rsid w:val="00066B3B"/>
    <w:rsid w:val="000674C2"/>
    <w:rsid w:val="00067805"/>
    <w:rsid w:val="0007017E"/>
    <w:rsid w:val="000741D5"/>
    <w:rsid w:val="00075697"/>
    <w:rsid w:val="000759AC"/>
    <w:rsid w:val="0007795A"/>
    <w:rsid w:val="0008265D"/>
    <w:rsid w:val="00087400"/>
    <w:rsid w:val="000879E7"/>
    <w:rsid w:val="00090739"/>
    <w:rsid w:val="00092435"/>
    <w:rsid w:val="00093A0B"/>
    <w:rsid w:val="000946EA"/>
    <w:rsid w:val="00094984"/>
    <w:rsid w:val="00095581"/>
    <w:rsid w:val="000974F8"/>
    <w:rsid w:val="00097B60"/>
    <w:rsid w:val="000A0229"/>
    <w:rsid w:val="000A07F5"/>
    <w:rsid w:val="000A2977"/>
    <w:rsid w:val="000A3727"/>
    <w:rsid w:val="000A4158"/>
    <w:rsid w:val="000A527C"/>
    <w:rsid w:val="000A605B"/>
    <w:rsid w:val="000B05A5"/>
    <w:rsid w:val="000B0ECD"/>
    <w:rsid w:val="000B139A"/>
    <w:rsid w:val="000B3387"/>
    <w:rsid w:val="000B36BB"/>
    <w:rsid w:val="000B64E1"/>
    <w:rsid w:val="000B64EA"/>
    <w:rsid w:val="000B69C5"/>
    <w:rsid w:val="000C28E4"/>
    <w:rsid w:val="000C2EDC"/>
    <w:rsid w:val="000C5AAC"/>
    <w:rsid w:val="000D01C9"/>
    <w:rsid w:val="000D16F4"/>
    <w:rsid w:val="000D3826"/>
    <w:rsid w:val="000D551A"/>
    <w:rsid w:val="000E4C5F"/>
    <w:rsid w:val="000E6389"/>
    <w:rsid w:val="000F2B2D"/>
    <w:rsid w:val="000F36D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21C5C"/>
    <w:rsid w:val="001221AE"/>
    <w:rsid w:val="00126E57"/>
    <w:rsid w:val="00127509"/>
    <w:rsid w:val="001304DF"/>
    <w:rsid w:val="00132129"/>
    <w:rsid w:val="00134F87"/>
    <w:rsid w:val="00136F3E"/>
    <w:rsid w:val="00140720"/>
    <w:rsid w:val="00142988"/>
    <w:rsid w:val="001446DF"/>
    <w:rsid w:val="001447EB"/>
    <w:rsid w:val="00147531"/>
    <w:rsid w:val="0015001D"/>
    <w:rsid w:val="001527DA"/>
    <w:rsid w:val="00152F24"/>
    <w:rsid w:val="001537E3"/>
    <w:rsid w:val="00153CD0"/>
    <w:rsid w:val="00154924"/>
    <w:rsid w:val="00154B61"/>
    <w:rsid w:val="001639BA"/>
    <w:rsid w:val="00163D34"/>
    <w:rsid w:val="0016458A"/>
    <w:rsid w:val="001647B3"/>
    <w:rsid w:val="00164D4D"/>
    <w:rsid w:val="00165AD8"/>
    <w:rsid w:val="00165FD3"/>
    <w:rsid w:val="00166759"/>
    <w:rsid w:val="00170220"/>
    <w:rsid w:val="00171AFC"/>
    <w:rsid w:val="00171FA7"/>
    <w:rsid w:val="001743DE"/>
    <w:rsid w:val="001763AD"/>
    <w:rsid w:val="001779EE"/>
    <w:rsid w:val="00177BCB"/>
    <w:rsid w:val="0018045A"/>
    <w:rsid w:val="00180F84"/>
    <w:rsid w:val="00182D9F"/>
    <w:rsid w:val="001835A3"/>
    <w:rsid w:val="00185EFE"/>
    <w:rsid w:val="00186341"/>
    <w:rsid w:val="00186610"/>
    <w:rsid w:val="00186848"/>
    <w:rsid w:val="0018695C"/>
    <w:rsid w:val="00186A93"/>
    <w:rsid w:val="00186F5D"/>
    <w:rsid w:val="001878CC"/>
    <w:rsid w:val="0019030F"/>
    <w:rsid w:val="00190D26"/>
    <w:rsid w:val="0019574F"/>
    <w:rsid w:val="00195D09"/>
    <w:rsid w:val="00197635"/>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089"/>
    <w:rsid w:val="001E1697"/>
    <w:rsid w:val="001E2963"/>
    <w:rsid w:val="001E3582"/>
    <w:rsid w:val="001E6341"/>
    <w:rsid w:val="001F1FBB"/>
    <w:rsid w:val="001F2981"/>
    <w:rsid w:val="001F35BB"/>
    <w:rsid w:val="001F37DA"/>
    <w:rsid w:val="001F50D8"/>
    <w:rsid w:val="001F57A6"/>
    <w:rsid w:val="001F5F27"/>
    <w:rsid w:val="001F7EEE"/>
    <w:rsid w:val="001F7F6E"/>
    <w:rsid w:val="00200B5C"/>
    <w:rsid w:val="00202B0B"/>
    <w:rsid w:val="00204A8F"/>
    <w:rsid w:val="002065D4"/>
    <w:rsid w:val="00206C85"/>
    <w:rsid w:val="0021112B"/>
    <w:rsid w:val="002125D1"/>
    <w:rsid w:val="00214808"/>
    <w:rsid w:val="00216F85"/>
    <w:rsid w:val="002179BC"/>
    <w:rsid w:val="00217DCF"/>
    <w:rsid w:val="00222D31"/>
    <w:rsid w:val="0022309A"/>
    <w:rsid w:val="0022364F"/>
    <w:rsid w:val="00224EED"/>
    <w:rsid w:val="002253D4"/>
    <w:rsid w:val="002265DD"/>
    <w:rsid w:val="0022749F"/>
    <w:rsid w:val="002274DD"/>
    <w:rsid w:val="00230D73"/>
    <w:rsid w:val="00231B05"/>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469"/>
    <w:rsid w:val="002508C5"/>
    <w:rsid w:val="00250D21"/>
    <w:rsid w:val="0025642B"/>
    <w:rsid w:val="0025738E"/>
    <w:rsid w:val="0025774C"/>
    <w:rsid w:val="00260C18"/>
    <w:rsid w:val="00263902"/>
    <w:rsid w:val="00264E5C"/>
    <w:rsid w:val="002652ED"/>
    <w:rsid w:val="00270D36"/>
    <w:rsid w:val="00272D00"/>
    <w:rsid w:val="00273444"/>
    <w:rsid w:val="00275268"/>
    <w:rsid w:val="00280769"/>
    <w:rsid w:val="002809AC"/>
    <w:rsid w:val="00282338"/>
    <w:rsid w:val="00282BF2"/>
    <w:rsid w:val="00283C8A"/>
    <w:rsid w:val="00284C89"/>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B0110"/>
    <w:rsid w:val="002B6005"/>
    <w:rsid w:val="002C0C2F"/>
    <w:rsid w:val="002C3926"/>
    <w:rsid w:val="002C5DD3"/>
    <w:rsid w:val="002D0242"/>
    <w:rsid w:val="002D0A96"/>
    <w:rsid w:val="002D4D45"/>
    <w:rsid w:val="002D6261"/>
    <w:rsid w:val="002D6ADD"/>
    <w:rsid w:val="002D79A6"/>
    <w:rsid w:val="002E2A5E"/>
    <w:rsid w:val="002E4253"/>
    <w:rsid w:val="002E5483"/>
    <w:rsid w:val="002E55CE"/>
    <w:rsid w:val="002E5BF9"/>
    <w:rsid w:val="002F10B5"/>
    <w:rsid w:val="002F2765"/>
    <w:rsid w:val="002F3DC4"/>
    <w:rsid w:val="002F79DB"/>
    <w:rsid w:val="003007E5"/>
    <w:rsid w:val="00301253"/>
    <w:rsid w:val="0030413B"/>
    <w:rsid w:val="003071AA"/>
    <w:rsid w:val="003071CF"/>
    <w:rsid w:val="00307E2E"/>
    <w:rsid w:val="00311090"/>
    <w:rsid w:val="00311B5C"/>
    <w:rsid w:val="00313D3C"/>
    <w:rsid w:val="0031413D"/>
    <w:rsid w:val="00315AF7"/>
    <w:rsid w:val="0031686E"/>
    <w:rsid w:val="00317054"/>
    <w:rsid w:val="003206E6"/>
    <w:rsid w:val="003207C6"/>
    <w:rsid w:val="00320DC9"/>
    <w:rsid w:val="00320FDF"/>
    <w:rsid w:val="00321DF2"/>
    <w:rsid w:val="0032352A"/>
    <w:rsid w:val="00323EF7"/>
    <w:rsid w:val="00327AB5"/>
    <w:rsid w:val="003315BA"/>
    <w:rsid w:val="00331A50"/>
    <w:rsid w:val="00333333"/>
    <w:rsid w:val="0033354B"/>
    <w:rsid w:val="00334C82"/>
    <w:rsid w:val="00334CC8"/>
    <w:rsid w:val="003354DC"/>
    <w:rsid w:val="003361A3"/>
    <w:rsid w:val="00337107"/>
    <w:rsid w:val="00341987"/>
    <w:rsid w:val="0034200A"/>
    <w:rsid w:val="00344286"/>
    <w:rsid w:val="00345AF4"/>
    <w:rsid w:val="00346517"/>
    <w:rsid w:val="003468D5"/>
    <w:rsid w:val="00346C0C"/>
    <w:rsid w:val="00347901"/>
    <w:rsid w:val="00347F08"/>
    <w:rsid w:val="003503CD"/>
    <w:rsid w:val="00350E2E"/>
    <w:rsid w:val="00351AE4"/>
    <w:rsid w:val="0035240D"/>
    <w:rsid w:val="00354A71"/>
    <w:rsid w:val="00354FEB"/>
    <w:rsid w:val="003557DF"/>
    <w:rsid w:val="00355EBF"/>
    <w:rsid w:val="00356FDF"/>
    <w:rsid w:val="00360291"/>
    <w:rsid w:val="0036345E"/>
    <w:rsid w:val="00366D1D"/>
    <w:rsid w:val="003722E3"/>
    <w:rsid w:val="00372546"/>
    <w:rsid w:val="00373A94"/>
    <w:rsid w:val="00382628"/>
    <w:rsid w:val="0038358A"/>
    <w:rsid w:val="0038621A"/>
    <w:rsid w:val="00390C76"/>
    <w:rsid w:val="003913FC"/>
    <w:rsid w:val="00391F3A"/>
    <w:rsid w:val="0039238A"/>
    <w:rsid w:val="003A08A5"/>
    <w:rsid w:val="003A13CD"/>
    <w:rsid w:val="003A3BA1"/>
    <w:rsid w:val="003A4004"/>
    <w:rsid w:val="003A418A"/>
    <w:rsid w:val="003A444C"/>
    <w:rsid w:val="003A6231"/>
    <w:rsid w:val="003B127F"/>
    <w:rsid w:val="003B1A91"/>
    <w:rsid w:val="003B2B5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4EB"/>
    <w:rsid w:val="003E7B5C"/>
    <w:rsid w:val="003F01B3"/>
    <w:rsid w:val="003F1FF3"/>
    <w:rsid w:val="003F2E84"/>
    <w:rsid w:val="003F5491"/>
    <w:rsid w:val="003F74CC"/>
    <w:rsid w:val="003F77F8"/>
    <w:rsid w:val="00400B09"/>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2DB4"/>
    <w:rsid w:val="00423AA3"/>
    <w:rsid w:val="00426131"/>
    <w:rsid w:val="00426C59"/>
    <w:rsid w:val="00427998"/>
    <w:rsid w:val="00433C3B"/>
    <w:rsid w:val="00436A80"/>
    <w:rsid w:val="00440774"/>
    <w:rsid w:val="00440DF8"/>
    <w:rsid w:val="00442A7A"/>
    <w:rsid w:val="0044322F"/>
    <w:rsid w:val="00444464"/>
    <w:rsid w:val="00444885"/>
    <w:rsid w:val="00444DF2"/>
    <w:rsid w:val="00454860"/>
    <w:rsid w:val="00455CAD"/>
    <w:rsid w:val="00455ED8"/>
    <w:rsid w:val="00456F84"/>
    <w:rsid w:val="00457115"/>
    <w:rsid w:val="0046186F"/>
    <w:rsid w:val="004629A8"/>
    <w:rsid w:val="00463075"/>
    <w:rsid w:val="004643F0"/>
    <w:rsid w:val="00464638"/>
    <w:rsid w:val="004646D8"/>
    <w:rsid w:val="0046585A"/>
    <w:rsid w:val="00465A8D"/>
    <w:rsid w:val="00465C8A"/>
    <w:rsid w:val="00465E95"/>
    <w:rsid w:val="0047026D"/>
    <w:rsid w:val="00470CA8"/>
    <w:rsid w:val="00471265"/>
    <w:rsid w:val="00473B12"/>
    <w:rsid w:val="00474482"/>
    <w:rsid w:val="004758A0"/>
    <w:rsid w:val="00475CE3"/>
    <w:rsid w:val="00476117"/>
    <w:rsid w:val="00476A59"/>
    <w:rsid w:val="00476EED"/>
    <w:rsid w:val="004810C7"/>
    <w:rsid w:val="00481D85"/>
    <w:rsid w:val="00483DBB"/>
    <w:rsid w:val="004852E5"/>
    <w:rsid w:val="00486365"/>
    <w:rsid w:val="00486D75"/>
    <w:rsid w:val="00491506"/>
    <w:rsid w:val="00492408"/>
    <w:rsid w:val="00492690"/>
    <w:rsid w:val="00492B82"/>
    <w:rsid w:val="00493B20"/>
    <w:rsid w:val="004947F0"/>
    <w:rsid w:val="004948E8"/>
    <w:rsid w:val="00494F78"/>
    <w:rsid w:val="00495157"/>
    <w:rsid w:val="00495AD2"/>
    <w:rsid w:val="004A1A17"/>
    <w:rsid w:val="004A30E2"/>
    <w:rsid w:val="004A3843"/>
    <w:rsid w:val="004A3897"/>
    <w:rsid w:val="004A3F52"/>
    <w:rsid w:val="004A3FFA"/>
    <w:rsid w:val="004A419C"/>
    <w:rsid w:val="004A4943"/>
    <w:rsid w:val="004A4A60"/>
    <w:rsid w:val="004A6021"/>
    <w:rsid w:val="004B10E9"/>
    <w:rsid w:val="004B158A"/>
    <w:rsid w:val="004B3266"/>
    <w:rsid w:val="004B3BF8"/>
    <w:rsid w:val="004C140C"/>
    <w:rsid w:val="004C20AE"/>
    <w:rsid w:val="004C484E"/>
    <w:rsid w:val="004C680F"/>
    <w:rsid w:val="004C75A9"/>
    <w:rsid w:val="004C7733"/>
    <w:rsid w:val="004C7C03"/>
    <w:rsid w:val="004D06A0"/>
    <w:rsid w:val="004D402E"/>
    <w:rsid w:val="004D5C2D"/>
    <w:rsid w:val="004D76A9"/>
    <w:rsid w:val="004D7756"/>
    <w:rsid w:val="004E06FD"/>
    <w:rsid w:val="004E10F2"/>
    <w:rsid w:val="004E2209"/>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2BF5"/>
    <w:rsid w:val="0051546E"/>
    <w:rsid w:val="00522C29"/>
    <w:rsid w:val="00522E8E"/>
    <w:rsid w:val="00523360"/>
    <w:rsid w:val="00524AE4"/>
    <w:rsid w:val="005259BC"/>
    <w:rsid w:val="00531665"/>
    <w:rsid w:val="0053263E"/>
    <w:rsid w:val="00535088"/>
    <w:rsid w:val="00535729"/>
    <w:rsid w:val="00540310"/>
    <w:rsid w:val="005414B8"/>
    <w:rsid w:val="005426D4"/>
    <w:rsid w:val="00542FFF"/>
    <w:rsid w:val="00543131"/>
    <w:rsid w:val="00543196"/>
    <w:rsid w:val="00543365"/>
    <w:rsid w:val="0054498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3E5D"/>
    <w:rsid w:val="0057551E"/>
    <w:rsid w:val="005756BF"/>
    <w:rsid w:val="0058040B"/>
    <w:rsid w:val="005815C5"/>
    <w:rsid w:val="00581A0D"/>
    <w:rsid w:val="005834B0"/>
    <w:rsid w:val="00583B0D"/>
    <w:rsid w:val="005841AC"/>
    <w:rsid w:val="005855E8"/>
    <w:rsid w:val="00585FC8"/>
    <w:rsid w:val="005861D6"/>
    <w:rsid w:val="00586B10"/>
    <w:rsid w:val="00587557"/>
    <w:rsid w:val="005917D7"/>
    <w:rsid w:val="00591F99"/>
    <w:rsid w:val="005935F6"/>
    <w:rsid w:val="00593909"/>
    <w:rsid w:val="0059474A"/>
    <w:rsid w:val="00597329"/>
    <w:rsid w:val="005A3B01"/>
    <w:rsid w:val="005A4AAC"/>
    <w:rsid w:val="005A4D35"/>
    <w:rsid w:val="005A727D"/>
    <w:rsid w:val="005A7C30"/>
    <w:rsid w:val="005B02CB"/>
    <w:rsid w:val="005B0E12"/>
    <w:rsid w:val="005B0F62"/>
    <w:rsid w:val="005B18F7"/>
    <w:rsid w:val="005B2598"/>
    <w:rsid w:val="005B3FB5"/>
    <w:rsid w:val="005B6960"/>
    <w:rsid w:val="005B7C60"/>
    <w:rsid w:val="005C211C"/>
    <w:rsid w:val="005C3175"/>
    <w:rsid w:val="005C3EE3"/>
    <w:rsid w:val="005C4AE2"/>
    <w:rsid w:val="005C4B8A"/>
    <w:rsid w:val="005C515A"/>
    <w:rsid w:val="005C5335"/>
    <w:rsid w:val="005C61FC"/>
    <w:rsid w:val="005D0530"/>
    <w:rsid w:val="005D1DCD"/>
    <w:rsid w:val="005D1E09"/>
    <w:rsid w:val="005D2C0B"/>
    <w:rsid w:val="005D2E04"/>
    <w:rsid w:val="005D483B"/>
    <w:rsid w:val="005D6176"/>
    <w:rsid w:val="005D6321"/>
    <w:rsid w:val="005D6FF2"/>
    <w:rsid w:val="005E0E2A"/>
    <w:rsid w:val="005E354F"/>
    <w:rsid w:val="005E3C11"/>
    <w:rsid w:val="005E4026"/>
    <w:rsid w:val="005E416E"/>
    <w:rsid w:val="005E442E"/>
    <w:rsid w:val="005E4CA7"/>
    <w:rsid w:val="005E4CEF"/>
    <w:rsid w:val="005E4E2D"/>
    <w:rsid w:val="005E5B39"/>
    <w:rsid w:val="005E6624"/>
    <w:rsid w:val="005F133B"/>
    <w:rsid w:val="005F2723"/>
    <w:rsid w:val="005F3C95"/>
    <w:rsid w:val="005F4C56"/>
    <w:rsid w:val="005F4CCB"/>
    <w:rsid w:val="005F61E3"/>
    <w:rsid w:val="005F75AB"/>
    <w:rsid w:val="00600507"/>
    <w:rsid w:val="006014AE"/>
    <w:rsid w:val="0060309A"/>
    <w:rsid w:val="006045A2"/>
    <w:rsid w:val="0061075E"/>
    <w:rsid w:val="00611B50"/>
    <w:rsid w:val="0061363A"/>
    <w:rsid w:val="00615AB3"/>
    <w:rsid w:val="00617E9F"/>
    <w:rsid w:val="00620328"/>
    <w:rsid w:val="00621132"/>
    <w:rsid w:val="00622908"/>
    <w:rsid w:val="00622BA2"/>
    <w:rsid w:val="00622BC1"/>
    <w:rsid w:val="00623575"/>
    <w:rsid w:val="00623A6C"/>
    <w:rsid w:val="00624D12"/>
    <w:rsid w:val="00626342"/>
    <w:rsid w:val="00626576"/>
    <w:rsid w:val="006269ED"/>
    <w:rsid w:val="006312A8"/>
    <w:rsid w:val="00632397"/>
    <w:rsid w:val="00632BFD"/>
    <w:rsid w:val="00633DF7"/>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5C52"/>
    <w:rsid w:val="006677F5"/>
    <w:rsid w:val="006701D0"/>
    <w:rsid w:val="00670572"/>
    <w:rsid w:val="00672114"/>
    <w:rsid w:val="00673244"/>
    <w:rsid w:val="00675301"/>
    <w:rsid w:val="00675F2A"/>
    <w:rsid w:val="0067795A"/>
    <w:rsid w:val="00680704"/>
    <w:rsid w:val="006815E8"/>
    <w:rsid w:val="0068212D"/>
    <w:rsid w:val="006836C6"/>
    <w:rsid w:val="00684B15"/>
    <w:rsid w:val="006850E1"/>
    <w:rsid w:val="00686129"/>
    <w:rsid w:val="006914B7"/>
    <w:rsid w:val="00693622"/>
    <w:rsid w:val="006937EF"/>
    <w:rsid w:val="00693860"/>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144D"/>
    <w:rsid w:val="006B35D5"/>
    <w:rsid w:val="006B3B47"/>
    <w:rsid w:val="006B3D1E"/>
    <w:rsid w:val="006B569A"/>
    <w:rsid w:val="006B60DF"/>
    <w:rsid w:val="006B6881"/>
    <w:rsid w:val="006B767F"/>
    <w:rsid w:val="006C049E"/>
    <w:rsid w:val="006C0B00"/>
    <w:rsid w:val="006C1615"/>
    <w:rsid w:val="006C367D"/>
    <w:rsid w:val="006C54F2"/>
    <w:rsid w:val="006C65A5"/>
    <w:rsid w:val="006C6E0E"/>
    <w:rsid w:val="006D0BC8"/>
    <w:rsid w:val="006D189A"/>
    <w:rsid w:val="006D2234"/>
    <w:rsid w:val="006D270D"/>
    <w:rsid w:val="006D4BC2"/>
    <w:rsid w:val="006D7171"/>
    <w:rsid w:val="006D74D9"/>
    <w:rsid w:val="006E0431"/>
    <w:rsid w:val="006E2296"/>
    <w:rsid w:val="006E4075"/>
    <w:rsid w:val="006E5E80"/>
    <w:rsid w:val="006E756F"/>
    <w:rsid w:val="006E7671"/>
    <w:rsid w:val="006E7960"/>
    <w:rsid w:val="006F0685"/>
    <w:rsid w:val="006F0E3E"/>
    <w:rsid w:val="006F1FC8"/>
    <w:rsid w:val="006F2E7D"/>
    <w:rsid w:val="006F4BE0"/>
    <w:rsid w:val="006F58DD"/>
    <w:rsid w:val="007016C5"/>
    <w:rsid w:val="007035C8"/>
    <w:rsid w:val="00710586"/>
    <w:rsid w:val="00711F12"/>
    <w:rsid w:val="007133E1"/>
    <w:rsid w:val="007153F5"/>
    <w:rsid w:val="00715F11"/>
    <w:rsid w:val="00720976"/>
    <w:rsid w:val="00721613"/>
    <w:rsid w:val="00722581"/>
    <w:rsid w:val="007238CF"/>
    <w:rsid w:val="007253CF"/>
    <w:rsid w:val="00725BE5"/>
    <w:rsid w:val="00725C67"/>
    <w:rsid w:val="00726F2F"/>
    <w:rsid w:val="00731379"/>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D06FE"/>
    <w:rsid w:val="007D08ED"/>
    <w:rsid w:val="007D3219"/>
    <w:rsid w:val="007D35EF"/>
    <w:rsid w:val="007D42EC"/>
    <w:rsid w:val="007D4450"/>
    <w:rsid w:val="007D590B"/>
    <w:rsid w:val="007D67D4"/>
    <w:rsid w:val="007E0CF3"/>
    <w:rsid w:val="007E21E3"/>
    <w:rsid w:val="007E2FF9"/>
    <w:rsid w:val="007E38C9"/>
    <w:rsid w:val="007E58C6"/>
    <w:rsid w:val="007E740F"/>
    <w:rsid w:val="007F5146"/>
    <w:rsid w:val="007F5FDB"/>
    <w:rsid w:val="007F7155"/>
    <w:rsid w:val="008047A7"/>
    <w:rsid w:val="0080519C"/>
    <w:rsid w:val="0080709C"/>
    <w:rsid w:val="00807C12"/>
    <w:rsid w:val="00811BEC"/>
    <w:rsid w:val="008145DE"/>
    <w:rsid w:val="00815259"/>
    <w:rsid w:val="00816560"/>
    <w:rsid w:val="008177AA"/>
    <w:rsid w:val="008207BB"/>
    <w:rsid w:val="00821196"/>
    <w:rsid w:val="00822076"/>
    <w:rsid w:val="00822DB9"/>
    <w:rsid w:val="00825457"/>
    <w:rsid w:val="00826360"/>
    <w:rsid w:val="00827600"/>
    <w:rsid w:val="00830F5D"/>
    <w:rsid w:val="0083140E"/>
    <w:rsid w:val="00831970"/>
    <w:rsid w:val="00832F02"/>
    <w:rsid w:val="008343B6"/>
    <w:rsid w:val="0083522E"/>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61B6"/>
    <w:rsid w:val="00887334"/>
    <w:rsid w:val="00890AC2"/>
    <w:rsid w:val="00891042"/>
    <w:rsid w:val="00892193"/>
    <w:rsid w:val="00893BD5"/>
    <w:rsid w:val="00894052"/>
    <w:rsid w:val="008954D6"/>
    <w:rsid w:val="00895945"/>
    <w:rsid w:val="008A0A87"/>
    <w:rsid w:val="008A4133"/>
    <w:rsid w:val="008A5D23"/>
    <w:rsid w:val="008A6675"/>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33F5"/>
    <w:rsid w:val="008D44E6"/>
    <w:rsid w:val="008D5286"/>
    <w:rsid w:val="008E3597"/>
    <w:rsid w:val="008E3E5A"/>
    <w:rsid w:val="008E4F1E"/>
    <w:rsid w:val="008E574D"/>
    <w:rsid w:val="008F0B2D"/>
    <w:rsid w:val="008F0B9E"/>
    <w:rsid w:val="008F13C0"/>
    <w:rsid w:val="008F1D70"/>
    <w:rsid w:val="008F1ECB"/>
    <w:rsid w:val="008F27A2"/>
    <w:rsid w:val="008F2CC1"/>
    <w:rsid w:val="008F3D5D"/>
    <w:rsid w:val="008F438B"/>
    <w:rsid w:val="008F687A"/>
    <w:rsid w:val="008F7470"/>
    <w:rsid w:val="00900771"/>
    <w:rsid w:val="0090110B"/>
    <w:rsid w:val="009019E1"/>
    <w:rsid w:val="00901C60"/>
    <w:rsid w:val="00901D5C"/>
    <w:rsid w:val="00901F06"/>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6555"/>
    <w:rsid w:val="00936D5E"/>
    <w:rsid w:val="00937B99"/>
    <w:rsid w:val="009402EF"/>
    <w:rsid w:val="009404B1"/>
    <w:rsid w:val="009430A8"/>
    <w:rsid w:val="009451D4"/>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7C"/>
    <w:rsid w:val="009708CB"/>
    <w:rsid w:val="00971DC8"/>
    <w:rsid w:val="00974B83"/>
    <w:rsid w:val="0097566D"/>
    <w:rsid w:val="00977363"/>
    <w:rsid w:val="00977D52"/>
    <w:rsid w:val="00985810"/>
    <w:rsid w:val="00985890"/>
    <w:rsid w:val="00985B75"/>
    <w:rsid w:val="009862E6"/>
    <w:rsid w:val="009904EE"/>
    <w:rsid w:val="009917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7A08"/>
    <w:rsid w:val="009C2FE4"/>
    <w:rsid w:val="009C3028"/>
    <w:rsid w:val="009C322D"/>
    <w:rsid w:val="009C4C08"/>
    <w:rsid w:val="009C7BFD"/>
    <w:rsid w:val="009D05FE"/>
    <w:rsid w:val="009D08A1"/>
    <w:rsid w:val="009D2813"/>
    <w:rsid w:val="009D28B4"/>
    <w:rsid w:val="009D2BF6"/>
    <w:rsid w:val="009D4018"/>
    <w:rsid w:val="009D5073"/>
    <w:rsid w:val="009E02C7"/>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F77"/>
    <w:rsid w:val="00A03167"/>
    <w:rsid w:val="00A03B9C"/>
    <w:rsid w:val="00A041D4"/>
    <w:rsid w:val="00A052E6"/>
    <w:rsid w:val="00A065EF"/>
    <w:rsid w:val="00A0765B"/>
    <w:rsid w:val="00A140B1"/>
    <w:rsid w:val="00A169D4"/>
    <w:rsid w:val="00A17A2B"/>
    <w:rsid w:val="00A24DF4"/>
    <w:rsid w:val="00A25AE6"/>
    <w:rsid w:val="00A267A5"/>
    <w:rsid w:val="00A27944"/>
    <w:rsid w:val="00A31BF7"/>
    <w:rsid w:val="00A324A4"/>
    <w:rsid w:val="00A349FC"/>
    <w:rsid w:val="00A3534A"/>
    <w:rsid w:val="00A35DFA"/>
    <w:rsid w:val="00A368EE"/>
    <w:rsid w:val="00A37798"/>
    <w:rsid w:val="00A37B84"/>
    <w:rsid w:val="00A40276"/>
    <w:rsid w:val="00A417EB"/>
    <w:rsid w:val="00A45A8E"/>
    <w:rsid w:val="00A46038"/>
    <w:rsid w:val="00A46208"/>
    <w:rsid w:val="00A46FCB"/>
    <w:rsid w:val="00A47875"/>
    <w:rsid w:val="00A5069F"/>
    <w:rsid w:val="00A51D47"/>
    <w:rsid w:val="00A54628"/>
    <w:rsid w:val="00A55B09"/>
    <w:rsid w:val="00A57FD8"/>
    <w:rsid w:val="00A61347"/>
    <w:rsid w:val="00A61BB6"/>
    <w:rsid w:val="00A637E4"/>
    <w:rsid w:val="00A63FCF"/>
    <w:rsid w:val="00A65CF8"/>
    <w:rsid w:val="00A66075"/>
    <w:rsid w:val="00A66A56"/>
    <w:rsid w:val="00A66B30"/>
    <w:rsid w:val="00A66BB0"/>
    <w:rsid w:val="00A70C6E"/>
    <w:rsid w:val="00A7101C"/>
    <w:rsid w:val="00A71D1F"/>
    <w:rsid w:val="00A73200"/>
    <w:rsid w:val="00A7337A"/>
    <w:rsid w:val="00A735F7"/>
    <w:rsid w:val="00A73A4B"/>
    <w:rsid w:val="00A745ED"/>
    <w:rsid w:val="00A74CF6"/>
    <w:rsid w:val="00A81225"/>
    <w:rsid w:val="00A8184C"/>
    <w:rsid w:val="00A81BE3"/>
    <w:rsid w:val="00A82284"/>
    <w:rsid w:val="00A86A90"/>
    <w:rsid w:val="00A86C23"/>
    <w:rsid w:val="00A9225B"/>
    <w:rsid w:val="00A931F4"/>
    <w:rsid w:val="00A94458"/>
    <w:rsid w:val="00A95109"/>
    <w:rsid w:val="00A951B7"/>
    <w:rsid w:val="00A97286"/>
    <w:rsid w:val="00AA0AA2"/>
    <w:rsid w:val="00AA2A2B"/>
    <w:rsid w:val="00AA30D0"/>
    <w:rsid w:val="00AA3C9A"/>
    <w:rsid w:val="00AA4343"/>
    <w:rsid w:val="00AA52DD"/>
    <w:rsid w:val="00AA7D4B"/>
    <w:rsid w:val="00AB277A"/>
    <w:rsid w:val="00AB2A6D"/>
    <w:rsid w:val="00AB5686"/>
    <w:rsid w:val="00AC2B4E"/>
    <w:rsid w:val="00AD029F"/>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B026B3"/>
    <w:rsid w:val="00B04824"/>
    <w:rsid w:val="00B0533D"/>
    <w:rsid w:val="00B06287"/>
    <w:rsid w:val="00B06288"/>
    <w:rsid w:val="00B079D4"/>
    <w:rsid w:val="00B11931"/>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287E"/>
    <w:rsid w:val="00B7520C"/>
    <w:rsid w:val="00B765D3"/>
    <w:rsid w:val="00B80780"/>
    <w:rsid w:val="00B835D2"/>
    <w:rsid w:val="00B837FC"/>
    <w:rsid w:val="00B83AA1"/>
    <w:rsid w:val="00B84ED2"/>
    <w:rsid w:val="00B85F39"/>
    <w:rsid w:val="00B86331"/>
    <w:rsid w:val="00B92FCC"/>
    <w:rsid w:val="00B93A53"/>
    <w:rsid w:val="00B96052"/>
    <w:rsid w:val="00B960AD"/>
    <w:rsid w:val="00B963CF"/>
    <w:rsid w:val="00B9714E"/>
    <w:rsid w:val="00B978FE"/>
    <w:rsid w:val="00B97CC9"/>
    <w:rsid w:val="00BA1A56"/>
    <w:rsid w:val="00BA2D31"/>
    <w:rsid w:val="00BA2DD1"/>
    <w:rsid w:val="00BA4273"/>
    <w:rsid w:val="00BA7998"/>
    <w:rsid w:val="00BB1802"/>
    <w:rsid w:val="00BB5187"/>
    <w:rsid w:val="00BB55A6"/>
    <w:rsid w:val="00BC28C2"/>
    <w:rsid w:val="00BC2AD1"/>
    <w:rsid w:val="00BC5A5D"/>
    <w:rsid w:val="00BC625B"/>
    <w:rsid w:val="00BC65D5"/>
    <w:rsid w:val="00BD0D63"/>
    <w:rsid w:val="00BD21F0"/>
    <w:rsid w:val="00BD592E"/>
    <w:rsid w:val="00BD5A53"/>
    <w:rsid w:val="00BD718A"/>
    <w:rsid w:val="00BE03C3"/>
    <w:rsid w:val="00BE0AA6"/>
    <w:rsid w:val="00BE2404"/>
    <w:rsid w:val="00BE29CE"/>
    <w:rsid w:val="00BE5185"/>
    <w:rsid w:val="00BE5D87"/>
    <w:rsid w:val="00BE6ADF"/>
    <w:rsid w:val="00BE7F48"/>
    <w:rsid w:val="00BF0588"/>
    <w:rsid w:val="00BF1E33"/>
    <w:rsid w:val="00BF312A"/>
    <w:rsid w:val="00BF550D"/>
    <w:rsid w:val="00BF611D"/>
    <w:rsid w:val="00BF63C6"/>
    <w:rsid w:val="00BF672F"/>
    <w:rsid w:val="00BF7755"/>
    <w:rsid w:val="00C00EE1"/>
    <w:rsid w:val="00C02EF2"/>
    <w:rsid w:val="00C03CAF"/>
    <w:rsid w:val="00C04D2F"/>
    <w:rsid w:val="00C064FB"/>
    <w:rsid w:val="00C07088"/>
    <w:rsid w:val="00C106CE"/>
    <w:rsid w:val="00C1083E"/>
    <w:rsid w:val="00C10F9B"/>
    <w:rsid w:val="00C1104D"/>
    <w:rsid w:val="00C13692"/>
    <w:rsid w:val="00C13F96"/>
    <w:rsid w:val="00C151D7"/>
    <w:rsid w:val="00C155A5"/>
    <w:rsid w:val="00C164FE"/>
    <w:rsid w:val="00C2009D"/>
    <w:rsid w:val="00C20149"/>
    <w:rsid w:val="00C20F94"/>
    <w:rsid w:val="00C21365"/>
    <w:rsid w:val="00C22CAA"/>
    <w:rsid w:val="00C230C1"/>
    <w:rsid w:val="00C2474C"/>
    <w:rsid w:val="00C24BC3"/>
    <w:rsid w:val="00C27548"/>
    <w:rsid w:val="00C30F94"/>
    <w:rsid w:val="00C310FD"/>
    <w:rsid w:val="00C33A46"/>
    <w:rsid w:val="00C342A2"/>
    <w:rsid w:val="00C34E44"/>
    <w:rsid w:val="00C37418"/>
    <w:rsid w:val="00C408BE"/>
    <w:rsid w:val="00C44688"/>
    <w:rsid w:val="00C45B6D"/>
    <w:rsid w:val="00C45D94"/>
    <w:rsid w:val="00C45E71"/>
    <w:rsid w:val="00C45F30"/>
    <w:rsid w:val="00C47770"/>
    <w:rsid w:val="00C50237"/>
    <w:rsid w:val="00C502A6"/>
    <w:rsid w:val="00C539D2"/>
    <w:rsid w:val="00C55D45"/>
    <w:rsid w:val="00C56E72"/>
    <w:rsid w:val="00C621D2"/>
    <w:rsid w:val="00C6474B"/>
    <w:rsid w:val="00C65FD6"/>
    <w:rsid w:val="00C662DC"/>
    <w:rsid w:val="00C6648C"/>
    <w:rsid w:val="00C708D3"/>
    <w:rsid w:val="00C70CD3"/>
    <w:rsid w:val="00C71462"/>
    <w:rsid w:val="00C74550"/>
    <w:rsid w:val="00C74FA8"/>
    <w:rsid w:val="00C8011C"/>
    <w:rsid w:val="00C82106"/>
    <w:rsid w:val="00C8254D"/>
    <w:rsid w:val="00C839D3"/>
    <w:rsid w:val="00C86DCD"/>
    <w:rsid w:val="00C909B6"/>
    <w:rsid w:val="00C90BCC"/>
    <w:rsid w:val="00C90E6A"/>
    <w:rsid w:val="00C92AA8"/>
    <w:rsid w:val="00C93E86"/>
    <w:rsid w:val="00C95A0C"/>
    <w:rsid w:val="00C95E79"/>
    <w:rsid w:val="00C97ED4"/>
    <w:rsid w:val="00CA1BB7"/>
    <w:rsid w:val="00CA1EC4"/>
    <w:rsid w:val="00CA3139"/>
    <w:rsid w:val="00CA4C0C"/>
    <w:rsid w:val="00CB0C21"/>
    <w:rsid w:val="00CB195C"/>
    <w:rsid w:val="00CC1218"/>
    <w:rsid w:val="00CC1C55"/>
    <w:rsid w:val="00CC2D75"/>
    <w:rsid w:val="00CC367E"/>
    <w:rsid w:val="00CC3CC9"/>
    <w:rsid w:val="00CC3E12"/>
    <w:rsid w:val="00CC5A41"/>
    <w:rsid w:val="00CC612F"/>
    <w:rsid w:val="00CC64F8"/>
    <w:rsid w:val="00CC72A9"/>
    <w:rsid w:val="00CD0995"/>
    <w:rsid w:val="00CD1677"/>
    <w:rsid w:val="00CD179A"/>
    <w:rsid w:val="00CD1C0D"/>
    <w:rsid w:val="00CD2843"/>
    <w:rsid w:val="00CD3780"/>
    <w:rsid w:val="00CD42C3"/>
    <w:rsid w:val="00CD5600"/>
    <w:rsid w:val="00CD72BF"/>
    <w:rsid w:val="00CE110F"/>
    <w:rsid w:val="00CE1481"/>
    <w:rsid w:val="00CE2C09"/>
    <w:rsid w:val="00CE2F36"/>
    <w:rsid w:val="00CE3691"/>
    <w:rsid w:val="00CE3AD1"/>
    <w:rsid w:val="00CE66B9"/>
    <w:rsid w:val="00CE70DB"/>
    <w:rsid w:val="00CF01EA"/>
    <w:rsid w:val="00CF0E8C"/>
    <w:rsid w:val="00CF17B8"/>
    <w:rsid w:val="00CF2B02"/>
    <w:rsid w:val="00CF3708"/>
    <w:rsid w:val="00CF4F3A"/>
    <w:rsid w:val="00CF7C82"/>
    <w:rsid w:val="00D00646"/>
    <w:rsid w:val="00D00936"/>
    <w:rsid w:val="00D014EC"/>
    <w:rsid w:val="00D01758"/>
    <w:rsid w:val="00D0229B"/>
    <w:rsid w:val="00D03748"/>
    <w:rsid w:val="00D1083F"/>
    <w:rsid w:val="00D11BBC"/>
    <w:rsid w:val="00D150A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56E8"/>
    <w:rsid w:val="00D46471"/>
    <w:rsid w:val="00D46E8B"/>
    <w:rsid w:val="00D50D6E"/>
    <w:rsid w:val="00D50FEC"/>
    <w:rsid w:val="00D524B1"/>
    <w:rsid w:val="00D53193"/>
    <w:rsid w:val="00D53B7F"/>
    <w:rsid w:val="00D55681"/>
    <w:rsid w:val="00D600D7"/>
    <w:rsid w:val="00D604BE"/>
    <w:rsid w:val="00D60CA9"/>
    <w:rsid w:val="00D62F9E"/>
    <w:rsid w:val="00D63668"/>
    <w:rsid w:val="00D63C68"/>
    <w:rsid w:val="00D64573"/>
    <w:rsid w:val="00D65357"/>
    <w:rsid w:val="00D66B2D"/>
    <w:rsid w:val="00D67C3B"/>
    <w:rsid w:val="00D70089"/>
    <w:rsid w:val="00D71634"/>
    <w:rsid w:val="00D733D8"/>
    <w:rsid w:val="00D806F7"/>
    <w:rsid w:val="00D83E1F"/>
    <w:rsid w:val="00D91ECA"/>
    <w:rsid w:val="00D9394A"/>
    <w:rsid w:val="00D94B3E"/>
    <w:rsid w:val="00D96589"/>
    <w:rsid w:val="00D9667B"/>
    <w:rsid w:val="00D96C1E"/>
    <w:rsid w:val="00DA0565"/>
    <w:rsid w:val="00DA165E"/>
    <w:rsid w:val="00DA39E0"/>
    <w:rsid w:val="00DA3F28"/>
    <w:rsid w:val="00DA6D7B"/>
    <w:rsid w:val="00DA6E26"/>
    <w:rsid w:val="00DB10E7"/>
    <w:rsid w:val="00DB2F6E"/>
    <w:rsid w:val="00DB3845"/>
    <w:rsid w:val="00DB3D1D"/>
    <w:rsid w:val="00DB7C50"/>
    <w:rsid w:val="00DC6CD9"/>
    <w:rsid w:val="00DD1D11"/>
    <w:rsid w:val="00DD407F"/>
    <w:rsid w:val="00DD428B"/>
    <w:rsid w:val="00DD4AB7"/>
    <w:rsid w:val="00DD4BFF"/>
    <w:rsid w:val="00DD5A3A"/>
    <w:rsid w:val="00DD7003"/>
    <w:rsid w:val="00DE02D8"/>
    <w:rsid w:val="00DE09D0"/>
    <w:rsid w:val="00DE1133"/>
    <w:rsid w:val="00DE1E17"/>
    <w:rsid w:val="00DE4455"/>
    <w:rsid w:val="00DE741E"/>
    <w:rsid w:val="00DF04FD"/>
    <w:rsid w:val="00DF09C9"/>
    <w:rsid w:val="00DF24A6"/>
    <w:rsid w:val="00DF2F31"/>
    <w:rsid w:val="00DF2FF2"/>
    <w:rsid w:val="00DF33FB"/>
    <w:rsid w:val="00DF7101"/>
    <w:rsid w:val="00E00490"/>
    <w:rsid w:val="00E00B02"/>
    <w:rsid w:val="00E01FD2"/>
    <w:rsid w:val="00E024A3"/>
    <w:rsid w:val="00E028A2"/>
    <w:rsid w:val="00E0471F"/>
    <w:rsid w:val="00E05F34"/>
    <w:rsid w:val="00E0657A"/>
    <w:rsid w:val="00E06782"/>
    <w:rsid w:val="00E116C7"/>
    <w:rsid w:val="00E116E9"/>
    <w:rsid w:val="00E143AE"/>
    <w:rsid w:val="00E1559C"/>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75F"/>
    <w:rsid w:val="00E4094E"/>
    <w:rsid w:val="00E4095B"/>
    <w:rsid w:val="00E42E38"/>
    <w:rsid w:val="00E4694E"/>
    <w:rsid w:val="00E47DBD"/>
    <w:rsid w:val="00E51FB2"/>
    <w:rsid w:val="00E5217E"/>
    <w:rsid w:val="00E530DF"/>
    <w:rsid w:val="00E5396D"/>
    <w:rsid w:val="00E54BE5"/>
    <w:rsid w:val="00E54E45"/>
    <w:rsid w:val="00E56FC8"/>
    <w:rsid w:val="00E6106A"/>
    <w:rsid w:val="00E65298"/>
    <w:rsid w:val="00E655CE"/>
    <w:rsid w:val="00E66FF6"/>
    <w:rsid w:val="00E67D61"/>
    <w:rsid w:val="00E75D1F"/>
    <w:rsid w:val="00E76130"/>
    <w:rsid w:val="00E7781E"/>
    <w:rsid w:val="00E81016"/>
    <w:rsid w:val="00E8632C"/>
    <w:rsid w:val="00E878E3"/>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4C70"/>
    <w:rsid w:val="00EB5EB8"/>
    <w:rsid w:val="00EB685C"/>
    <w:rsid w:val="00EC3426"/>
    <w:rsid w:val="00EC4DE7"/>
    <w:rsid w:val="00EC630B"/>
    <w:rsid w:val="00ED54FA"/>
    <w:rsid w:val="00EE0EBF"/>
    <w:rsid w:val="00EE3621"/>
    <w:rsid w:val="00EE390A"/>
    <w:rsid w:val="00EE4446"/>
    <w:rsid w:val="00EE5786"/>
    <w:rsid w:val="00EE5BFF"/>
    <w:rsid w:val="00EE6AE8"/>
    <w:rsid w:val="00EE6BFD"/>
    <w:rsid w:val="00EE6C41"/>
    <w:rsid w:val="00EF0269"/>
    <w:rsid w:val="00EF1C5E"/>
    <w:rsid w:val="00EF22BA"/>
    <w:rsid w:val="00EF23BD"/>
    <w:rsid w:val="00EF25BE"/>
    <w:rsid w:val="00EF3579"/>
    <w:rsid w:val="00EF3F62"/>
    <w:rsid w:val="00EF4EDC"/>
    <w:rsid w:val="00EF6098"/>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81F"/>
    <w:rsid w:val="00F26561"/>
    <w:rsid w:val="00F267B8"/>
    <w:rsid w:val="00F27911"/>
    <w:rsid w:val="00F27DDC"/>
    <w:rsid w:val="00F31776"/>
    <w:rsid w:val="00F32F02"/>
    <w:rsid w:val="00F34374"/>
    <w:rsid w:val="00F370C7"/>
    <w:rsid w:val="00F40690"/>
    <w:rsid w:val="00F415A6"/>
    <w:rsid w:val="00F4298B"/>
    <w:rsid w:val="00F42CD1"/>
    <w:rsid w:val="00F4307C"/>
    <w:rsid w:val="00F43E14"/>
    <w:rsid w:val="00F45013"/>
    <w:rsid w:val="00F4523F"/>
    <w:rsid w:val="00F45DE2"/>
    <w:rsid w:val="00F50A99"/>
    <w:rsid w:val="00F510E8"/>
    <w:rsid w:val="00F54AA2"/>
    <w:rsid w:val="00F55002"/>
    <w:rsid w:val="00F569DB"/>
    <w:rsid w:val="00F57AA2"/>
    <w:rsid w:val="00F6086D"/>
    <w:rsid w:val="00F62421"/>
    <w:rsid w:val="00F651D6"/>
    <w:rsid w:val="00F67F28"/>
    <w:rsid w:val="00F71298"/>
    <w:rsid w:val="00F7345D"/>
    <w:rsid w:val="00F807DD"/>
    <w:rsid w:val="00F82D9B"/>
    <w:rsid w:val="00F84B75"/>
    <w:rsid w:val="00F85769"/>
    <w:rsid w:val="00F864AE"/>
    <w:rsid w:val="00F87344"/>
    <w:rsid w:val="00F8790C"/>
    <w:rsid w:val="00F9150D"/>
    <w:rsid w:val="00F91972"/>
    <w:rsid w:val="00F93A6A"/>
    <w:rsid w:val="00F94F95"/>
    <w:rsid w:val="00F95AC4"/>
    <w:rsid w:val="00F96E16"/>
    <w:rsid w:val="00F9715E"/>
    <w:rsid w:val="00FA166F"/>
    <w:rsid w:val="00FA20DF"/>
    <w:rsid w:val="00FA3610"/>
    <w:rsid w:val="00FA4BF1"/>
    <w:rsid w:val="00FA5807"/>
    <w:rsid w:val="00FA5EA8"/>
    <w:rsid w:val="00FB0F51"/>
    <w:rsid w:val="00FB1D77"/>
    <w:rsid w:val="00FB2EB8"/>
    <w:rsid w:val="00FB2F29"/>
    <w:rsid w:val="00FB48DD"/>
    <w:rsid w:val="00FB5C83"/>
    <w:rsid w:val="00FB743F"/>
    <w:rsid w:val="00FC0855"/>
    <w:rsid w:val="00FC18F7"/>
    <w:rsid w:val="00FC3D2D"/>
    <w:rsid w:val="00FC4AB0"/>
    <w:rsid w:val="00FC6428"/>
    <w:rsid w:val="00FC78BF"/>
    <w:rsid w:val="00FD6CEE"/>
    <w:rsid w:val="00FD6D93"/>
    <w:rsid w:val="00FE0B52"/>
    <w:rsid w:val="00FE0B9A"/>
    <w:rsid w:val="00FE154C"/>
    <w:rsid w:val="00FE26FD"/>
    <w:rsid w:val="00FE48A6"/>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28230A"/>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5697"/>
    <w:rPr>
      <w:lang w:eastAsia="es-ES"/>
    </w:rPr>
  </w:style>
  <w:style w:type="paragraph" w:styleId="Ttulo1">
    <w:name w:val="heading 1"/>
    <w:basedOn w:val="Normal"/>
    <w:next w:val="Normal"/>
    <w:link w:val="Ttulo1Car"/>
    <w:qFormat/>
    <w:rsid w:val="0061363A"/>
    <w:pPr>
      <w:keepNext/>
      <w:tabs>
        <w:tab w:val="left" w:pos="-720"/>
        <w:tab w:val="left" w:pos="0"/>
        <w:tab w:val="left" w:pos="720"/>
      </w:tabs>
      <w:suppressAutoHyphens/>
      <w:jc w:val="both"/>
      <w:outlineLvl w:val="0"/>
    </w:pPr>
    <w:rPr>
      <w:rFonts w:ascii="Arial Narrow" w:hAnsi="Arial Narrow"/>
      <w:b/>
      <w:color w:val="000080"/>
      <w:spacing w:val="-3"/>
      <w:sz w:val="24"/>
      <w:lang w:val="es-ES_tradnl"/>
    </w:rPr>
  </w:style>
  <w:style w:type="paragraph" w:styleId="Ttulo2">
    <w:name w:val="heading 2"/>
    <w:basedOn w:val="Normal"/>
    <w:next w:val="Normal"/>
    <w:link w:val="Ttulo2Car"/>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link w:val="Ttulo3Car"/>
    <w:uiPriority w:val="99"/>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rsid w:val="00242BBF"/>
    <w:pPr>
      <w:tabs>
        <w:tab w:val="center" w:pos="4252"/>
        <w:tab w:val="right" w:pos="8504"/>
      </w:tabs>
    </w:pPr>
    <w:rPr>
      <w:rFonts w:ascii="Arial Narrow" w:hAnsi="Arial Narrow"/>
      <w:color w:val="000080"/>
      <w:sz w:val="24"/>
    </w:rPr>
  </w:style>
  <w:style w:type="character" w:styleId="Hipervnculo">
    <w:name w:val="Hyperlink"/>
    <w:uiPriority w:val="99"/>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customStyle="1" w:styleId="Ttulo1Car">
    <w:name w:val="Título 1 Car"/>
    <w:basedOn w:val="Fuentedeprrafopredeter"/>
    <w:link w:val="Ttulo1"/>
    <w:rsid w:val="0061363A"/>
    <w:rPr>
      <w:rFonts w:ascii="Arial Narrow" w:hAnsi="Arial Narrow"/>
      <w:b/>
      <w:color w:val="000080"/>
      <w:spacing w:val="-3"/>
      <w:sz w:val="24"/>
      <w:lang w:val="es-ES_tradnl" w:eastAsia="es-ES"/>
    </w:rPr>
  </w:style>
  <w:style w:type="character" w:customStyle="1" w:styleId="Ttulo3Car">
    <w:name w:val="Título 3 Car"/>
    <w:basedOn w:val="Fuentedeprrafopredeter"/>
    <w:link w:val="Ttulo3"/>
    <w:uiPriority w:val="99"/>
    <w:rsid w:val="0061363A"/>
    <w:rPr>
      <w:rFonts w:ascii="Arial" w:hAnsi="Arial" w:cs="Arial"/>
      <w:b/>
      <w:bCs/>
      <w:sz w:val="26"/>
      <w:szCs w:val="26"/>
      <w:lang w:eastAsia="es-ES"/>
    </w:rPr>
  </w:style>
  <w:style w:type="character" w:customStyle="1" w:styleId="Ttulo2Car">
    <w:name w:val="Título 2 Car"/>
    <w:basedOn w:val="Fuentedeprrafopredeter"/>
    <w:link w:val="Ttulo2"/>
    <w:rsid w:val="0061363A"/>
    <w:rPr>
      <w:rFonts w:ascii="Arial Narrow" w:hAnsi="Arial Narrow"/>
      <w:color w:val="000080"/>
      <w:spacing w:val="-3"/>
      <w:sz w:val="24"/>
      <w:lang w:eastAsia="es-ES"/>
    </w:rPr>
  </w:style>
  <w:style w:type="paragraph" w:customStyle="1" w:styleId="NormalArial11">
    <w:name w:val="Normal Arial 11"/>
    <w:basedOn w:val="Normal"/>
    <w:rsid w:val="0061363A"/>
    <w:pPr>
      <w:jc w:val="both"/>
    </w:pPr>
    <w:rPr>
      <w:rFonts w:ascii="Arial" w:hAnsi="Arial" w:cs="Arial"/>
      <w:sz w:val="22"/>
      <w:szCs w:val="22"/>
      <w:lang w:eastAsia="en-US" w:bidi="en-US"/>
    </w:rPr>
  </w:style>
  <w:style w:type="paragraph" w:styleId="Textoindependiente3">
    <w:name w:val="Body Text 3"/>
    <w:basedOn w:val="Normal"/>
    <w:link w:val="Textoindependiente3Car"/>
    <w:rsid w:val="0061363A"/>
    <w:pPr>
      <w:spacing w:after="120"/>
    </w:pPr>
    <w:rPr>
      <w:sz w:val="16"/>
      <w:szCs w:val="16"/>
    </w:rPr>
  </w:style>
  <w:style w:type="character" w:customStyle="1" w:styleId="Textoindependiente3Car">
    <w:name w:val="Texto independiente 3 Car"/>
    <w:basedOn w:val="Fuentedeprrafopredeter"/>
    <w:link w:val="Textoindependiente3"/>
    <w:rsid w:val="0061363A"/>
    <w:rPr>
      <w:sz w:val="16"/>
      <w:szCs w:val="16"/>
      <w:lang w:eastAsia="es-ES"/>
    </w:rPr>
  </w:style>
  <w:style w:type="paragraph" w:styleId="Sangradetextonormal">
    <w:name w:val="Body Text Indent"/>
    <w:basedOn w:val="Normal"/>
    <w:link w:val="SangradetextonormalCar"/>
    <w:rsid w:val="0061363A"/>
    <w:pPr>
      <w:spacing w:after="120"/>
      <w:ind w:left="283"/>
    </w:pPr>
  </w:style>
  <w:style w:type="character" w:customStyle="1" w:styleId="SangradetextonormalCar">
    <w:name w:val="Sangría de texto normal Car"/>
    <w:basedOn w:val="Fuentedeprrafopredeter"/>
    <w:link w:val="Sangradetextonormal"/>
    <w:rsid w:val="0061363A"/>
    <w:rPr>
      <w:lang w:eastAsia="es-ES"/>
    </w:rPr>
  </w:style>
  <w:style w:type="paragraph" w:customStyle="1" w:styleId="Default">
    <w:name w:val="Default"/>
    <w:rsid w:val="0061363A"/>
    <w:pPr>
      <w:autoSpaceDE w:val="0"/>
      <w:autoSpaceDN w:val="0"/>
      <w:adjustRightInd w:val="0"/>
    </w:pPr>
    <w:rPr>
      <w:rFonts w:ascii="Arial" w:eastAsia="Calibri" w:hAnsi="Arial" w:cs="Arial"/>
      <w:color w:val="000000"/>
      <w:sz w:val="24"/>
      <w:szCs w:val="24"/>
      <w:lang w:val="es-MX" w:eastAsia="en-US"/>
    </w:rPr>
  </w:style>
  <w:style w:type="paragraph" w:styleId="Subttulo">
    <w:name w:val="Subtitle"/>
    <w:basedOn w:val="Normal"/>
    <w:next w:val="Normal"/>
    <w:link w:val="SubttuloCar"/>
    <w:qFormat/>
    <w:rsid w:val="0061363A"/>
    <w:pPr>
      <w:spacing w:after="60"/>
      <w:jc w:val="center"/>
      <w:outlineLvl w:val="1"/>
    </w:pPr>
    <w:rPr>
      <w:rFonts w:ascii="Cambria" w:hAnsi="Cambria"/>
      <w:sz w:val="24"/>
      <w:szCs w:val="24"/>
    </w:rPr>
  </w:style>
  <w:style w:type="character" w:customStyle="1" w:styleId="SubttuloCar">
    <w:name w:val="Subtítulo Car"/>
    <w:basedOn w:val="Fuentedeprrafopredeter"/>
    <w:link w:val="Subttulo"/>
    <w:rsid w:val="0061363A"/>
    <w:rPr>
      <w:rFonts w:ascii="Cambria" w:hAnsi="Cambria"/>
      <w:sz w:val="24"/>
      <w:szCs w:val="24"/>
      <w:lang w:eastAsia="es-ES"/>
    </w:rPr>
  </w:style>
  <w:style w:type="numbering" w:customStyle="1" w:styleId="Sinlista1">
    <w:name w:val="Sin lista1"/>
    <w:next w:val="Sinlista"/>
    <w:uiPriority w:val="99"/>
    <w:semiHidden/>
    <w:unhideWhenUsed/>
    <w:rsid w:val="0061363A"/>
  </w:style>
  <w:style w:type="paragraph" w:customStyle="1" w:styleId="Piedepgina1">
    <w:name w:val="Pie de página1"/>
    <w:basedOn w:val="Normal"/>
    <w:next w:val="Piedepgina"/>
    <w:uiPriority w:val="99"/>
    <w:unhideWhenUsed/>
    <w:rsid w:val="000F36DD"/>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91C15-2C0E-44C0-A747-AEE964678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12</Pages>
  <Words>2957</Words>
  <Characters>16268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29</cp:revision>
  <cp:lastPrinted>2020-07-28T16:37:00Z</cp:lastPrinted>
  <dcterms:created xsi:type="dcterms:W3CDTF">2020-07-28T16:37:00Z</dcterms:created>
  <dcterms:modified xsi:type="dcterms:W3CDTF">2021-11-04T21:49:00Z</dcterms:modified>
</cp:coreProperties>
</file>