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734E5" w14:textId="5D349D3D" w:rsidR="00390568" w:rsidRPr="00D94326" w:rsidRDefault="00390568" w:rsidP="00E51A39">
      <w:pPr>
        <w:tabs>
          <w:tab w:val="left" w:pos="2238"/>
          <w:tab w:val="center" w:pos="4703"/>
        </w:tabs>
        <w:spacing w:after="0" w:line="240" w:lineRule="auto"/>
        <w:jc w:val="center"/>
        <w:rPr>
          <w:rFonts w:ascii="Arial" w:hAnsi="Arial" w:cs="Arial"/>
          <w:b/>
          <w:sz w:val="24"/>
          <w:szCs w:val="24"/>
          <w:lang w:val="es-MX"/>
        </w:rPr>
      </w:pPr>
      <w:r w:rsidRPr="00D94326">
        <w:rPr>
          <w:rFonts w:ascii="Arial" w:hAnsi="Arial" w:cs="Arial"/>
          <w:b/>
          <w:sz w:val="24"/>
          <w:szCs w:val="24"/>
          <w:lang w:val="es-MX"/>
        </w:rPr>
        <w:t xml:space="preserve">REGLAMENTO INTERNO DEL </w:t>
      </w:r>
      <w:r w:rsidR="00D94326" w:rsidRPr="00D94326">
        <w:rPr>
          <w:rFonts w:ascii="Arial" w:hAnsi="Arial" w:cs="Arial"/>
          <w:b/>
          <w:sz w:val="24"/>
          <w:szCs w:val="24"/>
          <w:lang w:val="es-MX"/>
        </w:rPr>
        <w:t>COMITÉ</w:t>
      </w:r>
      <w:r w:rsidR="00765592" w:rsidRPr="00D94326">
        <w:rPr>
          <w:rFonts w:ascii="Arial" w:hAnsi="Arial" w:cs="Arial"/>
          <w:b/>
          <w:sz w:val="24"/>
          <w:szCs w:val="24"/>
          <w:lang w:val="es-MX"/>
        </w:rPr>
        <w:t xml:space="preserve"> AUXILIAR DE ADMISIÓN</w:t>
      </w:r>
    </w:p>
    <w:p w14:paraId="6B64ED76" w14:textId="59EEC8C0" w:rsidR="00390568" w:rsidRPr="00D94326" w:rsidRDefault="00390568" w:rsidP="00E51A39">
      <w:pPr>
        <w:spacing w:after="0" w:line="240" w:lineRule="auto"/>
        <w:jc w:val="center"/>
        <w:rPr>
          <w:rFonts w:ascii="Arial" w:hAnsi="Arial" w:cs="Arial"/>
          <w:b/>
          <w:bCs/>
          <w:sz w:val="24"/>
          <w:szCs w:val="24"/>
        </w:rPr>
      </w:pPr>
      <w:r w:rsidRPr="00D94326">
        <w:rPr>
          <w:rFonts w:ascii="Arial" w:hAnsi="Arial" w:cs="Arial"/>
          <w:b/>
          <w:bCs/>
          <w:sz w:val="24"/>
          <w:szCs w:val="24"/>
        </w:rPr>
        <w:t>ACUERDO No ___ de ________, de 202</w:t>
      </w:r>
      <w:r w:rsidR="00170F82" w:rsidRPr="00D94326">
        <w:rPr>
          <w:rFonts w:ascii="Arial" w:hAnsi="Arial" w:cs="Arial"/>
          <w:b/>
          <w:bCs/>
          <w:sz w:val="24"/>
          <w:szCs w:val="24"/>
        </w:rPr>
        <w:t>1</w:t>
      </w:r>
    </w:p>
    <w:p w14:paraId="19F6B185" w14:textId="77777777" w:rsidR="00390568" w:rsidRPr="00D94326" w:rsidRDefault="00390568" w:rsidP="00E51A39">
      <w:pPr>
        <w:spacing w:after="0" w:line="240" w:lineRule="auto"/>
        <w:jc w:val="center"/>
        <w:rPr>
          <w:rFonts w:ascii="Arial" w:hAnsi="Arial" w:cs="Arial"/>
          <w:b/>
          <w:bCs/>
          <w:sz w:val="24"/>
          <w:szCs w:val="24"/>
        </w:rPr>
      </w:pPr>
    </w:p>
    <w:p w14:paraId="60F62BA8" w14:textId="1476A038" w:rsidR="00390568" w:rsidRPr="00D94326" w:rsidRDefault="00390568" w:rsidP="00E51A39">
      <w:pPr>
        <w:spacing w:after="0" w:line="240" w:lineRule="auto"/>
        <w:jc w:val="both"/>
        <w:rPr>
          <w:rFonts w:ascii="Arial" w:hAnsi="Arial" w:cs="Arial"/>
          <w:sz w:val="24"/>
          <w:szCs w:val="24"/>
        </w:rPr>
      </w:pPr>
      <w:r w:rsidRPr="00D94326">
        <w:rPr>
          <w:rFonts w:ascii="Arial" w:hAnsi="Arial" w:cs="Arial"/>
          <w:sz w:val="24"/>
          <w:szCs w:val="24"/>
        </w:rPr>
        <w:t xml:space="preserve">El Consejo de Administración de la Cooperativa de Ahorro y Crédito </w:t>
      </w:r>
      <w:r w:rsidR="00D94326" w:rsidRPr="00D94326">
        <w:rPr>
          <w:rFonts w:ascii="Arial" w:hAnsi="Arial" w:cs="Arial"/>
          <w:sz w:val="24"/>
          <w:szCs w:val="24"/>
        </w:rPr>
        <w:t>de Aipe – “</w:t>
      </w:r>
      <w:r w:rsidRPr="00D94326">
        <w:rPr>
          <w:rFonts w:ascii="Arial" w:hAnsi="Arial" w:cs="Arial"/>
          <w:sz w:val="24"/>
          <w:szCs w:val="24"/>
        </w:rPr>
        <w:t>COOPEAIPE</w:t>
      </w:r>
      <w:r w:rsidR="00D94326" w:rsidRPr="00D94326">
        <w:rPr>
          <w:rFonts w:ascii="Arial" w:hAnsi="Arial" w:cs="Arial"/>
          <w:sz w:val="24"/>
          <w:szCs w:val="24"/>
        </w:rPr>
        <w:t>”</w:t>
      </w:r>
      <w:r w:rsidRPr="00D94326">
        <w:rPr>
          <w:rFonts w:ascii="Arial" w:hAnsi="Arial" w:cs="Arial"/>
          <w:sz w:val="24"/>
          <w:szCs w:val="24"/>
        </w:rPr>
        <w:t>, en uso de sus facultades legales estatutarias, y</w:t>
      </w:r>
    </w:p>
    <w:p w14:paraId="5EF5BAB3" w14:textId="77777777" w:rsidR="00390568" w:rsidRPr="00D94326" w:rsidRDefault="00390568" w:rsidP="00E51A39">
      <w:pPr>
        <w:spacing w:after="0" w:line="240" w:lineRule="auto"/>
        <w:jc w:val="both"/>
        <w:rPr>
          <w:rFonts w:ascii="Arial" w:hAnsi="Arial" w:cs="Arial"/>
          <w:sz w:val="24"/>
          <w:szCs w:val="24"/>
        </w:rPr>
      </w:pPr>
    </w:p>
    <w:p w14:paraId="140849BC" w14:textId="77777777" w:rsidR="00390568" w:rsidRPr="00D94326" w:rsidRDefault="00390568" w:rsidP="00E51A39">
      <w:pPr>
        <w:spacing w:after="0" w:line="240" w:lineRule="auto"/>
        <w:jc w:val="center"/>
        <w:rPr>
          <w:rFonts w:ascii="Arial" w:eastAsia="Dotum" w:hAnsi="Arial" w:cs="Arial"/>
          <w:b/>
          <w:sz w:val="24"/>
          <w:szCs w:val="24"/>
        </w:rPr>
      </w:pPr>
      <w:r w:rsidRPr="00D94326">
        <w:rPr>
          <w:rFonts w:ascii="Arial" w:eastAsia="Dotum" w:hAnsi="Arial" w:cs="Arial"/>
          <w:b/>
          <w:sz w:val="24"/>
          <w:szCs w:val="24"/>
        </w:rPr>
        <w:t>CONSIDERANDO</w:t>
      </w:r>
    </w:p>
    <w:p w14:paraId="1D016992" w14:textId="77777777" w:rsidR="00390568" w:rsidRPr="00D94326" w:rsidRDefault="00390568" w:rsidP="00E51A39">
      <w:pPr>
        <w:spacing w:after="0" w:line="240" w:lineRule="auto"/>
        <w:jc w:val="center"/>
        <w:rPr>
          <w:rFonts w:ascii="Arial" w:hAnsi="Arial" w:cs="Arial"/>
          <w:sz w:val="24"/>
          <w:szCs w:val="24"/>
        </w:rPr>
      </w:pPr>
    </w:p>
    <w:p w14:paraId="4AD1E5FE" w14:textId="77777777" w:rsidR="00D94326" w:rsidRPr="00D94326" w:rsidRDefault="00390568" w:rsidP="00E51A39">
      <w:pPr>
        <w:numPr>
          <w:ilvl w:val="0"/>
          <w:numId w:val="10"/>
        </w:numPr>
        <w:tabs>
          <w:tab w:val="clear" w:pos="680"/>
        </w:tabs>
        <w:spacing w:after="0" w:line="240" w:lineRule="auto"/>
        <w:ind w:left="284" w:hanging="284"/>
        <w:jc w:val="both"/>
        <w:rPr>
          <w:rFonts w:ascii="Arial" w:eastAsia="Dotum" w:hAnsi="Arial" w:cs="Arial"/>
          <w:sz w:val="24"/>
          <w:szCs w:val="24"/>
        </w:rPr>
      </w:pPr>
      <w:r w:rsidRPr="00D94326">
        <w:rPr>
          <w:rFonts w:ascii="Arial" w:eastAsia="Dotum" w:hAnsi="Arial" w:cs="Arial"/>
          <w:sz w:val="24"/>
          <w:szCs w:val="24"/>
        </w:rPr>
        <w:t>Que, es deber del Consejo de Administración, como lo dispone la Ley y el Estatuto adoptar las normas y reglamentar los comités</w:t>
      </w:r>
      <w:r w:rsidR="00765592" w:rsidRPr="00D94326">
        <w:rPr>
          <w:rFonts w:ascii="Arial" w:eastAsia="Dotum" w:hAnsi="Arial" w:cs="Arial"/>
          <w:sz w:val="24"/>
          <w:szCs w:val="24"/>
        </w:rPr>
        <w:t xml:space="preserve"> </w:t>
      </w:r>
      <w:r w:rsidRPr="00D94326">
        <w:rPr>
          <w:rFonts w:ascii="Arial" w:eastAsia="Dotum" w:hAnsi="Arial" w:cs="Arial"/>
          <w:sz w:val="24"/>
          <w:szCs w:val="24"/>
        </w:rPr>
        <w:t>para garantizar el adecuado funcionamiento de la Cooperativa.</w:t>
      </w:r>
    </w:p>
    <w:p w14:paraId="04B32130" w14:textId="6284611E" w:rsidR="00D94326" w:rsidRPr="00D94326" w:rsidRDefault="00D94326" w:rsidP="00E51A39">
      <w:pPr>
        <w:numPr>
          <w:ilvl w:val="0"/>
          <w:numId w:val="10"/>
        </w:numPr>
        <w:tabs>
          <w:tab w:val="clear" w:pos="680"/>
        </w:tabs>
        <w:spacing w:after="0" w:line="240" w:lineRule="auto"/>
        <w:jc w:val="both"/>
        <w:rPr>
          <w:rFonts w:ascii="Arial" w:eastAsia="Dotum" w:hAnsi="Arial" w:cs="Arial"/>
          <w:sz w:val="24"/>
          <w:szCs w:val="24"/>
        </w:rPr>
      </w:pPr>
      <w:r w:rsidRPr="00D94326">
        <w:rPr>
          <w:rFonts w:ascii="Arial" w:eastAsia="Dotum" w:hAnsi="Arial" w:cs="Arial"/>
          <w:sz w:val="24"/>
          <w:szCs w:val="24"/>
        </w:rPr>
        <w:t xml:space="preserve">Que, según el estatuto de </w:t>
      </w:r>
      <w:r w:rsidRPr="00D94326">
        <w:rPr>
          <w:rFonts w:ascii="Arial" w:eastAsia="Dotum" w:hAnsi="Arial" w:cs="Arial"/>
          <w:sz w:val="24"/>
          <w:szCs w:val="24"/>
        </w:rPr>
        <w:t>la Cooperativa de Ahorro y Crédito de Aipe – “COOPEAIPE”</w:t>
      </w:r>
      <w:r w:rsidRPr="00D94326">
        <w:rPr>
          <w:rFonts w:ascii="Arial" w:eastAsia="Dotum" w:hAnsi="Arial" w:cs="Arial"/>
          <w:sz w:val="24"/>
          <w:szCs w:val="24"/>
        </w:rPr>
        <w:t xml:space="preserve"> </w:t>
      </w:r>
      <w:r>
        <w:rPr>
          <w:rFonts w:ascii="Arial" w:eastAsia="Dotum" w:hAnsi="Arial" w:cs="Arial"/>
          <w:sz w:val="24"/>
          <w:szCs w:val="24"/>
        </w:rPr>
        <w:t xml:space="preserve"> en el </w:t>
      </w:r>
      <w:r w:rsidRPr="00D94326">
        <w:rPr>
          <w:rFonts w:ascii="Arial" w:eastAsia="Dotum" w:hAnsi="Arial" w:cs="Arial"/>
          <w:sz w:val="24"/>
          <w:szCs w:val="24"/>
        </w:rPr>
        <w:t>CAPÍTULO III</w:t>
      </w:r>
      <w:r w:rsidRPr="00D94326">
        <w:rPr>
          <w:rFonts w:ascii="Arial" w:eastAsia="Dotum" w:hAnsi="Arial" w:cs="Arial"/>
          <w:sz w:val="24"/>
          <w:szCs w:val="24"/>
        </w:rPr>
        <w:t xml:space="preserve"> </w:t>
      </w:r>
      <w:r w:rsidRPr="00D94326">
        <w:rPr>
          <w:rFonts w:ascii="Arial" w:eastAsia="Dotum" w:hAnsi="Arial" w:cs="Arial"/>
          <w:sz w:val="24"/>
          <w:szCs w:val="24"/>
        </w:rPr>
        <w:t>ASOCIADOS, DEBERES Y DERECHOS DE LOS ASOCIADOS, CONDICIONES PARA SU ADMISIÓN, RETIRO O EXCLUSIÓ</w:t>
      </w:r>
      <w:r>
        <w:rPr>
          <w:rFonts w:ascii="Arial" w:eastAsia="Dotum" w:hAnsi="Arial" w:cs="Arial"/>
          <w:sz w:val="24"/>
          <w:szCs w:val="24"/>
        </w:rPr>
        <w:t xml:space="preserve">N, </w:t>
      </w:r>
      <w:r w:rsidRPr="00D94326">
        <w:rPr>
          <w:rFonts w:ascii="Arial" w:eastAsia="Dotum" w:hAnsi="Arial" w:cs="Arial"/>
          <w:sz w:val="24"/>
          <w:szCs w:val="24"/>
        </w:rPr>
        <w:t>ARTÍCULO 12. ASOCIADOS.</w:t>
      </w:r>
      <w:r>
        <w:rPr>
          <w:rFonts w:ascii="Arial" w:eastAsia="Dotum" w:hAnsi="Arial" w:cs="Arial"/>
          <w:sz w:val="24"/>
          <w:szCs w:val="24"/>
        </w:rPr>
        <w:t xml:space="preserve"> ”</w:t>
      </w:r>
      <w:r w:rsidRPr="00D94326">
        <w:rPr>
          <w:rFonts w:ascii="Arial" w:eastAsia="Dotum" w:hAnsi="Arial" w:cs="Arial"/>
          <w:i/>
          <w:iCs/>
          <w:sz w:val="24"/>
          <w:szCs w:val="24"/>
        </w:rPr>
        <w:t>Tendrán el carácter de asociados las personas que habiendo suscrito el Acta de Constitución o hayan sido admitidos posteriormente por el órgano competente, permanezcan asociadas</w:t>
      </w:r>
      <w:r>
        <w:rPr>
          <w:rFonts w:ascii="Arial" w:eastAsia="Dotum" w:hAnsi="Arial" w:cs="Arial"/>
          <w:sz w:val="24"/>
          <w:szCs w:val="24"/>
        </w:rPr>
        <w:t xml:space="preserve">” y en el </w:t>
      </w:r>
      <w:r w:rsidRPr="00D94326">
        <w:rPr>
          <w:rFonts w:ascii="Arial" w:eastAsia="Dotum" w:hAnsi="Arial" w:cs="Arial"/>
          <w:sz w:val="24"/>
          <w:szCs w:val="24"/>
        </w:rPr>
        <w:t xml:space="preserve">ARTICULO 13. REQUISITOS DE ADMISIÓN PARA PERSONAS NATURALES.  </w:t>
      </w:r>
      <w:r>
        <w:rPr>
          <w:rFonts w:ascii="Arial" w:eastAsia="Dotum" w:hAnsi="Arial" w:cs="Arial"/>
          <w:sz w:val="24"/>
          <w:szCs w:val="24"/>
        </w:rPr>
        <w:t>“</w:t>
      </w:r>
      <w:r w:rsidRPr="00D94326">
        <w:rPr>
          <w:rFonts w:ascii="Arial" w:eastAsia="Dotum" w:hAnsi="Arial" w:cs="Arial"/>
          <w:i/>
          <w:iCs/>
          <w:sz w:val="24"/>
          <w:szCs w:val="24"/>
        </w:rPr>
        <w:t>Las personas naturales, que aspiren ser asociadas a la cooperativa, deberán cumplir los siguientes requisitos:</w:t>
      </w:r>
      <w:r w:rsidRPr="00D94326">
        <w:rPr>
          <w:rFonts w:ascii="Arial" w:eastAsia="Dotum" w:hAnsi="Arial" w:cs="Arial"/>
          <w:i/>
          <w:iCs/>
          <w:sz w:val="24"/>
          <w:szCs w:val="24"/>
        </w:rPr>
        <w:t xml:space="preserve"> 1) </w:t>
      </w:r>
      <w:r w:rsidRPr="00D94326">
        <w:rPr>
          <w:rFonts w:ascii="Arial" w:eastAsia="Dotum" w:hAnsi="Arial" w:cs="Arial"/>
          <w:i/>
          <w:iCs/>
          <w:sz w:val="24"/>
          <w:szCs w:val="24"/>
        </w:rPr>
        <w:t>Ser admitido por el Consejo de Administración o el órgano en quien este delegue esa función, previo estudio de la solicitud escrita de ingreso</w:t>
      </w:r>
      <w:r w:rsidRPr="00D94326">
        <w:rPr>
          <w:rFonts w:ascii="Arial" w:eastAsia="Dotum" w:hAnsi="Arial" w:cs="Arial"/>
          <w:sz w:val="24"/>
          <w:szCs w:val="24"/>
        </w:rPr>
        <w:t>.</w:t>
      </w:r>
      <w:r>
        <w:rPr>
          <w:rFonts w:ascii="Arial" w:eastAsia="Dotum" w:hAnsi="Arial" w:cs="Arial"/>
          <w:sz w:val="24"/>
          <w:szCs w:val="24"/>
        </w:rPr>
        <w:t>”</w:t>
      </w:r>
    </w:p>
    <w:p w14:paraId="42A75356" w14:textId="11C5165D" w:rsidR="00390568" w:rsidRPr="00D94326" w:rsidRDefault="00390568" w:rsidP="00E51A39">
      <w:pPr>
        <w:numPr>
          <w:ilvl w:val="0"/>
          <w:numId w:val="10"/>
        </w:numPr>
        <w:spacing w:after="0" w:line="240" w:lineRule="auto"/>
        <w:ind w:left="284" w:hanging="284"/>
        <w:jc w:val="both"/>
        <w:rPr>
          <w:rFonts w:ascii="Arial" w:eastAsia="Dotum" w:hAnsi="Arial" w:cs="Arial"/>
          <w:sz w:val="24"/>
          <w:szCs w:val="24"/>
        </w:rPr>
      </w:pPr>
      <w:r w:rsidRPr="00D94326">
        <w:rPr>
          <w:rFonts w:ascii="Arial" w:eastAsia="Dotum" w:hAnsi="Arial" w:cs="Arial"/>
          <w:sz w:val="24"/>
          <w:szCs w:val="24"/>
        </w:rPr>
        <w:t>Que, por consiguiente, se hace necesario definir</w:t>
      </w:r>
      <w:r w:rsidR="00D94326">
        <w:rPr>
          <w:rFonts w:ascii="Arial" w:eastAsia="Dotum" w:hAnsi="Arial" w:cs="Arial"/>
          <w:sz w:val="24"/>
          <w:szCs w:val="24"/>
        </w:rPr>
        <w:t xml:space="preserve"> un comité auxiliar de admisiones con su respectivo</w:t>
      </w:r>
      <w:r w:rsidRPr="00D94326">
        <w:rPr>
          <w:rFonts w:ascii="Arial" w:eastAsia="Dotum" w:hAnsi="Arial" w:cs="Arial"/>
          <w:sz w:val="24"/>
          <w:szCs w:val="24"/>
        </w:rPr>
        <w:t xml:space="preserve"> Reglamento de funciones </w:t>
      </w:r>
    </w:p>
    <w:p w14:paraId="0AE4C978" w14:textId="77777777" w:rsidR="00390568" w:rsidRPr="00D94326" w:rsidRDefault="00390568" w:rsidP="00E51A39">
      <w:pPr>
        <w:pStyle w:val="Prrafodelista"/>
        <w:numPr>
          <w:ilvl w:val="0"/>
          <w:numId w:val="10"/>
        </w:numPr>
        <w:spacing w:after="0" w:line="240" w:lineRule="auto"/>
        <w:ind w:left="284" w:hanging="284"/>
        <w:jc w:val="both"/>
        <w:rPr>
          <w:rFonts w:ascii="Arial" w:hAnsi="Arial" w:cs="Arial"/>
          <w:sz w:val="24"/>
          <w:szCs w:val="24"/>
        </w:rPr>
      </w:pPr>
      <w:r w:rsidRPr="00D94326">
        <w:rPr>
          <w:rFonts w:ascii="Arial" w:hAnsi="Arial" w:cs="Arial"/>
          <w:sz w:val="24"/>
          <w:szCs w:val="24"/>
        </w:rPr>
        <w:t>Que, teniendo en cuenta lo anterior,</w:t>
      </w:r>
    </w:p>
    <w:p w14:paraId="0611C6BB" w14:textId="77777777" w:rsidR="00390568" w:rsidRPr="00D94326" w:rsidRDefault="00390568" w:rsidP="00E51A39">
      <w:pPr>
        <w:spacing w:after="0" w:line="240" w:lineRule="auto"/>
        <w:jc w:val="both"/>
        <w:rPr>
          <w:rFonts w:ascii="Arial" w:eastAsia="Dotum" w:hAnsi="Arial" w:cs="Arial"/>
          <w:sz w:val="24"/>
          <w:szCs w:val="24"/>
        </w:rPr>
      </w:pPr>
    </w:p>
    <w:p w14:paraId="7301A802" w14:textId="77777777" w:rsidR="00390568" w:rsidRPr="00D94326" w:rsidRDefault="00390568" w:rsidP="00E51A39">
      <w:pPr>
        <w:spacing w:after="0" w:line="240" w:lineRule="auto"/>
        <w:jc w:val="center"/>
        <w:rPr>
          <w:rFonts w:ascii="Arial" w:eastAsia="Dotum" w:hAnsi="Arial" w:cs="Arial"/>
          <w:b/>
          <w:sz w:val="24"/>
          <w:szCs w:val="24"/>
        </w:rPr>
      </w:pPr>
      <w:r w:rsidRPr="00D94326">
        <w:rPr>
          <w:rFonts w:ascii="Arial" w:eastAsia="Dotum" w:hAnsi="Arial" w:cs="Arial"/>
          <w:b/>
          <w:sz w:val="24"/>
          <w:szCs w:val="24"/>
        </w:rPr>
        <w:t>ACUERDA:</w:t>
      </w:r>
    </w:p>
    <w:p w14:paraId="219737C9" w14:textId="77777777" w:rsidR="00390568" w:rsidRPr="00D94326" w:rsidRDefault="00390568" w:rsidP="00E51A39">
      <w:pPr>
        <w:spacing w:after="0" w:line="240" w:lineRule="auto"/>
        <w:jc w:val="center"/>
        <w:rPr>
          <w:rFonts w:ascii="Arial" w:eastAsia="Dotum" w:hAnsi="Arial" w:cs="Arial"/>
          <w:sz w:val="24"/>
          <w:szCs w:val="24"/>
        </w:rPr>
      </w:pPr>
    </w:p>
    <w:p w14:paraId="4143D297" w14:textId="73EB2D3A" w:rsidR="00390568" w:rsidRPr="00D94326" w:rsidRDefault="00390568" w:rsidP="00E51A39">
      <w:pPr>
        <w:spacing w:after="0" w:line="240" w:lineRule="auto"/>
        <w:jc w:val="both"/>
        <w:rPr>
          <w:rFonts w:ascii="Arial" w:eastAsia="Dotum" w:hAnsi="Arial" w:cs="Arial"/>
          <w:sz w:val="24"/>
          <w:szCs w:val="24"/>
        </w:rPr>
      </w:pPr>
      <w:r w:rsidRPr="00D94326">
        <w:rPr>
          <w:rFonts w:ascii="Arial" w:hAnsi="Arial" w:cs="Arial"/>
          <w:sz w:val="24"/>
          <w:szCs w:val="24"/>
          <w:lang w:val="es-MX" w:eastAsia="es-MX"/>
        </w:rPr>
        <w:t xml:space="preserve">Aprobar </w:t>
      </w:r>
      <w:r w:rsidR="00ED54BD" w:rsidRPr="00D94326">
        <w:rPr>
          <w:rFonts w:ascii="Arial" w:hAnsi="Arial" w:cs="Arial"/>
          <w:sz w:val="24"/>
          <w:szCs w:val="24"/>
          <w:lang w:val="es-MX" w:eastAsia="es-MX"/>
        </w:rPr>
        <w:t>E</w:t>
      </w:r>
      <w:r w:rsidRPr="00D94326">
        <w:rPr>
          <w:rFonts w:ascii="Arial" w:hAnsi="Arial" w:cs="Arial"/>
          <w:sz w:val="24"/>
          <w:szCs w:val="24"/>
          <w:lang w:val="es-MX" w:eastAsia="es-MX"/>
        </w:rPr>
        <w:t xml:space="preserve">l reglamento del </w:t>
      </w:r>
      <w:r w:rsidR="00D94326" w:rsidRPr="00D94326">
        <w:rPr>
          <w:rFonts w:ascii="Arial" w:hAnsi="Arial" w:cs="Arial"/>
          <w:sz w:val="24"/>
          <w:szCs w:val="24"/>
          <w:lang w:val="es-MX" w:eastAsia="es-MX"/>
        </w:rPr>
        <w:t>Comité Auxiliar De Admisiones</w:t>
      </w:r>
      <w:r w:rsidRPr="00D94326">
        <w:rPr>
          <w:rFonts w:ascii="Arial" w:hAnsi="Arial" w:cs="Arial"/>
          <w:sz w:val="24"/>
          <w:szCs w:val="24"/>
          <w:lang w:val="es-MX" w:eastAsia="es-MX"/>
        </w:rPr>
        <w:t>, que se regirá por los siguientes artículos y en lo no previsto en ellos por las leyes vigentes sobre la materia</w:t>
      </w:r>
    </w:p>
    <w:p w14:paraId="61F2CA03" w14:textId="77777777" w:rsidR="00390568" w:rsidRPr="00D94326" w:rsidRDefault="00390568" w:rsidP="00E51A39">
      <w:pPr>
        <w:spacing w:after="0" w:line="240" w:lineRule="auto"/>
        <w:jc w:val="both"/>
        <w:rPr>
          <w:rFonts w:ascii="Arial" w:eastAsia="Dotum" w:hAnsi="Arial" w:cs="Arial"/>
          <w:sz w:val="24"/>
          <w:szCs w:val="24"/>
        </w:rPr>
      </w:pPr>
    </w:p>
    <w:p w14:paraId="3A3CC928" w14:textId="77777777" w:rsidR="00390568" w:rsidRPr="00D94326" w:rsidRDefault="00390568" w:rsidP="00E51A39">
      <w:pPr>
        <w:spacing w:after="0" w:line="240" w:lineRule="auto"/>
        <w:jc w:val="center"/>
        <w:rPr>
          <w:rFonts w:ascii="Arial" w:eastAsia="Times New Roman" w:hAnsi="Arial" w:cs="Arial"/>
          <w:b/>
          <w:sz w:val="24"/>
          <w:szCs w:val="24"/>
        </w:rPr>
      </w:pPr>
      <w:r w:rsidRPr="00D94326">
        <w:rPr>
          <w:rFonts w:ascii="Arial" w:eastAsia="Times New Roman" w:hAnsi="Arial" w:cs="Arial"/>
          <w:b/>
          <w:sz w:val="24"/>
          <w:szCs w:val="24"/>
        </w:rPr>
        <w:t>CAPITULO I</w:t>
      </w:r>
    </w:p>
    <w:p w14:paraId="48FDC4DE" w14:textId="77777777" w:rsidR="00390568" w:rsidRPr="00D94326" w:rsidRDefault="00390568" w:rsidP="00E51A39">
      <w:pPr>
        <w:spacing w:after="0" w:line="240" w:lineRule="auto"/>
        <w:jc w:val="center"/>
        <w:rPr>
          <w:rFonts w:ascii="Arial" w:eastAsia="Times New Roman" w:hAnsi="Arial" w:cs="Arial"/>
          <w:b/>
          <w:sz w:val="24"/>
          <w:szCs w:val="24"/>
        </w:rPr>
      </w:pPr>
      <w:r w:rsidRPr="00D94326">
        <w:rPr>
          <w:rFonts w:ascii="Arial" w:eastAsia="Times New Roman" w:hAnsi="Arial" w:cs="Arial"/>
          <w:b/>
          <w:sz w:val="24"/>
          <w:szCs w:val="24"/>
        </w:rPr>
        <w:t>DEFINICIÓN Y RESPONSABILIDAD</w:t>
      </w:r>
    </w:p>
    <w:p w14:paraId="4A766179" w14:textId="77777777" w:rsidR="00390568" w:rsidRPr="00D94326" w:rsidRDefault="00390568" w:rsidP="00E51A39">
      <w:pPr>
        <w:spacing w:after="0" w:line="240" w:lineRule="auto"/>
        <w:rPr>
          <w:rFonts w:ascii="Arial" w:hAnsi="Arial" w:cs="Arial"/>
          <w:b/>
          <w:bCs/>
          <w:sz w:val="24"/>
          <w:szCs w:val="24"/>
        </w:rPr>
      </w:pPr>
    </w:p>
    <w:p w14:paraId="4D14EE5B" w14:textId="24020E8C" w:rsidR="00781649" w:rsidRPr="00D94326" w:rsidRDefault="00390568" w:rsidP="00E51A39">
      <w:pPr>
        <w:pStyle w:val="Prrafodelista"/>
        <w:numPr>
          <w:ilvl w:val="0"/>
          <w:numId w:val="11"/>
        </w:numPr>
        <w:tabs>
          <w:tab w:val="num" w:pos="851"/>
        </w:tabs>
        <w:spacing w:after="0" w:line="240" w:lineRule="auto"/>
        <w:ind w:left="0" w:firstLine="0"/>
        <w:jc w:val="both"/>
        <w:rPr>
          <w:rFonts w:ascii="Arial" w:hAnsi="Arial" w:cs="Arial"/>
          <w:b/>
          <w:bCs/>
          <w:sz w:val="24"/>
          <w:szCs w:val="24"/>
        </w:rPr>
      </w:pPr>
      <w:r w:rsidRPr="00D94326">
        <w:rPr>
          <w:rFonts w:ascii="Arial" w:eastAsia="Dotum" w:hAnsi="Arial" w:cs="Arial"/>
          <w:b/>
          <w:sz w:val="24"/>
          <w:szCs w:val="24"/>
        </w:rPr>
        <w:t>DEFINICIÓN</w:t>
      </w:r>
      <w:r w:rsidR="00D94326">
        <w:rPr>
          <w:rFonts w:ascii="Arial" w:eastAsia="Dotum" w:hAnsi="Arial" w:cs="Arial"/>
          <w:b/>
          <w:sz w:val="24"/>
          <w:szCs w:val="24"/>
        </w:rPr>
        <w:t xml:space="preserve"> Y </w:t>
      </w:r>
      <w:r w:rsidR="00D94326" w:rsidRPr="00D94326">
        <w:rPr>
          <w:rFonts w:ascii="Arial" w:hAnsi="Arial" w:cs="Arial"/>
          <w:b/>
          <w:bCs/>
          <w:sz w:val="24"/>
          <w:szCs w:val="24"/>
        </w:rPr>
        <w:t>OBJETIVO</w:t>
      </w:r>
      <w:r w:rsidRPr="00D94326">
        <w:rPr>
          <w:rFonts w:ascii="Arial" w:eastAsia="Dotum" w:hAnsi="Arial" w:cs="Arial"/>
          <w:sz w:val="24"/>
          <w:szCs w:val="24"/>
        </w:rPr>
        <w:t xml:space="preserve">: </w:t>
      </w:r>
      <w:r w:rsidR="00ED54BD" w:rsidRPr="00D94326">
        <w:rPr>
          <w:rFonts w:ascii="Arial" w:eastAsia="Dotum" w:hAnsi="Arial" w:cs="Arial"/>
          <w:sz w:val="24"/>
          <w:szCs w:val="24"/>
        </w:rPr>
        <w:t xml:space="preserve">El </w:t>
      </w:r>
      <w:r w:rsidR="00D94326" w:rsidRPr="00D94326">
        <w:rPr>
          <w:rFonts w:ascii="Arial" w:hAnsi="Arial" w:cs="Arial"/>
          <w:sz w:val="24"/>
          <w:szCs w:val="24"/>
          <w:lang w:val="es-MX" w:eastAsia="es-MX"/>
        </w:rPr>
        <w:t>Comité Auxiliar De Admisiones</w:t>
      </w:r>
      <w:r w:rsidR="00D94326" w:rsidRPr="00D94326">
        <w:rPr>
          <w:rFonts w:ascii="Arial" w:eastAsia="Dotum" w:hAnsi="Arial" w:cs="Arial"/>
          <w:sz w:val="24"/>
          <w:szCs w:val="24"/>
        </w:rPr>
        <w:t xml:space="preserve"> </w:t>
      </w:r>
      <w:r w:rsidR="00ED54BD" w:rsidRPr="00D94326">
        <w:rPr>
          <w:rFonts w:ascii="Arial" w:eastAsia="Dotum" w:hAnsi="Arial" w:cs="Arial"/>
          <w:sz w:val="24"/>
          <w:szCs w:val="24"/>
        </w:rPr>
        <w:t xml:space="preserve">actuará como organismo </w:t>
      </w:r>
      <w:r w:rsidR="00D94326">
        <w:rPr>
          <w:rFonts w:ascii="Arial" w:eastAsia="Dotum" w:hAnsi="Arial" w:cs="Arial"/>
          <w:sz w:val="24"/>
          <w:szCs w:val="24"/>
        </w:rPr>
        <w:t>auxiliar de</w:t>
      </w:r>
      <w:r w:rsidR="00E87A2B" w:rsidRPr="00D94326">
        <w:rPr>
          <w:rFonts w:ascii="Arial" w:eastAsia="Dotum" w:hAnsi="Arial" w:cs="Arial"/>
          <w:sz w:val="24"/>
          <w:szCs w:val="24"/>
        </w:rPr>
        <w:t>l Consejo de Administración</w:t>
      </w:r>
      <w:r w:rsidR="00D94326">
        <w:rPr>
          <w:rFonts w:ascii="Arial" w:eastAsia="Dotum" w:hAnsi="Arial" w:cs="Arial"/>
          <w:sz w:val="24"/>
          <w:szCs w:val="24"/>
        </w:rPr>
        <w:t xml:space="preserve"> en la función de admisión de las solicitudes de vinculación de como asociado</w:t>
      </w:r>
      <w:r w:rsidR="00D94326">
        <w:rPr>
          <w:rFonts w:ascii="Arial" w:hAnsi="Arial" w:cs="Arial"/>
          <w:sz w:val="24"/>
          <w:szCs w:val="24"/>
        </w:rPr>
        <w:t xml:space="preserve"> y tendrá como objetivo velar por que las solicitudes cumplan con lo definido en el reglamento SARLAFT.</w:t>
      </w:r>
    </w:p>
    <w:p w14:paraId="60DE5D05" w14:textId="6A000CB6" w:rsidR="00390568" w:rsidRPr="00D94326" w:rsidRDefault="00390568" w:rsidP="00E51A39">
      <w:pPr>
        <w:pStyle w:val="Prrafodelista"/>
        <w:numPr>
          <w:ilvl w:val="0"/>
          <w:numId w:val="11"/>
        </w:numPr>
        <w:spacing w:after="0" w:line="240" w:lineRule="auto"/>
        <w:ind w:left="0" w:firstLine="0"/>
        <w:jc w:val="both"/>
        <w:rPr>
          <w:rFonts w:ascii="Arial" w:hAnsi="Arial" w:cs="Arial"/>
          <w:sz w:val="24"/>
          <w:szCs w:val="24"/>
        </w:rPr>
      </w:pPr>
      <w:r w:rsidRPr="00D94326">
        <w:rPr>
          <w:rFonts w:ascii="Arial" w:hAnsi="Arial" w:cs="Arial"/>
          <w:sz w:val="24"/>
          <w:szCs w:val="24"/>
        </w:rPr>
        <w:lastRenderedPageBreak/>
        <w:t xml:space="preserve">El presente Reglamento, tiene como propósito regular todo lo relacionado con las características, composición, funciones y demás aspectos atinentes al </w:t>
      </w:r>
      <w:r w:rsidR="00D94326" w:rsidRPr="00D94326">
        <w:rPr>
          <w:rFonts w:ascii="Arial" w:hAnsi="Arial" w:cs="Arial"/>
          <w:sz w:val="24"/>
          <w:szCs w:val="24"/>
          <w:lang w:val="es-MX" w:eastAsia="es-MX"/>
        </w:rPr>
        <w:t>Comité Auxiliar De Admisiones</w:t>
      </w:r>
      <w:r w:rsidRPr="00D94326">
        <w:rPr>
          <w:rFonts w:ascii="Arial" w:hAnsi="Arial" w:cs="Arial"/>
          <w:sz w:val="24"/>
          <w:szCs w:val="24"/>
        </w:rPr>
        <w:t xml:space="preserve"> de la Cooperativa.</w:t>
      </w:r>
    </w:p>
    <w:p w14:paraId="4DA37862" w14:textId="77777777" w:rsidR="00390568" w:rsidRPr="00D94326" w:rsidRDefault="00390568" w:rsidP="00E51A39">
      <w:pPr>
        <w:spacing w:after="0" w:line="240" w:lineRule="auto"/>
        <w:jc w:val="center"/>
        <w:rPr>
          <w:rFonts w:ascii="Arial" w:hAnsi="Arial" w:cs="Arial"/>
          <w:b/>
          <w:bCs/>
          <w:sz w:val="24"/>
          <w:szCs w:val="24"/>
        </w:rPr>
      </w:pPr>
    </w:p>
    <w:p w14:paraId="134E3334" w14:textId="77777777" w:rsidR="00390568" w:rsidRPr="00D94326" w:rsidRDefault="00390568" w:rsidP="00E51A39">
      <w:pPr>
        <w:spacing w:after="0" w:line="240" w:lineRule="auto"/>
        <w:jc w:val="center"/>
        <w:rPr>
          <w:rFonts w:ascii="Arial" w:eastAsia="Times New Roman" w:hAnsi="Arial" w:cs="Arial"/>
          <w:b/>
          <w:sz w:val="24"/>
          <w:szCs w:val="24"/>
        </w:rPr>
      </w:pPr>
      <w:r w:rsidRPr="00D94326">
        <w:rPr>
          <w:rFonts w:ascii="Arial" w:eastAsia="Times New Roman" w:hAnsi="Arial" w:cs="Arial"/>
          <w:b/>
          <w:sz w:val="24"/>
          <w:szCs w:val="24"/>
        </w:rPr>
        <w:t>CAPITULO II</w:t>
      </w:r>
    </w:p>
    <w:p w14:paraId="6C5C43AE" w14:textId="1E470D6F" w:rsidR="00390568" w:rsidRPr="00D94326" w:rsidRDefault="00390568" w:rsidP="00E51A39">
      <w:pPr>
        <w:pStyle w:val="Prrafodelista"/>
        <w:spacing w:after="0" w:line="240" w:lineRule="auto"/>
        <w:ind w:left="0"/>
        <w:jc w:val="center"/>
        <w:rPr>
          <w:rFonts w:ascii="Arial" w:eastAsia="Times New Roman" w:hAnsi="Arial" w:cs="Arial"/>
          <w:b/>
          <w:sz w:val="24"/>
          <w:szCs w:val="24"/>
        </w:rPr>
      </w:pPr>
      <w:r w:rsidRPr="00D94326">
        <w:rPr>
          <w:rFonts w:ascii="Arial" w:eastAsia="Times New Roman" w:hAnsi="Arial" w:cs="Arial"/>
          <w:b/>
          <w:sz w:val="24"/>
          <w:szCs w:val="24"/>
        </w:rPr>
        <w:t>CONFORMACIÓN, INSTALACIÓN, DESIGNACIÓN Y REQUISITOS</w:t>
      </w:r>
    </w:p>
    <w:p w14:paraId="2A9D6ADD" w14:textId="77777777" w:rsidR="00390568" w:rsidRPr="00D94326" w:rsidRDefault="00390568" w:rsidP="00E51A39">
      <w:pPr>
        <w:pStyle w:val="Prrafodelista"/>
        <w:spacing w:after="0" w:line="240" w:lineRule="auto"/>
        <w:ind w:left="0"/>
        <w:jc w:val="center"/>
        <w:rPr>
          <w:rFonts w:ascii="Arial" w:hAnsi="Arial" w:cs="Arial"/>
          <w:b/>
          <w:bCs/>
          <w:sz w:val="24"/>
          <w:szCs w:val="24"/>
        </w:rPr>
      </w:pPr>
    </w:p>
    <w:p w14:paraId="44DBD7CF" w14:textId="1336DFE2" w:rsidR="00D94326" w:rsidRPr="00D94326" w:rsidRDefault="00390568" w:rsidP="00E51A39">
      <w:pPr>
        <w:pStyle w:val="Prrafodelista"/>
        <w:numPr>
          <w:ilvl w:val="0"/>
          <w:numId w:val="11"/>
        </w:numPr>
        <w:spacing w:after="0" w:line="240" w:lineRule="auto"/>
        <w:ind w:left="0" w:firstLine="0"/>
        <w:jc w:val="both"/>
        <w:rPr>
          <w:rFonts w:ascii="Arial" w:hAnsi="Arial" w:cs="Arial"/>
          <w:b/>
          <w:bCs/>
          <w:sz w:val="24"/>
          <w:szCs w:val="24"/>
        </w:rPr>
      </w:pPr>
      <w:r w:rsidRPr="00D94326">
        <w:rPr>
          <w:rFonts w:ascii="Arial" w:hAnsi="Arial" w:cs="Arial"/>
          <w:b/>
          <w:bCs/>
          <w:sz w:val="24"/>
          <w:szCs w:val="24"/>
        </w:rPr>
        <w:t>CONFORMACIÓN</w:t>
      </w:r>
      <w:r w:rsidRPr="00D94326">
        <w:rPr>
          <w:rFonts w:ascii="Arial" w:hAnsi="Arial" w:cs="Arial"/>
          <w:sz w:val="24"/>
          <w:szCs w:val="24"/>
        </w:rPr>
        <w:t>:</w:t>
      </w:r>
      <w:r w:rsidR="002F162A" w:rsidRPr="00D94326">
        <w:rPr>
          <w:rFonts w:ascii="Arial" w:hAnsi="Arial" w:cs="Arial"/>
          <w:sz w:val="24"/>
          <w:szCs w:val="24"/>
        </w:rPr>
        <w:t xml:space="preserve"> </w:t>
      </w:r>
      <w:r w:rsidR="00D94326" w:rsidRPr="00D94326">
        <w:rPr>
          <w:rFonts w:ascii="Arial" w:hAnsi="Arial" w:cs="Arial"/>
          <w:sz w:val="24"/>
          <w:szCs w:val="24"/>
        </w:rPr>
        <w:t xml:space="preserve">EL </w:t>
      </w:r>
      <w:bookmarkStart w:id="0" w:name="_Hlk85642956"/>
      <w:r w:rsidR="00D94326" w:rsidRPr="00D94326">
        <w:rPr>
          <w:rFonts w:ascii="Arial" w:hAnsi="Arial" w:cs="Arial"/>
          <w:sz w:val="24"/>
          <w:szCs w:val="24"/>
          <w:lang w:val="es-MX" w:eastAsia="es-MX"/>
        </w:rPr>
        <w:t>Comité Auxiliar De Admisiones</w:t>
      </w:r>
      <w:r w:rsidR="00D94326" w:rsidRPr="00D94326">
        <w:rPr>
          <w:rFonts w:ascii="Arial" w:eastAsia="Dotum" w:hAnsi="Arial" w:cs="Arial"/>
          <w:sz w:val="24"/>
          <w:szCs w:val="24"/>
        </w:rPr>
        <w:t xml:space="preserve"> </w:t>
      </w:r>
      <w:bookmarkEnd w:id="0"/>
      <w:r w:rsidR="00D94326" w:rsidRPr="00D94326">
        <w:rPr>
          <w:rFonts w:ascii="Arial" w:eastAsia="Dotum" w:hAnsi="Arial" w:cs="Arial"/>
          <w:sz w:val="24"/>
          <w:szCs w:val="24"/>
        </w:rPr>
        <w:t xml:space="preserve">estará </w:t>
      </w:r>
      <w:r w:rsidR="002F162A" w:rsidRPr="00D94326">
        <w:rPr>
          <w:rFonts w:ascii="Arial" w:hAnsi="Arial" w:cs="Arial"/>
          <w:sz w:val="24"/>
          <w:szCs w:val="24"/>
        </w:rPr>
        <w:t>integrado</w:t>
      </w:r>
      <w:r w:rsidR="00D94326">
        <w:rPr>
          <w:rFonts w:ascii="Arial" w:hAnsi="Arial" w:cs="Arial"/>
          <w:sz w:val="24"/>
          <w:szCs w:val="24"/>
        </w:rPr>
        <w:t xml:space="preserve"> de la siguiente manera:</w:t>
      </w:r>
    </w:p>
    <w:p w14:paraId="3B37957A" w14:textId="77777777" w:rsidR="00D94326" w:rsidRPr="00D94326" w:rsidRDefault="00D94326" w:rsidP="00E51A39">
      <w:pPr>
        <w:pStyle w:val="Prrafodelista"/>
        <w:spacing w:after="0" w:line="240" w:lineRule="auto"/>
        <w:ind w:left="0"/>
        <w:jc w:val="both"/>
        <w:rPr>
          <w:rFonts w:ascii="Arial" w:hAnsi="Arial" w:cs="Arial"/>
          <w:b/>
          <w:bCs/>
          <w:sz w:val="24"/>
          <w:szCs w:val="24"/>
        </w:rPr>
      </w:pPr>
    </w:p>
    <w:p w14:paraId="68AB2D44" w14:textId="137840E6" w:rsidR="00D94326" w:rsidRPr="00D94326" w:rsidRDefault="00D94326" w:rsidP="00E51A39">
      <w:pPr>
        <w:pStyle w:val="Prrafodelista"/>
        <w:numPr>
          <w:ilvl w:val="0"/>
          <w:numId w:val="13"/>
        </w:numPr>
        <w:spacing w:after="0" w:line="240" w:lineRule="auto"/>
        <w:jc w:val="both"/>
        <w:rPr>
          <w:rFonts w:ascii="Arial" w:hAnsi="Arial" w:cs="Arial"/>
          <w:sz w:val="24"/>
          <w:szCs w:val="24"/>
        </w:rPr>
      </w:pPr>
      <w:bookmarkStart w:id="1" w:name="_Hlk85641739"/>
      <w:r w:rsidRPr="00D94326">
        <w:rPr>
          <w:rFonts w:ascii="Arial" w:hAnsi="Arial" w:cs="Arial"/>
          <w:sz w:val="24"/>
          <w:szCs w:val="24"/>
        </w:rPr>
        <w:t>Auxiliar Operativo I</w:t>
      </w:r>
      <w:r>
        <w:rPr>
          <w:rFonts w:ascii="Arial" w:hAnsi="Arial" w:cs="Arial"/>
          <w:sz w:val="24"/>
          <w:szCs w:val="24"/>
        </w:rPr>
        <w:t xml:space="preserve"> o </w:t>
      </w:r>
      <w:r w:rsidRPr="00D94326">
        <w:rPr>
          <w:rFonts w:ascii="Arial" w:hAnsi="Arial" w:cs="Arial"/>
          <w:sz w:val="24"/>
          <w:szCs w:val="24"/>
        </w:rPr>
        <w:t>Asesor Rural (Cuando las vinculaciones sean semilla cooperativa)</w:t>
      </w:r>
    </w:p>
    <w:bookmarkEnd w:id="1"/>
    <w:p w14:paraId="130CB762" w14:textId="0B844A0A" w:rsidR="00D94326" w:rsidRPr="00D94326" w:rsidRDefault="00D94326" w:rsidP="00E51A39">
      <w:pPr>
        <w:pStyle w:val="Prrafodelista"/>
        <w:numPr>
          <w:ilvl w:val="0"/>
          <w:numId w:val="13"/>
        </w:numPr>
        <w:spacing w:after="0" w:line="240" w:lineRule="auto"/>
        <w:jc w:val="both"/>
        <w:rPr>
          <w:rFonts w:ascii="Arial" w:hAnsi="Arial" w:cs="Arial"/>
          <w:sz w:val="24"/>
          <w:szCs w:val="24"/>
        </w:rPr>
      </w:pPr>
      <w:r w:rsidRPr="00D94326">
        <w:rPr>
          <w:rFonts w:ascii="Arial" w:hAnsi="Arial" w:cs="Arial"/>
          <w:sz w:val="24"/>
          <w:szCs w:val="24"/>
        </w:rPr>
        <w:t>Oficial de Cumplimiento</w:t>
      </w:r>
    </w:p>
    <w:p w14:paraId="0550DD5C" w14:textId="532E9ACF" w:rsidR="00781649" w:rsidRPr="00D94326" w:rsidRDefault="00D94326" w:rsidP="00E51A39">
      <w:pPr>
        <w:pStyle w:val="Prrafodelista"/>
        <w:numPr>
          <w:ilvl w:val="0"/>
          <w:numId w:val="13"/>
        </w:numPr>
        <w:spacing w:after="0" w:line="240" w:lineRule="auto"/>
        <w:jc w:val="both"/>
        <w:rPr>
          <w:rFonts w:ascii="Arial" w:hAnsi="Arial" w:cs="Arial"/>
          <w:sz w:val="24"/>
          <w:szCs w:val="24"/>
        </w:rPr>
      </w:pPr>
      <w:r w:rsidRPr="00D94326">
        <w:rPr>
          <w:rFonts w:ascii="Arial" w:hAnsi="Arial" w:cs="Arial"/>
          <w:sz w:val="24"/>
          <w:szCs w:val="24"/>
        </w:rPr>
        <w:t>Gerente</w:t>
      </w:r>
    </w:p>
    <w:p w14:paraId="26556949" w14:textId="77777777" w:rsidR="00781649" w:rsidRPr="00D94326" w:rsidRDefault="00781649" w:rsidP="00E51A39">
      <w:pPr>
        <w:pStyle w:val="Prrafodelista"/>
        <w:spacing w:after="0" w:line="240" w:lineRule="auto"/>
        <w:ind w:left="0"/>
        <w:jc w:val="both"/>
        <w:rPr>
          <w:rFonts w:ascii="Arial" w:hAnsi="Arial" w:cs="Arial"/>
          <w:sz w:val="24"/>
          <w:szCs w:val="24"/>
        </w:rPr>
      </w:pPr>
    </w:p>
    <w:p w14:paraId="2884F494" w14:textId="77777777" w:rsidR="00390568" w:rsidRPr="00D94326" w:rsidRDefault="00390568" w:rsidP="00E51A39">
      <w:pPr>
        <w:spacing w:after="0" w:line="240" w:lineRule="auto"/>
        <w:jc w:val="center"/>
        <w:rPr>
          <w:rFonts w:ascii="Arial" w:eastAsia="Times New Roman" w:hAnsi="Arial" w:cs="Arial"/>
          <w:b/>
          <w:sz w:val="24"/>
          <w:szCs w:val="24"/>
        </w:rPr>
      </w:pPr>
      <w:r w:rsidRPr="00D94326">
        <w:rPr>
          <w:rFonts w:ascii="Arial" w:eastAsia="Times New Roman" w:hAnsi="Arial" w:cs="Arial"/>
          <w:b/>
          <w:sz w:val="24"/>
          <w:szCs w:val="24"/>
        </w:rPr>
        <w:t>CAPITULO III</w:t>
      </w:r>
    </w:p>
    <w:p w14:paraId="0FA79774" w14:textId="77777777" w:rsidR="00390568" w:rsidRPr="00D94326" w:rsidRDefault="00390568" w:rsidP="00E51A39">
      <w:pPr>
        <w:pStyle w:val="Prrafodelista"/>
        <w:spacing w:after="0" w:line="240" w:lineRule="auto"/>
        <w:ind w:left="0"/>
        <w:jc w:val="center"/>
        <w:rPr>
          <w:rFonts w:ascii="Arial" w:eastAsia="Times New Roman" w:hAnsi="Arial" w:cs="Arial"/>
          <w:b/>
          <w:sz w:val="24"/>
          <w:szCs w:val="24"/>
        </w:rPr>
      </w:pPr>
      <w:r w:rsidRPr="00D94326">
        <w:rPr>
          <w:rFonts w:ascii="Arial" w:eastAsia="Times New Roman" w:hAnsi="Arial" w:cs="Arial"/>
          <w:b/>
          <w:sz w:val="24"/>
          <w:szCs w:val="24"/>
        </w:rPr>
        <w:t xml:space="preserve">FUNCIONES DEL COMITÉ </w:t>
      </w:r>
    </w:p>
    <w:p w14:paraId="2B69EDC5" w14:textId="77777777" w:rsidR="00390568" w:rsidRPr="00D94326" w:rsidRDefault="00390568" w:rsidP="00E51A39">
      <w:pPr>
        <w:spacing w:after="0" w:line="240" w:lineRule="auto"/>
        <w:jc w:val="both"/>
        <w:rPr>
          <w:rFonts w:ascii="Arial" w:hAnsi="Arial" w:cs="Arial"/>
          <w:sz w:val="24"/>
          <w:szCs w:val="24"/>
        </w:rPr>
      </w:pPr>
    </w:p>
    <w:p w14:paraId="2375A853" w14:textId="15DD4C86" w:rsidR="00BE1802" w:rsidRPr="00D94326" w:rsidRDefault="00390568" w:rsidP="00E51A39">
      <w:pPr>
        <w:pStyle w:val="Prrafodelista"/>
        <w:numPr>
          <w:ilvl w:val="0"/>
          <w:numId w:val="11"/>
        </w:numPr>
        <w:spacing w:after="0" w:line="240" w:lineRule="auto"/>
        <w:ind w:left="0" w:firstLine="0"/>
        <w:rPr>
          <w:rFonts w:ascii="Arial" w:hAnsi="Arial" w:cs="Arial"/>
          <w:sz w:val="24"/>
          <w:szCs w:val="24"/>
        </w:rPr>
      </w:pPr>
      <w:r w:rsidRPr="00D94326">
        <w:rPr>
          <w:rFonts w:ascii="Arial" w:hAnsi="Arial" w:cs="Arial"/>
          <w:sz w:val="24"/>
          <w:szCs w:val="24"/>
        </w:rPr>
        <w:t>Son funciones del comité:</w:t>
      </w:r>
    </w:p>
    <w:p w14:paraId="65CD6D25" w14:textId="77777777" w:rsidR="00BE1802" w:rsidRPr="00D94326" w:rsidRDefault="00BE1802" w:rsidP="00E51A39">
      <w:pPr>
        <w:pStyle w:val="Prrafodelista"/>
        <w:spacing w:after="0" w:line="240" w:lineRule="auto"/>
        <w:ind w:left="0"/>
        <w:rPr>
          <w:rFonts w:ascii="Arial" w:hAnsi="Arial" w:cs="Arial"/>
          <w:sz w:val="24"/>
          <w:szCs w:val="24"/>
        </w:rPr>
      </w:pPr>
    </w:p>
    <w:p w14:paraId="60156715" w14:textId="7198C549" w:rsidR="00390568" w:rsidRDefault="00BC4C88" w:rsidP="00E51A39">
      <w:pPr>
        <w:pStyle w:val="Prrafodelista"/>
        <w:numPr>
          <w:ilvl w:val="1"/>
          <w:numId w:val="11"/>
        </w:numPr>
        <w:tabs>
          <w:tab w:val="clear" w:pos="2041"/>
          <w:tab w:val="num" w:pos="1701"/>
        </w:tabs>
        <w:spacing w:after="0" w:line="240" w:lineRule="auto"/>
        <w:ind w:left="426"/>
        <w:rPr>
          <w:rFonts w:ascii="Arial" w:hAnsi="Arial" w:cs="Arial"/>
          <w:sz w:val="24"/>
          <w:szCs w:val="24"/>
        </w:rPr>
      </w:pPr>
      <w:r>
        <w:rPr>
          <w:rFonts w:ascii="Arial" w:hAnsi="Arial" w:cs="Arial"/>
          <w:sz w:val="24"/>
          <w:szCs w:val="24"/>
        </w:rPr>
        <w:t>A</w:t>
      </w:r>
      <w:r w:rsidRPr="00BC4C88">
        <w:rPr>
          <w:rFonts w:ascii="Arial" w:hAnsi="Arial" w:cs="Arial"/>
          <w:sz w:val="24"/>
          <w:szCs w:val="24"/>
        </w:rPr>
        <w:t xml:space="preserve">plicar las políticas y normas que </w:t>
      </w:r>
      <w:r w:rsidRPr="00BC4C88">
        <w:rPr>
          <w:rFonts w:ascii="Arial" w:hAnsi="Arial" w:cs="Arial"/>
          <w:sz w:val="24"/>
          <w:szCs w:val="24"/>
        </w:rPr>
        <w:t>rig</w:t>
      </w:r>
      <w:r>
        <w:rPr>
          <w:rFonts w:ascii="Arial" w:hAnsi="Arial" w:cs="Arial"/>
          <w:sz w:val="24"/>
          <w:szCs w:val="24"/>
        </w:rPr>
        <w:t>en</w:t>
      </w:r>
      <w:r w:rsidRPr="00BC4C88">
        <w:rPr>
          <w:rFonts w:ascii="Arial" w:hAnsi="Arial" w:cs="Arial"/>
          <w:sz w:val="24"/>
          <w:szCs w:val="24"/>
        </w:rPr>
        <w:t xml:space="preserve"> para el ingreso de los Asociados</w:t>
      </w:r>
      <w:r>
        <w:rPr>
          <w:rFonts w:ascii="Arial" w:hAnsi="Arial" w:cs="Arial"/>
          <w:sz w:val="24"/>
          <w:szCs w:val="24"/>
        </w:rPr>
        <w:t xml:space="preserve"> indicadas en el Estatuto.</w:t>
      </w:r>
    </w:p>
    <w:p w14:paraId="7D897B03" w14:textId="2872E655" w:rsidR="00BC4C88" w:rsidRDefault="00BC4C88" w:rsidP="00E51A39">
      <w:pPr>
        <w:pStyle w:val="Prrafodelista"/>
        <w:numPr>
          <w:ilvl w:val="1"/>
          <w:numId w:val="11"/>
        </w:numPr>
        <w:tabs>
          <w:tab w:val="clear" w:pos="2041"/>
          <w:tab w:val="num" w:pos="1701"/>
        </w:tabs>
        <w:spacing w:after="0" w:line="240" w:lineRule="auto"/>
        <w:ind w:left="426"/>
        <w:rPr>
          <w:rFonts w:ascii="Arial" w:hAnsi="Arial" w:cs="Arial"/>
          <w:sz w:val="24"/>
          <w:szCs w:val="24"/>
        </w:rPr>
      </w:pPr>
      <w:r>
        <w:rPr>
          <w:rFonts w:ascii="Arial" w:hAnsi="Arial" w:cs="Arial"/>
          <w:sz w:val="24"/>
          <w:szCs w:val="24"/>
        </w:rPr>
        <w:t>Aplicar las políticas de ingreso definidas en el manual SARLAFT.</w:t>
      </w:r>
    </w:p>
    <w:p w14:paraId="5AFB0253" w14:textId="157C2FEC" w:rsidR="00BC4C88" w:rsidRDefault="00BC4C88" w:rsidP="00E51A39">
      <w:pPr>
        <w:pStyle w:val="Prrafodelista"/>
        <w:numPr>
          <w:ilvl w:val="1"/>
          <w:numId w:val="11"/>
        </w:numPr>
        <w:tabs>
          <w:tab w:val="clear" w:pos="2041"/>
          <w:tab w:val="num" w:pos="1701"/>
        </w:tabs>
        <w:spacing w:after="0" w:line="240" w:lineRule="auto"/>
        <w:ind w:left="426"/>
        <w:rPr>
          <w:rFonts w:ascii="Arial" w:hAnsi="Arial" w:cs="Arial"/>
          <w:sz w:val="24"/>
          <w:szCs w:val="24"/>
        </w:rPr>
      </w:pPr>
      <w:r>
        <w:rPr>
          <w:rFonts w:ascii="Arial" w:hAnsi="Arial" w:cs="Arial"/>
          <w:sz w:val="24"/>
          <w:szCs w:val="24"/>
        </w:rPr>
        <w:t>Aplicar buenas practicas en el ingreso de la información en la base de datos de la Cooperativa.</w:t>
      </w:r>
    </w:p>
    <w:p w14:paraId="133E273D" w14:textId="508C98C7" w:rsidR="00BC4C88" w:rsidRPr="00BC4C88" w:rsidRDefault="00BC4C88" w:rsidP="00E51A39">
      <w:pPr>
        <w:pStyle w:val="Prrafodelista"/>
        <w:spacing w:after="0" w:line="240" w:lineRule="auto"/>
        <w:ind w:left="426"/>
        <w:rPr>
          <w:rFonts w:ascii="Arial" w:hAnsi="Arial" w:cs="Arial"/>
          <w:sz w:val="24"/>
          <w:szCs w:val="24"/>
        </w:rPr>
      </w:pPr>
    </w:p>
    <w:p w14:paraId="0017F094" w14:textId="77777777" w:rsidR="00390568" w:rsidRPr="00D94326" w:rsidRDefault="00390568" w:rsidP="00E51A39">
      <w:pPr>
        <w:spacing w:after="0" w:line="240" w:lineRule="auto"/>
        <w:jc w:val="center"/>
        <w:rPr>
          <w:rFonts w:ascii="Arial" w:hAnsi="Arial" w:cs="Arial"/>
          <w:b/>
          <w:sz w:val="24"/>
          <w:szCs w:val="24"/>
        </w:rPr>
      </w:pPr>
      <w:r w:rsidRPr="00D94326">
        <w:rPr>
          <w:rFonts w:ascii="Arial" w:hAnsi="Arial" w:cs="Arial"/>
          <w:b/>
          <w:sz w:val="24"/>
          <w:szCs w:val="24"/>
        </w:rPr>
        <w:t>CAPITULO IV</w:t>
      </w:r>
    </w:p>
    <w:p w14:paraId="3174FD3D" w14:textId="01BEBC29" w:rsidR="00390568" w:rsidRPr="00D94326" w:rsidRDefault="00593D1B" w:rsidP="00E51A39">
      <w:pPr>
        <w:spacing w:after="0" w:line="240" w:lineRule="auto"/>
        <w:jc w:val="center"/>
        <w:rPr>
          <w:rFonts w:ascii="Arial" w:hAnsi="Arial" w:cs="Arial"/>
          <w:b/>
          <w:sz w:val="24"/>
          <w:szCs w:val="24"/>
        </w:rPr>
      </w:pPr>
      <w:r>
        <w:rPr>
          <w:rFonts w:ascii="Arial" w:hAnsi="Arial" w:cs="Arial"/>
          <w:b/>
          <w:sz w:val="24"/>
          <w:szCs w:val="24"/>
        </w:rPr>
        <w:t>PROCEDIMIENTO DE ADMISIÓN Y VINCULACIÓN</w:t>
      </w:r>
    </w:p>
    <w:p w14:paraId="7023D739" w14:textId="77777777" w:rsidR="00390568" w:rsidRPr="00D94326" w:rsidRDefault="00390568" w:rsidP="00E51A39">
      <w:pPr>
        <w:spacing w:after="0" w:line="240" w:lineRule="auto"/>
        <w:jc w:val="both"/>
        <w:rPr>
          <w:rFonts w:ascii="Arial" w:hAnsi="Arial" w:cs="Arial"/>
          <w:b/>
          <w:bCs/>
          <w:sz w:val="24"/>
          <w:szCs w:val="24"/>
        </w:rPr>
      </w:pPr>
    </w:p>
    <w:p w14:paraId="31D9FFF8" w14:textId="187BFCEE" w:rsidR="00593D1B" w:rsidRDefault="00593D1B" w:rsidP="00E51A39">
      <w:pPr>
        <w:pStyle w:val="Prrafodelista"/>
        <w:numPr>
          <w:ilvl w:val="0"/>
          <w:numId w:val="11"/>
        </w:numPr>
        <w:spacing w:after="0" w:line="240" w:lineRule="auto"/>
        <w:ind w:left="0" w:firstLine="0"/>
        <w:jc w:val="both"/>
        <w:rPr>
          <w:rFonts w:ascii="Arial" w:hAnsi="Arial" w:cs="Arial"/>
          <w:sz w:val="24"/>
          <w:szCs w:val="24"/>
        </w:rPr>
      </w:pPr>
      <w:r w:rsidRPr="00593D1B">
        <w:rPr>
          <w:rFonts w:ascii="Arial" w:hAnsi="Arial" w:cs="Arial"/>
          <w:sz w:val="24"/>
          <w:szCs w:val="24"/>
        </w:rPr>
        <w:t>Auxiliar Operativo I o Asesor Rural (Cuando las vinculaciones sean semilla cooperativa)</w:t>
      </w:r>
      <w:r>
        <w:rPr>
          <w:rFonts w:ascii="Arial" w:hAnsi="Arial" w:cs="Arial"/>
          <w:sz w:val="24"/>
          <w:szCs w:val="24"/>
        </w:rPr>
        <w:t>.</w:t>
      </w:r>
    </w:p>
    <w:p w14:paraId="67A2FD44" w14:textId="77777777" w:rsidR="00593D1B" w:rsidRDefault="00593D1B" w:rsidP="00E51A39">
      <w:pPr>
        <w:pStyle w:val="Prrafodelista"/>
        <w:spacing w:after="0" w:line="240" w:lineRule="auto"/>
        <w:ind w:left="0"/>
        <w:jc w:val="both"/>
        <w:rPr>
          <w:rFonts w:ascii="Arial" w:hAnsi="Arial" w:cs="Arial"/>
          <w:sz w:val="24"/>
          <w:szCs w:val="24"/>
        </w:rPr>
      </w:pPr>
    </w:p>
    <w:p w14:paraId="240B1A01" w14:textId="2BD71AB6" w:rsidR="00593D1B" w:rsidRDefault="00593D1B" w:rsidP="00E51A39">
      <w:pPr>
        <w:pStyle w:val="Prrafodelista"/>
        <w:numPr>
          <w:ilvl w:val="1"/>
          <w:numId w:val="11"/>
        </w:numPr>
        <w:tabs>
          <w:tab w:val="clear" w:pos="2041"/>
        </w:tabs>
        <w:spacing w:after="0" w:line="240" w:lineRule="auto"/>
        <w:ind w:left="426"/>
        <w:jc w:val="both"/>
        <w:rPr>
          <w:rFonts w:ascii="Arial" w:hAnsi="Arial" w:cs="Arial"/>
          <w:sz w:val="24"/>
          <w:szCs w:val="24"/>
        </w:rPr>
      </w:pPr>
      <w:r>
        <w:rPr>
          <w:rFonts w:ascii="Arial" w:hAnsi="Arial" w:cs="Arial"/>
          <w:sz w:val="24"/>
          <w:szCs w:val="24"/>
        </w:rPr>
        <w:t>Recibe la solicitud de admisión por parte del potencial asociado.</w:t>
      </w:r>
    </w:p>
    <w:p w14:paraId="0A7DDB50" w14:textId="4AEFB773" w:rsidR="00593D1B" w:rsidRDefault="00593D1B" w:rsidP="00E51A39">
      <w:pPr>
        <w:pStyle w:val="Prrafodelista"/>
        <w:numPr>
          <w:ilvl w:val="1"/>
          <w:numId w:val="11"/>
        </w:numPr>
        <w:tabs>
          <w:tab w:val="clear" w:pos="2041"/>
        </w:tabs>
        <w:spacing w:after="0" w:line="240" w:lineRule="auto"/>
        <w:ind w:left="426"/>
        <w:jc w:val="both"/>
        <w:rPr>
          <w:rFonts w:ascii="Arial" w:hAnsi="Arial" w:cs="Arial"/>
          <w:sz w:val="24"/>
          <w:szCs w:val="24"/>
        </w:rPr>
      </w:pPr>
      <w:r>
        <w:rPr>
          <w:rFonts w:ascii="Arial" w:hAnsi="Arial" w:cs="Arial"/>
          <w:sz w:val="24"/>
          <w:szCs w:val="24"/>
        </w:rPr>
        <w:t>Realiza las consultas a listas restrictivas y vinculantes para Colombia.</w:t>
      </w:r>
    </w:p>
    <w:p w14:paraId="695D8FF1" w14:textId="447D5AF1" w:rsidR="00593D1B" w:rsidRDefault="00593D1B" w:rsidP="00E51A39">
      <w:pPr>
        <w:pStyle w:val="Prrafodelista"/>
        <w:numPr>
          <w:ilvl w:val="1"/>
          <w:numId w:val="11"/>
        </w:numPr>
        <w:tabs>
          <w:tab w:val="clear" w:pos="2041"/>
        </w:tabs>
        <w:spacing w:after="0" w:line="240" w:lineRule="auto"/>
        <w:ind w:left="426"/>
        <w:jc w:val="both"/>
        <w:rPr>
          <w:rFonts w:ascii="Arial" w:hAnsi="Arial" w:cs="Arial"/>
          <w:sz w:val="24"/>
          <w:szCs w:val="24"/>
        </w:rPr>
      </w:pPr>
      <w:r>
        <w:rPr>
          <w:rFonts w:ascii="Arial" w:hAnsi="Arial" w:cs="Arial"/>
          <w:sz w:val="24"/>
          <w:szCs w:val="24"/>
        </w:rPr>
        <w:t>Realiza la consulta biométrica al potencial asociado.</w:t>
      </w:r>
    </w:p>
    <w:p w14:paraId="1816B3CF" w14:textId="3AD0EF9D" w:rsidR="001B630B" w:rsidRDefault="001B630B" w:rsidP="00E51A39">
      <w:pPr>
        <w:pStyle w:val="Prrafodelista"/>
        <w:numPr>
          <w:ilvl w:val="1"/>
          <w:numId w:val="11"/>
        </w:numPr>
        <w:tabs>
          <w:tab w:val="clear" w:pos="2041"/>
        </w:tabs>
        <w:spacing w:after="0" w:line="240" w:lineRule="auto"/>
        <w:ind w:left="426"/>
        <w:jc w:val="both"/>
        <w:rPr>
          <w:rFonts w:ascii="Arial" w:hAnsi="Arial" w:cs="Arial"/>
          <w:sz w:val="24"/>
          <w:szCs w:val="24"/>
        </w:rPr>
      </w:pPr>
      <w:r>
        <w:rPr>
          <w:rFonts w:ascii="Arial" w:hAnsi="Arial" w:cs="Arial"/>
          <w:sz w:val="24"/>
          <w:szCs w:val="24"/>
        </w:rPr>
        <w:t>Verifica que no cuente con restricciones para solicitar la admisión como asociado.</w:t>
      </w:r>
    </w:p>
    <w:p w14:paraId="7C852F60" w14:textId="7681AD8D" w:rsidR="001B630B" w:rsidRDefault="001B630B" w:rsidP="00E51A39">
      <w:pPr>
        <w:pStyle w:val="Prrafodelista"/>
        <w:numPr>
          <w:ilvl w:val="1"/>
          <w:numId w:val="11"/>
        </w:numPr>
        <w:tabs>
          <w:tab w:val="clear" w:pos="2041"/>
        </w:tabs>
        <w:spacing w:after="0" w:line="240" w:lineRule="auto"/>
        <w:ind w:left="426"/>
        <w:jc w:val="both"/>
        <w:rPr>
          <w:rFonts w:ascii="Arial" w:hAnsi="Arial" w:cs="Arial"/>
          <w:sz w:val="24"/>
          <w:szCs w:val="24"/>
        </w:rPr>
      </w:pPr>
      <w:r>
        <w:rPr>
          <w:rFonts w:ascii="Arial" w:hAnsi="Arial" w:cs="Arial"/>
          <w:sz w:val="24"/>
          <w:szCs w:val="24"/>
        </w:rPr>
        <w:t>Ingresa la información del asociado al sistema de información.</w:t>
      </w:r>
    </w:p>
    <w:p w14:paraId="67EBF7F3" w14:textId="2452BD82" w:rsidR="001B630B" w:rsidRDefault="001B630B" w:rsidP="00E51A39">
      <w:pPr>
        <w:pStyle w:val="Prrafodelista"/>
        <w:numPr>
          <w:ilvl w:val="1"/>
          <w:numId w:val="11"/>
        </w:numPr>
        <w:tabs>
          <w:tab w:val="clear" w:pos="2041"/>
        </w:tabs>
        <w:spacing w:after="0" w:line="240" w:lineRule="auto"/>
        <w:ind w:left="426"/>
        <w:jc w:val="both"/>
        <w:rPr>
          <w:rFonts w:ascii="Arial" w:hAnsi="Arial" w:cs="Arial"/>
          <w:sz w:val="24"/>
          <w:szCs w:val="24"/>
        </w:rPr>
      </w:pPr>
      <w:r>
        <w:rPr>
          <w:rFonts w:ascii="Arial" w:hAnsi="Arial" w:cs="Arial"/>
          <w:sz w:val="24"/>
          <w:szCs w:val="24"/>
        </w:rPr>
        <w:t>Imprime formato de solicitud de vinculación y toma firma y huella del potencial asociado.</w:t>
      </w:r>
    </w:p>
    <w:p w14:paraId="153CE7E4" w14:textId="7AFD840B" w:rsidR="001B630B" w:rsidRDefault="001B630B" w:rsidP="00E51A39">
      <w:pPr>
        <w:pStyle w:val="Prrafodelista"/>
        <w:numPr>
          <w:ilvl w:val="1"/>
          <w:numId w:val="11"/>
        </w:numPr>
        <w:tabs>
          <w:tab w:val="clear" w:pos="2041"/>
        </w:tabs>
        <w:spacing w:after="0" w:line="240" w:lineRule="auto"/>
        <w:ind w:left="426"/>
        <w:jc w:val="both"/>
        <w:rPr>
          <w:rFonts w:ascii="Arial" w:hAnsi="Arial" w:cs="Arial"/>
          <w:sz w:val="24"/>
          <w:szCs w:val="24"/>
        </w:rPr>
      </w:pPr>
      <w:r>
        <w:rPr>
          <w:rFonts w:ascii="Arial" w:hAnsi="Arial" w:cs="Arial"/>
          <w:sz w:val="24"/>
          <w:szCs w:val="24"/>
        </w:rPr>
        <w:lastRenderedPageBreak/>
        <w:t>Debe verificar que tanto en el formato como en el sistema de información de la Cooperativa los datos este diligenciados en su totalidad</w:t>
      </w:r>
    </w:p>
    <w:p w14:paraId="6ABF84D7" w14:textId="74FD4B1D" w:rsidR="001B630B" w:rsidRDefault="001B630B" w:rsidP="00E51A39">
      <w:pPr>
        <w:pStyle w:val="Prrafodelista"/>
        <w:numPr>
          <w:ilvl w:val="1"/>
          <w:numId w:val="11"/>
        </w:numPr>
        <w:tabs>
          <w:tab w:val="clear" w:pos="2041"/>
        </w:tabs>
        <w:spacing w:after="0" w:line="240" w:lineRule="auto"/>
        <w:ind w:left="426"/>
        <w:jc w:val="both"/>
        <w:rPr>
          <w:rFonts w:ascii="Arial" w:hAnsi="Arial" w:cs="Arial"/>
          <w:sz w:val="24"/>
          <w:szCs w:val="24"/>
        </w:rPr>
      </w:pPr>
      <w:r>
        <w:rPr>
          <w:rFonts w:ascii="Arial" w:hAnsi="Arial" w:cs="Arial"/>
          <w:sz w:val="24"/>
          <w:szCs w:val="24"/>
        </w:rPr>
        <w:t>Visa el formato de solicitud en el espacio destinado y entrega al oficial de cumplimiento con la documentación soporte para su revisión.</w:t>
      </w:r>
    </w:p>
    <w:p w14:paraId="0E69E1EA" w14:textId="5FD891D4" w:rsidR="00593D1B" w:rsidRDefault="00593D1B" w:rsidP="00E51A39">
      <w:pPr>
        <w:spacing w:after="0" w:line="240" w:lineRule="auto"/>
        <w:jc w:val="both"/>
        <w:rPr>
          <w:rFonts w:ascii="Arial" w:hAnsi="Arial" w:cs="Arial"/>
          <w:sz w:val="24"/>
          <w:szCs w:val="24"/>
        </w:rPr>
      </w:pPr>
    </w:p>
    <w:p w14:paraId="7D5B1265" w14:textId="55489D93" w:rsidR="001B630B" w:rsidRDefault="001B630B" w:rsidP="00E51A39">
      <w:pPr>
        <w:pStyle w:val="Prrafodelista"/>
        <w:numPr>
          <w:ilvl w:val="0"/>
          <w:numId w:val="11"/>
        </w:numPr>
        <w:spacing w:after="0" w:line="240" w:lineRule="auto"/>
        <w:jc w:val="both"/>
        <w:rPr>
          <w:rFonts w:ascii="Arial" w:hAnsi="Arial" w:cs="Arial"/>
          <w:sz w:val="24"/>
          <w:szCs w:val="24"/>
        </w:rPr>
      </w:pPr>
      <w:r w:rsidRPr="00D94326">
        <w:rPr>
          <w:rFonts w:ascii="Arial" w:hAnsi="Arial" w:cs="Arial"/>
          <w:sz w:val="24"/>
          <w:szCs w:val="24"/>
        </w:rPr>
        <w:t>Oficial de Cumplimiento</w:t>
      </w:r>
    </w:p>
    <w:p w14:paraId="5DD1F6AE" w14:textId="77777777" w:rsidR="001B630B" w:rsidRDefault="001B630B" w:rsidP="00E51A39">
      <w:pPr>
        <w:pStyle w:val="Prrafodelista"/>
        <w:spacing w:after="0" w:line="240" w:lineRule="auto"/>
        <w:ind w:left="1701"/>
        <w:jc w:val="both"/>
        <w:rPr>
          <w:rFonts w:ascii="Arial" w:hAnsi="Arial" w:cs="Arial"/>
          <w:sz w:val="24"/>
          <w:szCs w:val="24"/>
        </w:rPr>
      </w:pPr>
    </w:p>
    <w:p w14:paraId="19128CDA" w14:textId="407D0DBE" w:rsidR="001B630B" w:rsidRDefault="001B630B" w:rsidP="00E51A39">
      <w:pPr>
        <w:pStyle w:val="Prrafodelista"/>
        <w:numPr>
          <w:ilvl w:val="1"/>
          <w:numId w:val="11"/>
        </w:numPr>
        <w:tabs>
          <w:tab w:val="clear" w:pos="2041"/>
        </w:tabs>
        <w:spacing w:after="0" w:line="240" w:lineRule="auto"/>
        <w:ind w:left="426"/>
        <w:jc w:val="both"/>
        <w:rPr>
          <w:rFonts w:ascii="Arial" w:hAnsi="Arial" w:cs="Arial"/>
          <w:sz w:val="24"/>
          <w:szCs w:val="24"/>
        </w:rPr>
      </w:pPr>
      <w:r>
        <w:rPr>
          <w:rFonts w:ascii="Arial" w:hAnsi="Arial" w:cs="Arial"/>
          <w:sz w:val="24"/>
          <w:szCs w:val="24"/>
        </w:rPr>
        <w:t xml:space="preserve">Recibe el formato de solicitud de admisión </w:t>
      </w:r>
      <w:r w:rsidR="00A96968">
        <w:rPr>
          <w:rFonts w:ascii="Arial" w:hAnsi="Arial" w:cs="Arial"/>
          <w:sz w:val="24"/>
          <w:szCs w:val="24"/>
        </w:rPr>
        <w:t>junto con los soportes</w:t>
      </w:r>
    </w:p>
    <w:p w14:paraId="4E8F8D79" w14:textId="3AB3B6E5" w:rsidR="00A96968" w:rsidRDefault="00A96968" w:rsidP="00E51A39">
      <w:pPr>
        <w:pStyle w:val="Prrafodelista"/>
        <w:numPr>
          <w:ilvl w:val="1"/>
          <w:numId w:val="11"/>
        </w:numPr>
        <w:tabs>
          <w:tab w:val="clear" w:pos="2041"/>
        </w:tabs>
        <w:spacing w:after="0" w:line="240" w:lineRule="auto"/>
        <w:ind w:left="426"/>
        <w:jc w:val="both"/>
        <w:rPr>
          <w:rFonts w:ascii="Arial" w:hAnsi="Arial" w:cs="Arial"/>
          <w:sz w:val="24"/>
          <w:szCs w:val="24"/>
        </w:rPr>
      </w:pPr>
      <w:r>
        <w:rPr>
          <w:rFonts w:ascii="Arial" w:hAnsi="Arial" w:cs="Arial"/>
          <w:sz w:val="24"/>
          <w:szCs w:val="24"/>
        </w:rPr>
        <w:t>Revisa que cuente con las consultas a las listas restrictivas y vinculantes para Colombia.</w:t>
      </w:r>
    </w:p>
    <w:p w14:paraId="1B7C382D" w14:textId="3B9D9F8B" w:rsidR="00A96968" w:rsidRDefault="00A96968" w:rsidP="00E51A39">
      <w:pPr>
        <w:pStyle w:val="Prrafodelista"/>
        <w:numPr>
          <w:ilvl w:val="1"/>
          <w:numId w:val="11"/>
        </w:numPr>
        <w:tabs>
          <w:tab w:val="clear" w:pos="2041"/>
        </w:tabs>
        <w:spacing w:after="0" w:line="240" w:lineRule="auto"/>
        <w:ind w:left="426"/>
        <w:jc w:val="both"/>
        <w:rPr>
          <w:rFonts w:ascii="Arial" w:hAnsi="Arial" w:cs="Arial"/>
          <w:sz w:val="24"/>
          <w:szCs w:val="24"/>
        </w:rPr>
      </w:pPr>
      <w:r>
        <w:rPr>
          <w:rFonts w:ascii="Arial" w:hAnsi="Arial" w:cs="Arial"/>
          <w:sz w:val="24"/>
          <w:szCs w:val="24"/>
        </w:rPr>
        <w:t>Verifica que no cuente con reportes o no sea catalogado como PEP´S.</w:t>
      </w:r>
    </w:p>
    <w:p w14:paraId="3C87DFF7" w14:textId="77777777" w:rsidR="00A96968" w:rsidRDefault="00A96968" w:rsidP="00E51A39">
      <w:pPr>
        <w:pStyle w:val="Prrafodelista"/>
        <w:numPr>
          <w:ilvl w:val="1"/>
          <w:numId w:val="11"/>
        </w:numPr>
        <w:tabs>
          <w:tab w:val="clear" w:pos="2041"/>
        </w:tabs>
        <w:spacing w:after="0" w:line="240" w:lineRule="auto"/>
        <w:ind w:left="426"/>
        <w:jc w:val="both"/>
        <w:rPr>
          <w:rFonts w:ascii="Arial" w:hAnsi="Arial" w:cs="Arial"/>
          <w:sz w:val="24"/>
          <w:szCs w:val="24"/>
        </w:rPr>
      </w:pPr>
      <w:r>
        <w:rPr>
          <w:rFonts w:ascii="Arial" w:hAnsi="Arial" w:cs="Arial"/>
          <w:sz w:val="24"/>
          <w:szCs w:val="24"/>
        </w:rPr>
        <w:t>Valida que los datos del potencial asociado se encuentren en su totalidad en la base de datos del sistema de información.</w:t>
      </w:r>
    </w:p>
    <w:p w14:paraId="0CE47569" w14:textId="276FCA1C" w:rsidR="00A96968" w:rsidRPr="00A96968" w:rsidRDefault="00A96968" w:rsidP="00E51A39">
      <w:pPr>
        <w:pStyle w:val="Prrafodelista"/>
        <w:numPr>
          <w:ilvl w:val="1"/>
          <w:numId w:val="11"/>
        </w:numPr>
        <w:tabs>
          <w:tab w:val="clear" w:pos="2041"/>
        </w:tabs>
        <w:spacing w:after="0" w:line="240" w:lineRule="auto"/>
        <w:ind w:left="426"/>
        <w:jc w:val="both"/>
        <w:rPr>
          <w:rFonts w:ascii="Arial" w:hAnsi="Arial" w:cs="Arial"/>
          <w:sz w:val="24"/>
          <w:szCs w:val="24"/>
        </w:rPr>
      </w:pPr>
      <w:r w:rsidRPr="00A96968">
        <w:rPr>
          <w:rFonts w:ascii="Arial" w:hAnsi="Arial" w:cs="Arial"/>
          <w:sz w:val="24"/>
          <w:szCs w:val="24"/>
        </w:rPr>
        <w:t xml:space="preserve">En caso de encontrar falencias devuelve al </w:t>
      </w:r>
      <w:r w:rsidRPr="00A96968">
        <w:rPr>
          <w:rFonts w:ascii="Arial" w:hAnsi="Arial" w:cs="Arial"/>
          <w:sz w:val="24"/>
          <w:szCs w:val="24"/>
        </w:rPr>
        <w:t>Auxiliar Operativo I o Asesor Rural (Cuando las vinculaciones sean semilla cooperativa)</w:t>
      </w:r>
      <w:r>
        <w:rPr>
          <w:rFonts w:ascii="Arial" w:hAnsi="Arial" w:cs="Arial"/>
          <w:sz w:val="24"/>
          <w:szCs w:val="24"/>
        </w:rPr>
        <w:t xml:space="preserve"> para ser subsanadas e iniciar nuevamente </w:t>
      </w:r>
    </w:p>
    <w:p w14:paraId="00D763CB" w14:textId="2380A08C" w:rsidR="00A96968" w:rsidRDefault="00A96968" w:rsidP="00E51A39">
      <w:pPr>
        <w:pStyle w:val="Prrafodelista"/>
        <w:numPr>
          <w:ilvl w:val="1"/>
          <w:numId w:val="11"/>
        </w:numPr>
        <w:tabs>
          <w:tab w:val="clear" w:pos="2041"/>
        </w:tabs>
        <w:spacing w:after="0" w:line="240" w:lineRule="auto"/>
        <w:ind w:left="426"/>
        <w:jc w:val="both"/>
        <w:rPr>
          <w:rFonts w:ascii="Arial" w:hAnsi="Arial" w:cs="Arial"/>
          <w:sz w:val="24"/>
          <w:szCs w:val="24"/>
        </w:rPr>
      </w:pPr>
      <w:r>
        <w:rPr>
          <w:rFonts w:ascii="Arial" w:hAnsi="Arial" w:cs="Arial"/>
          <w:sz w:val="24"/>
          <w:szCs w:val="24"/>
        </w:rPr>
        <w:t>Si todo esta correcto visa el formato y junto con los soportes envía a la gerencia para su aprobación.</w:t>
      </w:r>
    </w:p>
    <w:p w14:paraId="42561E87" w14:textId="77777777" w:rsidR="001B630B" w:rsidRPr="00D94326" w:rsidRDefault="001B630B" w:rsidP="00E51A39">
      <w:pPr>
        <w:pStyle w:val="Prrafodelista"/>
        <w:spacing w:after="0" w:line="240" w:lineRule="auto"/>
        <w:ind w:left="2041"/>
        <w:jc w:val="both"/>
        <w:rPr>
          <w:rFonts w:ascii="Arial" w:hAnsi="Arial" w:cs="Arial"/>
          <w:sz w:val="24"/>
          <w:szCs w:val="24"/>
        </w:rPr>
      </w:pPr>
    </w:p>
    <w:p w14:paraId="78642BED" w14:textId="2EB9E987" w:rsidR="00593D1B" w:rsidRPr="001B630B" w:rsidRDefault="001B630B" w:rsidP="00E51A39">
      <w:pPr>
        <w:pStyle w:val="Prrafodelista"/>
        <w:numPr>
          <w:ilvl w:val="0"/>
          <w:numId w:val="11"/>
        </w:numPr>
        <w:spacing w:after="0" w:line="240" w:lineRule="auto"/>
        <w:jc w:val="both"/>
        <w:rPr>
          <w:rFonts w:ascii="Arial" w:hAnsi="Arial" w:cs="Arial"/>
          <w:sz w:val="24"/>
          <w:szCs w:val="24"/>
        </w:rPr>
      </w:pPr>
      <w:r w:rsidRPr="00D94326">
        <w:rPr>
          <w:rFonts w:ascii="Arial" w:hAnsi="Arial" w:cs="Arial"/>
          <w:sz w:val="24"/>
          <w:szCs w:val="24"/>
        </w:rPr>
        <w:t>Gerente</w:t>
      </w:r>
    </w:p>
    <w:p w14:paraId="58290F64" w14:textId="76912732" w:rsidR="00390568" w:rsidRPr="00D94326" w:rsidRDefault="00390568" w:rsidP="00E51A39">
      <w:pPr>
        <w:spacing w:after="0" w:line="240" w:lineRule="auto"/>
        <w:jc w:val="both"/>
        <w:rPr>
          <w:rFonts w:ascii="Arial" w:hAnsi="Arial" w:cs="Arial"/>
          <w:sz w:val="24"/>
          <w:szCs w:val="24"/>
        </w:rPr>
      </w:pPr>
    </w:p>
    <w:p w14:paraId="54FA05EF" w14:textId="77777777" w:rsidR="00A96968" w:rsidRDefault="00A96968" w:rsidP="00E51A39">
      <w:pPr>
        <w:pStyle w:val="Prrafodelista"/>
        <w:numPr>
          <w:ilvl w:val="1"/>
          <w:numId w:val="11"/>
        </w:numPr>
        <w:tabs>
          <w:tab w:val="clear" w:pos="2041"/>
        </w:tabs>
        <w:spacing w:after="0" w:line="240" w:lineRule="auto"/>
        <w:ind w:left="426"/>
        <w:jc w:val="both"/>
        <w:rPr>
          <w:rFonts w:ascii="Arial" w:hAnsi="Arial" w:cs="Arial"/>
          <w:sz w:val="24"/>
          <w:szCs w:val="24"/>
        </w:rPr>
      </w:pPr>
      <w:r>
        <w:rPr>
          <w:rFonts w:ascii="Arial" w:hAnsi="Arial" w:cs="Arial"/>
          <w:sz w:val="24"/>
          <w:szCs w:val="24"/>
        </w:rPr>
        <w:t>Recibe el formato de solicitud de admisión junto con los soportes</w:t>
      </w:r>
    </w:p>
    <w:p w14:paraId="16C28375" w14:textId="77777777" w:rsidR="00A96968" w:rsidRDefault="00A96968" w:rsidP="00E51A39">
      <w:pPr>
        <w:pStyle w:val="Prrafodelista"/>
        <w:numPr>
          <w:ilvl w:val="1"/>
          <w:numId w:val="11"/>
        </w:numPr>
        <w:tabs>
          <w:tab w:val="clear" w:pos="2041"/>
        </w:tabs>
        <w:spacing w:after="0" w:line="240" w:lineRule="auto"/>
        <w:ind w:left="426"/>
        <w:jc w:val="both"/>
        <w:rPr>
          <w:rFonts w:ascii="Arial" w:hAnsi="Arial" w:cs="Arial"/>
          <w:sz w:val="24"/>
          <w:szCs w:val="24"/>
        </w:rPr>
      </w:pPr>
      <w:r>
        <w:rPr>
          <w:rFonts w:ascii="Arial" w:hAnsi="Arial" w:cs="Arial"/>
          <w:sz w:val="24"/>
          <w:szCs w:val="24"/>
        </w:rPr>
        <w:t>Revisa que cuente con las consultas a las listas restrictivas y vinculantes para Colombia.</w:t>
      </w:r>
    </w:p>
    <w:p w14:paraId="3F39ECFB" w14:textId="77777777" w:rsidR="00A96968" w:rsidRDefault="00A96968" w:rsidP="00E51A39">
      <w:pPr>
        <w:pStyle w:val="Prrafodelista"/>
        <w:numPr>
          <w:ilvl w:val="1"/>
          <w:numId w:val="11"/>
        </w:numPr>
        <w:tabs>
          <w:tab w:val="clear" w:pos="2041"/>
        </w:tabs>
        <w:spacing w:after="0" w:line="240" w:lineRule="auto"/>
        <w:ind w:left="426"/>
        <w:jc w:val="both"/>
        <w:rPr>
          <w:rFonts w:ascii="Arial" w:hAnsi="Arial" w:cs="Arial"/>
          <w:sz w:val="24"/>
          <w:szCs w:val="24"/>
        </w:rPr>
      </w:pPr>
      <w:r>
        <w:rPr>
          <w:rFonts w:ascii="Arial" w:hAnsi="Arial" w:cs="Arial"/>
          <w:sz w:val="24"/>
          <w:szCs w:val="24"/>
        </w:rPr>
        <w:t>Verifica que no cuente con reportes o no sea catalogado como PEP´S.</w:t>
      </w:r>
    </w:p>
    <w:p w14:paraId="2C452BFB" w14:textId="77777777" w:rsidR="00A96968" w:rsidRDefault="00A96968" w:rsidP="00E51A39">
      <w:pPr>
        <w:pStyle w:val="Prrafodelista"/>
        <w:numPr>
          <w:ilvl w:val="1"/>
          <w:numId w:val="11"/>
        </w:numPr>
        <w:tabs>
          <w:tab w:val="clear" w:pos="2041"/>
        </w:tabs>
        <w:spacing w:after="0" w:line="240" w:lineRule="auto"/>
        <w:ind w:left="426"/>
        <w:jc w:val="both"/>
        <w:rPr>
          <w:rFonts w:ascii="Arial" w:hAnsi="Arial" w:cs="Arial"/>
          <w:sz w:val="24"/>
          <w:szCs w:val="24"/>
        </w:rPr>
      </w:pPr>
      <w:r>
        <w:rPr>
          <w:rFonts w:ascii="Arial" w:hAnsi="Arial" w:cs="Arial"/>
          <w:sz w:val="24"/>
          <w:szCs w:val="24"/>
        </w:rPr>
        <w:t>Valida que los datos del potencial asociado se encuentren en su totalidad en la base de datos del sistema de información.</w:t>
      </w:r>
    </w:p>
    <w:p w14:paraId="5B0A1A4F" w14:textId="67D93C0F" w:rsidR="00A96968" w:rsidRDefault="00A96968" w:rsidP="00E51A39">
      <w:pPr>
        <w:pStyle w:val="Prrafodelista"/>
        <w:numPr>
          <w:ilvl w:val="1"/>
          <w:numId w:val="11"/>
        </w:numPr>
        <w:tabs>
          <w:tab w:val="clear" w:pos="2041"/>
        </w:tabs>
        <w:spacing w:after="0" w:line="240" w:lineRule="auto"/>
        <w:ind w:left="426"/>
        <w:jc w:val="both"/>
        <w:rPr>
          <w:rFonts w:ascii="Arial" w:hAnsi="Arial" w:cs="Arial"/>
          <w:sz w:val="24"/>
          <w:szCs w:val="24"/>
        </w:rPr>
      </w:pPr>
      <w:r w:rsidRPr="00A96968">
        <w:rPr>
          <w:rFonts w:ascii="Arial" w:hAnsi="Arial" w:cs="Arial"/>
          <w:sz w:val="24"/>
          <w:szCs w:val="24"/>
        </w:rPr>
        <w:t>En caso de encontrar falencias devuelve al Auxiliar Operativo I o Asesor Rural (Cuando las vinculaciones sean semilla cooperativa)</w:t>
      </w:r>
      <w:r>
        <w:rPr>
          <w:rFonts w:ascii="Arial" w:hAnsi="Arial" w:cs="Arial"/>
          <w:sz w:val="24"/>
          <w:szCs w:val="24"/>
        </w:rPr>
        <w:t xml:space="preserve"> para ser subsanadas e iniciar nuevamente</w:t>
      </w:r>
      <w:r>
        <w:rPr>
          <w:rFonts w:ascii="Arial" w:hAnsi="Arial" w:cs="Arial"/>
          <w:sz w:val="24"/>
          <w:szCs w:val="24"/>
        </w:rPr>
        <w:t>.</w:t>
      </w:r>
    </w:p>
    <w:p w14:paraId="13E1F0D5" w14:textId="246296BE" w:rsidR="00A96968" w:rsidRDefault="00A96968" w:rsidP="00E51A39">
      <w:pPr>
        <w:pStyle w:val="Prrafodelista"/>
        <w:numPr>
          <w:ilvl w:val="1"/>
          <w:numId w:val="11"/>
        </w:numPr>
        <w:tabs>
          <w:tab w:val="clear" w:pos="2041"/>
        </w:tabs>
        <w:spacing w:after="0" w:line="240" w:lineRule="auto"/>
        <w:ind w:left="426"/>
        <w:jc w:val="both"/>
        <w:rPr>
          <w:rFonts w:ascii="Arial" w:hAnsi="Arial" w:cs="Arial"/>
          <w:sz w:val="24"/>
          <w:szCs w:val="24"/>
        </w:rPr>
      </w:pPr>
      <w:r>
        <w:rPr>
          <w:rFonts w:ascii="Arial" w:hAnsi="Arial" w:cs="Arial"/>
          <w:sz w:val="24"/>
          <w:szCs w:val="24"/>
        </w:rPr>
        <w:t>Revisa que cuente con el visto bueno del Oficial de Cumplimiento</w:t>
      </w:r>
    </w:p>
    <w:p w14:paraId="629785FA" w14:textId="36AE3DC8" w:rsidR="00A96968" w:rsidRDefault="00A96968" w:rsidP="00E51A39">
      <w:pPr>
        <w:pStyle w:val="Prrafodelista"/>
        <w:numPr>
          <w:ilvl w:val="1"/>
          <w:numId w:val="11"/>
        </w:numPr>
        <w:tabs>
          <w:tab w:val="clear" w:pos="2041"/>
        </w:tabs>
        <w:spacing w:after="0" w:line="240" w:lineRule="auto"/>
        <w:ind w:left="426"/>
        <w:jc w:val="both"/>
        <w:rPr>
          <w:rFonts w:ascii="Arial" w:hAnsi="Arial" w:cs="Arial"/>
          <w:sz w:val="24"/>
          <w:szCs w:val="24"/>
        </w:rPr>
      </w:pPr>
      <w:r w:rsidRPr="00A96968">
        <w:rPr>
          <w:rFonts w:ascii="Arial" w:hAnsi="Arial" w:cs="Arial"/>
          <w:sz w:val="24"/>
          <w:szCs w:val="24"/>
        </w:rPr>
        <w:t xml:space="preserve">Si todo esta correcto visa </w:t>
      </w:r>
      <w:r>
        <w:rPr>
          <w:rFonts w:ascii="Arial" w:hAnsi="Arial" w:cs="Arial"/>
          <w:sz w:val="24"/>
          <w:szCs w:val="24"/>
        </w:rPr>
        <w:t xml:space="preserve">y aprueba la solicitud de admisión </w:t>
      </w:r>
    </w:p>
    <w:p w14:paraId="0BCD1874" w14:textId="4C9F2B7B" w:rsidR="00390568" w:rsidRDefault="00A96968" w:rsidP="00E51A39">
      <w:pPr>
        <w:pStyle w:val="Prrafodelista"/>
        <w:numPr>
          <w:ilvl w:val="1"/>
          <w:numId w:val="11"/>
        </w:numPr>
        <w:tabs>
          <w:tab w:val="clear" w:pos="2041"/>
        </w:tabs>
        <w:spacing w:after="0" w:line="240" w:lineRule="auto"/>
        <w:ind w:left="426"/>
        <w:jc w:val="both"/>
        <w:rPr>
          <w:rFonts w:ascii="Arial" w:hAnsi="Arial" w:cs="Arial"/>
          <w:sz w:val="24"/>
          <w:szCs w:val="24"/>
        </w:rPr>
      </w:pPr>
      <w:r>
        <w:rPr>
          <w:rFonts w:ascii="Arial" w:hAnsi="Arial" w:cs="Arial"/>
          <w:sz w:val="24"/>
          <w:szCs w:val="24"/>
        </w:rPr>
        <w:t xml:space="preserve">Entrega al </w:t>
      </w:r>
      <w:r w:rsidRPr="00A96968">
        <w:rPr>
          <w:rFonts w:ascii="Arial" w:hAnsi="Arial" w:cs="Arial"/>
          <w:sz w:val="24"/>
          <w:szCs w:val="24"/>
        </w:rPr>
        <w:t>Auxiliar Operativo I o Asesor Rural (Cuando las vinculaciones sean semilla cooperativa)</w:t>
      </w:r>
      <w:r>
        <w:rPr>
          <w:rFonts w:ascii="Arial" w:hAnsi="Arial" w:cs="Arial"/>
          <w:sz w:val="24"/>
          <w:szCs w:val="24"/>
        </w:rPr>
        <w:t xml:space="preserve"> </w:t>
      </w:r>
      <w:r>
        <w:rPr>
          <w:rFonts w:ascii="Arial" w:hAnsi="Arial" w:cs="Arial"/>
          <w:sz w:val="24"/>
          <w:szCs w:val="24"/>
        </w:rPr>
        <w:t xml:space="preserve"> </w:t>
      </w:r>
      <w:r w:rsidRPr="00A96968">
        <w:rPr>
          <w:rFonts w:ascii="Arial" w:hAnsi="Arial" w:cs="Arial"/>
          <w:sz w:val="24"/>
          <w:szCs w:val="24"/>
        </w:rPr>
        <w:t xml:space="preserve">el formato y junto con los soportes </w:t>
      </w:r>
      <w:r>
        <w:rPr>
          <w:rFonts w:ascii="Arial" w:hAnsi="Arial" w:cs="Arial"/>
          <w:sz w:val="24"/>
          <w:szCs w:val="24"/>
        </w:rPr>
        <w:t>para continuar con el proceso de vinculación.</w:t>
      </w:r>
    </w:p>
    <w:p w14:paraId="1153F7B6" w14:textId="6B8758A7" w:rsidR="00A96968" w:rsidRDefault="00A96968" w:rsidP="00E51A39">
      <w:pPr>
        <w:pStyle w:val="Prrafodelista"/>
        <w:numPr>
          <w:ilvl w:val="1"/>
          <w:numId w:val="11"/>
        </w:numPr>
        <w:tabs>
          <w:tab w:val="clear" w:pos="2041"/>
        </w:tabs>
        <w:spacing w:after="0" w:line="240" w:lineRule="auto"/>
        <w:ind w:left="426"/>
        <w:jc w:val="both"/>
        <w:rPr>
          <w:rFonts w:ascii="Arial" w:hAnsi="Arial" w:cs="Arial"/>
          <w:sz w:val="24"/>
          <w:szCs w:val="24"/>
        </w:rPr>
      </w:pPr>
      <w:r>
        <w:rPr>
          <w:rFonts w:ascii="Arial" w:hAnsi="Arial" w:cs="Arial"/>
          <w:sz w:val="24"/>
          <w:szCs w:val="24"/>
        </w:rPr>
        <w:t>De manera mensual en reunión ordinaria presentara un informe al Consejo de Administración en donde se detalle claramente el total de vinculación.</w:t>
      </w:r>
    </w:p>
    <w:p w14:paraId="4260EA0A" w14:textId="1953552C" w:rsidR="00A96968" w:rsidRDefault="00A96968" w:rsidP="00E51A39">
      <w:pPr>
        <w:spacing w:after="0" w:line="240" w:lineRule="auto"/>
        <w:ind w:left="86"/>
        <w:jc w:val="both"/>
        <w:rPr>
          <w:rFonts w:ascii="Arial" w:hAnsi="Arial" w:cs="Arial"/>
          <w:sz w:val="24"/>
          <w:szCs w:val="24"/>
        </w:rPr>
      </w:pPr>
    </w:p>
    <w:p w14:paraId="66AF3DD0" w14:textId="74DDE9BD" w:rsidR="00390568" w:rsidRPr="00D94326" w:rsidRDefault="00390568" w:rsidP="00E51A39">
      <w:pPr>
        <w:spacing w:after="0" w:line="240" w:lineRule="auto"/>
        <w:jc w:val="center"/>
        <w:rPr>
          <w:rFonts w:ascii="Arial" w:hAnsi="Arial" w:cs="Arial"/>
          <w:b/>
          <w:sz w:val="24"/>
          <w:szCs w:val="24"/>
        </w:rPr>
      </w:pPr>
      <w:r w:rsidRPr="00D94326">
        <w:rPr>
          <w:rFonts w:ascii="Arial" w:hAnsi="Arial" w:cs="Arial"/>
          <w:b/>
          <w:sz w:val="24"/>
          <w:szCs w:val="24"/>
        </w:rPr>
        <w:t>CAPITULO VI</w:t>
      </w:r>
    </w:p>
    <w:p w14:paraId="6BE33C1C" w14:textId="77777777" w:rsidR="00390568" w:rsidRPr="00D94326" w:rsidRDefault="00390568" w:rsidP="00E51A39">
      <w:pPr>
        <w:spacing w:after="0" w:line="240" w:lineRule="auto"/>
        <w:jc w:val="center"/>
        <w:rPr>
          <w:rFonts w:ascii="Arial" w:hAnsi="Arial" w:cs="Arial"/>
          <w:b/>
          <w:sz w:val="24"/>
          <w:szCs w:val="24"/>
        </w:rPr>
      </w:pPr>
      <w:r w:rsidRPr="00D94326">
        <w:rPr>
          <w:rFonts w:ascii="Arial" w:hAnsi="Arial" w:cs="Arial"/>
          <w:b/>
          <w:sz w:val="24"/>
          <w:szCs w:val="24"/>
        </w:rPr>
        <w:t>DISPOSICIONES VARIAS</w:t>
      </w:r>
    </w:p>
    <w:p w14:paraId="0785FF6D" w14:textId="77777777" w:rsidR="00390568" w:rsidRPr="00D94326" w:rsidRDefault="00390568" w:rsidP="00E51A39">
      <w:pPr>
        <w:spacing w:after="0" w:line="240" w:lineRule="auto"/>
        <w:jc w:val="both"/>
        <w:rPr>
          <w:rFonts w:ascii="Arial" w:hAnsi="Arial" w:cs="Arial"/>
          <w:sz w:val="24"/>
          <w:szCs w:val="24"/>
        </w:rPr>
      </w:pPr>
    </w:p>
    <w:p w14:paraId="3AA4B8D0" w14:textId="09EE00F7" w:rsidR="00390568" w:rsidRPr="00D94326" w:rsidRDefault="00390568" w:rsidP="00E51A39">
      <w:pPr>
        <w:pStyle w:val="Prrafodelista"/>
        <w:numPr>
          <w:ilvl w:val="0"/>
          <w:numId w:val="11"/>
        </w:numPr>
        <w:spacing w:after="0" w:line="240" w:lineRule="auto"/>
        <w:ind w:left="0" w:firstLine="0"/>
        <w:jc w:val="both"/>
        <w:rPr>
          <w:rFonts w:ascii="Arial" w:hAnsi="Arial" w:cs="Arial"/>
          <w:sz w:val="24"/>
          <w:szCs w:val="24"/>
        </w:rPr>
      </w:pPr>
      <w:r w:rsidRPr="00D94326">
        <w:rPr>
          <w:rFonts w:ascii="Arial" w:hAnsi="Arial" w:cs="Arial"/>
          <w:b/>
          <w:bCs/>
          <w:sz w:val="24"/>
          <w:szCs w:val="24"/>
        </w:rPr>
        <w:t xml:space="preserve">CONFIDENCIALIDAD Y MANEJO DE INFORMACIÓN: </w:t>
      </w:r>
      <w:r w:rsidRPr="00D94326">
        <w:rPr>
          <w:rFonts w:ascii="Arial" w:hAnsi="Arial" w:cs="Arial"/>
          <w:sz w:val="24"/>
          <w:szCs w:val="24"/>
        </w:rPr>
        <w:t xml:space="preserve">Las actuaciones del </w:t>
      </w:r>
      <w:r w:rsidR="00E51A39" w:rsidRPr="00E51A39">
        <w:rPr>
          <w:rFonts w:ascii="Arial" w:hAnsi="Arial" w:cs="Arial"/>
          <w:sz w:val="24"/>
          <w:szCs w:val="24"/>
        </w:rPr>
        <w:t xml:space="preserve">Comité Auxiliar De Admisiones </w:t>
      </w:r>
      <w:r w:rsidRPr="00D94326">
        <w:rPr>
          <w:rFonts w:ascii="Arial" w:hAnsi="Arial" w:cs="Arial"/>
          <w:sz w:val="24"/>
          <w:szCs w:val="24"/>
        </w:rPr>
        <w:t>y las de cada uno de sus integrantes, son de estricto carácter confidencial y, en consecuencia, no deberá divulgarlas individualmente, por lo tanto los asuntos o decisiones tratados o adoptados, así como todos los aspectos internos de COOPEAIPE relacionados con la aprobación de los</w:t>
      </w:r>
      <w:r w:rsidR="00E51A39">
        <w:rPr>
          <w:rFonts w:ascii="Arial" w:hAnsi="Arial" w:cs="Arial"/>
          <w:sz w:val="24"/>
          <w:szCs w:val="24"/>
        </w:rPr>
        <w:t xml:space="preserve"> solicitudes de admisión</w:t>
      </w:r>
      <w:r w:rsidRPr="00D94326">
        <w:rPr>
          <w:rFonts w:ascii="Arial" w:hAnsi="Arial" w:cs="Arial"/>
          <w:sz w:val="24"/>
          <w:szCs w:val="24"/>
        </w:rPr>
        <w:t>, solamente podrán ser dados a conocer a través de los canales formales de comunicación de COOPEAIPE y únicamente a las personas, órganos o entidades a quienes corresponda conocerlos.</w:t>
      </w:r>
    </w:p>
    <w:p w14:paraId="5C52D096" w14:textId="77777777" w:rsidR="00390568" w:rsidRPr="00D94326" w:rsidRDefault="00390568" w:rsidP="00E51A39">
      <w:pPr>
        <w:pStyle w:val="Prrafodelista"/>
        <w:spacing w:after="0" w:line="240" w:lineRule="auto"/>
        <w:ind w:left="0"/>
        <w:jc w:val="both"/>
        <w:rPr>
          <w:rFonts w:ascii="Arial" w:hAnsi="Arial" w:cs="Arial"/>
          <w:sz w:val="24"/>
          <w:szCs w:val="24"/>
        </w:rPr>
      </w:pPr>
    </w:p>
    <w:p w14:paraId="70190034" w14:textId="73D53355" w:rsidR="00390568" w:rsidRPr="00D94326" w:rsidRDefault="00390568" w:rsidP="00E51A39">
      <w:pPr>
        <w:pStyle w:val="Prrafodelista"/>
        <w:numPr>
          <w:ilvl w:val="0"/>
          <w:numId w:val="11"/>
        </w:numPr>
        <w:spacing w:after="0" w:line="240" w:lineRule="auto"/>
        <w:ind w:left="0" w:firstLine="0"/>
        <w:jc w:val="both"/>
        <w:rPr>
          <w:rFonts w:ascii="Arial" w:hAnsi="Arial" w:cs="Arial"/>
          <w:sz w:val="24"/>
          <w:szCs w:val="24"/>
        </w:rPr>
      </w:pPr>
      <w:r w:rsidRPr="00D94326">
        <w:rPr>
          <w:rFonts w:ascii="Arial" w:hAnsi="Arial" w:cs="Arial"/>
          <w:sz w:val="24"/>
          <w:szCs w:val="24"/>
        </w:rPr>
        <w:t xml:space="preserve">En sus relaciones con los demás órganos al interior de la Cooperativa, el </w:t>
      </w:r>
      <w:r w:rsidR="00E51A39" w:rsidRPr="00D94326">
        <w:rPr>
          <w:rFonts w:ascii="Arial" w:hAnsi="Arial" w:cs="Arial"/>
          <w:sz w:val="24"/>
          <w:szCs w:val="24"/>
          <w:lang w:val="es-MX" w:eastAsia="es-MX"/>
        </w:rPr>
        <w:t>Comité Auxiliar De Admisiones</w:t>
      </w:r>
      <w:r w:rsidR="00E51A39" w:rsidRPr="00D94326">
        <w:rPr>
          <w:rFonts w:ascii="Arial" w:eastAsia="Dotum" w:hAnsi="Arial" w:cs="Arial"/>
          <w:sz w:val="24"/>
          <w:szCs w:val="24"/>
        </w:rPr>
        <w:t xml:space="preserve"> </w:t>
      </w:r>
      <w:r w:rsidRPr="00D94326">
        <w:rPr>
          <w:rFonts w:ascii="Arial" w:hAnsi="Arial" w:cs="Arial"/>
          <w:sz w:val="24"/>
          <w:szCs w:val="24"/>
        </w:rPr>
        <w:t>actuará como cuerpo incorporado, no individualmente; dentro de los principios de respeto mutuo, reconocimiento de la autonomía regulada de las funciones de cada órgano, imparcialidad, objetividad y mutua colaboración; para contribuir al cumplimiento del objeto social.</w:t>
      </w:r>
    </w:p>
    <w:p w14:paraId="0A29B272" w14:textId="77777777" w:rsidR="00390568" w:rsidRPr="00D94326" w:rsidRDefault="00390568" w:rsidP="00E51A39">
      <w:pPr>
        <w:pStyle w:val="Prrafodelista"/>
        <w:spacing w:after="0" w:line="240" w:lineRule="auto"/>
        <w:ind w:left="0"/>
        <w:jc w:val="both"/>
        <w:rPr>
          <w:rFonts w:ascii="Arial" w:hAnsi="Arial" w:cs="Arial"/>
          <w:sz w:val="24"/>
          <w:szCs w:val="24"/>
        </w:rPr>
      </w:pPr>
    </w:p>
    <w:p w14:paraId="7CAF7416" w14:textId="77777777" w:rsidR="00390568" w:rsidRPr="00D94326" w:rsidRDefault="00390568" w:rsidP="00E51A39">
      <w:pPr>
        <w:pStyle w:val="Prrafodelista"/>
        <w:numPr>
          <w:ilvl w:val="0"/>
          <w:numId w:val="11"/>
        </w:numPr>
        <w:spacing w:after="0" w:line="240" w:lineRule="auto"/>
        <w:ind w:left="0" w:firstLine="0"/>
        <w:jc w:val="both"/>
        <w:rPr>
          <w:rFonts w:ascii="Arial" w:hAnsi="Arial" w:cs="Arial"/>
          <w:sz w:val="24"/>
          <w:szCs w:val="24"/>
        </w:rPr>
      </w:pPr>
      <w:r w:rsidRPr="00D94326">
        <w:rPr>
          <w:rFonts w:ascii="Arial" w:hAnsi="Arial" w:cs="Arial"/>
          <w:b/>
          <w:bCs/>
          <w:sz w:val="24"/>
          <w:szCs w:val="24"/>
        </w:rPr>
        <w:t>APLICACIÓN DE NORMAS SUPERIORES</w:t>
      </w:r>
      <w:r w:rsidRPr="00D94326">
        <w:rPr>
          <w:rFonts w:ascii="Arial" w:hAnsi="Arial" w:cs="Arial"/>
          <w:sz w:val="24"/>
          <w:szCs w:val="24"/>
        </w:rPr>
        <w:t xml:space="preserve"> Los casos no previstos en este Reglamento y que no hayan sido desarrollados mediante reglamentaciones internas, se resolverán conforme a la Ley o Decretos especiales y concordantes sobre la materia, las normas emanadas de la Supersolidaria o el Organismo competente.</w:t>
      </w:r>
    </w:p>
    <w:p w14:paraId="7205646E" w14:textId="77777777" w:rsidR="00390568" w:rsidRPr="00D94326" w:rsidRDefault="00390568" w:rsidP="00E51A39">
      <w:pPr>
        <w:pStyle w:val="Prrafodelista"/>
        <w:spacing w:after="0" w:line="240" w:lineRule="auto"/>
        <w:ind w:left="0"/>
        <w:jc w:val="both"/>
        <w:rPr>
          <w:rFonts w:ascii="Arial" w:hAnsi="Arial" w:cs="Arial"/>
          <w:sz w:val="24"/>
          <w:szCs w:val="24"/>
        </w:rPr>
      </w:pPr>
    </w:p>
    <w:p w14:paraId="53EAB44A" w14:textId="77777777" w:rsidR="00390568" w:rsidRPr="00D94326" w:rsidRDefault="00390568" w:rsidP="00E51A39">
      <w:pPr>
        <w:pStyle w:val="Prrafodelista"/>
        <w:numPr>
          <w:ilvl w:val="0"/>
          <w:numId w:val="11"/>
        </w:numPr>
        <w:spacing w:after="0" w:line="240" w:lineRule="auto"/>
        <w:ind w:left="0" w:firstLine="0"/>
        <w:jc w:val="both"/>
        <w:rPr>
          <w:rFonts w:ascii="Arial" w:hAnsi="Arial" w:cs="Arial"/>
          <w:sz w:val="24"/>
          <w:szCs w:val="24"/>
        </w:rPr>
      </w:pPr>
      <w:r w:rsidRPr="00D94326">
        <w:rPr>
          <w:rFonts w:ascii="Arial" w:hAnsi="Arial" w:cs="Arial"/>
          <w:b/>
          <w:bCs/>
          <w:sz w:val="24"/>
          <w:szCs w:val="24"/>
        </w:rPr>
        <w:t>MODIFICACIONES</w:t>
      </w:r>
      <w:r w:rsidRPr="00D94326">
        <w:rPr>
          <w:rFonts w:ascii="Arial" w:hAnsi="Arial" w:cs="Arial"/>
          <w:sz w:val="24"/>
          <w:szCs w:val="24"/>
        </w:rPr>
        <w:t>: Cualquier modificación parcial o total se realizará por convocatoria del Consejo de Administración y justificada por acto Administrativo (Acuerdo) y la decisión debe ser unánime y los ajustes realizados sólo tendrán validez a partir de la fecha de aprobación de este organismo. En todo caso se tomarán en cuenta las normas vigentes, en especial las que guardan relación con la Circular Básica Contable y Financiera expedida por la Supersolidaria , y/o las normas o circulares que lo complementen, modifiquen o sustituyan</w:t>
      </w:r>
    </w:p>
    <w:p w14:paraId="6E135D1C" w14:textId="77777777" w:rsidR="00390568" w:rsidRPr="00D94326" w:rsidRDefault="00390568" w:rsidP="00E51A39">
      <w:pPr>
        <w:pStyle w:val="Prrafodelista"/>
        <w:spacing w:after="0" w:line="240" w:lineRule="auto"/>
        <w:ind w:left="0"/>
        <w:rPr>
          <w:rFonts w:ascii="Arial" w:hAnsi="Arial" w:cs="Arial"/>
          <w:sz w:val="24"/>
          <w:szCs w:val="24"/>
        </w:rPr>
      </w:pPr>
    </w:p>
    <w:p w14:paraId="77E80064" w14:textId="799B43D3" w:rsidR="00390568" w:rsidRPr="00D94326" w:rsidRDefault="00390568" w:rsidP="00E51A39">
      <w:pPr>
        <w:pStyle w:val="Prrafodelista"/>
        <w:numPr>
          <w:ilvl w:val="0"/>
          <w:numId w:val="11"/>
        </w:numPr>
        <w:spacing w:after="0" w:line="240" w:lineRule="auto"/>
        <w:ind w:left="0" w:firstLine="0"/>
        <w:jc w:val="both"/>
        <w:rPr>
          <w:rFonts w:ascii="Arial" w:hAnsi="Arial" w:cs="Arial"/>
          <w:sz w:val="24"/>
          <w:szCs w:val="24"/>
        </w:rPr>
      </w:pPr>
      <w:r w:rsidRPr="00D94326">
        <w:rPr>
          <w:rFonts w:ascii="Arial" w:hAnsi="Arial" w:cs="Arial"/>
          <w:b/>
          <w:bCs/>
          <w:sz w:val="24"/>
          <w:szCs w:val="24"/>
        </w:rPr>
        <w:t>NORMAS APLICABLES AL COMITÉ</w:t>
      </w:r>
      <w:r w:rsidRPr="00D94326">
        <w:rPr>
          <w:rFonts w:ascii="Arial" w:hAnsi="Arial" w:cs="Arial"/>
          <w:sz w:val="24"/>
          <w:szCs w:val="24"/>
        </w:rPr>
        <w:t xml:space="preserve">: además de las normas del presente reglamento, EL </w:t>
      </w:r>
      <w:r w:rsidR="00E51A39" w:rsidRPr="00D94326">
        <w:rPr>
          <w:rFonts w:ascii="Arial" w:hAnsi="Arial" w:cs="Arial"/>
          <w:sz w:val="24"/>
          <w:szCs w:val="24"/>
          <w:lang w:val="es-MX" w:eastAsia="es-MX"/>
        </w:rPr>
        <w:t>Comité Auxiliar De Admisiones</w:t>
      </w:r>
      <w:r w:rsidR="00E51A39" w:rsidRPr="00D94326">
        <w:rPr>
          <w:rFonts w:ascii="Arial" w:eastAsia="Dotum" w:hAnsi="Arial" w:cs="Arial"/>
          <w:sz w:val="24"/>
          <w:szCs w:val="24"/>
        </w:rPr>
        <w:t xml:space="preserve"> </w:t>
      </w:r>
      <w:r w:rsidRPr="00D94326">
        <w:rPr>
          <w:rFonts w:ascii="Arial" w:hAnsi="Arial" w:cs="Arial"/>
          <w:sz w:val="24"/>
          <w:szCs w:val="24"/>
        </w:rPr>
        <w:t>se ceñirá en su funcionamiento a las que sean pertinente de la legislación cooperativa y solidaria, el Estatuto u otros reglamento interno o mandatos especiales de la Asamblea General o a normas de cumplimiento obligatorio emanadas de autoridades competentes</w:t>
      </w:r>
    </w:p>
    <w:p w14:paraId="1A63FB09" w14:textId="77777777" w:rsidR="00390568" w:rsidRPr="00D94326" w:rsidRDefault="00390568" w:rsidP="00E51A39">
      <w:pPr>
        <w:pStyle w:val="Prrafodelista"/>
        <w:spacing w:after="0" w:line="240" w:lineRule="auto"/>
        <w:ind w:left="0"/>
        <w:jc w:val="both"/>
        <w:rPr>
          <w:rFonts w:ascii="Arial" w:hAnsi="Arial" w:cs="Arial"/>
          <w:sz w:val="24"/>
          <w:szCs w:val="24"/>
        </w:rPr>
      </w:pPr>
    </w:p>
    <w:p w14:paraId="08A241BE" w14:textId="77777777" w:rsidR="00390568" w:rsidRPr="00D94326" w:rsidRDefault="00390568" w:rsidP="00E51A39">
      <w:pPr>
        <w:pStyle w:val="Prrafodelista"/>
        <w:numPr>
          <w:ilvl w:val="0"/>
          <w:numId w:val="11"/>
        </w:numPr>
        <w:spacing w:after="0" w:line="240" w:lineRule="auto"/>
        <w:ind w:left="0" w:firstLine="0"/>
        <w:jc w:val="both"/>
        <w:rPr>
          <w:rFonts w:ascii="Arial" w:hAnsi="Arial" w:cs="Arial"/>
          <w:sz w:val="24"/>
          <w:szCs w:val="24"/>
        </w:rPr>
      </w:pPr>
      <w:r w:rsidRPr="00D94326">
        <w:rPr>
          <w:rFonts w:ascii="Arial" w:hAnsi="Arial" w:cs="Arial"/>
          <w:b/>
          <w:bCs/>
          <w:sz w:val="24"/>
          <w:szCs w:val="24"/>
        </w:rPr>
        <w:t>MATERIAS NO REGULADAS</w:t>
      </w:r>
      <w:r w:rsidRPr="00D94326">
        <w:rPr>
          <w:rFonts w:ascii="Arial" w:hAnsi="Arial" w:cs="Arial"/>
          <w:sz w:val="24"/>
          <w:szCs w:val="24"/>
        </w:rPr>
        <w:t>: las materias y situaciones no reguladas en el presente reglamento, así como las dudas de interpretación, serán resueltas por el Consejo de Administración de COOPEAIPE con el voto favorable de la mayoría absoluta (las dos terceras 2/3 partes) de los asistentes</w:t>
      </w:r>
    </w:p>
    <w:p w14:paraId="53C0D5B6" w14:textId="77777777" w:rsidR="00390568" w:rsidRPr="00D94326" w:rsidRDefault="00390568" w:rsidP="00E51A39">
      <w:pPr>
        <w:pStyle w:val="Prrafodelista"/>
        <w:spacing w:after="0" w:line="240" w:lineRule="auto"/>
        <w:rPr>
          <w:rFonts w:ascii="Arial" w:hAnsi="Arial" w:cs="Arial"/>
          <w:sz w:val="24"/>
          <w:szCs w:val="24"/>
        </w:rPr>
      </w:pPr>
    </w:p>
    <w:p w14:paraId="27D39018" w14:textId="77777777" w:rsidR="00390568" w:rsidRPr="00D94326" w:rsidRDefault="00390568" w:rsidP="00E51A39">
      <w:pPr>
        <w:pStyle w:val="Prrafodelista"/>
        <w:numPr>
          <w:ilvl w:val="0"/>
          <w:numId w:val="11"/>
        </w:numPr>
        <w:spacing w:after="0" w:line="240" w:lineRule="auto"/>
        <w:ind w:left="0" w:firstLine="0"/>
        <w:jc w:val="both"/>
        <w:rPr>
          <w:rFonts w:ascii="Arial" w:hAnsi="Arial" w:cs="Arial"/>
          <w:sz w:val="24"/>
          <w:szCs w:val="24"/>
        </w:rPr>
      </w:pPr>
      <w:r w:rsidRPr="00D94326">
        <w:rPr>
          <w:rFonts w:ascii="Arial" w:hAnsi="Arial" w:cs="Arial"/>
          <w:sz w:val="24"/>
          <w:szCs w:val="24"/>
        </w:rPr>
        <w:lastRenderedPageBreak/>
        <w:t>Vigencia el presente reglamento rige a partir de la fecha de su aprobación, por parte del Consejo de Administración y deroga todas las normas anteriores sobre la materia.</w:t>
      </w:r>
    </w:p>
    <w:p w14:paraId="7A4BAE8C" w14:textId="77777777" w:rsidR="00390568" w:rsidRPr="00D94326" w:rsidRDefault="00390568" w:rsidP="00E51A39">
      <w:pPr>
        <w:pStyle w:val="Prrafodelista"/>
        <w:spacing w:after="0" w:line="240" w:lineRule="auto"/>
        <w:rPr>
          <w:rFonts w:ascii="Arial" w:hAnsi="Arial" w:cs="Arial"/>
          <w:sz w:val="24"/>
          <w:szCs w:val="24"/>
        </w:rPr>
      </w:pPr>
    </w:p>
    <w:p w14:paraId="44743C27" w14:textId="77777777" w:rsidR="00390568" w:rsidRPr="00D94326" w:rsidRDefault="00390568" w:rsidP="00E51A39">
      <w:pPr>
        <w:pStyle w:val="Prrafodelista"/>
        <w:spacing w:after="0" w:line="240" w:lineRule="auto"/>
        <w:ind w:left="0"/>
        <w:jc w:val="both"/>
        <w:rPr>
          <w:rFonts w:ascii="Arial" w:hAnsi="Arial" w:cs="Arial"/>
          <w:sz w:val="24"/>
          <w:szCs w:val="24"/>
        </w:rPr>
      </w:pPr>
      <w:r w:rsidRPr="00D94326">
        <w:rPr>
          <w:rFonts w:ascii="Arial" w:hAnsi="Arial" w:cs="Arial"/>
          <w:sz w:val="24"/>
          <w:szCs w:val="24"/>
        </w:rPr>
        <w:t>Comuníquese y cúmplase</w:t>
      </w:r>
    </w:p>
    <w:p w14:paraId="3A34716B" w14:textId="77777777" w:rsidR="00390568" w:rsidRPr="00D94326" w:rsidRDefault="00390568" w:rsidP="00E51A39">
      <w:pPr>
        <w:pStyle w:val="Prrafodelista"/>
        <w:spacing w:after="0" w:line="240" w:lineRule="auto"/>
        <w:ind w:left="0"/>
        <w:jc w:val="both"/>
        <w:rPr>
          <w:rFonts w:ascii="Arial" w:hAnsi="Arial" w:cs="Arial"/>
          <w:sz w:val="24"/>
          <w:szCs w:val="24"/>
        </w:rPr>
      </w:pPr>
    </w:p>
    <w:p w14:paraId="08EFFA21" w14:textId="77777777" w:rsidR="00390568" w:rsidRPr="00D94326" w:rsidRDefault="00390568" w:rsidP="00E51A39">
      <w:pPr>
        <w:pStyle w:val="Prrafodelista"/>
        <w:spacing w:after="0" w:line="240" w:lineRule="auto"/>
        <w:ind w:left="0"/>
        <w:jc w:val="both"/>
        <w:rPr>
          <w:rFonts w:ascii="Arial" w:hAnsi="Arial" w:cs="Arial"/>
          <w:sz w:val="24"/>
          <w:szCs w:val="24"/>
        </w:rPr>
      </w:pPr>
    </w:p>
    <w:p w14:paraId="795B78CF" w14:textId="77777777" w:rsidR="00390568" w:rsidRPr="00D94326" w:rsidRDefault="00390568" w:rsidP="00E51A39">
      <w:pPr>
        <w:pStyle w:val="Prrafodelista"/>
        <w:spacing w:after="0" w:line="240" w:lineRule="auto"/>
        <w:ind w:left="0"/>
        <w:jc w:val="both"/>
        <w:rPr>
          <w:rFonts w:ascii="Arial" w:hAnsi="Arial" w:cs="Arial"/>
          <w:sz w:val="24"/>
          <w:szCs w:val="24"/>
        </w:rPr>
      </w:pPr>
      <w:r w:rsidRPr="00D94326">
        <w:rPr>
          <w:rFonts w:ascii="Arial" w:hAnsi="Arial" w:cs="Arial"/>
          <w:sz w:val="24"/>
          <w:szCs w:val="24"/>
        </w:rPr>
        <w:t>En constancia firman, en Aipe, Huila a los __ días del mes de _______ del año 2021</w:t>
      </w:r>
    </w:p>
    <w:p w14:paraId="45369F93" w14:textId="77777777" w:rsidR="00390568" w:rsidRPr="00D94326" w:rsidRDefault="00390568" w:rsidP="00E51A39">
      <w:pPr>
        <w:pStyle w:val="Prrafodelista"/>
        <w:spacing w:after="0" w:line="240" w:lineRule="auto"/>
        <w:ind w:left="0"/>
        <w:jc w:val="both"/>
        <w:rPr>
          <w:rFonts w:ascii="Arial" w:hAnsi="Arial" w:cs="Arial"/>
          <w:sz w:val="24"/>
          <w:szCs w:val="24"/>
        </w:rPr>
      </w:pPr>
    </w:p>
    <w:p w14:paraId="5B94A657" w14:textId="77777777" w:rsidR="00390568" w:rsidRPr="00D94326" w:rsidRDefault="00390568" w:rsidP="00E51A39">
      <w:pPr>
        <w:pStyle w:val="Prrafodelista"/>
        <w:spacing w:after="0" w:line="240" w:lineRule="auto"/>
        <w:ind w:left="0"/>
        <w:jc w:val="both"/>
        <w:rPr>
          <w:rFonts w:ascii="Arial" w:hAnsi="Arial" w:cs="Arial"/>
          <w:sz w:val="24"/>
          <w:szCs w:val="24"/>
        </w:rPr>
      </w:pPr>
    </w:p>
    <w:p w14:paraId="70BE2C92" w14:textId="77777777" w:rsidR="00390568" w:rsidRPr="00D94326" w:rsidRDefault="00390568" w:rsidP="00E51A39">
      <w:pPr>
        <w:pStyle w:val="Prrafodelista"/>
        <w:spacing w:after="0" w:line="240" w:lineRule="auto"/>
        <w:ind w:left="0"/>
        <w:jc w:val="both"/>
        <w:rPr>
          <w:rFonts w:ascii="Arial" w:hAnsi="Arial" w:cs="Arial"/>
          <w:sz w:val="24"/>
          <w:szCs w:val="24"/>
        </w:rPr>
      </w:pPr>
    </w:p>
    <w:p w14:paraId="4AC0DC7E" w14:textId="77777777" w:rsidR="00390568" w:rsidRPr="00D94326" w:rsidRDefault="00390568" w:rsidP="00E51A39">
      <w:pPr>
        <w:pStyle w:val="Prrafodelista"/>
        <w:spacing w:after="0" w:line="240" w:lineRule="auto"/>
        <w:ind w:left="0"/>
        <w:jc w:val="both"/>
        <w:rPr>
          <w:rFonts w:ascii="Arial" w:hAnsi="Arial" w:cs="Arial"/>
          <w:sz w:val="24"/>
          <w:szCs w:val="24"/>
        </w:rPr>
      </w:pPr>
    </w:p>
    <w:p w14:paraId="63D7A690" w14:textId="77777777" w:rsidR="00390568" w:rsidRPr="00D94326" w:rsidRDefault="00390568" w:rsidP="00E51A39">
      <w:pPr>
        <w:pStyle w:val="Prrafodelista"/>
        <w:spacing w:after="0" w:line="240" w:lineRule="auto"/>
        <w:ind w:left="0"/>
        <w:jc w:val="both"/>
        <w:rPr>
          <w:rFonts w:ascii="Arial" w:hAnsi="Arial" w:cs="Arial"/>
          <w:sz w:val="24"/>
          <w:szCs w:val="24"/>
        </w:rPr>
      </w:pPr>
    </w:p>
    <w:p w14:paraId="631DC584" w14:textId="77777777" w:rsidR="00390568" w:rsidRPr="00D94326" w:rsidRDefault="00390568" w:rsidP="00E51A39">
      <w:pPr>
        <w:pStyle w:val="Prrafodelista"/>
        <w:spacing w:after="0" w:line="240" w:lineRule="auto"/>
        <w:ind w:left="0"/>
        <w:jc w:val="both"/>
        <w:rPr>
          <w:rFonts w:ascii="Arial" w:hAnsi="Arial" w:cs="Arial"/>
          <w:sz w:val="24"/>
          <w:szCs w:val="24"/>
        </w:rPr>
      </w:pPr>
    </w:p>
    <w:p w14:paraId="1890C6D5" w14:textId="77777777" w:rsidR="00390568" w:rsidRPr="00D94326" w:rsidRDefault="00390568" w:rsidP="00E51A39">
      <w:pPr>
        <w:pStyle w:val="Prrafodelista"/>
        <w:spacing w:after="0" w:line="240" w:lineRule="auto"/>
        <w:ind w:left="0"/>
        <w:jc w:val="both"/>
        <w:rPr>
          <w:rFonts w:ascii="Arial" w:hAnsi="Arial" w:cs="Arial"/>
          <w:b/>
          <w:bCs/>
          <w:sz w:val="24"/>
          <w:szCs w:val="24"/>
        </w:rPr>
      </w:pPr>
      <w:r w:rsidRPr="00D94326">
        <w:rPr>
          <w:rFonts w:ascii="Arial" w:hAnsi="Arial" w:cs="Arial"/>
          <w:b/>
          <w:bCs/>
          <w:sz w:val="24"/>
          <w:szCs w:val="24"/>
        </w:rPr>
        <w:t>Presidente del Consejo</w:t>
      </w:r>
      <w:r w:rsidRPr="00D94326">
        <w:rPr>
          <w:rFonts w:ascii="Arial" w:hAnsi="Arial" w:cs="Arial"/>
          <w:b/>
          <w:bCs/>
          <w:sz w:val="24"/>
          <w:szCs w:val="24"/>
        </w:rPr>
        <w:tab/>
      </w:r>
      <w:r w:rsidRPr="00D94326">
        <w:rPr>
          <w:rFonts w:ascii="Arial" w:hAnsi="Arial" w:cs="Arial"/>
          <w:b/>
          <w:bCs/>
          <w:sz w:val="24"/>
          <w:szCs w:val="24"/>
        </w:rPr>
        <w:tab/>
      </w:r>
      <w:r w:rsidRPr="00D94326">
        <w:rPr>
          <w:rFonts w:ascii="Arial" w:hAnsi="Arial" w:cs="Arial"/>
          <w:b/>
          <w:bCs/>
          <w:sz w:val="24"/>
          <w:szCs w:val="24"/>
        </w:rPr>
        <w:tab/>
      </w:r>
      <w:r w:rsidRPr="00D94326">
        <w:rPr>
          <w:rFonts w:ascii="Arial" w:hAnsi="Arial" w:cs="Arial"/>
          <w:b/>
          <w:bCs/>
          <w:sz w:val="24"/>
          <w:szCs w:val="24"/>
        </w:rPr>
        <w:tab/>
        <w:t>Secretaria del Consejo</w:t>
      </w:r>
    </w:p>
    <w:p w14:paraId="052889B6" w14:textId="77777777" w:rsidR="00390568" w:rsidRPr="00D94326" w:rsidRDefault="00390568" w:rsidP="00E51A39">
      <w:pPr>
        <w:pStyle w:val="Prrafodelista"/>
        <w:spacing w:after="0" w:line="240" w:lineRule="auto"/>
        <w:jc w:val="both"/>
        <w:rPr>
          <w:rFonts w:ascii="Arial" w:hAnsi="Arial" w:cs="Arial"/>
          <w:sz w:val="24"/>
          <w:szCs w:val="24"/>
        </w:rPr>
      </w:pPr>
    </w:p>
    <w:p w14:paraId="7F37C4A9" w14:textId="77777777" w:rsidR="00390568" w:rsidRPr="00D94326" w:rsidRDefault="00390568" w:rsidP="00E51A39">
      <w:pPr>
        <w:pStyle w:val="Prrafodelista"/>
        <w:spacing w:after="0" w:line="240" w:lineRule="auto"/>
        <w:jc w:val="both"/>
        <w:rPr>
          <w:rFonts w:ascii="Arial" w:hAnsi="Arial" w:cs="Arial"/>
          <w:sz w:val="24"/>
          <w:szCs w:val="24"/>
        </w:rPr>
      </w:pPr>
    </w:p>
    <w:p w14:paraId="1980746B" w14:textId="77777777" w:rsidR="00390568" w:rsidRPr="00D94326" w:rsidRDefault="00390568" w:rsidP="00E51A39">
      <w:pPr>
        <w:pStyle w:val="Prrafodelista"/>
        <w:spacing w:after="0" w:line="240" w:lineRule="auto"/>
        <w:ind w:left="0"/>
        <w:jc w:val="both"/>
        <w:rPr>
          <w:rFonts w:ascii="Arial" w:hAnsi="Arial" w:cs="Arial"/>
          <w:sz w:val="24"/>
          <w:szCs w:val="24"/>
        </w:rPr>
      </w:pPr>
      <w:r w:rsidRPr="00D94326">
        <w:rPr>
          <w:rFonts w:ascii="Arial" w:hAnsi="Arial" w:cs="Arial"/>
          <w:sz w:val="24"/>
          <w:szCs w:val="24"/>
        </w:rPr>
        <w:t>El presente Reglamento, fue socializado y aprobado por el Consejo de Administración, en uso de sus facultades legales, estatutarias y reglamentarias, en reunión del día ___ del mes ___ del año 2021, y según consta en el acta número ___.</w:t>
      </w:r>
    </w:p>
    <w:p w14:paraId="4D32FF62" w14:textId="7D92DDBA" w:rsidR="005C156F" w:rsidRPr="00D94326" w:rsidRDefault="005C156F" w:rsidP="00E51A39">
      <w:pPr>
        <w:spacing w:after="0" w:line="240" w:lineRule="auto"/>
        <w:rPr>
          <w:rFonts w:ascii="Arial" w:hAnsi="Arial" w:cs="Arial"/>
          <w:sz w:val="24"/>
          <w:szCs w:val="24"/>
        </w:rPr>
      </w:pPr>
    </w:p>
    <w:sectPr w:rsidR="005C156F" w:rsidRPr="00D94326" w:rsidSect="00170F82">
      <w:headerReference w:type="default" r:id="rId8"/>
      <w:footerReference w:type="default" r:id="rId9"/>
      <w:pgSz w:w="12240" w:h="15840"/>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ECB1B" w14:textId="77777777" w:rsidR="00105528" w:rsidRDefault="00105528" w:rsidP="00B3751E">
      <w:pPr>
        <w:spacing w:after="0" w:line="240" w:lineRule="auto"/>
      </w:pPr>
      <w:r>
        <w:separator/>
      </w:r>
    </w:p>
  </w:endnote>
  <w:endnote w:type="continuationSeparator" w:id="0">
    <w:p w14:paraId="1BF02A0B" w14:textId="77777777" w:rsidR="00105528" w:rsidRDefault="00105528" w:rsidP="00B37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B87D8" w14:textId="3F9937B0" w:rsidR="00B3751E" w:rsidRPr="00170F82" w:rsidRDefault="00B3751E" w:rsidP="00B3751E">
    <w:pPr>
      <w:pStyle w:val="Piedepgina1"/>
      <w:jc w:val="center"/>
      <w:rPr>
        <w:color w:val="D9D9D9" w:themeColor="background1" w:themeShade="D9"/>
      </w:rPr>
    </w:pPr>
    <w:r w:rsidRPr="00170F82">
      <w:rPr>
        <w:rFonts w:cs="Arial Narrow"/>
        <w:bCs/>
        <w:color w:val="D9D9D9" w:themeColor="background1" w:themeShade="D9"/>
        <w:sz w:val="16"/>
        <w:szCs w:val="16"/>
        <w:lang w:val="es-ES"/>
      </w:rPr>
      <w:t xml:space="preserve">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w:t>
    </w:r>
    <w:r w:rsidR="00170F82" w:rsidRPr="00170F82">
      <w:rPr>
        <w:rFonts w:cs="Arial Narrow"/>
        <w:bCs/>
        <w:color w:val="D9D9D9" w:themeColor="background1" w:themeShade="D9"/>
        <w:sz w:val="16"/>
        <w:szCs w:val="16"/>
        <w:lang w:val="es-ES"/>
      </w:rPr>
      <w:t>la entidad</w:t>
    </w:r>
    <w:r w:rsidRPr="00170F82">
      <w:rPr>
        <w:rFonts w:cs="Arial Narrow"/>
        <w:bCs/>
        <w:color w:val="D9D9D9" w:themeColor="background1" w:themeShade="D9"/>
        <w:sz w:val="16"/>
        <w:szCs w:val="16"/>
        <w:lang w:val="es-E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32E74" w14:textId="77777777" w:rsidR="00105528" w:rsidRDefault="00105528" w:rsidP="00B3751E">
      <w:pPr>
        <w:spacing w:after="0" w:line="240" w:lineRule="auto"/>
      </w:pPr>
      <w:r>
        <w:separator/>
      </w:r>
    </w:p>
  </w:footnote>
  <w:footnote w:type="continuationSeparator" w:id="0">
    <w:p w14:paraId="715C51D7" w14:textId="77777777" w:rsidR="00105528" w:rsidRDefault="00105528" w:rsidP="00B375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66F39" w14:textId="7196F4F4" w:rsidR="004276F1" w:rsidRDefault="004276F1">
    <w:pPr>
      <w:pStyle w:val="Encabezado"/>
      <w:rPr>
        <w:rFonts w:eastAsiaTheme="minorHAnsi"/>
        <w:lang w:eastAsia="en-US"/>
      </w:rPr>
    </w:pPr>
    <w:r>
      <w:fldChar w:fldCharType="begin"/>
    </w:r>
    <w:r>
      <w:instrText xml:space="preserve"> LINK Excel.Sheet.12 "Libro1" "Hoja1!F1C1:F3C9" \a \f 5 \h  \* MERGEFORMAT </w:instrText>
    </w:r>
    <w:r>
      <w:fldChar w:fldCharType="separate"/>
    </w:r>
    <w:bookmarkStart w:id="2" w:name="_Hlk9596007" w:colFirst="1" w:colLast="8"/>
  </w:p>
  <w:tbl>
    <w:tblPr>
      <w:tblStyle w:val="Tablaconcuadrcula"/>
      <w:tblW w:w="5000" w:type="pct"/>
      <w:tblInd w:w="-5" w:type="dxa"/>
      <w:tblLook w:val="04A0" w:firstRow="1" w:lastRow="0" w:firstColumn="1" w:lastColumn="0" w:noHBand="0" w:noVBand="1"/>
    </w:tblPr>
    <w:tblGrid>
      <w:gridCol w:w="2036"/>
      <w:gridCol w:w="1822"/>
      <w:gridCol w:w="978"/>
      <w:gridCol w:w="1296"/>
      <w:gridCol w:w="1060"/>
      <w:gridCol w:w="318"/>
      <w:gridCol w:w="935"/>
      <w:gridCol w:w="905"/>
    </w:tblGrid>
    <w:tr w:rsidR="004276F1" w:rsidRPr="004276F1" w14:paraId="2EB3FA94" w14:textId="77777777" w:rsidTr="00170F82">
      <w:trPr>
        <w:trHeight w:val="56"/>
      </w:trPr>
      <w:tc>
        <w:tcPr>
          <w:tcW w:w="1088" w:type="pct"/>
          <w:vMerge w:val="restart"/>
          <w:noWrap/>
          <w:hideMark/>
        </w:tcPr>
        <w:p w14:paraId="5DBA282D" w14:textId="3A16E7A4" w:rsidR="004276F1" w:rsidRPr="004276F1" w:rsidRDefault="00105528" w:rsidP="004276F1">
          <w:pPr>
            <w:pStyle w:val="Encabezado"/>
            <w:rPr>
              <w:rFonts w:ascii="Arial" w:hAnsi="Arial" w:cs="Arial"/>
              <w:sz w:val="18"/>
              <w:szCs w:val="18"/>
            </w:rPr>
          </w:pPr>
          <w:r>
            <w:rPr>
              <w:rFonts w:ascii="Arial" w:hAnsi="Arial" w:cs="Arial"/>
              <w:sz w:val="18"/>
              <w:szCs w:val="18"/>
            </w:rPr>
            <w:object w:dxaOrig="1440" w:dyaOrig="1440" w14:anchorId="24FECA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6" type="#_x0000_t75" alt="Imagen que contiene dibujo, alimentos&#10;&#10;Descripción generada automáticamente" style="position:absolute;margin-left:1.45pt;margin-top:2.75pt;width:79.4pt;height:24.2pt;z-index:251659264;visibility:visible" o:gfxdata="UEsDBBQABgAIAAAAIQDI4TOSFQEAAFICAAATAAAAW0NvbnRlbnRfVHlwZXNdLnhtbKSSTW7DIBCF&#10;95V6B8S2snG6qKrKdhb9WbZdpAeYwtimxYCApMntO3ZsqY2sbLJBwPDe+xgo1/vesB2GqJ2t+Cov&#10;OEMrndK2rfjH5iW75ywmsAqMs1jxA0a+rq+vys3BY2SktrHiXUr+QYgoO+wh5s6jpUrjQg+JlqEV&#10;HuQ3tChui+JOSGcT2pSlwYPX5RM2sDWJPe9p+0jy5bHl7PF4cMiquO4Hg7EgFjUBTTzRgPdGS0h0&#10;O7Gz6oQsm6hyUo5nYqd9vCF0vpwwVP5D/Q2YdG/UzqAVsncI6RV6QhfSaP/pICihAvxQc+M8WeXn&#10;TReoXdNoicrJbU9dzCfHGft8fKIXQjGOlyePNnOuGH9E/QsAAP//AwBQSwMEFAAGAAgAAAAhAK0w&#10;P/HBAAAAMgEAAAsAAABfcmVscy8ucmVsc4SPzQrCMBCE74LvEPZu03oQkaa9iOBV9AHWZNsG2yRk&#10;49/bm4ugIHibZdhvZur2MY3iRpGtdwqqogRBTntjXa/gdNwt1iA4oTM4ekcKnsTQNvNZfaARU37i&#10;wQYWmeJYwZBS2EjJeqAJufCBXHY6HydM+Yy9DKgv2JNcluVKxk8GNF9MsTcK4t5UII7PkJP/s33X&#10;WU1br68TufQjQpqI97wsIzH2lBTo0Yazx2jeFr9FVeTmIJtafi1tXgAAAP//AwBQSwMEFAAGAAgA&#10;AAAhAJ2rLa8sAwAADAcAAB8AAABjbGlwYm9hcmQvZHJhd2luZ3MvZHJhd2luZzEueG1srFXbrps4&#10;FH2v1H+wqDRP5WCIA4E2p0q4VEfqzBz18gGOcYJbsBnbyUlV9WPmG+YT+mOzTaCJTm9S2zyEzba9&#10;2HutteHps2PXogPXRii59MIr7CEumaqF3C29N68rf+EhY6msaaskX3rvufGeXT988JRmO037RjAE&#10;CNJkdOk11vZZEBjW8I6aK9VzCWtbpTtq4VbvglrTO0Du2iDCOA46KqR3fYYqqKVor8VPQLWKveN1&#10;TuWBGoBsWXaZGWts2a8j00wenuv+VX+rXeXsr8OtRqJeesCcpB1Q5AXjwrgNboN7p3ZngONWd26/&#10;2m7RcenNQjKLYg+9X3pJDCSdwPjRIgarYYyxSyIG67M4TOfjBtb8/b3zrCm/jwAFngqB4KK4XjBX&#10;mzzcCna/32jq96ajOy5R6KGaG6aX3pj4Z88RU9IKLjmqxWb/Vj1GtBUdl1aZPx4dV0+Gv8KdEj0T&#10;n/6TCJC4pjVFdG9V9+lfKxiQKi0ffAI8vDDWleQYGZzyoaqi9bysiF9B5BO8Jv66JKlfRbNFGSVV&#10;Hs3ij+50GGdMc2rB6Tf15Now/sISnWBaGbW1V0x1AegiGJ+cC74Nycm3g+gf5vlikebzys/XOPZJ&#10;mmI/JVHpl3m8riIcrXGSfHQiArFQ83QduoDUYB/XjwsmjoH1F2Bng6TKGyp3fGV6zizID5RPKa3V&#10;XcNpbVz6hH/GAOQLzTat6CvRtu45Lh57B6V+PLGn9gvF9k6F09hq3g4smkb0xkM6492GwwTomzr8&#10;pkzRYoVxGq39fI5zkCkp/VVKEj/BZUIwWYR5mJ9kItnecCCAtkUvPutEvqj2RzrhUacDbd10flMD&#10;R4mjxmj2EmiGfRBbzS1rXLgF5sY80Pp5AeJLXg28D9Dm7k9VwxvAeXcg4ncMNzxogum1sc+56pAL&#10;gG+odngMPYCfTv1NW1zlUjnVh36+NjgpTstFuSA+ieISFCkKf1XlxI+rMJkXsyLPi3BSpBF1zaWD&#10;+3VBBn5VK+rJk0bvNnmr0SAUTDH8RrXMeVtAQ5Kdy5gGabpOA+V0GHLDqyu49x0YVsbvlvvYXN5f&#10;/w8AAP//AwBQSwMECgAAAAAAAAAhAJbRwlRYRAAAWEQAABsAAABjbGlwYm9hcmQvbWVkaWEvaW1h&#10;Z2UxLmpwZWf/2P/hABhFeGlmAABJSSoACAAAAAAAAAAAAAAA/+wAEUR1Y2t5AAEABAAAADwAAP/h&#10;BAFodHRwOi8vbnMuYWRvYmUuY29tL3hhcC8xLjAvADw/eHBhY2tldCBiZWdpbj0i77u/IiBpZD0i&#10;VzVNME1wQ2VoaUh6cmVTek5UY3prYzlkIj8+IDx4OnhtcG1ldGEgeG1sbnM6eD0iYWRvYmU6bnM6&#10;bWV0YS8iIHg6eG1wdGs9IkFkb2JlIFhNUCBDb3JlIDUuNi1jMTQyIDc5LjE2MDkyNCwgMjAxNy8w&#10;Ny8xMy0wMTowNjozOSAgICAgICAgIj4gPHJkZjpSREYgeG1sbnM6cmRmPSJodHRwOi8vd3d3Lncz&#10;Lm9yZy8xOTk5LzAyLzIyLXJkZi1zeW50YXgtbnMjIj4gPHJkZjpEZXNjcmlwdGlvbiByZGY6YWJv&#10;dXQ9IiIgeG1sbnM6eG1wTU09Imh0dHA6Ly9ucy5hZG9iZS5jb20veGFwLzEuMC9tbS8iIHhtbG5z&#10;OnN0UmVmPSJodHRwOi8vbnMuYWRvYmUuY29tL3hhcC8xLjAvc1R5cGUvUmVzb3VyY2VSZWYjIiB4&#10;bWxuczp4bXA9Imh0dHA6Ly9ucy5hZG9iZS5jb20veGFwLzEuMC8iIHhtbG5zOmRjPSJodHRwOi8v&#10;cHVybC5vcmcvZGMvZWxlbWVudHMvMS4xLyIgeG1wTU06T3JpZ2luYWxEb2N1bWVudElEPSJ1dWlk&#10;OjVEMjA4OTI0OTNCRkRCMTE5MTRBODU5MEQzMTUwOEM4IiB4bXBNTTpEb2N1bWVudElEPSJ4bXAu&#10;ZGlkOkI5NkNBMzczQUE2MzExRTg4NjkzQzM0RDYyMkEzQTc5IiB4bXBNTTpJbnN0YW5jZUlEPSJ4&#10;bXAuaWlkOkI5NkNBMzcyQUE2MzExRTg4NjkzQzM0RDYyMkEzQTc5IiB4bXA6Q3JlYXRvclRvb2w9&#10;IkFkb2JlIElsbHVzdHJhdG9yIENDIDIyLjEgKE1hY2ludG9zaCkiPiA8eG1wTU06RGVyaXZlZEZy&#10;b20gc3RSZWY6aW5zdGFuY2VJRD0ieG1wLmlpZDo4ZGRhODUzMi01NjVkLTQxYTEtOGFlMC0zY2Q2&#10;MmU3MmFiNmQiIHN0UmVmOmRvY3VtZW50SUQ9InhtcC5kaWQ6OGRkYTg1MzItNTY1ZC00MWExLThh&#10;ZTAtM2NkNjJlNzJhYjZkIi8+IDxkYzp0aXRsZT4gPHJkZjpBbHQ+IDxyZGY6bGkgeG1sOmxhbmc9&#10;IngtZGVmYXVsdCI+UmVuZGVyPC9yZGY6bGk+IDwvcmRmOkFsdD4gPC9kYzp0aXRsZT4gPC9yZGY6&#10;RGVzY3JpcHRpb24+IDwvcmRmOlJERj4gPC94OnhtcG1ldGE+IDw/eHBhY2tldCBlbmQ9InIiPz7/&#10;7QBIUGhvdG9zaG9wIDMuMAA4QklNBAQAAAAAAA8cAVoAAxslRxwCAAACAAIAOEJJTQQlAAAAAAAQ&#10;/OEfici3yXgvNGI0B1h36//uAA5BZG9iZQBkwAAAAAH/2wCEAAYEBAQFBAYFBQYJBgUGCQsIBgYI&#10;CwwKCgsKCgwQDAwMDAwMEAwODxAPDgwTExQUExMcGxsbHB8fHx8fHx8fHx8BBwcHDQwNGBAQGBoV&#10;ERUaHx8fHx8fHx8fHx8fHx8fHx8fHx8fHx8fHx8fHx8fHx8fHx8fHx8fHx8fHx8fHx8fH//AABEI&#10;AIcBkAMBEQACEQEDEQH/xAC/AAEAAgMBAQEAAAAAAAAAAAAABgcEBQgDAgEBAQACAwEBAAAAAAAA&#10;AAAAAAAEBQIDBgEHEAABAwMCAwUDBwYKCQMFAAABAgMEAAUGERIhEwcxQVFhInGBFJGhMkJiIxWx&#10;UnKTswjRgpKy0jNTJJQXwcJDc0RUZBZW4aJV8WMlJhgRAAIBAgQCBwUGBQMEAwAAAAABAhEDITES&#10;BEEFUWFxgSIyE5Gx0VIG8KHBQiMU4XKSMxXxYgeCorLiwkMk/9oADAMBAAIRAxEAPwDqmgFAKAUA&#10;oBQCgFAKAUAoBQCgFAKAUAoBQCgFAKAUAoBQCgFAKAUAoBQCgFAKAUAoBQCgFAKAUAoBQCgFAKAU&#10;AoBQCgFAKAUAoBQCgFAKAUAoBQCgFAKAUAoBQCgFAKAUAoBQCgFAKAUAoBQCgFAKAUAoBQCgFAKA&#10;UBprJmFgvlxuUC1SDLctLgYnPNtr5CXu9pLxHLWtP1kpUdvfQG5oBQCgFAKAUAoBQCgFAKAUAoBQ&#10;CgFAKAUBXHWjOL9YYdmsWMbE5PlMxMC3PuAKQwnhzXyk6g7Nw01Hfr3UBHMnayjpNjc3KX8vuWTS&#10;XGBCYtVxCFsOXCQtIadb26KbSjRRKAeI76A0fUC1dTMGwVrOZOdXGTkbD0Zcy1r5f4ctT60pUwiO&#10;E6aJ3dveB3UBIZl6zDqH1Cn4paLvIxvH8cjx13qZA2iW/Mko3hhDqgeWlA1B0HaD5aAR+JnGWYgO&#10;qVhmXyRe4+MQW5FoukvaqS0/Lb2obWsD1ELcT29489K8Br8KynKGMwwSHbc2lZRIu8YycutjzjUm&#10;PCZ5SVqPMQNW1JJI0KtdR56UB+dNcnczm9v/AIjn19t92nXSSq2WWCFCN8G2ouNpLhYW2kbEqH0x&#10;w86A1mUdR7lOyLOnGs2uVtuUCd8FiOO24cwSnGvuiOVy16pW4nxHf29lAWblmWZyxhGK4s27yOpO&#10;WNsx3XWwAqKlKAubLUlPBPKT4fW7OyvQRiwXTJr30Nm3a4ZXc7ddMUkXRMyZGWgPSVRdxbbeUtKj&#10;p6kigMJ17OMc6Hu57Py+7Sr1dba23DgPOILDL851Abdb9O/ehs6jU14CWWi+ZLZOsdlsd5uz71tl&#10;Ymh59qQ5q18ZFP376tfrkNqKjXoNRD6n5EmyZP1IXIfdg3aQLN0+x8k8t5wK5TcgNacVOuDcfIKH&#10;hQG86D3PMGrvmGLZbdnbtdbJIiLD7yt2iZLG9QR9gKTwoD36t3LIJ+eYVhNku8qzm7LlyrpJgqSh&#10;4Ro7WqdCoKHbuoDS2jK8twrPslxW7X17I7Rb7C7fYsyalHxLCmv9mtaAncFeflp30BrOhlzdyldp&#10;kz8+vsrI20qnXGxEKTC2Ic0DalqY2qSQpOoS57K8BaHVvNJWL4qfwtHPyS7uottgijipcuR6Uq08&#10;Gxqs+zzr0EL6TZZkdqxvP4eUXR27XLDpb5VMkKKlKbTG3p0J47SptRT7aAg0Lr21F6GPQl5BMldR&#10;JTTmx1bb29tx+R6Qh8o5f3bJ9OhrwE1cuWc5TmEXpxbr5ItEXHbXFkZVe2Nqp0iU62jRptxQOzXX&#10;cpXtr0GBa8tyfCso6g43Ov0q+2yw2P8AFoE24FLkll9SE7GlOADduLnf4e2gIpgeXZlPumEosGZ3&#10;LI79OdQ5ltpeAehRImoLpWstp2EJOn0idezu18AyvqPcJuTZ2tGbXK13C3TBCxLH7d94JTrQ5RHK&#10;CF6hTqfEdp7eygJq7kvUvJbzjfTpFxVY7ym0NXTNLvHQj4lsqACWGgRsQ4okbiPHhwGh9BmYbLyn&#10;Getb+CyMgmZHZZNp/EkruSkuyIzoc2AcwAHRXh5jwoDM6yZfdcHyzEcoXNkJxUuSIN8gN6lpRW0V&#10;subO9YIVp7KA3fSNnNJtumZVlkp5ErIHBIgWNSvubfD48ltKP7RSTqs+zv1oCHWJ/NOrV7vlyiZL&#10;NxrD7TLct1patZS2/JdZ03vuuKBO3iCE9nHTuJIEfzfLJdrz+LieQdQZ9mt1jsaFzrrFCW3ptwWv&#10;cnVtKHRuLRB08vOvAY12z/qLbuitgXfbrLtt4vd6SxHuZb5c0WlOqy6tCElW4pGv0dSnSgNneLyz&#10;jXR++X7EMvu13XcH2LZbHJiAwGJK3gXFMNlhg7lJWdVaUBsL4M+6cZJhbn/dk7IImQXBm2XO1XIN&#10;OcXdNzjC0pSpO0k/N216DPxp7JM3vnUgHJZ9otMG5swLY/DWgchMFJMjlb0qSOYdNxoCG4dfsqt3&#10;TSX1VvOWXeexb5ElNtsrrqPhpaUr+Hj8/wBO/i6rVW0jsrwGzyyz9T7H0xe6iXDOri3kjLTM9drb&#10;5aLagPLQBG5G3Q7Q5pqe/wCWgL1xy4SLlj1ruMlAbkTYjEh5scAlbrSVqA18Ca9BsaAUAoBQCgFA&#10;KAUAoBQCgFAKArvq106v+TS8evuNTWIeRY1JVIhiYlSo7qXAnehewFQ+gO7x9tAarKunHUjOMImW&#10;3KLpbYt5EuPNs6Le078KwuMDwdW5q4vmbzrw9PDQGgPN/pz1MzS4WpPUWfbEWC0Polm1WhLx+NkN&#10;fQVIW9ptRx+in/1oA/0+6oY5m+RX7Bplpeg5Qtt+ZGuwfC2H0JI3oLIO4epR0J8tOGtAYFx6DX13&#10;AbpZ0XdmXkuT3KPPye7yAttDjbTnMU0ylAWQlH1AfPs7KAsmThtsg43dLfi0CFaZsyI6ww60yhlP&#10;NW2UtqcLSdxAUde+gIf0nw/qrh9ttuOz3LE5jlvadTujfFGYtxe5aSVLCW+Li/UdOygI6voDkB6W&#10;tWRMyEMxbvJvgun3gbDqndSEubOb/V6fV7aA38joqvJ80u2S5xJL28NxrBFtsmQx8NFbB3b1o5Si&#10;txatSBwoDSo6G5VB6e5rh1rnxERsguQkWpbzjyi1EUtG9LyigqLhQ2Bw117zQEs6hdM7hkeO4vjl&#10;vfYZtVonwn7il4rCnIsJO3lthKVAqPnoKA1XWTpHkma36z3Gx3Jm2BiNJt10dcKw6qJLKQ4GtqVA&#10;nZvHEjtoD0vnRNu/5JaI9xdSxgeNwBHstqhuusyDKO1JecWgI27Up0TtVr8poDJwDpG9hnUK93e3&#10;SArHLnCYZajPPPPyxIaUCVLW7u1Tpu09ZoDFzDAupUjqkzmmNSbQERrb+HRWrn8Qot71qW6vaynt&#10;Oug9XZQGBK6I5I/i2WvSryzcc9y5lEaXc3UqZisx0rTrHZSkLUlGxOnZx4UBLOm1o6lWeOxaskVZ&#10;vwa3w24sBNsEnn7mglCS4XtEbdiTroO2gNXlPSN/M8/N3yiVuxu2xQzYbfDfeZfTIcIU9IdWjZtP&#10;DaAlXZpQEbe6DZDboXUC145OjtWzKo0Rm2iY9IdebU2dJBfcUlajuSpYTxJ7KAk2adK596xXEMYg&#10;vR2bbZJkB26czcC7Hgo2lLYSlWqlH87SgMG69PupFl6iXnLsGl2t1rImmUXCDdg+OW4wkISttTIJ&#10;I4a6cO2gNdP6GZK/g2TxXLtHm5rmLzC7zdXkrajoZacSrkMJSlaghKQQOHHy0oCQjpdOt/U6wZTZ&#10;HI0a2QLSu03SMdyHXwlJ5CgEJKVaK267j2CgIm50ByBXSw2QTIQzH8ZVfE3P7zlJdU7qQHNnNH3f&#10;2e2gN/kXT/qJC6iOZ3hsu2rm3GA3Au1uuYeDRLe3RbS2hu+oOHD56A2/TrpzdLLebtlmUXBu6Zde&#10;whuS9HQW40eO3psjx0q9W3gNSe3Qe0gevVfA7pmkewW+O8w1boV2j3C6pfKtzjEfX7tsJSoFR3fW&#10;0FATqgKXxTpr1fwpyfY8Yu1oOMTJrkxiVNaeXNjpdUN6Utp0bWraOG5WmvHh2UBnyejU+5yupEu7&#10;uxH38vQhizq9avh22GShkubk+lQXtJ2a9lAay59K+qLkTp67Fm2l+44XHcS6JipKmXZBSlptY2IC&#10;1BLaB26caA2We4H1Ty/GbAxLkWVN4td0FymNI+KTCcSxr8Ogahbh+l6+zyoDLtXTTMLrmEHLc/uk&#10;OdKsqVmxWe3NuNwmHljQvLU6S4tfu8PCgPrCOmuSY50vvdgXLiuZLeF3CQuWgucgSJgKUKKikL0S&#10;NuvpoDyldGFy+hsXpyuY2xOjx2tJqApTXxTbnPKtDtUUKXqPHSgNbL6bdVsxjW2x57c7WzjEBxp2&#10;ZGtKXi/PLH0EuqdCUoSSNTt+Ts0AuNCENoShCQlCAEpSOAAHAAUB+0AoBQCgFAKAUAoBQCgFAKAU&#10;AoBQCgFAKAUAoBQCgFAKAUAoBQCgFAKAUAoBQCgFAKAUB4zJ0OEyXpbyGGh9dxQSNfDjXjklmeOS&#10;WZHZfUSxM68lL0gD64SG0fK4UfkrS9xFEeW6gjWf5s2rft5CPZ8S1r8lYfuke+u/ll7DYw+o1je0&#10;5qHmAf8AabQ4j5Wyo/NWa3EWeLdQeDwJFBuEGezzob6H2+9SFA6HwPgfbW6Mk8iRGSeRkV6eigFA&#10;KAUAoBQCgFAKAUAoBQCgFAKAUB8uPNN8XFpQPtED8tYyklmwG3WnBq2tKx4pIP5KRknkwfVZAUAo&#10;BQH4pSUjVRAHieFeN0B8Ikxlnah1CleAUCaxVyLyaFT0rMCgFAKAUB5qkxkK2qdQlXgVAGsHcis2&#10;hU9AoKGqSCD2EVmnUCgFAKAUAoBQCgFAKAUAoBQEXzLOYWPslpBQ5PKd+xR0Q0j890+HgO+tN28o&#10;9pou3tLSSrJ5I53yzqvcp8tZiOF53iPjXhrp5Mt/RQn3VV3L7bO15P8ARErqVzeNr/Ys/wDqfDsW&#10;PWQaZc7jOWVy5LshR/PUSPcOytDbeZ3205VtdsqWrcI92PteJNWeiGbO2YXINsJWpvmpgqWQ+U6a&#10;6dm3d5a1Uvm1utdMtHzYU7aVrTuIEvqTbK5oq86V4EJjTrhBd1jPuxnUHQhClJII7QRVrGXFFjuu&#10;W7bcql23Ca60vfmTXF+ql0t8ptUxxSVjQCcyNqwP/uIHpWn3Vvt32mcHzf6HcU7mybr8jf8A4v8A&#10;CXtOiMJz+FkDSGHVIROUnc2pB+7fSO1TfmO9NWlm8pdpw1u69ThNaZxzTJbW83igFAKAUAoBQCgF&#10;AKAUAoBQCgPCfPiQIjsuW4Go7I3LWf8AR4k9wrXduxtxcpOiR43QgNxy26XNZDLirdBP0G0aB9Y8&#10;Vr+pr4J+Wudv7+7deD0Q6vM+18O40O42azlW8nctoOrPat0lxR9pUTUP0bfFV7cfeY1Q5VvBCm2g&#10;ysdi2iW1D2FJFPRhwVOzD3CqNrbcvuVsWBJcVcLf9cL0MhseKVcN4HgeNTbG/uWn4nrh/wBy+Jkr&#10;jRPokuNMjNyozgdYeSFtuJ7CDXRW7kZxUouqZvTqetZnpDL7m7i33IVmUkBslD9wUNyQodqWk9ii&#10;Pzjw9tUe75m23C1wzl8Ok0yu8ERx0tSF8yY45McPat9al/In6I9wqqlBSdZtzfW/sjCp8Fi2H/hm&#10;x5hOh+UVj6Fv5UeVRlw7zdLaoKgSlKbHbDkKLjRHgCdVI9xrfav3LXklh8rxXxR6ptZE5x/IoV6j&#10;KWyC1IaITJir+m2o/lSe499dDtN5G/Gqwks10G+E1I2tSzI0+R5NEszSElPPmv6/DxUnQq07VKP1&#10;UDvNQt5vY2V0yeS+3AwnNRIRMutxuKiq4S1lB7IrBLTKfL0ncr+MaoLt25d/uSfYsF/HvNLk3mYo&#10;YtY/4Zo+ZSCflNaPQt/KjyqPtlaIyt8F5yE4OxTCyke9B1SfeKyhDQ6wbg+r4ZHtST4/mqnJDdvu&#10;5Sl507Y81A2tuK7krT9RZ+Q1cbPmTbULubylwfb0M2RucGS+rk2ld5W4FZRKbcccCEMsFCUuLQBr&#10;u14JIrmeYKu4lVvKPF9Zom/Eaz7j+0e/Xu/0qiemumX9T+JjU/UrQg6tyJDau5SX3Qf51FCmTkv+&#10;p/EVNhCyy825YUt5VxiD+sZd05wHeUODTU+SqlWd9etPF649Dz7n8T1XGifwJ0WfDZmRV8yO+kLb&#10;V5Hx8x310dq7G5FSjkzenVVK2ubiV3y6B113VEpSUgOuJAASngAlQFctfjW9Orfm6WR28WeH3H9o&#10;9+vd/pVr9NdMv6n8RUfcf2j3693+lT010y/qfxFSZ4C4pyxuErUsJkvJSVqKjoFcBqok1e8or6L/&#10;AJmbbbwMnMMkZx6yOzlALkKPKiNH67qhw18hpuPkKsLs9KqY37ytxqzk7M8rmXaa81zlONlZVIdJ&#10;4vOd5P2R3Cqa7ccmfQ/o76cVqC3d9VvTxin+VPj/ADP7kRitR3xPuj2HfjuRCdKRuttrKXXNRwW9&#10;2to/1j/61U823OmHprzT+6PH25FFz/mHoWdMfPPDu4s6O5lUyuUPnOk57614cLTfReYiNIF0US4A&#10;OCJHaofx/pD31bcp3NU7Tzj5f5f/AFy7KH0D6d5h6tr05eeH3r+BW9XJ0ZIMTyiTZ5baS6pEfeFo&#10;Wk+ppwHg4j39tbLc9LOJ+r/pxbq29xZVNxBVw/Ol/wDJcOnLoOsMCy6Pk9iRLStCpTJ5UxKDwCwN&#10;QoDuCxxHyd1XNm5rVT5ltr6uwqYfUJ0pFrRvWhDjzgWEKUjXRskalJFVPOfyLHN9XAzuvIiMxxDU&#10;cradeS4lSNp5zp+uB3qqluRoqpuva/iamy0L6tSLJcFpJSpMZ4gjgQQ2a63d/wBqf8r9xIlkysmF&#10;MqYbUpx4qKEknnO9pH6VcpCCosZf1P4kdM+/uP7R79e7/SrL010y/qfxPanq1Mlxzuiz5LCh2Dmq&#10;cT70ubgazjKcfLOS76/cxqJNjWYOyZaLbdNglOA/DSUDah3QalJT9VenHwNW2x5jKUvTuebg+n4M&#10;2QuVdGZ+cOLbxiWtClIILQ3JJSdC6gHiONb+at/t5U6vejK4/CQY8jX+se/Xu/0q5/010y/qfxNN&#10;T8+4/tHv17v9Knprpl/U/iKn004lubBU066FGXHTxdcUNFOpBGhURXsY0nFpvzR4vp7RUtWuwJIo&#10;CruoOQ/F3v8ADUK/ultILie5chQ14/7tJ+Wuc5nf13NH5Ye/+BDvXKyp0EdTOcW4hplKnn3VBDLK&#10;Bqpaz2ACoFW3RYs1ayaW3pzcHmkuXSeY61cfhooSdvkpxYVqfYKtbXKZNVnKnUviSI2XxZ83bp1c&#10;2I63bRPMlxI1EaUlIKvJLidvH2ivL3KZpVtyr1P4iVlrJldrv85h5bMhoJdbUUONkFKkqSdCCD3i&#10;qR3ZJ0aInqtE06XZUg3N2zLJSzKCnoyD2JdTxcSnyUn1e0Vbcn3VJu3weK7eJI293GhI+o+QLt1s&#10;bgx17JdxKkbx2oZSPvFDzOoSPbU/mm4cIaVnL3cTbfuUVOkrdM9ploJSQhtA4DuAFUCokRdZJrDh&#10;18u7CJb7otsNwbmtyN760nsVtJAQD3a8an7fl9y6tTeiP3m6FuUscjcP9M3A2TGu7vNA4B5tCkE+&#10;e3YfnqVLk+GE3XrSM3Y6yAX5d/sM8w7i0gKI3NOJ12OI/OQapdxC7ZlpkiNNyi6M+LRmS7ddI9wQ&#10;kpW2dr6UnUOMk+tB/KnzpY3TtzU139aPI3qOpeL1xiM21dxUsfCIaL5cHZywndqPdXYSuxUNXClS&#10;wclSpS8m+P3Ca/cpJ+/knUJ/MbH0Gx5JHz1yU7rnJzlm/d0EB3Kupl2aHdr3LVFtqAeXoZElzUNN&#10;A9munEqPckVssWZ3ZUh3vgjKFZOiJe10zVs++vDxd7+W22lAPsO4/PVmuT4YzdexG/0OsjmVYvkV&#10;hjKmsuonwEf1rgQUuNjxWkEjTzFQd3sbtlak9UfvNVyEoquaIichU4gtvtBSFcDtJB+eqz1W1Ro0&#10;eqW905yZV7se15ZXMhK5Lyj2qTpq2s+ZHb5iup5Zundt4+aOHwJti5qXYQ/qDcG4mWyd6tusdjQd&#10;5+lVVzNpX2+pGm9OkjVY081fsiiWxa3WY7vMK1tqCVna2VDuV3io21ir11QdUsfcYW5apJE2uHTZ&#10;aGFrtlyeL6QShmSELQojuKkhCk6+NWt3lFFWEnXrJErHQytEZI6lRS83oUnRW08QRwPA1Qq8+KIf&#10;qlk9Jrn8VbrhHSSWmJAW2D3B5OpH8pJNdBya5WElwT95L20qpkLyi8IiZLd29CpfxSjoOA+invqo&#10;3c9N6f8AMaLlykmZeCxWcmu0iPLcdZaYY5iAwvaSreBxJB8a2cvsrcTalVJLge2fG8Scf5a2T/mp&#10;v64f0at/8Ra6Ze0k+gus3tjskSzQfg4qnFNb1OFTqtyipZ1PHQVO222jZjpjl1myMVFUKQ/eAylz&#10;8WNuaXomCylAA/tpA3KPub21F3k8aG/lOxW95jbsvyR8UuxY/fgu8oqq4+7HrGjPypLUaOguPvrS&#10;202O1SlHQCsLk1CLlLBIxnNRi5PJHTeL2i2YbirUZ95tlDCebPlLISkuq4rUSe7uHlXEXdzK9cc6&#10;eKWS6uC+3Gp803t+e8vuSTdcIrqNM51uwZEnkh2QtsHT4hLJ5ft4kK0/i1MXLd01XSuzUq/D7yYv&#10;pvdONaR7Km7urFjzbFn48eQiRElpPIkIOvLdTxSrTtBSrtBqEr07NxOlJw4P3d5CsSu7K+pNUlHN&#10;dKOZbhAlW+dIgy0cuTGWpp1B7lJOnyeFdvZuxuQU45SPpVq7G5FSjkzHrYbS2f3fslcgZe3b1r0j&#10;3VtUdaT2c1oFxpXt0Ck++puznSVOk+F8/wBgtjzWcI4W7y1x78/vqW11elLiw7W8jTcl9emvZxbI&#10;rRzttRg10/gVu5lRIrkX9T4SytGhWtABB4fSHjVD6rlg0RfVqXtkR0x+5nwiP/s1V2e6/tS/lfuL&#10;KflZSgu7TMdvevT0J0HaezwrkVNJIr/UJdhmLQ8gshuL0yUy6p5xCQ2tISEpPD0qSqrPY7CN63qb&#10;knVm+1BTVamtzWx3LGEMSG5Qlwn1lsKcQEuIXpqArbwIIB41H320nt6NPVFmF2LgRcZK+koc27XW&#10;VpdacSexaFBQPGq/1nnxWJp9UuHPnwrCpbw4BQYUPe6g11PMnXbvu96J15+CpVki8tMg71+ruSOJ&#10;rnJTSIbuE7xvBrXcrDBnvypgekspccCHtE6qHcNtXG15ZbnbjJuVWukk27ScUzasdOrIzIZfEiWt&#10;TDiHUJW6CnchQUNRt8RUmPKbSadZYOuZmrKJTVmbhQHNEy8KemSpTitVvvuuqPmtZNcdN1bb4tlI&#10;7mLZO+jEVufc590eAUqEhDUcH6pe3FSvbtTpVnym0nJzfDLvJWz8Tb6C3KvixFAR67YBit2nOTps&#10;QrkugcxaXFo3bRoCQkga6VDu7CzclqksTTOxCTq0eUDpxiUCazNixVtyY6wtpfOdOih5FWhrG3y6&#10;zCSkliutiO3gnVFd9WLmr/vEsk+mNFaQgfplSz/oqr5m63uxELdz8dOo0OJBu75XbLc4N0dx4KeS&#10;exSWwXCn2HbpUTbW1O7GLyqabL1TSOiK60uRQEJ6u21mTiD0wgc63rQ62vvAUoNrHvCvmqt5raUr&#10;VeMSLu4+CvQUT8RXM6Cq1Frzbw6eikRwqO53lxFH7KXynT+SjSr2c3+zXs+8sJT/AEEVu5dNieB1&#10;PcKp2QncL36bwGomHW9aQObLR8U+vvUt31cfYnQV03L7ahZXXiWu2VILrJNU03ny60262tpxIW24&#10;kpWg8QUkaEGvGk1Rho5jv0dNtvlwt6TqiLIcaQfspUQn5q4y9Z0TcehlHc8Mmugm3RKcoZDOi6+h&#10;6LvI+024kD5lmrLk+FxrpRJ2U/E11GB1gd25q4P+mZ/1q1c1jW93Ix3kqTNTgd9gWnKYc+e4WojI&#10;d5iwkqI3NqSOCQT2mtOylG3dUpZI12LqjNN5Fl3frTjDEVz8ND0yXoQ0C2W2wruKlL0OnsFXN3ml&#10;tLw1bJk97BLDEpZcpS1qWo6qUSpR8STqa5txK3WXJ0RiOpsc+aoaIkyAhvXvDSdCf5SiK6Dk9ukG&#10;+lllsl4WyuM9e0zO8Dwkq/IKqd7H9aXaQr8vGzDsWVXaxSXJNsdDTzqOWtSkJXqnXXTRWveKwsXZ&#10;2nWGDMYXnF1Ru/8AN3N/+db/AFDX8FSf8lf6fuRt/eT6S1um1+uV8xlM+4uB2SXnUFaUhA2oOg4J&#10;4Vd7C9K5b1SzqT9tcc41Zzb1cmLkZld9x10nPJ9zWjY+YVE3T8T7Tqv+P4KW+3E3nGCXtl/Ag9RT&#10;6yWr0TxMPSXMklo+6jktQAR2uaaLc/ij0jz9lcxz/fUpZXbL8F+Jy/1FvqRVmObxl2cEY/W7JJci&#10;9N2JCymHDQh11A7FvODcCr9FOmlbeQbZaHefmboupL4s2fTmzjG27r80sO5FZV0R0hPOj19lQcpR&#10;bUrPwlySpDjevAOISVoX7fTpXP8A1HtlPbu5+aHu4oo+fbaM7Gv80Pcb/rPiu9DeSRUepG1m4Ad6&#10;extw+z6J91Vv0zzCjdiT64/ivx9pB+n97RuzLtj+K/EqSuyOqJHgEtcXLrM+k6FufGPuLoSfmNb9&#10;u/Eu0+Vf8jW1G/tbnHxR++L/ABOhOuTmy12rzkL/AGdZc5VYx7Ti986JFRxpH95Z/wB4j+cKoYwx&#10;RXqWJ0tkp0xy6nwhv/slV2O4/ty/lfuLu55X2HMvxJIBJJOg41xugo9ZaXTvqFjFjxlMO4yFolB5&#10;1fLS2tfpURpxSNPnq82G7t2rWmTxqTtvuYRjRs03UbqNDyJuPCtzTiIbCy6t10BKlr0KRokE6AAn&#10;tqNzDeK8lGKwRr3G5U8FkQuKl2XKZisgqdkOJabSO0qWQkflqtja1NJcSMnV0L66lJ5HT+egH+qQ&#10;ykH2OoFdRzCP6DXZ7y23OFtlAGSSSSSSe01y2gqNRJrf1Oy23wmIUWUhEaOgNtJLLaiEjs4kampt&#10;vfXoRUU8F1G6O6mlRM2tk6p5jLvVvivS21MyJLLTqQy2NUrWEkageBrfZ5hec0m8G1wNkN3NySqX&#10;jXSFqKA5NvTbsG7zoLnBcWQ60R+isgfNXK3LVJNdZzVx6ZNdDJ90MyNiLfpdpfWEC5NpVHJ4Aus6&#10;nb7VIUfkqfy2emTj0k3l95KTi+JelXZcCgIfeOrGF2m5P26VKcMmMdrwaaU4kK01KdyeGo76iz3l&#10;uLo2RZ723F0bPy0dWcOu1zj22C6+5LlL2NJLCwNdCTqSOAAFIby3JpLNnkN7bk0lmyt+uUdyLlzM&#10;nsbmxUEK+00pSVD5CmqzmVv9SvSiDzDCdelENxfIBZsit9zXqW4ryVOgdpbPpXp/FUaiWHompdBE&#10;tXtMkzqeNJYkx25EdxLrDyQtpxJ1SpKhqCD5iunTTVUdGmmqo9K9PSu+tuQxoGLfhYWPi7mtKUt9&#10;4abUFrWfLUBPvqv5jNK3p4sg7+6owpxZQnxHnVFoKXWXTcbNIT0KYQUkPMMtzinv2qd5p+RC6uJ2&#10;f/ypd5bSg/233lLmSSdSap9BU6zoXo9kca64ixDCx8Zax8O+3rx2aktL9hTw9oNdBsLilbS4xLzZ&#10;XVKFOKJzU0mHjOmxYMN6ZLcDUaOhTjziuASlI1JryUklVnkpJKrOUrzeVXK7zriRt+LfceCfALUS&#10;B7hXLXPFJy6Wc3O7qk30lidBIzj1+uU3T7qPGS1u+06sKA+Rs1Ycst+NvqJ3LlWTfUarrW9tzt0f&#10;9Kx/rVq5jGt3uRr38qXO4gofUTokEnwA1NQdBD1GTGhXWUoIjQpD6j2Btpa/yA1krLeSMkpPJMme&#10;M9I8sur6FXBk2qDrq449pziO8Ia7df0tKl2eXTk8fCiVa2dyTxwRfFqtcK1W6PboSOXFjICG09p0&#10;HaSe8k8SavbdtQiorJFzCCiqI5r6hv7c5vY8JSv5ornd3D9WXaUG5l+pLtP3CcTm5ZcJEKJJbjLj&#10;tc5S3QpQI3BOg2+2vNvtXddE6Hu3tO66Jkx/yGv/AP8AKxf5DlS/8VLpRK/x8+lFk4DjErGsfTbJ&#10;T6JDodcc5jYITos6gaK41ZbWw7UNLJ+3tO3GjOY+rcZcfO720oaaTHHAPJ4BwfzqgbpeLvOm/wCP&#10;7unmG4tvOUE/Y/8A2I3YbNLvV3jWyKPvZCwkq7kIHFaz5JTxqs3e5jYtO5LJfZI+q7ncRs23OWSO&#10;mLZBiWu3R7fETsjRUBtsd5A7z5k8TXzS9uJTk5y80nU+cXrkrs3OWciqetGMyPjG8jYSVR1oSxM0&#10;+otPBtZ8lD0+3211H01v4uLsy81ax6+k6j6e3i0uy881+JVtdYdMWV0axh5+5LyB9JTFiBTUUn67&#10;yhtUR5ISflNct9S75Rt+ivNLF9S/ic7z/eKMPSXmli+z+Jb0uLHmRXoklAcjyEKbebPelQ0Iri7d&#10;yUJKUcJJ1RycJuElKOaObMosEiwXuTbHtVBpW5hw/XaVxQv3jt86+o7DeR3FpXFxz6nxPomz3Sv2&#10;lNcc+3iZ3T6IqXmVkjpGpcnxvkS4FK+YVabZVl3nzL/ka6pbjbWuPil98V+DL76/ubLTaD4yXP2d&#10;buaKsY9pxPMnSK7SmYsj+9Mcf9oj+cKp1DEqlLE6nyk6Yxdz4QpH7JVdPe8kuxnR3vI+xnKaZHpH&#10;Hurl9Bzes+0LeX9BCl69m1JP5K99M91G1tuMZVc1hMG1Sndfr8pSEe9a9qfnrZHazlkmbIW5yyTL&#10;d6cdKnrNKReL2pDlwQD8NFQdyGSRoVqV9ZenZpwFWuz2Gh6pZlptdo4vVLM3vVpW3p/dj4Ja/bIq&#10;RvlW0/txNu8f6TObviPOud0FDrLFsXR29Xizw7ozco7TUxpLyG1oWVJChroSKn2+WylFSqsSfb2U&#10;pxUqrE3No6J3yDdoU1y5xloiyGnloShwEhtYUQNfHSt1vlkoyTqsGbYbGSknVFw1cFoKAofrvhz8&#10;K5DJ4jZVCl7W5+0f1bwG1Kz9lY0Gvj7aq95t8dS4lJzKw4vWsnmVO1NcacQ60tTbragptxJKVJUk&#10;6ggjsIqEoFUp0LRsH7wt6hxkMXeC3cigaCShfIdVp+eNq0k+YAqdDeSSxVSytc1klSSqeWS/vAX2&#10;4xVxbTERakuDRUjfzXwD+YdqEp9uhNLm7k1RKh5e5pKSpFaSsTKKiVKJKidSSdSSe0k1B0FdqLp6&#10;C4c/ucyqa2UoUlTNrSocVA8HHh5fVT76sNlYp4n3Fxyyw/7j7iZdWsMeyXGyYSN90t5L8RI7XBpo&#10;41/GHZ5gVI3VnXHDNEzfbd3IYeZHMpfUlRSoFKkkhSSNCCOBBBqn0HN6iZYT1cyDFmhDSlM+2a6p&#10;iPEgt6nU8pY1KdfAgipNm/K3hmiXt9/K3hmiXz/3kH1xim32VLUgjg4+/wAxCT47UpQT8oqRLeum&#10;CJcub4YRKrvWR3S9XF243OQqRKd7VngAkdiUpHBKR3AVAnWTq8ysuXpTdZPE3PTvE5WWZEzDSki3&#10;sEO3F8diWgfoa/nOabR8vdWdjb65U4G7aWXdnThxOpXocZ6GuE42DFcbLKmvq8sp2lPs0q7cU1Q6&#10;ZxTVOBylm+MzsUyB+2SASxqXIMgjg6wT6Va+I7FedUd2w4SocvubTtT0vuMGw5RdrDckXG1vliSg&#10;bT3oWk9qFpPBSTXltyg6o12r8oOsWWlD/eRcTHAmWMLkgcVsv7EE/oqQoj5TU5b10xRZx5vhjHHt&#10;IVmvVXIMrSI7+2HbUncITJJCiOwuLPFenuHlUa9elcweRD3G+ldweC6CJtOOuuoaaQpx1xQQ22ga&#10;qUpR0CQB2kmo/pkVSqdR9McPVjGMNRpAH4jKPxE4jjotQADevghPD261c7az6cacTptnY9OFHm8y&#10;m+ur23qA6P8ApWP9aoG8jW53FRzKX6vcjH6KPb+o1uT4tyP2Kqx2kaXEY8vl+su/3HTNXJ0YoBQH&#10;KXUp/bn9+HhLV/NTVHuIfqPtOX3cv1ZdpldNM+hYjdpc6XGdlIkR+QlDRSCDvCtTuI8Kz20/TbdD&#10;LabpWpNtVwLG/wD6PsH/AMRL/ltf0qmfvV0MsP8ALQ+Vk/wnLouWWNN3jR3IzSnVtcp0pKtWzoT6&#10;SRUm1c1qpP299XY6kqFJfvI425GyCJfW0/3e5NBl1XcH2Bw1/Sb00/RNRN3briZ7Lf8A+P5ja3L/&#10;ALfln2PB/HuNH0QctqbpcUulIuK2kCLu7S2CS6Eeeu3Xyrg/qlXPTg15Kuvbw/E+ufUWp24NYw4/&#10;gXCQvwNcS2clga+/Ltzdlmqum0QCysSN/YUlPYNe893nW/aKbux9Pz1VDftlN3I6PNXA5iPZw91f&#10;WD6SdK4eu2uYxbTa9DDSwhKQnjooD1hWn1t+utfLOZK4txP1PNqf8O6h8636mr0tfmr/AKG42r8D&#10;ULAiVKn64uW0qtjYKTdEczeB9IMHTQK/j/R99dj9Kq543/8AXh7f9DqfpxT8b/Jh7f8AQ9v3dsZc&#10;n5eq7LRrFtDSl7iOBffBQhPuRuNfQdpb4nyznHMFzDmly9HG1b8Ee7Cve6snf7xbmyzWY+Mpz9lX&#10;u/VUio5q6Rj2lHxJH97Y/wB6j+cKrVDEpoyxOt8tOmKXk+EGT+xVV7d8r7Dqr/8Abl2M5CTI9I9l&#10;UOg5PUdJdClb+nzCv+pkftDVxs1S2dFy11tLtZYNSieKAhnWJW3pxeFeCWf27dR92q22Q9+/0Zfb&#10;icwfEVS6Dm9RcGLdd7LZsdt1qetkl52EwhlbqFNhKikaajU61Y2t0oxSpkWtnmcYQUaPA31r/eAs&#10;dxucO3t2qUhcx9uOhalNaJLqwgE6HsGtbY7xN0ob4c0jKSVHiWpUwtBQHlLiRZkV2LKaS/GfSUPM&#10;uAKSpKhoQQa8aqeSimqPIobOv3f7nHecm4moSoiiVfhrqwl5vv0bcV6Vp8Aog+2oVza/KUO65VJO&#10;tvFdBVdwx7Jra4W59qmRljt5jDgHuOmh91aHaa4FVO1cjmmhbseya5OhqBapklZ/s2HCPerTaPea&#10;K03wELVyWUWy2sB6AzXH2p+XlLTCCFJtTSty19+jzieAT9lJ4+IqRb2vGRbbXlbrW57PiXsyy0y0&#10;hllCW2m0hDbaAEpSlI0AAHYBU0vUqYI+qHpWHUrotCyN5y62ZxEC8r4vIUDyJB8V7eKF/aA49476&#10;jXdupYrMrN5y5XPFHCX3Mo29dPs6szikTrLK2pP9cwgvtHzC2tw+WojsNcCjubW7DOLNUxZ7++4G&#10;2LZMdcPAIRHdUfkCa89J9BpVubyTJzifQ7Nby8hdyZ/BYGvrdkaF8jvCGQddf09K2Q2zeeBOsctu&#10;zfi8K+3A6FxXFLNjFqRbbUzy2h6nXVcXHV963Fd5P/0qdCCiqI6GxYjajpibiszcaLMMNsuV2o2+&#10;6Nn0kqjSUaB1lemm5Cvyg8DWFy2pKjNG428bsaSOesq6J5zZHlqhxjeYIPofiDVzT7bJO8H9HUVB&#10;ltmus56/y67DJal1fAhTtovzLnLdtsttwcNimHQfkKa1+k+ghOE1wZubH05z29OpRDs0hDav+Ikp&#10;MdoDx3ObdfdrWSsSfA3WtpenlF+4vfpr0ct+LLRc7k4m4XwD0LA+5Y14HlA8Sr7Z9wFS7W3UcXmX&#10;2z5erXiljL3Fj1ILE55624nllzzt2XbLRLmxTFYQH2GlLRuTu1Go8Kg37Tcq0Oe5lYuSu1jFtUMf&#10;o5iGX27qDb5lxs0yHDbbkByQ8ypCElTKgnVRHeeFeWLTUq0MeX2LkbycotLH3HR1TzoxQCgOX+ou&#10;FZrMzq9yodjmyIr0pS2X22VqQtO0cUkDiKr7tluTdDmN3t7ruyai2q9BHf8AL/qB/wCO3D/Dr/gr&#10;X6Eugjftb3yy9g/y/wCoH/jtw/w6/wCCnoS6B+1vfLL2HQfRC1XW14K3FukR2FKEp9RYfSUL2qUN&#10;DofGp23i1GjOh5bCUbVJKjqSLNsShZXjkqzSjsLo3x39NS08jihwew9viNRWycNSoSNxYV2Dizjy&#10;/WO62C8SLdcGlRp8ReiwNR+itCu9KhxBFU1+zSp2f0T9TYLYbp0uRwtyf5l8vavy9KwzzxfxG4/8&#10;29+sX/DUP0YfKvYj6X6MOhew83ZUp5IS8844kHUJWtShr7CayjbjHJJGUYRWSSPKszI9WZMlkEMv&#10;ONA8SEKUkH5DWErcZZpMxlCLzVT0/Ebj/wA29+sX/DWPow+VexGPow6F7D2tNrud6ujEGE2uXPlr&#10;CGm9SVKUe9RPcBxJPYKl2LNclgfO/rX6nVqL2O1db08JtfkXFfzPj8q6zsDp9hcXEMaj2pohySfv&#10;Z0gDTmPqA3H9EabU+Qq5tw0qhwe126swUUQ394GxX272i0N2iA/PcakuKdRHQXClJb0BOnnWncwc&#10;kqEPmtqc4x0pvEpeLgGfplMKVj1wCUuIJJYXoAFAnuqKrEugpY7W9Xyy9h1VlTD7+L3hhhtTr7sK&#10;QhppA1UpamlBKQPEmrGaqmdVfTduSXQzlAdP+oOg/wD124f4df8ABVb6Eug5T9re+WXsOh+idrul&#10;swNiJc4jsKWJD6lMPpKFhKl6g6HxqdYi1GjOh5bCUbSUlR1ZPK3E8UBEOrdvuFw6fXaHb47kuY6l&#10;rlR2Ula1aPoJ0SPADWtV6NYtEPfxcrMlFVf8Tmz/AC/6gf8Ajtw/w6/4KgehLoOb/a3vll7B/l/1&#10;A/8AHbh/h1/wU9CXQP2t75Zew2mK4NnTGUWd9+wT2mGp0Zbrq2FhKUJdSVKUdOAArKFlprA22Ntd&#10;VyLcXmuB1dVkdWKAUAoBQCgFAKAUAoBQCgFAKAUAoBQCgFAKAUAoBQCgFAKAUAoBQCgFAQ/qL0zs&#10;uaQAl/8Aut0YSRDuCBqpPfsWOG9snu+Stdy2pETdbSN5Y4SWTOYsw6fZPiklTV2iKSxro1ObBXGc&#10;8NrmnA/ZVoarbu2aOj5R9cbnZJWt5F3baymvMu35u+kutkaKSO6oztyXA+h7L6q5buV4L0E+iT0v&#10;/uoNDWNGXH7yxSvqQ/qj8QEk91ZK3J8Cp3v1Ry7bKty9CvRF6n7I1JBieC5LlMsMWeGp5IOjspWq&#10;I7fmtw8PcNT5VItbZs+e83+u9xu07Wxi7cHncl5u7hH75dh03026WWfC4hdBEy9Pp2yp6k6aDt5b&#10;Q+qj5z3+As7dtROY2uzjaxzm82TethMFAKAUAoBQCgFAKAUAoBQCgFAKAUAoBQCgFAKAUAoBQCgF&#10;AKAUAoBQCgFAKAUAoBQCgFAKAUAoBQCgFAfDzDL7SmX20utLGi21gKSoeBB4Gh41UhN36KdN7mtT&#10;irSmI6riVxFrY7fsJOz/ANta3aiyHc5dZnnH2Gm//nHp/v3c64afm89Gn7PWsfQiaP8AD2es29p6&#10;IdNrcsOC1/GOJ4hUtxbw4fYJ2f8Atr1WYo3W+XWY/l9pN40aNFZQxGaQww2NENNpCEJHgEp0ArbQ&#10;mpJYI9KHooBQCgFAKAUAoBQCgFAKAUAoBQCgFAKAUAoBQCgFAKAUBS18z64yupF7sn/ejeL263/D&#10;R4Tao7D6n5DiQXAOYNeCjp21a29ulajLRrbrxIkrjc2tVCSXXqzb8blS8fkRbhfbxZYjL9wkxWGw&#10;laS3vceXtUlLYSNFK7uOgrRDZu4lJNRjJ4Gx3lHDFtHtZus2P3e92m2xoE9Ea9JWLfc3mQ3HccaR&#10;vcbSSrcrZ9EqA01+WvJ7GUYttrw5oRvptLpMGR17xtovuptdydt8OaYE64oaQY7KgvlpUV7+O88Q&#10;Bx09orNcum+Kq1Wh49wuhm4n9U7ZHy57FYtsnXG5sKj85UVtK2m25GhLri9w2IbCklRPjwrVHaNw&#10;1tpLEyd5atNDDHWiwKnxkt2+c5Zpk4WyNfghHwrkoqKQGwV81SNw03hOlZfsZUeK1JVpxoeeuq9X&#10;SbC2dSYt1v79tttpnSoESU5Bl3pCWhFafaBKwrVYc2jTTdt0rCe1cY1bSbVacTJXauiRpH+vGPtl&#10;T7Noucm1LkiFCuzbKfhpMjfs2NqUtPmQT26VuXL5ZVjWlacUYPcLodCa5XlVoxayP3i6rUmMztSl&#10;DY3OOOLOiG208NVKNRLNmVyWmJunNRVWVuz1Fn3rqRbEPNXDHbVZbdMuN8hTRyQpJSEtLcSkqC0J&#10;B3Dz1qc9soWnlJyaSoR/VbmuCSJJY+rtqut7tltVa58Fm+JcXZZ0ltCW5KWk7lKCQtTiAU8UlSRr&#10;Wi5spRi3VPTn1GyN5NpUzPLq3k96tQx212Wem2Tr5ckRlzVIbcDcdKdXVaOgp4bkmvdnajLU5Kqi&#10;jy9NqiXFkasHVW5WR3LVZBchkVjx9yKzGu0Zlppbj0hW1TQCCltWzXU8e72VIubNT0aVplKuBrje&#10;arV1SJQ71ftqIUVz8Guf4hcn3GbRaCwEy5TbaUrMhKFKAQ1or6SiKjrZOrxjRZvgurtNvrroZ8xu&#10;s2PuwGJLsGbGeVdm7HNiPIQl2LKcBKS769NnDtTr7KPYyrSq8urtR4r6p30My49V8Zt02/R5KXw1&#10;j3IRLkoSlaHJEn+rjMgK3Ld8tKxjs5yUWvzfhxMneSr1Hhb+rtkW5d2bzBl2GTZYqZ8tmalGvw7h&#10;AQocpbnqJIGw8dTXstlLDS1LU6YHivLGuFDzY6wWtNpl3e62a6Wi3MNNvRX5bCR8Ul5W1pDAStWr&#10;i/zT3ceyvXsnqUYuMn1cB66pVpo12UdRXpeHyi7CvWKzZEuJBiPFhn4lSpStUqZ3L2H0oIXx1T7a&#10;ztbak1jGao37DGd3w8UY+f8AUOKmHNsNvVeHmrMplOSXu1toKmW0aFxvnKW3tcWB6lIHp4+7Lb7Z&#10;1Unp8XlTPLl3gq4Zm8ufVjH7XJtdthw592k3O3JuFuaht85xxo8EBW9QVuKQVEq7NOJrTDZykm20&#10;qOjqZu8lRZ1Rv8Ly635bj0e+QG3GWHytBZeAC0LbUUKSdCR2juNab9l25aWZ25qSqitOqvUnK4l1&#10;lpxaQGLXi/wyshkbEOcx2U6lKI6SsK+gjirTx8qn7PawcVrznXT3cSPeuyT8OSzJjlF8bczXFbNH&#10;ucuGt/n3F5qMlssvR2EbtslayFJQe7aDrUW1b/TlJpPh/obZy8SVTVQOvGOTTb3W7XckW2fLFv8A&#10;xNbKBGbkLUUoQV7zu3D1HbroK2S5fNVxVUq0MVuE+DN291QsTMfKpK2JHw+JKDc5zRGjrhTuKGfV&#10;xIPp9WnGtS2km4L5zP1lj/tMK6dYLRAlwoCLXcJtyn21F0YhRWkOOBDnENr0X6VJSCpR7AO+sobK&#10;TTdUknQ8d9LCnAL6x48cZs96jRJkuTflrZtloZbSqU440opcGm7bogjirdT9lLW4tpac3wHrqifS&#10;bXCeoEDLXbk1Fgy4TtqW2zMbmIS2pLywSpvaFKOre3Q1rv7Z26Vadegyt3FKvUSio5sFAKAUAoBQ&#10;CgFAKAUAoBQCgFAKAUAoBQCgFAKAqTFMV6k2S/3WQ7Z7TMYvN1XNkTnpCy82ytYACEcs8UI4ga9t&#10;Wd69anFKslpjTIjQhNN4LFnpO6d5a7a+ojrQj/i+VSA1biXCAmEgBtO9e30nllXpryO5gnb+WGfa&#10;HalSXSz2vOKT7HdbLf1clNgwuwSUo9WijLDOzUI0002J7de2vIXlOMo/muTXsPZQaafCKIhhOB5z&#10;f8HsNjmMwomKSpDd5nTkOLMuQla+cGVNkaBRJHq17NPfJv7i3C5KSq5rw9Rqt25Sil+XMsPGMHvE&#10;aVm824rbZmZLJcEN1pRWW4qWi0wVHROhG7XSoN3cRagllBffxN8Lb8VeJGunHTS92GTb2rjjNpL1&#10;tS5/+dMp191xYCuUtphSNrairTcrhw7ONSN1uozTpKWPChrtWnHNLtPu09OMuk5ZOvj8OHjKZkGV&#10;GnswJTj7c2VJQpKX1NlKEoCFK3+OteT3UFBRTc6NUqskhG1LVXIwrH016kLh4fZbu3b49hxmcmQ+&#10;0w6tbkjlFS0vK1SE/SVoE+ZJrO5urVZyjXVNHkbU8E8kTXqxit9yC1WpVlSy/MtNyYuHwclZbafD&#10;O70FQB0+lUTZ3owk9WTVDbeg5JU4MisnpjnV7OZzr2/DYut/gR4Vt+HWtTLSG1cxTRJSFbdUhJVp&#10;x4nSpK3duGhRrSLqzW7UnqbzZuemeFT7POEi4YxbLS6xGDKZzElyXJcc4A7d6dGmyNdQFVq3V9SV&#10;FKUseiiMrVtrNJGVmPT57Kc9scy5x2JeLW2LIEiM8okuSXuCRy9OKQEpOutY2Nz6duSWE217D2dv&#10;VJVyPzNenSbha7DYbBCiwrJGurEy6MIAaTyGdSoJQlPrUo+NLG50uUpNuWmiFy1VJLKp5ZljOZIz&#10;625hjkaJclRoDlvcgy3ixsK1lYdQsJV46GvbF236TtzbWNcBchLUpIhWb4m/jnTeQ3cpbcrNcgvb&#10;NxYajgnmzi6khlhJ9RShGvEj/RUuxe13cFS3GNO403IaYY+Zs2116P31zBLfGbLFwyD8UTfL8zJc&#10;U21MfWFcxouoGqQkK2pPtPCtUN7H1G8o6dK6jN2Hp661Z63HpfeLl0/u9qiWW249c5j7DzTDD65H&#10;PQwpK9smQpIUdSDtHECvI7uMbqk5Skl9sEHZbi1RIyspxnqXk2OQHZcO2xbnabnGnxLQ284pl1qO&#10;kgpddI03FSuAA0A79axs3bNubo5NSi1U9nCclwqmZ13xnO8ll4lIvTMGM3bLoq43GNHdWtKEMoHw&#10;yAVJ+8Xu13HgKwhdt21NRrjGi/EylCUqV6SPK6ddSWYORYpEEBNmyK4PS37+t1ZkIYkEFxvkBPqX&#10;tTt7dO2t/wC5tNxm66oqlDX6U6OPBvM31v6fXu3ZNfLpFDXIasbFmxkKc9Y5TXEuen0feAcRWmW5&#10;jKEU/m1SM1aabfVRG4w3G73ivTOJZ4rbL1+iRVlKCvRlUtwqX6l6fR3q7dK1X7sbl5yflb+4zhFx&#10;hTiQaT0EmuYLOYVd5juUXFCpM5n4oot701at5Ljez1AHhuPhrUxcxXqJ0WhdWNDS9v4c8T1yWy5D&#10;YW7pmN5LKWrViiLXDLbhUoTXAA6rQgcOYrQHvry1cjOluPG5XuPZxarJ8Inhh/T7N7ha8QtV4ZhQ&#10;sWsC2rmlTC1rflu6F1pLiCAEFKnDv4+yvb+5txc5Rq5yw7DyFuTSTyRjz+l/U+TbcisCDARbLzeF&#10;XGTOLq+fIZcdSeXt26ICEp3HXiTwrKO7spxljWMadh47U6NdLJd/2PkTeSZle2EMJdnWxq2Y4nmH&#10;0pQyQSs7fR95oe+ov7iOiEeiVZG303WT6sDQx+meb2F7CZtjbhTJVit70GZHlOrQ0h6Tqpx5JSkl&#10;Q3LPZxOnnW57q3PWpVSk6+wwVqUdLXBEv6VYje8ctNzN+cbfvN0uL86U+ySUr5mgSeIGmoTrp3a1&#10;G3l6M5LT5UqGyzBxTrm2TWohuFAKAUAoBQCgFAKAUAoBQCgFAKAUAoBQCgFAKAUAoDyl/CfCu/Gc&#10;v4XaefztOXs04793DT217GtcMzxn1H5HIb+H28jaOVy9NmzT07dOGmnZpR1rieo+68AoBQCgFAKA&#10;UAoBQCgMWV+F/FRfiuR8Xqr4Lm7OZu0G7lbvVrp27ayVaOmR46GVWJ6KAUAoBQCgFAKAx7h+H/Bu&#10;fiHK+D0HN+I28rTUabt/p7fGso1rhmeOnE907do26bdPTp2aeVYnp+0AoBQCgFAKAUAoBQCgFAKA&#10;UAoD/9lQSwMEFAAGAAgAAAAhAHM9h7YKBwAARiAAABoAAABjbGlwYm9hcmQvdGhlbWUvdGhlbWUx&#10;LnhtbOxZS4sbRxC+B/IfhrnHq7e8i7Vm9fLaXu0uluzgY0tqzbTV86C7tWvdgn3KJRBwQi6B3HII&#10;IYYYYnLJj1mwSZwfkeqeV7fU8j4wwQm7gmWm5qvq6qqaqprqW7efBtQ5wYyTKGy55Rsl18HhJJqS&#10;0Gu5D0f9z266DhconCIahbjlLjF3b+9++skttDOhJB5HiE1HPg6wA4JCvoNari9EvLO1xSdARvxG&#10;FOMQns0iFiABt8zbmjJ0CgsEdKtSKjW2AkRCdxckCimoR+FfKLgkTCgbSjHYCVEAqx/NZmSCFXY6&#10;L0sEX/IOZc4Joi0XZE6j0xF+KlyHIi7gQcstqT93a/fWFtpJmajYwKvx9dVfypcyTOcVtSbzxvmi&#10;tVq91tjL5SsAFeu4XrPX6DVyeQqAJhPYaaKLKbNZ6dRSrAZKLi2yu81utWzgNfnVNZ336vJn4BUo&#10;kV9bw/f7HbCigVegBF9fw9fb2+2uKV+BEnxjDd8s7XVrTUO+AvmUhPM1dKneqHay3eaQWUT3rfDt&#10;eq3frKTCCxREQx5dcolZFIpNsRagJxHrA0ACKRIkdMQyxjM0gZjsIErGjDgHxPMh8GIURhzIpUqp&#10;X6rCf/mrqSvlUbSDkcYt9QJN+BpJ6uPwCSOxaLn3QKqrQd68fn327NXZs9/Onj8/e/ZLurYSZfDt&#10;o9DT+d79+PXf33/h/PXrD+9efJMsvYrnOv7tz1++/f2P94mHHRemePPty7evXr757qs/f3phkb7H&#10;0FiHj0iAuXOIT50HUQAbtOiPx+xyHCMfEYMD+SDbIronfAN4uETUhmtj04SPGGQZG/DO4omh69Bn&#10;C0EsK9/3AwM4iCLajpjVAPflWpqFR4vQsy/OFjruAUIntrU7KDQc3FvEkF6JTWTHx4aaxxSFAnk4&#10;xMKRz6I5xpbdPSbEsOuATFjEo5lwHhOnjYjVJCMyNgKpYNonAfhlaVMQXG3YZvDIaUfUtusuPjGR&#10;8FogalF+hKlhxjtoIVBgEzlCAdUNfoCEb1NyuGQTHdfjAjztYRo5vSnm3MZzxGC/mtPvQ4axu31A&#10;l4GJZILMbTIPUBTpyG407/goiG3YIQl9HXuXzyFEkXMcCRt8EJlviLwHP6Bwo7sfEWy4+/xE8BCS&#10;q65SESDyyYJZfHkHR0b8Dpd0hrAty+yxwMiue4xYo6O98IzQPsCYolM0xdh5eNeiQTuKDZsXSt/z&#10;IavsY1tg3UNmrMr7EHPsqL5mPUUeEG6E7BB70QZ9BsuVxLNEYYDYJsmH4HXd5j2octZUekQncx14&#10;SKDVg3ixGuWIgwwtuDdKPfaRUbvkPbfH65IZ/rvIOwbv5RNDjQu8l8CDL80DiV3nea9tRogaCxQB&#10;M0LQYNjSLbAY7i9YZF1VbAsr38x8aQs3QGNk9DsBCc9tflbanvq/0/ZYXrkP0/DYBRsp65KtzqaU&#10;sr/S4GzC/Qfbmi5ahMcYKsl6zrruaq67Gvd/39Vsepeve5lNHcd1L+NCj3Hdy6STlQ/TyxTtC3Q2&#10;ctqRTHnUzCfYOPKZEUqHYknxAVdTHw5fNNM+ECWfGm3ifAQY+3ApyxwsYOA8hhSPwyLxORH+0Ecx&#10;jIbKrhTi8VS0x5044jAxUmSrbImni2AQTZNJZ7ksp5pJZeVIFPRSPafDlEok6EazmN7l4pW2npqy&#10;ZgpI3ssooS1mKlG1KNHMiNJIaqYLRrMooXb2QbTYtmhxU4rPXLWmBaiWewU+uR34UG+59RqwABMM&#10;46A9n0o/Ja7OvKuc+SE9vcmYRgRAi51FQOHpbanrxu3J3SWhdgFPG0po4WYqoSyjGjzuw4dwGp2S&#10;ehE1Luvr7cKlhnrSFGo9CK1CjebN92lxVV8D32puoKGeKWjonLbcRrUOITNBccudwcQYLoMYYofL&#10;ry5EPThrmQiWvPBXySwx46KLuJ8YXCWdJBsERGDmUBK0XLn93A00VDlE6VauQEL4aJXbhrTysSkH&#10;TjedjGczPBG62zWKtHRyCxk+yRXWp4r96mDJGS3A3UN/euqM6YI9QBBi9WZZGnBKOBwclBNrTgmc&#10;hOWJrIi/lcKUpl39KErFUEJHNPZRWlH0ZJ7AVSrP1VF3uQ20u3TPYFDNJGkhHHuywOpGNappXjUS&#10;HTZW3fOZpOW0pFnUTCOryKppz2LGClkZWLHl1Yq8plVmYshpeoVPUvdqyt3Oct1Kn5BXCTB4bj9L&#10;1b1AQdBUKxYzVJMar6dhmbNTqlk7sg2eo9pFioSW9RuZ2BW75TXCuhwQr1T5gW81aoE0y/pKZWnb&#10;qfYAxc7YK7dcOFmG8eBTuIKzaRdoFUmrSBpcwYEzlIvklLjlphcZBZ4nlBxTzSjVDFPLKLWMUs8o&#10;9YzSyCgN11HHqXCEL09SXSc7LYUalp6upr2FefS/+w8AAAD//wMAUEsDBBQABgAIAAAAIQCUrQ3f&#10;1AAAAKwBAAAqAAAAY2xpcGJvYXJkL2RyYXdpbmdzL19yZWxzL2RyYXdpbmcxLnhtbC5yZWxzrJC/&#10;agMxDIf3Qt/BaK91lyGUEl+WEsgakgcQts7n9PwH2wnN29dtlh4EunQRSEKfPn6b7aefxZVzcTEo&#10;6GUHgoOOxgWr4HTcvbyCKJWCoTkGVnDjAtvh+Wlz4JlqOyqTS0U0SigKplrTG2LRE3sqMiYObTPG&#10;7Km2NltMpD/IMq66bo35NwOGBVPsjYK8NysQx1tqn/9mx3F0mt+jvngO9cELrM2LG5Cy5apAyvvk&#10;XnvZXAEfa/T/qeF8i2Ch4dk4wp95L8+J7bcHLjIevgAAAP//AwBQSwECLQAUAAYACAAAACEAyOEz&#10;khUBAABSAgAAEwAAAAAAAAAAAAAAAAAAAAAAW0NvbnRlbnRfVHlwZXNdLnhtbFBLAQItABQABgAI&#10;AAAAIQCtMD/xwQAAADIBAAALAAAAAAAAAAAAAAAAAEYBAABfcmVscy8ucmVsc1BLAQItABQABgAI&#10;AAAAIQCdqy2vLAMAAAwHAAAfAAAAAAAAAAAAAAAAADACAABjbGlwYm9hcmQvZHJhd2luZ3MvZHJh&#10;d2luZzEueG1sUEsBAi0ACgAAAAAAAAAhAJbRwlRYRAAAWEQAABsAAAAAAAAAAAAAAAAAmQUAAGNs&#10;aXBib2FyZC9tZWRpYS9pbWFnZTEuanBlZ1BLAQItABQABgAIAAAAIQBzPYe2CgcAAEYgAAAaAAAA&#10;AAAAAAAAAAAAACpKAABjbGlwYm9hcmQvdGhlbWUvdGhlbWUxLnhtbFBLAQItABQABgAIAAAAIQCU&#10;rQ3f1AAAAKwBAAAqAAAAAAAAAAAAAAAAAGxRAABjbGlwYm9hcmQvZHJhd2luZ3MvX3JlbHMvZHJh&#10;d2luZzEueG1sLnJlbHNQSwUGAAAAAAYABgCwAQAAiFIAAAAA&#10;">
                <v:imagedata r:id="rId1" o:title=""/>
              </v:shape>
            </w:object>
          </w:r>
        </w:p>
        <w:p w14:paraId="5C669D57" w14:textId="77777777" w:rsidR="004276F1" w:rsidRPr="004276F1" w:rsidRDefault="004276F1" w:rsidP="004276F1">
          <w:pPr>
            <w:pStyle w:val="Encabezado"/>
            <w:rPr>
              <w:rFonts w:ascii="Arial" w:hAnsi="Arial" w:cs="Arial"/>
              <w:sz w:val="18"/>
              <w:szCs w:val="18"/>
            </w:rPr>
          </w:pPr>
        </w:p>
      </w:tc>
      <w:tc>
        <w:tcPr>
          <w:tcW w:w="974" w:type="pct"/>
          <w:noWrap/>
          <w:hideMark/>
        </w:tcPr>
        <w:p w14:paraId="67AEFE20" w14:textId="77777777" w:rsidR="004276F1" w:rsidRPr="004276F1" w:rsidRDefault="004276F1" w:rsidP="004276F1">
          <w:pPr>
            <w:pStyle w:val="Encabezado"/>
            <w:rPr>
              <w:rFonts w:ascii="Arial" w:hAnsi="Arial" w:cs="Arial"/>
              <w:b/>
              <w:bCs/>
              <w:sz w:val="18"/>
              <w:szCs w:val="18"/>
            </w:rPr>
          </w:pPr>
          <w:r w:rsidRPr="004276F1">
            <w:rPr>
              <w:rFonts w:ascii="Arial" w:hAnsi="Arial" w:cs="Arial"/>
              <w:b/>
              <w:bCs/>
              <w:sz w:val="18"/>
              <w:szCs w:val="18"/>
            </w:rPr>
            <w:t>PROCESO</w:t>
          </w:r>
        </w:p>
      </w:tc>
      <w:tc>
        <w:tcPr>
          <w:tcW w:w="2937" w:type="pct"/>
          <w:gridSpan w:val="6"/>
          <w:hideMark/>
        </w:tcPr>
        <w:p w14:paraId="3F580491" w14:textId="77777777" w:rsidR="004276F1" w:rsidRPr="004276F1" w:rsidRDefault="004276F1" w:rsidP="004276F1">
          <w:pPr>
            <w:pStyle w:val="Encabezado"/>
            <w:rPr>
              <w:rFonts w:ascii="Arial" w:hAnsi="Arial" w:cs="Arial"/>
              <w:b/>
              <w:bCs/>
              <w:sz w:val="18"/>
              <w:szCs w:val="18"/>
            </w:rPr>
          </w:pPr>
          <w:r w:rsidRPr="004276F1">
            <w:rPr>
              <w:rFonts w:ascii="Arial" w:hAnsi="Arial" w:cs="Arial"/>
              <w:b/>
              <w:bCs/>
              <w:sz w:val="18"/>
              <w:szCs w:val="18"/>
            </w:rPr>
            <w:t>REGLAMENTOS INTERNOS</w:t>
          </w:r>
        </w:p>
      </w:tc>
    </w:tr>
    <w:tr w:rsidR="004276F1" w:rsidRPr="004276F1" w14:paraId="125FE3D5" w14:textId="77777777" w:rsidTr="00170F82">
      <w:trPr>
        <w:trHeight w:val="56"/>
      </w:trPr>
      <w:tc>
        <w:tcPr>
          <w:tcW w:w="1088" w:type="pct"/>
          <w:vMerge/>
          <w:hideMark/>
        </w:tcPr>
        <w:p w14:paraId="49A0D9AE" w14:textId="77777777" w:rsidR="004276F1" w:rsidRPr="004276F1" w:rsidRDefault="004276F1" w:rsidP="004276F1">
          <w:pPr>
            <w:pStyle w:val="Encabezado"/>
            <w:rPr>
              <w:rFonts w:ascii="Arial" w:hAnsi="Arial" w:cs="Arial"/>
              <w:sz w:val="18"/>
              <w:szCs w:val="18"/>
            </w:rPr>
          </w:pPr>
        </w:p>
      </w:tc>
      <w:tc>
        <w:tcPr>
          <w:tcW w:w="974" w:type="pct"/>
          <w:vMerge w:val="restart"/>
          <w:noWrap/>
          <w:vAlign w:val="center"/>
          <w:hideMark/>
        </w:tcPr>
        <w:p w14:paraId="3ACBC0DA" w14:textId="77777777" w:rsidR="004276F1" w:rsidRPr="004276F1" w:rsidRDefault="004276F1" w:rsidP="004276F1">
          <w:pPr>
            <w:pStyle w:val="Encabezado"/>
            <w:rPr>
              <w:rFonts w:ascii="Arial" w:hAnsi="Arial" w:cs="Arial"/>
              <w:b/>
              <w:bCs/>
              <w:sz w:val="18"/>
              <w:szCs w:val="18"/>
            </w:rPr>
          </w:pPr>
          <w:r w:rsidRPr="004276F1">
            <w:rPr>
              <w:rFonts w:ascii="Arial" w:hAnsi="Arial" w:cs="Arial"/>
              <w:b/>
              <w:bCs/>
              <w:sz w:val="18"/>
              <w:szCs w:val="18"/>
            </w:rPr>
            <w:t>REGLAMENTOS</w:t>
          </w:r>
        </w:p>
      </w:tc>
      <w:tc>
        <w:tcPr>
          <w:tcW w:w="2937" w:type="pct"/>
          <w:gridSpan w:val="6"/>
          <w:hideMark/>
        </w:tcPr>
        <w:p w14:paraId="35B24077" w14:textId="4B413BFE" w:rsidR="004276F1" w:rsidRPr="004276F1" w:rsidRDefault="004276F1" w:rsidP="004276F1">
          <w:pPr>
            <w:pStyle w:val="Encabezado"/>
            <w:rPr>
              <w:rFonts w:ascii="Arial" w:hAnsi="Arial" w:cs="Arial"/>
              <w:b/>
              <w:bCs/>
              <w:sz w:val="18"/>
              <w:szCs w:val="18"/>
            </w:rPr>
          </w:pPr>
          <w:r w:rsidRPr="004276F1">
            <w:rPr>
              <w:rFonts w:ascii="Arial" w:hAnsi="Arial" w:cs="Arial"/>
              <w:b/>
              <w:bCs/>
              <w:sz w:val="18"/>
              <w:szCs w:val="18"/>
            </w:rPr>
            <w:t xml:space="preserve">REGLAMENTO INTERNO DEL COMITÉ DE </w:t>
          </w:r>
          <w:r w:rsidR="00C74DDA">
            <w:rPr>
              <w:rFonts w:ascii="Arial" w:hAnsi="Arial" w:cs="Arial"/>
              <w:b/>
              <w:bCs/>
              <w:sz w:val="18"/>
              <w:szCs w:val="18"/>
            </w:rPr>
            <w:t xml:space="preserve">ÉTICA </w:t>
          </w:r>
        </w:p>
      </w:tc>
    </w:tr>
    <w:tr w:rsidR="004276F1" w:rsidRPr="004276F1" w14:paraId="1DAB5B0C" w14:textId="77777777" w:rsidTr="00170F82">
      <w:trPr>
        <w:trHeight w:val="56"/>
      </w:trPr>
      <w:tc>
        <w:tcPr>
          <w:tcW w:w="1088" w:type="pct"/>
          <w:vMerge/>
          <w:hideMark/>
        </w:tcPr>
        <w:p w14:paraId="03B42A9D" w14:textId="77777777" w:rsidR="004276F1" w:rsidRPr="004276F1" w:rsidRDefault="004276F1" w:rsidP="004276F1">
          <w:pPr>
            <w:pStyle w:val="Encabezado"/>
            <w:rPr>
              <w:rFonts w:ascii="Arial" w:hAnsi="Arial" w:cs="Arial"/>
              <w:sz w:val="18"/>
              <w:szCs w:val="18"/>
            </w:rPr>
          </w:pPr>
        </w:p>
      </w:tc>
      <w:tc>
        <w:tcPr>
          <w:tcW w:w="974" w:type="pct"/>
          <w:vMerge/>
          <w:hideMark/>
        </w:tcPr>
        <w:p w14:paraId="31D38069" w14:textId="77777777" w:rsidR="004276F1" w:rsidRPr="004276F1" w:rsidRDefault="004276F1" w:rsidP="004276F1">
          <w:pPr>
            <w:pStyle w:val="Encabezado"/>
            <w:rPr>
              <w:rFonts w:ascii="Arial" w:hAnsi="Arial" w:cs="Arial"/>
              <w:b/>
              <w:bCs/>
              <w:sz w:val="18"/>
              <w:szCs w:val="18"/>
            </w:rPr>
          </w:pPr>
        </w:p>
      </w:tc>
      <w:tc>
        <w:tcPr>
          <w:tcW w:w="523" w:type="pct"/>
          <w:noWrap/>
          <w:hideMark/>
        </w:tcPr>
        <w:p w14:paraId="19F1F88A" w14:textId="77777777" w:rsidR="004276F1" w:rsidRPr="004276F1" w:rsidRDefault="004276F1" w:rsidP="004276F1">
          <w:pPr>
            <w:pStyle w:val="Encabezado"/>
            <w:rPr>
              <w:rFonts w:ascii="Arial" w:hAnsi="Arial" w:cs="Arial"/>
              <w:b/>
              <w:bCs/>
              <w:sz w:val="18"/>
              <w:szCs w:val="18"/>
            </w:rPr>
          </w:pPr>
          <w:r w:rsidRPr="004276F1">
            <w:rPr>
              <w:rFonts w:ascii="Arial" w:hAnsi="Arial" w:cs="Arial"/>
              <w:b/>
              <w:bCs/>
              <w:sz w:val="18"/>
              <w:szCs w:val="18"/>
            </w:rPr>
            <w:t>Código</w:t>
          </w:r>
        </w:p>
      </w:tc>
      <w:tc>
        <w:tcPr>
          <w:tcW w:w="693" w:type="pct"/>
          <w:noWrap/>
          <w:hideMark/>
        </w:tcPr>
        <w:p w14:paraId="72D8890A" w14:textId="486221E0" w:rsidR="004276F1" w:rsidRPr="004276F1" w:rsidRDefault="00765592" w:rsidP="004276F1">
          <w:pPr>
            <w:pStyle w:val="Encabezado"/>
            <w:rPr>
              <w:rFonts w:ascii="Arial" w:hAnsi="Arial" w:cs="Arial"/>
              <w:b/>
              <w:bCs/>
              <w:sz w:val="18"/>
              <w:szCs w:val="18"/>
            </w:rPr>
          </w:pPr>
          <w:r>
            <w:rPr>
              <w:rFonts w:ascii="Arial" w:hAnsi="Arial" w:cs="Arial"/>
              <w:b/>
              <w:bCs/>
              <w:sz w:val="18"/>
              <w:szCs w:val="18"/>
            </w:rPr>
            <w:t>AS</w:t>
          </w:r>
          <w:r w:rsidR="004276F1" w:rsidRPr="004276F1">
            <w:rPr>
              <w:rFonts w:ascii="Arial" w:hAnsi="Arial" w:cs="Arial"/>
              <w:b/>
              <w:bCs/>
              <w:sz w:val="18"/>
              <w:szCs w:val="18"/>
            </w:rPr>
            <w:t>-R-00</w:t>
          </w:r>
          <w:r>
            <w:rPr>
              <w:rFonts w:ascii="Arial" w:hAnsi="Arial" w:cs="Arial"/>
              <w:b/>
              <w:bCs/>
              <w:sz w:val="18"/>
              <w:szCs w:val="18"/>
            </w:rPr>
            <w:t>4</w:t>
          </w:r>
        </w:p>
      </w:tc>
      <w:tc>
        <w:tcPr>
          <w:tcW w:w="567" w:type="pct"/>
          <w:noWrap/>
          <w:hideMark/>
        </w:tcPr>
        <w:p w14:paraId="780E4CB3" w14:textId="77777777" w:rsidR="004276F1" w:rsidRPr="004276F1" w:rsidRDefault="004276F1" w:rsidP="004276F1">
          <w:pPr>
            <w:pStyle w:val="Encabezado"/>
            <w:rPr>
              <w:rFonts w:ascii="Arial" w:hAnsi="Arial" w:cs="Arial"/>
              <w:b/>
              <w:bCs/>
              <w:sz w:val="18"/>
              <w:szCs w:val="18"/>
            </w:rPr>
          </w:pPr>
          <w:r w:rsidRPr="004276F1">
            <w:rPr>
              <w:rFonts w:ascii="Arial" w:hAnsi="Arial" w:cs="Arial"/>
              <w:b/>
              <w:bCs/>
              <w:sz w:val="18"/>
              <w:szCs w:val="18"/>
            </w:rPr>
            <w:t>Versión</w:t>
          </w:r>
        </w:p>
      </w:tc>
      <w:tc>
        <w:tcPr>
          <w:tcW w:w="170" w:type="pct"/>
          <w:noWrap/>
          <w:hideMark/>
        </w:tcPr>
        <w:p w14:paraId="57A169D5" w14:textId="0A22B389" w:rsidR="004276F1" w:rsidRPr="004276F1" w:rsidRDefault="00C74DDA" w:rsidP="004276F1">
          <w:pPr>
            <w:pStyle w:val="Encabezado"/>
            <w:rPr>
              <w:rFonts w:ascii="Arial" w:hAnsi="Arial" w:cs="Arial"/>
              <w:b/>
              <w:bCs/>
              <w:sz w:val="18"/>
              <w:szCs w:val="18"/>
            </w:rPr>
          </w:pPr>
          <w:r>
            <w:rPr>
              <w:rFonts w:ascii="Arial" w:hAnsi="Arial" w:cs="Arial"/>
              <w:b/>
              <w:bCs/>
              <w:sz w:val="18"/>
              <w:szCs w:val="18"/>
            </w:rPr>
            <w:t>1</w:t>
          </w:r>
        </w:p>
      </w:tc>
      <w:tc>
        <w:tcPr>
          <w:tcW w:w="500" w:type="pct"/>
          <w:noWrap/>
          <w:hideMark/>
        </w:tcPr>
        <w:p w14:paraId="6666057D" w14:textId="77777777" w:rsidR="004276F1" w:rsidRPr="004276F1" w:rsidRDefault="004276F1" w:rsidP="004276F1">
          <w:pPr>
            <w:pStyle w:val="Encabezado"/>
            <w:rPr>
              <w:rFonts w:ascii="Arial" w:hAnsi="Arial" w:cs="Arial"/>
              <w:b/>
              <w:bCs/>
              <w:sz w:val="18"/>
              <w:szCs w:val="18"/>
            </w:rPr>
          </w:pPr>
          <w:r w:rsidRPr="004276F1">
            <w:rPr>
              <w:rFonts w:ascii="Arial" w:hAnsi="Arial" w:cs="Arial"/>
              <w:b/>
              <w:bCs/>
              <w:sz w:val="18"/>
              <w:szCs w:val="18"/>
            </w:rPr>
            <w:t>pagina</w:t>
          </w:r>
        </w:p>
      </w:tc>
      <w:tc>
        <w:tcPr>
          <w:tcW w:w="484" w:type="pct"/>
          <w:noWrap/>
          <w:hideMark/>
        </w:tcPr>
        <w:p w14:paraId="72ED88F0" w14:textId="4C43CF86" w:rsidR="004276F1" w:rsidRPr="004276F1" w:rsidRDefault="004276F1" w:rsidP="004276F1">
          <w:pPr>
            <w:pStyle w:val="Encabezado"/>
            <w:rPr>
              <w:rFonts w:ascii="Arial" w:hAnsi="Arial" w:cs="Arial"/>
              <w:b/>
              <w:bCs/>
              <w:sz w:val="18"/>
              <w:szCs w:val="18"/>
            </w:rPr>
          </w:pPr>
          <w:r w:rsidRPr="004276F1">
            <w:rPr>
              <w:rFonts w:ascii="Arial" w:hAnsi="Arial" w:cs="Arial"/>
              <w:b/>
              <w:bCs/>
              <w:sz w:val="18"/>
              <w:szCs w:val="18"/>
            </w:rPr>
            <w:t xml:space="preserve"> </w:t>
          </w:r>
          <w:r w:rsidR="00A62C9C" w:rsidRPr="00DB7D83">
            <w:rPr>
              <w:rFonts w:ascii="Arial" w:eastAsia="Times New Roman" w:hAnsi="Arial" w:cs="Arial"/>
              <w:b/>
              <w:bCs/>
              <w:color w:val="000000"/>
              <w:sz w:val="16"/>
              <w:szCs w:val="16"/>
            </w:rPr>
            <w:fldChar w:fldCharType="begin"/>
          </w:r>
          <w:r w:rsidR="00A62C9C" w:rsidRPr="00DB7D83">
            <w:rPr>
              <w:rFonts w:ascii="Arial" w:eastAsia="Times New Roman" w:hAnsi="Arial" w:cs="Arial"/>
              <w:b/>
              <w:bCs/>
              <w:color w:val="000000"/>
              <w:sz w:val="16"/>
              <w:szCs w:val="16"/>
            </w:rPr>
            <w:instrText xml:space="preserve"> PAGE  \* MERGEFORMAT </w:instrText>
          </w:r>
          <w:r w:rsidR="00A62C9C" w:rsidRPr="00DB7D83">
            <w:rPr>
              <w:rFonts w:ascii="Arial" w:eastAsia="Times New Roman" w:hAnsi="Arial" w:cs="Arial"/>
              <w:b/>
              <w:bCs/>
              <w:color w:val="000000"/>
              <w:sz w:val="16"/>
              <w:szCs w:val="16"/>
            </w:rPr>
            <w:fldChar w:fldCharType="separate"/>
          </w:r>
          <w:r w:rsidR="00E51A39" w:rsidRPr="00E51A39">
            <w:rPr>
              <w:rFonts w:ascii="Arial" w:hAnsi="Arial" w:cs="Arial"/>
              <w:b/>
              <w:bCs/>
              <w:noProof/>
              <w:color w:val="000000"/>
              <w:sz w:val="16"/>
              <w:szCs w:val="16"/>
            </w:rPr>
            <w:t>4</w:t>
          </w:r>
          <w:r w:rsidR="00A62C9C" w:rsidRPr="00DB7D83">
            <w:rPr>
              <w:rFonts w:ascii="Arial" w:eastAsia="Times New Roman" w:hAnsi="Arial" w:cs="Arial"/>
              <w:b/>
              <w:bCs/>
              <w:color w:val="000000"/>
              <w:sz w:val="16"/>
              <w:szCs w:val="16"/>
            </w:rPr>
            <w:fldChar w:fldCharType="end"/>
          </w:r>
          <w:r w:rsidR="00A62C9C" w:rsidRPr="00DB7D83">
            <w:rPr>
              <w:rFonts w:ascii="Arial" w:eastAsia="Times New Roman" w:hAnsi="Arial" w:cs="Arial"/>
              <w:b/>
              <w:bCs/>
              <w:color w:val="000000"/>
              <w:sz w:val="16"/>
              <w:szCs w:val="16"/>
            </w:rPr>
            <w:t xml:space="preserve"> de </w:t>
          </w:r>
          <w:r w:rsidR="00A62C9C" w:rsidRPr="00DB7D83">
            <w:rPr>
              <w:rFonts w:ascii="Arial" w:eastAsia="Times New Roman" w:hAnsi="Arial" w:cs="Arial"/>
              <w:b/>
              <w:bCs/>
              <w:color w:val="000000"/>
              <w:sz w:val="16"/>
              <w:szCs w:val="16"/>
            </w:rPr>
            <w:fldChar w:fldCharType="begin"/>
          </w:r>
          <w:r w:rsidR="00A62C9C" w:rsidRPr="00DB7D83">
            <w:rPr>
              <w:rFonts w:ascii="Arial" w:eastAsia="Times New Roman" w:hAnsi="Arial" w:cs="Arial"/>
              <w:b/>
              <w:bCs/>
              <w:color w:val="000000"/>
              <w:sz w:val="16"/>
              <w:szCs w:val="16"/>
            </w:rPr>
            <w:instrText xml:space="preserve"> NUMPAGES  \* MERGEFORMAT </w:instrText>
          </w:r>
          <w:r w:rsidR="00A62C9C" w:rsidRPr="00DB7D83">
            <w:rPr>
              <w:rFonts w:ascii="Arial" w:eastAsia="Times New Roman" w:hAnsi="Arial" w:cs="Arial"/>
              <w:b/>
              <w:bCs/>
              <w:color w:val="000000"/>
              <w:sz w:val="16"/>
              <w:szCs w:val="16"/>
            </w:rPr>
            <w:fldChar w:fldCharType="separate"/>
          </w:r>
          <w:r w:rsidR="00E51A39" w:rsidRPr="00E51A39">
            <w:rPr>
              <w:rFonts w:ascii="Arial" w:hAnsi="Arial" w:cs="Arial"/>
              <w:b/>
              <w:bCs/>
              <w:noProof/>
              <w:color w:val="000000"/>
              <w:sz w:val="16"/>
              <w:szCs w:val="16"/>
            </w:rPr>
            <w:t>5</w:t>
          </w:r>
          <w:r w:rsidR="00A62C9C" w:rsidRPr="00DB7D83">
            <w:rPr>
              <w:rFonts w:ascii="Arial" w:eastAsia="Times New Roman" w:hAnsi="Arial" w:cs="Arial"/>
              <w:b/>
              <w:bCs/>
              <w:color w:val="000000"/>
              <w:sz w:val="16"/>
              <w:szCs w:val="16"/>
            </w:rPr>
            <w:fldChar w:fldCharType="end"/>
          </w:r>
        </w:p>
      </w:tc>
    </w:tr>
    <w:bookmarkEnd w:id="2"/>
  </w:tbl>
  <w:p w14:paraId="394EB789" w14:textId="765F1E36" w:rsidR="00B3751E" w:rsidRDefault="004276F1">
    <w:pPr>
      <w:pStyle w:val="Encabezado"/>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115"/>
    <w:multiLevelType w:val="hybridMultilevel"/>
    <w:tmpl w:val="4D4E3CFE"/>
    <w:lvl w:ilvl="0" w:tplc="A798E188">
      <w:start w:val="1"/>
      <w:numFmt w:val="decimal"/>
      <w:lvlText w:val="%1."/>
      <w:lvlJc w:val="left"/>
      <w:pPr>
        <w:tabs>
          <w:tab w:val="num" w:pos="680"/>
        </w:tabs>
        <w:ind w:left="680" w:hanging="680"/>
      </w:pPr>
      <w:rPr>
        <w:rFonts w:hint="default"/>
        <w:b/>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F270A90"/>
    <w:multiLevelType w:val="multilevel"/>
    <w:tmpl w:val="4F5E57E8"/>
    <w:lvl w:ilvl="0">
      <w:start w:val="1"/>
      <w:numFmt w:val="decimal"/>
      <w:lvlText w:val="ARTICULO %1."/>
      <w:lvlJc w:val="left"/>
      <w:pPr>
        <w:tabs>
          <w:tab w:val="num" w:pos="1701"/>
        </w:tabs>
        <w:ind w:left="0" w:firstLine="0"/>
      </w:pPr>
      <w:rPr>
        <w:rFonts w:hint="default"/>
        <w:b/>
        <w:bCs/>
      </w:rPr>
    </w:lvl>
    <w:lvl w:ilvl="1">
      <w:start w:val="1"/>
      <w:numFmt w:val="lowerLetter"/>
      <w:lvlText w:val="%2."/>
      <w:lvlJc w:val="left"/>
      <w:pPr>
        <w:tabs>
          <w:tab w:val="num" w:pos="2041"/>
        </w:tabs>
        <w:ind w:left="2041" w:hanging="340"/>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8D14895"/>
    <w:multiLevelType w:val="hybridMultilevel"/>
    <w:tmpl w:val="78A60C0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1989435B"/>
    <w:multiLevelType w:val="multilevel"/>
    <w:tmpl w:val="DC08E0E0"/>
    <w:lvl w:ilvl="0">
      <w:start w:val="1"/>
      <w:numFmt w:val="decimal"/>
      <w:suff w:val="space"/>
      <w:lvlText w:val="ARTICULO %1."/>
      <w:lvlJc w:val="left"/>
      <w:pPr>
        <w:ind w:left="1701" w:hanging="1701"/>
      </w:pPr>
      <w:rPr>
        <w:rFonts w:hint="default"/>
        <w:b/>
        <w:bCs/>
      </w:rPr>
    </w:lvl>
    <w:lvl w:ilvl="1">
      <w:start w:val="1"/>
      <w:numFmt w:val="lowerLetter"/>
      <w:lvlText w:val="%2."/>
      <w:lvlJc w:val="left"/>
      <w:pPr>
        <w:tabs>
          <w:tab w:val="num" w:pos="2041"/>
        </w:tabs>
        <w:ind w:left="2041" w:hanging="340"/>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07E6698"/>
    <w:multiLevelType w:val="multilevel"/>
    <w:tmpl w:val="79DC5668"/>
    <w:lvl w:ilvl="0">
      <w:start w:val="1"/>
      <w:numFmt w:val="decimal"/>
      <w:suff w:val="space"/>
      <w:lvlText w:val="%1."/>
      <w:lvlJc w:val="left"/>
      <w:pPr>
        <w:ind w:left="227" w:hanging="227"/>
      </w:pPr>
      <w:rPr>
        <w:rFonts w:hint="default"/>
        <w:b/>
        <w:bCs/>
      </w:rPr>
    </w:lvl>
    <w:lvl w:ilvl="1">
      <w:start w:val="1"/>
      <w:numFmt w:val="lowerLetter"/>
      <w:suff w:val="space"/>
      <w:lvlText w:val="%2."/>
      <w:lvlJc w:val="left"/>
      <w:pPr>
        <w:ind w:left="0" w:firstLine="0"/>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42B90558"/>
    <w:multiLevelType w:val="hybridMultilevel"/>
    <w:tmpl w:val="4AF4F1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68766DF"/>
    <w:multiLevelType w:val="hybridMultilevel"/>
    <w:tmpl w:val="3F40D39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B4F564B"/>
    <w:multiLevelType w:val="multilevel"/>
    <w:tmpl w:val="49D853E0"/>
    <w:lvl w:ilvl="0">
      <w:start w:val="1"/>
      <w:numFmt w:val="decimal"/>
      <w:suff w:val="space"/>
      <w:lvlText w:val="ARTICULO %1."/>
      <w:lvlJc w:val="left"/>
      <w:pPr>
        <w:ind w:left="0" w:firstLine="0"/>
      </w:pPr>
      <w:rPr>
        <w:rFonts w:hint="default"/>
        <w:b/>
        <w:bCs/>
      </w:rPr>
    </w:lvl>
    <w:lvl w:ilvl="1">
      <w:start w:val="1"/>
      <w:numFmt w:val="lowerLetter"/>
      <w:suff w:val="space"/>
      <w:lvlText w:val="%2."/>
      <w:lvlJc w:val="left"/>
      <w:pPr>
        <w:ind w:left="0" w:firstLine="0"/>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56C555E"/>
    <w:multiLevelType w:val="multilevel"/>
    <w:tmpl w:val="67A0E072"/>
    <w:lvl w:ilvl="0">
      <w:start w:val="1"/>
      <w:numFmt w:val="decimal"/>
      <w:lvlText w:val="ARTICULO %1."/>
      <w:lvlJc w:val="left"/>
      <w:pPr>
        <w:tabs>
          <w:tab w:val="num" w:pos="1701"/>
        </w:tabs>
        <w:ind w:left="1701" w:hanging="1701"/>
      </w:pPr>
      <w:rPr>
        <w:rFonts w:hint="default"/>
        <w:b/>
        <w:bCs/>
      </w:rPr>
    </w:lvl>
    <w:lvl w:ilvl="1">
      <w:start w:val="1"/>
      <w:numFmt w:val="lowerLetter"/>
      <w:lvlText w:val="%2."/>
      <w:lvlJc w:val="left"/>
      <w:pPr>
        <w:tabs>
          <w:tab w:val="num" w:pos="2041"/>
        </w:tabs>
        <w:ind w:left="2041" w:hanging="340"/>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E7E47EA"/>
    <w:multiLevelType w:val="multilevel"/>
    <w:tmpl w:val="67A0E072"/>
    <w:lvl w:ilvl="0">
      <w:start w:val="1"/>
      <w:numFmt w:val="decimal"/>
      <w:lvlText w:val="ARTICULO %1."/>
      <w:lvlJc w:val="left"/>
      <w:pPr>
        <w:tabs>
          <w:tab w:val="num" w:pos="1701"/>
        </w:tabs>
        <w:ind w:left="1701" w:hanging="1701"/>
      </w:pPr>
      <w:rPr>
        <w:rFonts w:hint="default"/>
        <w:b/>
        <w:bCs/>
      </w:rPr>
    </w:lvl>
    <w:lvl w:ilvl="1">
      <w:start w:val="1"/>
      <w:numFmt w:val="lowerLetter"/>
      <w:lvlText w:val="%2."/>
      <w:lvlJc w:val="left"/>
      <w:pPr>
        <w:tabs>
          <w:tab w:val="num" w:pos="2041"/>
        </w:tabs>
        <w:ind w:left="2041" w:hanging="340"/>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C205603"/>
    <w:multiLevelType w:val="hybridMultilevel"/>
    <w:tmpl w:val="F39E75A4"/>
    <w:lvl w:ilvl="0" w:tplc="240A0001">
      <w:start w:val="1"/>
      <w:numFmt w:val="bullet"/>
      <w:lvlText w:val=""/>
      <w:lvlJc w:val="left"/>
      <w:pPr>
        <w:tabs>
          <w:tab w:val="num" w:pos="680"/>
        </w:tabs>
        <w:ind w:left="680" w:hanging="680"/>
      </w:pPr>
      <w:rPr>
        <w:rFonts w:ascii="Symbol" w:hAnsi="Symbol" w:hint="default"/>
        <w:b/>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74BC2858"/>
    <w:multiLevelType w:val="multilevel"/>
    <w:tmpl w:val="AEF43480"/>
    <w:lvl w:ilvl="0">
      <w:start w:val="1"/>
      <w:numFmt w:val="decimal"/>
      <w:suff w:val="space"/>
      <w:lvlText w:val="ARTICULO %1."/>
      <w:lvlJc w:val="left"/>
      <w:pPr>
        <w:ind w:left="0" w:firstLine="0"/>
      </w:pPr>
      <w:rPr>
        <w:b/>
        <w:bCs/>
      </w:rPr>
    </w:lvl>
    <w:lvl w:ilvl="1">
      <w:start w:val="1"/>
      <w:numFmt w:val="lowerLetter"/>
      <w:lvlText w:val="%2."/>
      <w:lvlJc w:val="left"/>
      <w:pPr>
        <w:ind w:left="1077" w:firstLine="0"/>
      </w:pPr>
    </w:lvl>
    <w:lvl w:ilvl="2">
      <w:start w:val="1"/>
      <w:numFmt w:val="lowerRoman"/>
      <w:lvlText w:val="%3."/>
      <w:lvlJc w:val="right"/>
      <w:pPr>
        <w:ind w:left="1797" w:firstLine="0"/>
      </w:pPr>
    </w:lvl>
    <w:lvl w:ilvl="3">
      <w:start w:val="1"/>
      <w:numFmt w:val="decimal"/>
      <w:lvlText w:val="%4."/>
      <w:lvlJc w:val="left"/>
      <w:pPr>
        <w:ind w:left="2517" w:firstLine="0"/>
      </w:pPr>
    </w:lvl>
    <w:lvl w:ilvl="4">
      <w:start w:val="1"/>
      <w:numFmt w:val="lowerLetter"/>
      <w:lvlText w:val="%5."/>
      <w:lvlJc w:val="left"/>
      <w:pPr>
        <w:ind w:left="3237" w:firstLine="0"/>
      </w:pPr>
    </w:lvl>
    <w:lvl w:ilvl="5">
      <w:start w:val="1"/>
      <w:numFmt w:val="lowerRoman"/>
      <w:lvlText w:val="%6."/>
      <w:lvlJc w:val="right"/>
      <w:pPr>
        <w:ind w:left="3957" w:firstLine="0"/>
      </w:pPr>
    </w:lvl>
    <w:lvl w:ilvl="6">
      <w:start w:val="1"/>
      <w:numFmt w:val="decimal"/>
      <w:lvlText w:val="%7."/>
      <w:lvlJc w:val="left"/>
      <w:pPr>
        <w:ind w:left="4677" w:firstLine="0"/>
      </w:pPr>
    </w:lvl>
    <w:lvl w:ilvl="7">
      <w:start w:val="1"/>
      <w:numFmt w:val="lowerLetter"/>
      <w:lvlText w:val="%8."/>
      <w:lvlJc w:val="left"/>
      <w:pPr>
        <w:ind w:left="5397" w:firstLine="0"/>
      </w:pPr>
    </w:lvl>
    <w:lvl w:ilvl="8">
      <w:start w:val="1"/>
      <w:numFmt w:val="lowerRoman"/>
      <w:lvlText w:val="%9."/>
      <w:lvlJc w:val="right"/>
      <w:pPr>
        <w:ind w:left="6117" w:firstLine="0"/>
      </w:pPr>
    </w:lvl>
  </w:abstractNum>
  <w:num w:numId="1">
    <w:abstractNumId w:val="11"/>
    <w:lvlOverride w:ilvl="0">
      <w:lvl w:ilvl="0">
        <w:start w:val="1"/>
        <w:numFmt w:val="decimal"/>
        <w:suff w:val="space"/>
        <w:lvlText w:val="ARTICULO %1."/>
        <w:lvlJc w:val="left"/>
        <w:pPr>
          <w:ind w:left="0" w:firstLine="0"/>
        </w:pPr>
        <w:rPr>
          <w:b/>
          <w:bCs/>
        </w:rPr>
      </w:lvl>
    </w:lvlOverride>
    <w:lvlOverride w:ilvl="1">
      <w:lvl w:ilvl="1">
        <w:start w:val="1"/>
        <w:numFmt w:val="decimal"/>
        <w:lvlText w:val="%2."/>
        <w:lvlJc w:val="left"/>
        <w:pPr>
          <w:ind w:left="340" w:firstLine="0"/>
        </w:pPr>
        <w:rPr>
          <w:b/>
          <w:bCs/>
        </w:rPr>
      </w:lvl>
    </w:lvlOverride>
    <w:lvlOverride w:ilvl="2">
      <w:lvl w:ilvl="2">
        <w:start w:val="1"/>
        <w:numFmt w:val="decimal"/>
        <w:lvlText w:val="%3."/>
        <w:lvlJc w:val="right"/>
        <w:pPr>
          <w:tabs>
            <w:tab w:val="num" w:pos="340"/>
          </w:tabs>
          <w:ind w:left="1134" w:firstLine="0"/>
        </w:pPr>
      </w:lvl>
    </w:lvlOverride>
    <w:lvlOverride w:ilvl="3">
      <w:lvl w:ilvl="3">
        <w:start w:val="1"/>
        <w:numFmt w:val="decimal"/>
        <w:lvlText w:val="%4."/>
        <w:lvlJc w:val="left"/>
        <w:pPr>
          <w:ind w:left="2517" w:firstLine="0"/>
        </w:pPr>
      </w:lvl>
    </w:lvlOverride>
    <w:lvlOverride w:ilvl="4">
      <w:lvl w:ilvl="4">
        <w:start w:val="1"/>
        <w:numFmt w:val="decimal"/>
        <w:lvlText w:val="%5."/>
        <w:lvlJc w:val="left"/>
        <w:pPr>
          <w:ind w:left="3237" w:firstLine="0"/>
        </w:pPr>
      </w:lvl>
    </w:lvlOverride>
    <w:lvlOverride w:ilvl="5">
      <w:lvl w:ilvl="5">
        <w:start w:val="1"/>
        <w:numFmt w:val="decimal"/>
        <w:lvlText w:val="%6."/>
        <w:lvlJc w:val="right"/>
        <w:pPr>
          <w:ind w:left="3957" w:firstLine="0"/>
        </w:pPr>
      </w:lvl>
    </w:lvlOverride>
    <w:lvlOverride w:ilvl="6">
      <w:lvl w:ilvl="6">
        <w:start w:val="1"/>
        <w:numFmt w:val="decimal"/>
        <w:lvlText w:val="%7."/>
        <w:lvlJc w:val="left"/>
        <w:pPr>
          <w:ind w:left="4677" w:firstLine="0"/>
        </w:pPr>
      </w:lvl>
    </w:lvlOverride>
    <w:lvlOverride w:ilvl="7">
      <w:lvl w:ilvl="7">
        <w:start w:val="1"/>
        <w:numFmt w:val="decimal"/>
        <w:lvlText w:val="%8."/>
        <w:lvlJc w:val="left"/>
        <w:pPr>
          <w:ind w:left="5397" w:firstLine="0"/>
        </w:pPr>
      </w:lvl>
    </w:lvlOverride>
    <w:lvlOverride w:ilvl="8">
      <w:lvl w:ilvl="8">
        <w:start w:val="1"/>
        <w:numFmt w:val="decimal"/>
        <w:lvlText w:val="%9."/>
        <w:lvlJc w:val="right"/>
        <w:pPr>
          <w:ind w:left="6117" w:firstLine="0"/>
        </w:pPr>
      </w:lvl>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7"/>
  </w:num>
  <w:num w:numId="6">
    <w:abstractNumId w:val="4"/>
  </w:num>
  <w:num w:numId="7">
    <w:abstractNumId w:val="8"/>
  </w:num>
  <w:num w:numId="8">
    <w:abstractNumId w:val="0"/>
  </w:num>
  <w:num w:numId="9">
    <w:abstractNumId w:val="6"/>
  </w:num>
  <w:num w:numId="10">
    <w:abstractNumId w:val="10"/>
  </w:num>
  <w:num w:numId="11">
    <w:abstractNumId w:val="3"/>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39"/>
    <w:rsid w:val="00005672"/>
    <w:rsid w:val="000219F7"/>
    <w:rsid w:val="0003731D"/>
    <w:rsid w:val="000411E9"/>
    <w:rsid w:val="00045758"/>
    <w:rsid w:val="000466C9"/>
    <w:rsid w:val="00096355"/>
    <w:rsid w:val="000B7F64"/>
    <w:rsid w:val="000F569A"/>
    <w:rsid w:val="00105528"/>
    <w:rsid w:val="00106CA8"/>
    <w:rsid w:val="00107CE5"/>
    <w:rsid w:val="0011360A"/>
    <w:rsid w:val="00136F12"/>
    <w:rsid w:val="001440BE"/>
    <w:rsid w:val="00145AFF"/>
    <w:rsid w:val="0015490A"/>
    <w:rsid w:val="00170F82"/>
    <w:rsid w:val="00180C8C"/>
    <w:rsid w:val="00181184"/>
    <w:rsid w:val="00182AC3"/>
    <w:rsid w:val="001855FA"/>
    <w:rsid w:val="00186E44"/>
    <w:rsid w:val="00191420"/>
    <w:rsid w:val="001B630B"/>
    <w:rsid w:val="001C154B"/>
    <w:rsid w:val="001D35D4"/>
    <w:rsid w:val="001E5EC5"/>
    <w:rsid w:val="00222E3A"/>
    <w:rsid w:val="002241FA"/>
    <w:rsid w:val="002319E8"/>
    <w:rsid w:val="0023254E"/>
    <w:rsid w:val="00241307"/>
    <w:rsid w:val="00255B8C"/>
    <w:rsid w:val="00263D7E"/>
    <w:rsid w:val="002A2423"/>
    <w:rsid w:val="002C7714"/>
    <w:rsid w:val="002D42FF"/>
    <w:rsid w:val="002F162A"/>
    <w:rsid w:val="0031145E"/>
    <w:rsid w:val="00313427"/>
    <w:rsid w:val="00321BF3"/>
    <w:rsid w:val="00325CAE"/>
    <w:rsid w:val="003267B6"/>
    <w:rsid w:val="00343090"/>
    <w:rsid w:val="00355F61"/>
    <w:rsid w:val="00356978"/>
    <w:rsid w:val="00372A78"/>
    <w:rsid w:val="00382C42"/>
    <w:rsid w:val="00390568"/>
    <w:rsid w:val="003A0930"/>
    <w:rsid w:val="003D3D8F"/>
    <w:rsid w:val="00412CB6"/>
    <w:rsid w:val="0041301D"/>
    <w:rsid w:val="004147EE"/>
    <w:rsid w:val="004276F1"/>
    <w:rsid w:val="0044013A"/>
    <w:rsid w:val="0044628B"/>
    <w:rsid w:val="00454B98"/>
    <w:rsid w:val="00460220"/>
    <w:rsid w:val="004812A7"/>
    <w:rsid w:val="004B54EF"/>
    <w:rsid w:val="004C3629"/>
    <w:rsid w:val="004E0036"/>
    <w:rsid w:val="004E4070"/>
    <w:rsid w:val="004E61FF"/>
    <w:rsid w:val="00512499"/>
    <w:rsid w:val="005211C4"/>
    <w:rsid w:val="00553954"/>
    <w:rsid w:val="0058159C"/>
    <w:rsid w:val="00593D1B"/>
    <w:rsid w:val="005C156F"/>
    <w:rsid w:val="00600567"/>
    <w:rsid w:val="0060501A"/>
    <w:rsid w:val="006147E4"/>
    <w:rsid w:val="00620593"/>
    <w:rsid w:val="006260CA"/>
    <w:rsid w:val="00640036"/>
    <w:rsid w:val="006530FB"/>
    <w:rsid w:val="0065604E"/>
    <w:rsid w:val="00656E87"/>
    <w:rsid w:val="00663A80"/>
    <w:rsid w:val="00682D76"/>
    <w:rsid w:val="006877FB"/>
    <w:rsid w:val="006A7E39"/>
    <w:rsid w:val="006C36D8"/>
    <w:rsid w:val="006D035F"/>
    <w:rsid w:val="006D5CE9"/>
    <w:rsid w:val="0070275F"/>
    <w:rsid w:val="00703CCC"/>
    <w:rsid w:val="00707E03"/>
    <w:rsid w:val="007250B9"/>
    <w:rsid w:val="00742667"/>
    <w:rsid w:val="00742B45"/>
    <w:rsid w:val="00745A1B"/>
    <w:rsid w:val="0075668A"/>
    <w:rsid w:val="00765592"/>
    <w:rsid w:val="00772156"/>
    <w:rsid w:val="00775855"/>
    <w:rsid w:val="00781649"/>
    <w:rsid w:val="007B6D09"/>
    <w:rsid w:val="007C4038"/>
    <w:rsid w:val="007D0F0E"/>
    <w:rsid w:val="007E3C25"/>
    <w:rsid w:val="00817417"/>
    <w:rsid w:val="0083245B"/>
    <w:rsid w:val="00832531"/>
    <w:rsid w:val="0084190C"/>
    <w:rsid w:val="00843817"/>
    <w:rsid w:val="00846057"/>
    <w:rsid w:val="00861B6E"/>
    <w:rsid w:val="0086367E"/>
    <w:rsid w:val="008722B0"/>
    <w:rsid w:val="008726A0"/>
    <w:rsid w:val="00873A3E"/>
    <w:rsid w:val="00875068"/>
    <w:rsid w:val="008844AE"/>
    <w:rsid w:val="008A10E0"/>
    <w:rsid w:val="008C307E"/>
    <w:rsid w:val="008C685E"/>
    <w:rsid w:val="008D37D2"/>
    <w:rsid w:val="008F21DD"/>
    <w:rsid w:val="00937D6B"/>
    <w:rsid w:val="00943072"/>
    <w:rsid w:val="00950BB6"/>
    <w:rsid w:val="00952CCA"/>
    <w:rsid w:val="009A0766"/>
    <w:rsid w:val="009A0792"/>
    <w:rsid w:val="009B5489"/>
    <w:rsid w:val="00A004C5"/>
    <w:rsid w:val="00A03B3A"/>
    <w:rsid w:val="00A072BB"/>
    <w:rsid w:val="00A275D7"/>
    <w:rsid w:val="00A30D1E"/>
    <w:rsid w:val="00A33F98"/>
    <w:rsid w:val="00A354B3"/>
    <w:rsid w:val="00A427D9"/>
    <w:rsid w:val="00A43C46"/>
    <w:rsid w:val="00A44D4B"/>
    <w:rsid w:val="00A50159"/>
    <w:rsid w:val="00A60600"/>
    <w:rsid w:val="00A62C9C"/>
    <w:rsid w:val="00A71CCD"/>
    <w:rsid w:val="00A81DFE"/>
    <w:rsid w:val="00A82097"/>
    <w:rsid w:val="00A86217"/>
    <w:rsid w:val="00A96318"/>
    <w:rsid w:val="00A96968"/>
    <w:rsid w:val="00AA5A06"/>
    <w:rsid w:val="00AC01D2"/>
    <w:rsid w:val="00AC0211"/>
    <w:rsid w:val="00AD6FE9"/>
    <w:rsid w:val="00AD7686"/>
    <w:rsid w:val="00AE22AF"/>
    <w:rsid w:val="00B01338"/>
    <w:rsid w:val="00B019F5"/>
    <w:rsid w:val="00B17D87"/>
    <w:rsid w:val="00B251BD"/>
    <w:rsid w:val="00B27D30"/>
    <w:rsid w:val="00B3751E"/>
    <w:rsid w:val="00B474E1"/>
    <w:rsid w:val="00B61B70"/>
    <w:rsid w:val="00B63053"/>
    <w:rsid w:val="00B67EAC"/>
    <w:rsid w:val="00B83395"/>
    <w:rsid w:val="00B93D30"/>
    <w:rsid w:val="00BB004F"/>
    <w:rsid w:val="00BC09E3"/>
    <w:rsid w:val="00BC4C88"/>
    <w:rsid w:val="00BD3035"/>
    <w:rsid w:val="00BD7C22"/>
    <w:rsid w:val="00BE1802"/>
    <w:rsid w:val="00BF2DEA"/>
    <w:rsid w:val="00C24C44"/>
    <w:rsid w:val="00C33246"/>
    <w:rsid w:val="00C5567F"/>
    <w:rsid w:val="00C6169E"/>
    <w:rsid w:val="00C65B04"/>
    <w:rsid w:val="00C66AB3"/>
    <w:rsid w:val="00C74DDA"/>
    <w:rsid w:val="00C90B02"/>
    <w:rsid w:val="00C91A12"/>
    <w:rsid w:val="00CB1257"/>
    <w:rsid w:val="00CD44BA"/>
    <w:rsid w:val="00CE4453"/>
    <w:rsid w:val="00D01B14"/>
    <w:rsid w:val="00D22435"/>
    <w:rsid w:val="00D409DA"/>
    <w:rsid w:val="00D43B31"/>
    <w:rsid w:val="00D45A82"/>
    <w:rsid w:val="00D52273"/>
    <w:rsid w:val="00D67EAC"/>
    <w:rsid w:val="00D75246"/>
    <w:rsid w:val="00D765E5"/>
    <w:rsid w:val="00D83115"/>
    <w:rsid w:val="00D8477A"/>
    <w:rsid w:val="00D84BA8"/>
    <w:rsid w:val="00D94326"/>
    <w:rsid w:val="00DA128A"/>
    <w:rsid w:val="00DD1677"/>
    <w:rsid w:val="00DE7A1E"/>
    <w:rsid w:val="00DF114B"/>
    <w:rsid w:val="00E120AF"/>
    <w:rsid w:val="00E51A39"/>
    <w:rsid w:val="00E87A2B"/>
    <w:rsid w:val="00E905B1"/>
    <w:rsid w:val="00E943CD"/>
    <w:rsid w:val="00EC54DC"/>
    <w:rsid w:val="00EC5E29"/>
    <w:rsid w:val="00EC5E3D"/>
    <w:rsid w:val="00ED54BD"/>
    <w:rsid w:val="00EF35FF"/>
    <w:rsid w:val="00F07F90"/>
    <w:rsid w:val="00F203AD"/>
    <w:rsid w:val="00F2319D"/>
    <w:rsid w:val="00F2337C"/>
    <w:rsid w:val="00F36D0C"/>
    <w:rsid w:val="00F61556"/>
    <w:rsid w:val="00F82956"/>
    <w:rsid w:val="00F8450C"/>
    <w:rsid w:val="00F8509B"/>
    <w:rsid w:val="00F8594A"/>
    <w:rsid w:val="00F87186"/>
    <w:rsid w:val="00F9072D"/>
    <w:rsid w:val="00FA3B20"/>
    <w:rsid w:val="00FB2A5F"/>
    <w:rsid w:val="00FB2F20"/>
    <w:rsid w:val="00FB4E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D030E"/>
  <w15:chartTrackingRefBased/>
  <w15:docId w15:val="{BB648117-4188-407E-B993-8771983C6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968"/>
    <w:pPr>
      <w:spacing w:after="200" w:line="276" w:lineRule="auto"/>
    </w:pPr>
    <w:rPr>
      <w:rFonts w:eastAsiaTheme="minorEastAsia"/>
      <w:lang w:eastAsia="es-CO"/>
    </w:rPr>
  </w:style>
  <w:style w:type="paragraph" w:styleId="Ttulo1">
    <w:name w:val="heading 1"/>
    <w:basedOn w:val="Normal"/>
    <w:next w:val="Normal"/>
    <w:link w:val="Ttulo1Car"/>
    <w:qFormat/>
    <w:rsid w:val="002241FA"/>
    <w:pPr>
      <w:keepNext/>
      <w:spacing w:after="0" w:line="240" w:lineRule="auto"/>
      <w:jc w:val="center"/>
      <w:outlineLvl w:val="0"/>
    </w:pPr>
    <w:rPr>
      <w:rFonts w:ascii="Arial Narrow" w:eastAsia="Times New Roman" w:hAnsi="Arial Narrow" w:cs="Times New Roman"/>
      <w:b/>
      <w:color w:val="000080"/>
      <w:sz w:val="28"/>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7E39"/>
    <w:pPr>
      <w:spacing w:line="256" w:lineRule="auto"/>
      <w:ind w:left="720"/>
      <w:contextualSpacing/>
    </w:pPr>
  </w:style>
  <w:style w:type="paragraph" w:styleId="Sinespaciado">
    <w:name w:val="No Spacing"/>
    <w:uiPriority w:val="1"/>
    <w:qFormat/>
    <w:rsid w:val="006A7E39"/>
    <w:pPr>
      <w:spacing w:after="0" w:line="240" w:lineRule="auto"/>
    </w:pPr>
    <w:rPr>
      <w:rFonts w:eastAsiaTheme="minorEastAsia"/>
      <w:lang w:eastAsia="es-CO"/>
    </w:rPr>
  </w:style>
  <w:style w:type="paragraph" w:styleId="Textoindependiente2">
    <w:name w:val="Body Text 2"/>
    <w:aliases w:val=" Car"/>
    <w:basedOn w:val="Normal"/>
    <w:link w:val="Textoindependiente2Car"/>
    <w:rsid w:val="000466C9"/>
    <w:pPr>
      <w:spacing w:after="0" w:line="360" w:lineRule="auto"/>
      <w:jc w:val="both"/>
    </w:pPr>
    <w:rPr>
      <w:rFonts w:ascii="Arial" w:eastAsia="Times New Roman" w:hAnsi="Arial" w:cs="Times New Roman"/>
      <w:sz w:val="24"/>
      <w:szCs w:val="24"/>
      <w:lang w:eastAsia="zh-CN"/>
    </w:rPr>
  </w:style>
  <w:style w:type="character" w:customStyle="1" w:styleId="Textoindependiente2Car">
    <w:name w:val="Texto independiente 2 Car"/>
    <w:aliases w:val=" Car Car"/>
    <w:basedOn w:val="Fuentedeprrafopredeter"/>
    <w:link w:val="Textoindependiente2"/>
    <w:rsid w:val="000466C9"/>
    <w:rPr>
      <w:rFonts w:ascii="Arial" w:eastAsia="Times New Roman" w:hAnsi="Arial" w:cs="Times New Roman"/>
      <w:sz w:val="24"/>
      <w:szCs w:val="24"/>
      <w:lang w:eastAsia="zh-CN"/>
    </w:rPr>
  </w:style>
  <w:style w:type="paragraph" w:customStyle="1" w:styleId="Default">
    <w:name w:val="Default"/>
    <w:rsid w:val="00C33246"/>
    <w:pPr>
      <w:autoSpaceDE w:val="0"/>
      <w:autoSpaceDN w:val="0"/>
      <w:adjustRightInd w:val="0"/>
      <w:spacing w:after="0" w:line="240" w:lineRule="auto"/>
    </w:pPr>
    <w:rPr>
      <w:rFonts w:ascii="Verdana" w:hAnsi="Verdana" w:cs="Verdana"/>
      <w:color w:val="000000"/>
      <w:sz w:val="24"/>
      <w:szCs w:val="24"/>
    </w:rPr>
  </w:style>
  <w:style w:type="character" w:customStyle="1" w:styleId="Ttulo1Car">
    <w:name w:val="Título 1 Car"/>
    <w:basedOn w:val="Fuentedeprrafopredeter"/>
    <w:link w:val="Ttulo1"/>
    <w:rsid w:val="002241FA"/>
    <w:rPr>
      <w:rFonts w:ascii="Arial Narrow" w:eastAsia="Times New Roman" w:hAnsi="Arial Narrow" w:cs="Times New Roman"/>
      <w:b/>
      <w:color w:val="000080"/>
      <w:sz w:val="28"/>
      <w:szCs w:val="20"/>
      <w:lang w:val="es-MX" w:eastAsia="es-ES"/>
    </w:rPr>
  </w:style>
  <w:style w:type="paragraph" w:styleId="Encabezado">
    <w:name w:val="header"/>
    <w:basedOn w:val="Normal"/>
    <w:link w:val="EncabezadoCar"/>
    <w:uiPriority w:val="99"/>
    <w:unhideWhenUsed/>
    <w:rsid w:val="00B375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751E"/>
    <w:rPr>
      <w:rFonts w:eastAsiaTheme="minorEastAsia"/>
      <w:lang w:eastAsia="es-CO"/>
    </w:rPr>
  </w:style>
  <w:style w:type="paragraph" w:styleId="Piedepgina">
    <w:name w:val="footer"/>
    <w:basedOn w:val="Normal"/>
    <w:link w:val="PiedepginaCar"/>
    <w:uiPriority w:val="99"/>
    <w:unhideWhenUsed/>
    <w:rsid w:val="00B375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751E"/>
    <w:rPr>
      <w:rFonts w:eastAsiaTheme="minorEastAsia"/>
      <w:lang w:eastAsia="es-CO"/>
    </w:rPr>
  </w:style>
  <w:style w:type="table" w:styleId="Tablaconcuadrcula">
    <w:name w:val="Table Grid"/>
    <w:basedOn w:val="Tablanormal"/>
    <w:rsid w:val="00B3751E"/>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unhideWhenUsed/>
    <w:rsid w:val="00B3751E"/>
    <w:pPr>
      <w:tabs>
        <w:tab w:val="center" w:pos="4419"/>
        <w:tab w:val="right" w:pos="8838"/>
      </w:tabs>
      <w:spacing w:after="0" w:line="240" w:lineRule="auto"/>
      <w:jc w:val="both"/>
    </w:pPr>
    <w:rPr>
      <w:rFonts w:ascii="Arial Narrow" w:hAnsi="Arial Narrow"/>
      <w:lang w:val="es-419" w:eastAsia="en-US"/>
    </w:rPr>
  </w:style>
  <w:style w:type="paragraph" w:styleId="Textoindependiente">
    <w:name w:val="Body Text"/>
    <w:basedOn w:val="Normal"/>
    <w:link w:val="TextoindependienteCar"/>
    <w:uiPriority w:val="99"/>
    <w:semiHidden/>
    <w:unhideWhenUsed/>
    <w:rsid w:val="00AC0211"/>
    <w:pPr>
      <w:spacing w:after="120"/>
    </w:pPr>
  </w:style>
  <w:style w:type="character" w:customStyle="1" w:styleId="TextoindependienteCar">
    <w:name w:val="Texto independiente Car"/>
    <w:basedOn w:val="Fuentedeprrafopredeter"/>
    <w:link w:val="Textoindependiente"/>
    <w:uiPriority w:val="99"/>
    <w:semiHidden/>
    <w:rsid w:val="00AC0211"/>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1082">
      <w:bodyDiv w:val="1"/>
      <w:marLeft w:val="0"/>
      <w:marRight w:val="0"/>
      <w:marTop w:val="0"/>
      <w:marBottom w:val="0"/>
      <w:divBdr>
        <w:top w:val="none" w:sz="0" w:space="0" w:color="auto"/>
        <w:left w:val="none" w:sz="0" w:space="0" w:color="auto"/>
        <w:bottom w:val="none" w:sz="0" w:space="0" w:color="auto"/>
        <w:right w:val="none" w:sz="0" w:space="0" w:color="auto"/>
      </w:divBdr>
    </w:div>
    <w:div w:id="249582314">
      <w:bodyDiv w:val="1"/>
      <w:marLeft w:val="0"/>
      <w:marRight w:val="0"/>
      <w:marTop w:val="0"/>
      <w:marBottom w:val="0"/>
      <w:divBdr>
        <w:top w:val="none" w:sz="0" w:space="0" w:color="auto"/>
        <w:left w:val="none" w:sz="0" w:space="0" w:color="auto"/>
        <w:bottom w:val="none" w:sz="0" w:space="0" w:color="auto"/>
        <w:right w:val="none" w:sz="0" w:space="0" w:color="auto"/>
      </w:divBdr>
    </w:div>
    <w:div w:id="1636834122">
      <w:bodyDiv w:val="1"/>
      <w:marLeft w:val="0"/>
      <w:marRight w:val="0"/>
      <w:marTop w:val="0"/>
      <w:marBottom w:val="0"/>
      <w:divBdr>
        <w:top w:val="none" w:sz="0" w:space="0" w:color="auto"/>
        <w:left w:val="none" w:sz="0" w:space="0" w:color="auto"/>
        <w:bottom w:val="none" w:sz="0" w:space="0" w:color="auto"/>
        <w:right w:val="none" w:sz="0" w:space="0" w:color="auto"/>
      </w:divBdr>
    </w:div>
    <w:div w:id="1764908873">
      <w:bodyDiv w:val="1"/>
      <w:marLeft w:val="0"/>
      <w:marRight w:val="0"/>
      <w:marTop w:val="0"/>
      <w:marBottom w:val="0"/>
      <w:divBdr>
        <w:top w:val="none" w:sz="0" w:space="0" w:color="auto"/>
        <w:left w:val="none" w:sz="0" w:space="0" w:color="auto"/>
        <w:bottom w:val="none" w:sz="0" w:space="0" w:color="auto"/>
        <w:right w:val="none" w:sz="0" w:space="0" w:color="auto"/>
      </w:divBdr>
    </w:div>
    <w:div w:id="203564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7F98E-5F17-4FA5-AD87-5C226091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1259</Words>
  <Characters>6927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ALEXANDER IZQUIERDO ARIZMENDI</dc:creator>
  <cp:keywords/>
  <dc:description/>
  <cp:lastModifiedBy>Edward Alexander Izquierdo Arizmendi</cp:lastModifiedBy>
  <cp:revision>12</cp:revision>
  <dcterms:created xsi:type="dcterms:W3CDTF">2021-07-19T16:45:00Z</dcterms:created>
  <dcterms:modified xsi:type="dcterms:W3CDTF">2021-10-20T22:23:00Z</dcterms:modified>
</cp:coreProperties>
</file>