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613"/>
        <w:gridCol w:w="825"/>
        <w:gridCol w:w="2338"/>
        <w:gridCol w:w="825"/>
        <w:gridCol w:w="1925"/>
      </w:tblGrid>
      <w:tr w:rsidR="004B5C28" w:rsidRPr="00D77EDA" w:rsidTr="00CF4A9C">
        <w:trPr>
          <w:trHeight w:val="102"/>
        </w:trPr>
        <w:tc>
          <w:tcPr>
            <w:tcW w:w="1839" w:type="pct"/>
            <w:gridSpan w:val="2"/>
            <w:shd w:val="clear" w:color="auto" w:fill="auto"/>
            <w:hideMark/>
          </w:tcPr>
          <w:p w:rsidR="004B5C28" w:rsidRPr="00D77EDA" w:rsidRDefault="004B5C28" w:rsidP="00CF4A9C">
            <w:pPr>
              <w:jc w:val="both"/>
              <w:rPr>
                <w:rFonts w:ascii="Arial Narrow" w:eastAsia="Calibri" w:hAnsi="Arial Narrow"/>
                <w:sz w:val="16"/>
                <w:szCs w:val="16"/>
                <w:lang w:eastAsia="en-US"/>
              </w:rPr>
            </w:pPr>
            <w:bookmarkStart w:id="0" w:name="_GoBack"/>
            <w:bookmarkEnd w:id="0"/>
            <w:r w:rsidRPr="00D77EDA">
              <w:rPr>
                <w:rFonts w:ascii="Arial Narrow" w:eastAsia="Calibri" w:hAnsi="Arial Narrow"/>
                <w:b/>
                <w:sz w:val="16"/>
                <w:szCs w:val="16"/>
                <w:lang w:val="es-ES_tradnl"/>
              </w:rPr>
              <w:t xml:space="preserve">Elaboró </w:t>
            </w:r>
          </w:p>
        </w:tc>
        <w:tc>
          <w:tcPr>
            <w:tcW w:w="1691" w:type="pct"/>
            <w:gridSpan w:val="2"/>
            <w:shd w:val="clear" w:color="auto" w:fill="auto"/>
            <w:hideMark/>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b/>
                <w:sz w:val="16"/>
                <w:szCs w:val="16"/>
                <w:lang w:val="es-ES_tradnl"/>
              </w:rPr>
              <w:t>Revisó</w:t>
            </w:r>
            <w:r w:rsidRPr="00D77EDA">
              <w:rPr>
                <w:rFonts w:ascii="Arial Narrow" w:eastAsia="Calibri" w:hAnsi="Arial Narrow"/>
                <w:sz w:val="16"/>
                <w:szCs w:val="16"/>
                <w:lang w:val="es-ES_tradnl" w:eastAsia="en-US"/>
              </w:rPr>
              <w:t xml:space="preserve"> </w:t>
            </w:r>
          </w:p>
        </w:tc>
        <w:tc>
          <w:tcPr>
            <w:tcW w:w="1470" w:type="pct"/>
            <w:gridSpan w:val="2"/>
            <w:shd w:val="clear" w:color="auto" w:fill="auto"/>
            <w:hideMark/>
          </w:tcPr>
          <w:p w:rsidR="004B5C28" w:rsidRPr="00D77EDA" w:rsidRDefault="004B5C28" w:rsidP="00CF4A9C">
            <w:pPr>
              <w:jc w:val="both"/>
              <w:rPr>
                <w:rFonts w:ascii="Arial Narrow" w:eastAsia="Calibri" w:hAnsi="Arial Narrow"/>
                <w:b/>
                <w:sz w:val="16"/>
                <w:szCs w:val="16"/>
                <w:lang w:val="es-ES_tradnl"/>
              </w:rPr>
            </w:pPr>
            <w:r w:rsidRPr="00D77EDA">
              <w:rPr>
                <w:rFonts w:ascii="Arial Narrow" w:eastAsia="Calibri" w:hAnsi="Arial Narrow"/>
                <w:b/>
                <w:sz w:val="16"/>
                <w:szCs w:val="16"/>
                <w:lang w:val="es-ES_tradnl"/>
              </w:rPr>
              <w:t>Aprobó</w:t>
            </w:r>
            <w:r w:rsidRPr="00D77EDA">
              <w:rPr>
                <w:rFonts w:ascii="Arial Narrow" w:eastAsia="Calibri" w:hAnsi="Arial Narrow"/>
                <w:sz w:val="16"/>
                <w:szCs w:val="16"/>
                <w:lang w:val="es-ES_tradnl" w:eastAsia="en-US"/>
              </w:rPr>
              <w:t xml:space="preserve"> </w:t>
            </w:r>
          </w:p>
        </w:tc>
      </w:tr>
      <w:tr w:rsidR="004B5C28" w:rsidRPr="00D77EDA" w:rsidTr="00CF4A9C">
        <w:trPr>
          <w:trHeight w:val="64"/>
        </w:trPr>
        <w:tc>
          <w:tcPr>
            <w:tcW w:w="442"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Nombre:</w:t>
            </w:r>
          </w:p>
        </w:tc>
        <w:tc>
          <w:tcPr>
            <w:tcW w:w="1397" w:type="pct"/>
            <w:shd w:val="clear" w:color="auto" w:fill="auto"/>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Edward Izquierdo Arizmendi</w:t>
            </w:r>
          </w:p>
        </w:tc>
        <w:tc>
          <w:tcPr>
            <w:tcW w:w="441"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Nombre:</w:t>
            </w:r>
          </w:p>
        </w:tc>
        <w:tc>
          <w:tcPr>
            <w:tcW w:w="1250" w:type="pct"/>
            <w:shd w:val="clear" w:color="auto" w:fill="auto"/>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Oscar Mora</w:t>
            </w:r>
          </w:p>
        </w:tc>
        <w:tc>
          <w:tcPr>
            <w:tcW w:w="441"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Nombre:</w:t>
            </w:r>
          </w:p>
        </w:tc>
        <w:tc>
          <w:tcPr>
            <w:tcW w:w="1030" w:type="pct"/>
            <w:shd w:val="clear" w:color="auto" w:fill="auto"/>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Yina Solano</w:t>
            </w:r>
          </w:p>
        </w:tc>
      </w:tr>
      <w:tr w:rsidR="004B5C28" w:rsidRPr="00D77EDA" w:rsidTr="00CF4A9C">
        <w:tc>
          <w:tcPr>
            <w:tcW w:w="442"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Cargo:</w:t>
            </w:r>
          </w:p>
        </w:tc>
        <w:tc>
          <w:tcPr>
            <w:tcW w:w="1397" w:type="pct"/>
            <w:shd w:val="clear" w:color="auto" w:fill="auto"/>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Asesor externo de Procesos</w:t>
            </w:r>
          </w:p>
        </w:tc>
        <w:tc>
          <w:tcPr>
            <w:tcW w:w="441"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Cargo:</w:t>
            </w:r>
          </w:p>
        </w:tc>
        <w:tc>
          <w:tcPr>
            <w:tcW w:w="1250" w:type="pct"/>
            <w:shd w:val="clear" w:color="auto" w:fill="auto"/>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Subgerente Administrativo</w:t>
            </w:r>
          </w:p>
        </w:tc>
        <w:tc>
          <w:tcPr>
            <w:tcW w:w="441"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Cargo:</w:t>
            </w:r>
          </w:p>
        </w:tc>
        <w:tc>
          <w:tcPr>
            <w:tcW w:w="1030" w:type="pct"/>
            <w:shd w:val="clear" w:color="auto" w:fill="auto"/>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Gerente</w:t>
            </w:r>
          </w:p>
        </w:tc>
      </w:tr>
      <w:tr w:rsidR="004B5C28" w:rsidRPr="00D77EDA" w:rsidTr="00CF4A9C">
        <w:tc>
          <w:tcPr>
            <w:tcW w:w="442"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Fecha:</w:t>
            </w:r>
          </w:p>
        </w:tc>
        <w:tc>
          <w:tcPr>
            <w:tcW w:w="1397" w:type="pct"/>
            <w:shd w:val="clear" w:color="auto" w:fill="auto"/>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25/03/2020</w:t>
            </w:r>
          </w:p>
        </w:tc>
        <w:tc>
          <w:tcPr>
            <w:tcW w:w="441"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Fecha:</w:t>
            </w:r>
          </w:p>
        </w:tc>
        <w:tc>
          <w:tcPr>
            <w:tcW w:w="1250" w:type="pct"/>
            <w:shd w:val="clear" w:color="auto" w:fill="auto"/>
          </w:tcPr>
          <w:p w:rsidR="004B5C28" w:rsidRPr="00D77EDA" w:rsidRDefault="004B5C28"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09/06/2020</w:t>
            </w:r>
          </w:p>
        </w:tc>
        <w:tc>
          <w:tcPr>
            <w:tcW w:w="441" w:type="pct"/>
            <w:shd w:val="clear" w:color="auto" w:fill="auto"/>
            <w:hideMark/>
          </w:tcPr>
          <w:p w:rsidR="004B5C28" w:rsidRPr="00D77EDA" w:rsidRDefault="004B5C28" w:rsidP="00CF4A9C">
            <w:pPr>
              <w:jc w:val="both"/>
              <w:rPr>
                <w:rFonts w:ascii="Arial Narrow" w:eastAsia="Calibri" w:hAnsi="Arial Narrow"/>
                <w:b/>
                <w:sz w:val="16"/>
                <w:szCs w:val="16"/>
                <w:lang w:eastAsia="en-US"/>
              </w:rPr>
            </w:pPr>
            <w:r w:rsidRPr="00D77EDA">
              <w:rPr>
                <w:rFonts w:ascii="Arial Narrow" w:eastAsia="Calibri" w:hAnsi="Arial Narrow"/>
                <w:b/>
                <w:sz w:val="16"/>
                <w:szCs w:val="16"/>
                <w:lang w:eastAsia="en-US"/>
              </w:rPr>
              <w:t>Fecha:</w:t>
            </w:r>
          </w:p>
        </w:tc>
        <w:tc>
          <w:tcPr>
            <w:tcW w:w="1030" w:type="pct"/>
            <w:shd w:val="clear" w:color="auto" w:fill="auto"/>
          </w:tcPr>
          <w:p w:rsidR="004B5C28" w:rsidRPr="00D77EDA" w:rsidRDefault="00981694" w:rsidP="00CF4A9C">
            <w:pPr>
              <w:jc w:val="both"/>
              <w:rPr>
                <w:rFonts w:ascii="Arial Narrow" w:eastAsia="Calibri" w:hAnsi="Arial Narrow"/>
                <w:sz w:val="16"/>
                <w:szCs w:val="16"/>
                <w:lang w:eastAsia="en-US"/>
              </w:rPr>
            </w:pPr>
            <w:r w:rsidRPr="00D77EDA">
              <w:rPr>
                <w:rFonts w:ascii="Arial Narrow" w:eastAsia="Calibri" w:hAnsi="Arial Narrow"/>
                <w:sz w:val="16"/>
                <w:szCs w:val="16"/>
                <w:lang w:eastAsia="en-US"/>
              </w:rPr>
              <w:t>09/06/2020</w:t>
            </w:r>
          </w:p>
        </w:tc>
      </w:tr>
    </w:tbl>
    <w:p w:rsidR="004B5C28" w:rsidRPr="00D77EDA" w:rsidRDefault="004B5C28" w:rsidP="009B577D">
      <w:pPr>
        <w:ind w:left="680" w:hanging="680"/>
        <w:rPr>
          <w:rFonts w:ascii="Arial Narrow" w:hAnsi="Arial Narrow"/>
        </w:rPr>
      </w:pPr>
    </w:p>
    <w:p w:rsidR="007E6E4D" w:rsidRPr="00D77EDA" w:rsidRDefault="007E6E4D" w:rsidP="009B577D">
      <w:pPr>
        <w:numPr>
          <w:ilvl w:val="0"/>
          <w:numId w:val="6"/>
        </w:numPr>
        <w:rPr>
          <w:rFonts w:ascii="Arial Narrow" w:hAnsi="Arial Narrow"/>
          <w:spacing w:val="-3"/>
          <w:sz w:val="22"/>
          <w:szCs w:val="22"/>
        </w:rPr>
      </w:pPr>
      <w:r w:rsidRPr="00D77EDA">
        <w:rPr>
          <w:rFonts w:ascii="Arial Narrow" w:hAnsi="Arial Narrow"/>
          <w:b/>
          <w:spacing w:val="-3"/>
          <w:sz w:val="22"/>
          <w:szCs w:val="22"/>
        </w:rPr>
        <w:t>OBJETO</w:t>
      </w:r>
    </w:p>
    <w:p w:rsidR="007E6E4D" w:rsidRPr="00D77EDA" w:rsidRDefault="007E6E4D" w:rsidP="009B577D">
      <w:pPr>
        <w:tabs>
          <w:tab w:val="left" w:pos="-720"/>
        </w:tabs>
        <w:suppressAutoHyphens/>
        <w:jc w:val="both"/>
        <w:rPr>
          <w:rFonts w:ascii="Arial Narrow" w:hAnsi="Arial Narrow"/>
          <w:spacing w:val="-3"/>
          <w:sz w:val="22"/>
          <w:szCs w:val="22"/>
        </w:rPr>
      </w:pPr>
    </w:p>
    <w:p w:rsidR="007E6E4D" w:rsidRPr="00D77EDA" w:rsidRDefault="007E6E4D" w:rsidP="009B577D">
      <w:pPr>
        <w:tabs>
          <w:tab w:val="left" w:pos="-720"/>
        </w:tabs>
        <w:suppressAutoHyphens/>
        <w:jc w:val="both"/>
        <w:rPr>
          <w:rFonts w:ascii="Arial Narrow" w:hAnsi="Arial Narrow"/>
          <w:spacing w:val="-3"/>
          <w:sz w:val="22"/>
          <w:szCs w:val="22"/>
        </w:rPr>
      </w:pPr>
      <w:r w:rsidRPr="00D77EDA">
        <w:rPr>
          <w:rFonts w:ascii="Arial Narrow" w:hAnsi="Arial Narrow"/>
          <w:spacing w:val="-3"/>
          <w:sz w:val="22"/>
          <w:szCs w:val="22"/>
        </w:rPr>
        <w:t>Establ</w:t>
      </w:r>
      <w:r w:rsidR="00E666B1" w:rsidRPr="00D77EDA">
        <w:rPr>
          <w:rFonts w:ascii="Arial Narrow" w:hAnsi="Arial Narrow"/>
          <w:spacing w:val="-3"/>
          <w:sz w:val="22"/>
          <w:szCs w:val="22"/>
        </w:rPr>
        <w:t>ecer los pasos a seguir para el envío</w:t>
      </w:r>
      <w:r w:rsidR="00442303" w:rsidRPr="00D77EDA">
        <w:rPr>
          <w:rFonts w:ascii="Arial Narrow" w:hAnsi="Arial Narrow"/>
          <w:spacing w:val="-3"/>
          <w:sz w:val="22"/>
          <w:szCs w:val="22"/>
        </w:rPr>
        <w:t xml:space="preserve"> </w:t>
      </w:r>
      <w:r w:rsidRPr="00D77EDA">
        <w:rPr>
          <w:rFonts w:ascii="Arial Narrow" w:hAnsi="Arial Narrow"/>
          <w:spacing w:val="-3"/>
          <w:sz w:val="22"/>
          <w:szCs w:val="22"/>
        </w:rPr>
        <w:t xml:space="preserve">de los Reportes </w:t>
      </w:r>
      <w:r w:rsidR="000628DA" w:rsidRPr="00D77EDA">
        <w:rPr>
          <w:rFonts w:ascii="Arial Narrow" w:hAnsi="Arial Narrow"/>
          <w:spacing w:val="-3"/>
          <w:sz w:val="22"/>
          <w:szCs w:val="22"/>
        </w:rPr>
        <w:t>que se deben reportar a la UIAF</w:t>
      </w:r>
      <w:r w:rsidR="00482935" w:rsidRPr="00D77EDA">
        <w:rPr>
          <w:rFonts w:ascii="Arial Narrow" w:hAnsi="Arial Narrow"/>
          <w:spacing w:val="-3"/>
          <w:sz w:val="22"/>
          <w:szCs w:val="22"/>
        </w:rPr>
        <w:t xml:space="preserve"> y </w:t>
      </w:r>
      <w:r w:rsidR="00D8690F" w:rsidRPr="00D77EDA">
        <w:rPr>
          <w:rFonts w:ascii="Arial Narrow" w:hAnsi="Arial Narrow"/>
          <w:spacing w:val="-3"/>
          <w:sz w:val="22"/>
          <w:szCs w:val="22"/>
        </w:rPr>
        <w:t>c</w:t>
      </w:r>
      <w:r w:rsidRPr="00D77EDA">
        <w:rPr>
          <w:rFonts w:ascii="Arial Narrow" w:hAnsi="Arial Narrow"/>
          <w:sz w:val="22"/>
          <w:szCs w:val="22"/>
        </w:rPr>
        <w:t xml:space="preserve">onocer </w:t>
      </w:r>
      <w:r w:rsidR="0072038C" w:rsidRPr="00D77EDA">
        <w:rPr>
          <w:rFonts w:ascii="Arial Narrow" w:hAnsi="Arial Narrow"/>
          <w:sz w:val="22"/>
          <w:szCs w:val="22"/>
        </w:rPr>
        <w:t>cómo</w:t>
      </w:r>
      <w:r w:rsidRPr="00D77EDA">
        <w:rPr>
          <w:rFonts w:ascii="Arial Narrow" w:hAnsi="Arial Narrow"/>
          <w:sz w:val="22"/>
          <w:szCs w:val="22"/>
        </w:rPr>
        <w:t xml:space="preserve"> generar por el programa </w:t>
      </w:r>
      <w:r w:rsidR="002652A3" w:rsidRPr="00D77EDA">
        <w:rPr>
          <w:rFonts w:ascii="Arial Narrow" w:hAnsi="Arial Narrow"/>
          <w:sz w:val="22"/>
          <w:szCs w:val="22"/>
        </w:rPr>
        <w:t>“</w:t>
      </w:r>
      <w:r w:rsidRPr="00D77EDA">
        <w:rPr>
          <w:rFonts w:ascii="Arial Narrow" w:hAnsi="Arial Narrow"/>
          <w:sz w:val="22"/>
          <w:szCs w:val="22"/>
        </w:rPr>
        <w:t>ROS</w:t>
      </w:r>
      <w:r w:rsidR="002652A3" w:rsidRPr="00D77EDA">
        <w:rPr>
          <w:rFonts w:ascii="Arial Narrow" w:hAnsi="Arial Narrow"/>
          <w:sz w:val="22"/>
          <w:szCs w:val="22"/>
        </w:rPr>
        <w:t xml:space="preserve">” </w:t>
      </w:r>
      <w:r w:rsidRPr="00D77EDA">
        <w:rPr>
          <w:rFonts w:ascii="Arial Narrow" w:hAnsi="Arial Narrow"/>
          <w:sz w:val="22"/>
          <w:szCs w:val="22"/>
        </w:rPr>
        <w:t xml:space="preserve">las operaciones sospechosas </w:t>
      </w:r>
      <w:r w:rsidR="00C40C13" w:rsidRPr="00D77EDA">
        <w:rPr>
          <w:rFonts w:ascii="Arial Narrow" w:hAnsi="Arial Narrow"/>
          <w:sz w:val="22"/>
          <w:szCs w:val="22"/>
        </w:rPr>
        <w:t>negativas</w:t>
      </w:r>
      <w:r w:rsidRPr="00D77EDA">
        <w:rPr>
          <w:rFonts w:ascii="Arial Narrow" w:hAnsi="Arial Narrow"/>
          <w:sz w:val="22"/>
          <w:szCs w:val="22"/>
        </w:rPr>
        <w:t xml:space="preserve">. </w:t>
      </w:r>
    </w:p>
    <w:p w:rsidR="007E6E4D" w:rsidRPr="00D77EDA" w:rsidRDefault="007E6E4D" w:rsidP="009B577D">
      <w:pPr>
        <w:tabs>
          <w:tab w:val="left" w:pos="-720"/>
          <w:tab w:val="left" w:pos="0"/>
          <w:tab w:val="left" w:pos="720"/>
        </w:tabs>
        <w:suppressAutoHyphens/>
        <w:ind w:left="1440" w:hanging="1440"/>
        <w:jc w:val="both"/>
        <w:rPr>
          <w:rFonts w:ascii="Arial Narrow" w:hAnsi="Arial Narrow"/>
          <w:spacing w:val="-3"/>
          <w:sz w:val="22"/>
          <w:szCs w:val="22"/>
        </w:rPr>
      </w:pPr>
    </w:p>
    <w:p w:rsidR="00D8690F" w:rsidRPr="00D77EDA" w:rsidRDefault="007E6E4D" w:rsidP="009B577D">
      <w:pPr>
        <w:numPr>
          <w:ilvl w:val="0"/>
          <w:numId w:val="6"/>
        </w:numPr>
        <w:tabs>
          <w:tab w:val="left" w:pos="-720"/>
          <w:tab w:val="left" w:pos="0"/>
        </w:tabs>
        <w:suppressAutoHyphens/>
        <w:jc w:val="both"/>
        <w:rPr>
          <w:rFonts w:ascii="Arial Narrow" w:hAnsi="Arial Narrow"/>
          <w:spacing w:val="-3"/>
          <w:sz w:val="22"/>
          <w:szCs w:val="22"/>
        </w:rPr>
      </w:pPr>
      <w:r w:rsidRPr="00D77EDA">
        <w:rPr>
          <w:rFonts w:ascii="Arial Narrow" w:hAnsi="Arial Narrow"/>
          <w:b/>
          <w:spacing w:val="-3"/>
          <w:sz w:val="22"/>
          <w:szCs w:val="22"/>
        </w:rPr>
        <w:t>A</w:t>
      </w:r>
      <w:r w:rsidR="00D8690F" w:rsidRPr="00D77EDA">
        <w:rPr>
          <w:rFonts w:ascii="Arial Narrow" w:hAnsi="Arial Narrow"/>
          <w:b/>
          <w:spacing w:val="-3"/>
          <w:sz w:val="22"/>
          <w:szCs w:val="22"/>
        </w:rPr>
        <w:t>LCANCE</w:t>
      </w:r>
    </w:p>
    <w:p w:rsidR="007E6E4D" w:rsidRPr="00D77EDA" w:rsidRDefault="007E6E4D" w:rsidP="009B577D">
      <w:pPr>
        <w:tabs>
          <w:tab w:val="left" w:pos="-720"/>
        </w:tabs>
        <w:suppressAutoHyphens/>
        <w:jc w:val="both"/>
        <w:rPr>
          <w:rFonts w:ascii="Arial Narrow" w:hAnsi="Arial Narrow"/>
          <w:spacing w:val="-3"/>
          <w:sz w:val="22"/>
          <w:szCs w:val="22"/>
        </w:rPr>
      </w:pPr>
    </w:p>
    <w:p w:rsidR="007E6E4D" w:rsidRPr="00D77EDA" w:rsidRDefault="007E6E4D" w:rsidP="009B577D">
      <w:pPr>
        <w:jc w:val="both"/>
        <w:rPr>
          <w:rFonts w:ascii="Arial Narrow" w:hAnsi="Arial Narrow"/>
          <w:b/>
          <w:sz w:val="22"/>
          <w:szCs w:val="22"/>
        </w:rPr>
      </w:pPr>
      <w:r w:rsidRPr="00D77EDA">
        <w:rPr>
          <w:rFonts w:ascii="Arial Narrow" w:hAnsi="Arial Narrow"/>
          <w:spacing w:val="-3"/>
          <w:sz w:val="22"/>
          <w:szCs w:val="22"/>
        </w:rPr>
        <w:t xml:space="preserve">Aplica en el momento de generar el reporte de operaciones sospechosas </w:t>
      </w:r>
      <w:r w:rsidR="00C40C13" w:rsidRPr="00D77EDA">
        <w:rPr>
          <w:rFonts w:ascii="Arial Narrow" w:hAnsi="Arial Narrow"/>
          <w:spacing w:val="-3"/>
          <w:sz w:val="22"/>
          <w:szCs w:val="22"/>
        </w:rPr>
        <w:t>negativas</w:t>
      </w:r>
      <w:r w:rsidRPr="00D77EDA">
        <w:rPr>
          <w:rFonts w:ascii="Arial Narrow" w:hAnsi="Arial Narrow"/>
          <w:spacing w:val="-3"/>
          <w:sz w:val="22"/>
          <w:szCs w:val="22"/>
        </w:rPr>
        <w:t>.</w:t>
      </w:r>
    </w:p>
    <w:p w:rsidR="00CE0143" w:rsidRPr="00D77EDA" w:rsidRDefault="00CE0143" w:rsidP="009B577D">
      <w:pPr>
        <w:tabs>
          <w:tab w:val="left" w:pos="-720"/>
          <w:tab w:val="left" w:pos="0"/>
          <w:tab w:val="left" w:pos="720"/>
        </w:tabs>
        <w:suppressAutoHyphens/>
        <w:jc w:val="both"/>
        <w:rPr>
          <w:rFonts w:ascii="Arial Narrow" w:hAnsi="Arial Narrow"/>
          <w:spacing w:val="-3"/>
          <w:sz w:val="22"/>
          <w:szCs w:val="22"/>
        </w:rPr>
      </w:pPr>
    </w:p>
    <w:p w:rsidR="00D8690F" w:rsidRPr="00D77EDA" w:rsidRDefault="00D8690F" w:rsidP="009B577D">
      <w:pPr>
        <w:numPr>
          <w:ilvl w:val="0"/>
          <w:numId w:val="6"/>
        </w:numPr>
        <w:jc w:val="both"/>
        <w:rPr>
          <w:rFonts w:ascii="Arial Narrow" w:hAnsi="Arial Narrow" w:cs="Arial"/>
          <w:spacing w:val="-3"/>
          <w:sz w:val="22"/>
          <w:szCs w:val="22"/>
        </w:rPr>
      </w:pPr>
      <w:bookmarkStart w:id="1" w:name="_Hlk9521203"/>
      <w:r w:rsidRPr="00D77EDA">
        <w:rPr>
          <w:rFonts w:ascii="Arial Narrow" w:hAnsi="Arial Narrow" w:cs="Arial"/>
          <w:b/>
          <w:spacing w:val="-3"/>
          <w:sz w:val="22"/>
          <w:szCs w:val="22"/>
        </w:rPr>
        <w:t>NORMATIVIDAD.</w:t>
      </w:r>
    </w:p>
    <w:p w:rsidR="00D8690F" w:rsidRPr="00D77EDA" w:rsidRDefault="00D8690F" w:rsidP="009B577D">
      <w:pPr>
        <w:jc w:val="both"/>
        <w:rPr>
          <w:rFonts w:ascii="Arial Narrow" w:hAnsi="Arial Narrow" w:cs="Arial"/>
          <w:spacing w:val="-3"/>
          <w:sz w:val="22"/>
          <w:szCs w:val="22"/>
        </w:rPr>
      </w:pPr>
    </w:p>
    <w:p w:rsidR="00D8690F" w:rsidRPr="00D77EDA" w:rsidRDefault="00D8690F" w:rsidP="009B577D">
      <w:pPr>
        <w:pStyle w:val="Prrafodelista"/>
        <w:numPr>
          <w:ilvl w:val="1"/>
          <w:numId w:val="6"/>
        </w:numPr>
        <w:rPr>
          <w:rFonts w:ascii="Arial Narrow" w:hAnsi="Arial Narrow" w:cs="Arial"/>
          <w:spacing w:val="-3"/>
          <w:sz w:val="22"/>
          <w:szCs w:val="22"/>
        </w:rPr>
      </w:pPr>
      <w:r w:rsidRPr="00D77EDA">
        <w:rPr>
          <w:rFonts w:ascii="Arial Narrow" w:hAnsi="Arial Narrow" w:cs="Arial"/>
          <w:b/>
          <w:spacing w:val="-3"/>
          <w:sz w:val="22"/>
          <w:szCs w:val="22"/>
        </w:rPr>
        <w:t>INTERNA.</w:t>
      </w:r>
    </w:p>
    <w:p w:rsidR="00D8690F" w:rsidRPr="00D77EDA" w:rsidRDefault="00D8690F" w:rsidP="009B577D">
      <w:pPr>
        <w:pStyle w:val="Prrafodelista"/>
        <w:ind w:left="0"/>
        <w:rPr>
          <w:rFonts w:ascii="Arial Narrow" w:hAnsi="Arial Narrow" w:cs="Arial"/>
          <w:spacing w:val="-3"/>
          <w:sz w:val="22"/>
          <w:szCs w:val="22"/>
        </w:rPr>
      </w:pPr>
    </w:p>
    <w:p w:rsidR="00D8690F" w:rsidRPr="00D77EDA" w:rsidRDefault="00D8690F"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rPr>
        <w:t>Manual del SARLAFT</w:t>
      </w:r>
    </w:p>
    <w:p w:rsidR="00D8690F" w:rsidRPr="00D77EDA" w:rsidRDefault="00D8690F"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b/>
          <w:spacing w:val="-3"/>
          <w:sz w:val="22"/>
        </w:rPr>
        <w:t>A</w:t>
      </w:r>
      <w:r w:rsidR="00AB35F6" w:rsidRPr="00D77EDA">
        <w:rPr>
          <w:rFonts w:ascii="Arial Narrow" w:hAnsi="Arial Narrow"/>
          <w:b/>
          <w:spacing w:val="-3"/>
          <w:sz w:val="22"/>
        </w:rPr>
        <w:t>D</w:t>
      </w:r>
      <w:r w:rsidRPr="00D77EDA">
        <w:rPr>
          <w:rFonts w:ascii="Arial Narrow" w:hAnsi="Arial Narrow"/>
          <w:b/>
          <w:spacing w:val="-3"/>
          <w:sz w:val="22"/>
        </w:rPr>
        <w:t>-P-002</w:t>
      </w:r>
      <w:r w:rsidRPr="00D77EDA">
        <w:rPr>
          <w:rFonts w:ascii="Arial Narrow" w:hAnsi="Arial Narrow"/>
          <w:spacing w:val="-3"/>
          <w:sz w:val="22"/>
        </w:rPr>
        <w:t xml:space="preserve"> Procedimiento SARLAFT</w:t>
      </w:r>
    </w:p>
    <w:p w:rsidR="00D8690F" w:rsidRPr="00D77EDA" w:rsidRDefault="00D8690F" w:rsidP="009B577D">
      <w:pPr>
        <w:pStyle w:val="Prrafodelista"/>
        <w:ind w:left="0"/>
        <w:rPr>
          <w:rFonts w:ascii="Arial Narrow" w:hAnsi="Arial Narrow" w:cs="Arial"/>
          <w:spacing w:val="-3"/>
          <w:sz w:val="22"/>
          <w:szCs w:val="22"/>
        </w:rPr>
      </w:pPr>
    </w:p>
    <w:p w:rsidR="00D8690F" w:rsidRPr="00D77EDA" w:rsidRDefault="00D8690F" w:rsidP="009B577D">
      <w:pPr>
        <w:pStyle w:val="Prrafodelista"/>
        <w:numPr>
          <w:ilvl w:val="1"/>
          <w:numId w:val="6"/>
        </w:numPr>
        <w:rPr>
          <w:rFonts w:ascii="Arial Narrow" w:hAnsi="Arial Narrow" w:cs="Arial"/>
          <w:spacing w:val="-3"/>
          <w:sz w:val="22"/>
          <w:szCs w:val="22"/>
        </w:rPr>
      </w:pPr>
      <w:r w:rsidRPr="00D77EDA">
        <w:rPr>
          <w:rFonts w:ascii="Arial Narrow" w:hAnsi="Arial Narrow" w:cs="Arial"/>
          <w:b/>
          <w:spacing w:val="-3"/>
          <w:sz w:val="22"/>
          <w:szCs w:val="22"/>
        </w:rPr>
        <w:t>EXTERNA.</w:t>
      </w:r>
    </w:p>
    <w:p w:rsidR="00D8690F" w:rsidRPr="00D77EDA" w:rsidRDefault="00D8690F" w:rsidP="009B577D">
      <w:pPr>
        <w:pStyle w:val="Prrafodelista"/>
        <w:ind w:left="0"/>
        <w:rPr>
          <w:rFonts w:ascii="Arial Narrow" w:hAnsi="Arial Narrow" w:cs="Arial"/>
          <w:spacing w:val="-3"/>
          <w:sz w:val="22"/>
          <w:szCs w:val="22"/>
        </w:rPr>
      </w:pPr>
    </w:p>
    <w:p w:rsidR="00D8690F" w:rsidRPr="00D77EDA" w:rsidRDefault="00D8690F"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rPr>
        <w:t>Circular Básica Jurídica No. 007 de 2008, Capítulo XI.</w:t>
      </w:r>
    </w:p>
    <w:p w:rsidR="00AB35F6" w:rsidRPr="00D77EDA" w:rsidRDefault="00AB35F6" w:rsidP="00AB35F6">
      <w:pPr>
        <w:tabs>
          <w:tab w:val="left" w:pos="-720"/>
          <w:tab w:val="left" w:pos="0"/>
          <w:tab w:val="left" w:pos="720"/>
        </w:tabs>
        <w:suppressAutoHyphens/>
        <w:ind w:left="680"/>
        <w:jc w:val="both"/>
        <w:rPr>
          <w:rFonts w:ascii="Arial Narrow" w:hAnsi="Arial Narrow"/>
          <w:spacing w:val="-3"/>
          <w:sz w:val="22"/>
          <w:szCs w:val="22"/>
        </w:rPr>
      </w:pPr>
    </w:p>
    <w:p w:rsidR="009B577D" w:rsidRPr="00D77EDA" w:rsidRDefault="009B577D" w:rsidP="009B577D">
      <w:pPr>
        <w:numPr>
          <w:ilvl w:val="0"/>
          <w:numId w:val="6"/>
        </w:numPr>
        <w:jc w:val="both"/>
        <w:rPr>
          <w:rFonts w:ascii="Arial Narrow" w:hAnsi="Arial Narrow" w:cs="Arial"/>
          <w:b/>
          <w:spacing w:val="-3"/>
          <w:sz w:val="22"/>
          <w:szCs w:val="22"/>
        </w:rPr>
      </w:pPr>
      <w:bookmarkStart w:id="2" w:name="_Hlk9522171"/>
      <w:bookmarkEnd w:id="1"/>
      <w:r w:rsidRPr="00D77EDA">
        <w:rPr>
          <w:rFonts w:ascii="Arial Narrow" w:hAnsi="Arial Narrow" w:cs="Arial"/>
          <w:b/>
          <w:spacing w:val="-3"/>
          <w:sz w:val="22"/>
          <w:szCs w:val="22"/>
        </w:rPr>
        <w:t>DEFINICIONES.</w:t>
      </w:r>
    </w:p>
    <w:p w:rsidR="001F428B" w:rsidRPr="00D77EDA" w:rsidRDefault="001F428B" w:rsidP="001F428B">
      <w:pPr>
        <w:pStyle w:val="Prrafodelista"/>
        <w:numPr>
          <w:ilvl w:val="1"/>
          <w:numId w:val="6"/>
        </w:numPr>
        <w:rPr>
          <w:rFonts w:ascii="Arial Narrow" w:hAnsi="Arial Narrow" w:cs="Arial"/>
          <w:spacing w:val="-3"/>
          <w:sz w:val="22"/>
          <w:szCs w:val="22"/>
        </w:rPr>
      </w:pPr>
      <w:r w:rsidRPr="00D77EDA">
        <w:rPr>
          <w:rFonts w:ascii="Arial Narrow" w:hAnsi="Arial Narrow" w:cs="Arial"/>
          <w:b/>
          <w:spacing w:val="-3"/>
          <w:sz w:val="22"/>
          <w:szCs w:val="22"/>
        </w:rPr>
        <w:t>N/A</w:t>
      </w:r>
      <w:r w:rsidRPr="00D77EDA">
        <w:rPr>
          <w:rFonts w:ascii="Arial Narrow" w:hAnsi="Arial Narrow" w:cs="Arial"/>
          <w:spacing w:val="-3"/>
          <w:sz w:val="22"/>
          <w:szCs w:val="22"/>
        </w:rPr>
        <w:t>.</w:t>
      </w:r>
    </w:p>
    <w:p w:rsidR="001F428B" w:rsidRPr="00D77EDA" w:rsidRDefault="001F428B" w:rsidP="001F428B">
      <w:pPr>
        <w:jc w:val="both"/>
        <w:rPr>
          <w:rFonts w:ascii="Arial Narrow" w:hAnsi="Arial Narrow" w:cs="Arial"/>
          <w:b/>
          <w:spacing w:val="-3"/>
          <w:sz w:val="22"/>
          <w:szCs w:val="22"/>
        </w:rPr>
      </w:pPr>
    </w:p>
    <w:p w:rsidR="009B577D" w:rsidRPr="00D77EDA" w:rsidRDefault="009B577D" w:rsidP="009B577D">
      <w:pPr>
        <w:numPr>
          <w:ilvl w:val="0"/>
          <w:numId w:val="6"/>
        </w:numPr>
        <w:jc w:val="both"/>
        <w:rPr>
          <w:rFonts w:ascii="Arial Narrow" w:hAnsi="Arial Narrow" w:cs="Arial"/>
          <w:b/>
          <w:spacing w:val="-3"/>
          <w:sz w:val="22"/>
          <w:szCs w:val="22"/>
        </w:rPr>
      </w:pPr>
      <w:bookmarkStart w:id="3" w:name="_Hlk12380742"/>
      <w:bookmarkStart w:id="4" w:name="_Hlk9595622"/>
      <w:r w:rsidRPr="00D77EDA">
        <w:rPr>
          <w:rFonts w:ascii="Arial Narrow" w:hAnsi="Arial Narrow"/>
          <w:b/>
          <w:sz w:val="22"/>
          <w:szCs w:val="22"/>
        </w:rPr>
        <w:t>RESPONSABLES</w:t>
      </w:r>
      <w:bookmarkEnd w:id="3"/>
      <w:r w:rsidRPr="00D77EDA">
        <w:rPr>
          <w:rFonts w:ascii="Arial Narrow" w:hAnsi="Arial Narrow"/>
          <w:b/>
          <w:sz w:val="22"/>
          <w:szCs w:val="22"/>
        </w:rPr>
        <w:t>.</w:t>
      </w:r>
      <w:bookmarkEnd w:id="2"/>
      <w:bookmarkEnd w:id="4"/>
    </w:p>
    <w:p w:rsidR="001F428B" w:rsidRPr="00D77EDA" w:rsidRDefault="001F428B" w:rsidP="00216767">
      <w:pPr>
        <w:jc w:val="both"/>
        <w:rPr>
          <w:rFonts w:ascii="Arial Narrow" w:hAnsi="Arial Narrow" w:cs="Arial"/>
          <w:b/>
          <w:spacing w:val="-3"/>
          <w:sz w:val="22"/>
          <w:szCs w:val="22"/>
        </w:rPr>
      </w:pPr>
    </w:p>
    <w:p w:rsidR="001F428B" w:rsidRPr="00D77EDA" w:rsidRDefault="001F428B" w:rsidP="001F428B">
      <w:pPr>
        <w:numPr>
          <w:ilvl w:val="1"/>
          <w:numId w:val="6"/>
        </w:numPr>
        <w:jc w:val="both"/>
        <w:rPr>
          <w:rFonts w:ascii="Arial Narrow" w:hAnsi="Arial Narrow" w:cs="Arial"/>
          <w:b/>
          <w:spacing w:val="-3"/>
          <w:sz w:val="22"/>
          <w:szCs w:val="22"/>
        </w:rPr>
      </w:pPr>
      <w:r w:rsidRPr="00D77EDA">
        <w:rPr>
          <w:rFonts w:ascii="Arial Narrow" w:hAnsi="Arial Narrow" w:cs="Arial"/>
          <w:spacing w:val="-3"/>
          <w:sz w:val="22"/>
          <w:szCs w:val="22"/>
        </w:rPr>
        <w:t>Oficial de Cumplimiento</w:t>
      </w:r>
    </w:p>
    <w:p w:rsidR="001F428B" w:rsidRPr="00D77EDA" w:rsidRDefault="001F428B" w:rsidP="001F428B">
      <w:pPr>
        <w:jc w:val="both"/>
        <w:rPr>
          <w:rFonts w:ascii="Arial Narrow" w:hAnsi="Arial Narrow" w:cs="Arial"/>
          <w:b/>
          <w:spacing w:val="-3"/>
          <w:sz w:val="22"/>
          <w:szCs w:val="22"/>
        </w:rPr>
      </w:pPr>
    </w:p>
    <w:p w:rsidR="009B577D" w:rsidRPr="00D77EDA" w:rsidRDefault="009B577D" w:rsidP="009B577D">
      <w:pPr>
        <w:numPr>
          <w:ilvl w:val="0"/>
          <w:numId w:val="6"/>
        </w:numPr>
        <w:suppressAutoHyphens/>
        <w:jc w:val="both"/>
        <w:rPr>
          <w:rFonts w:ascii="Arial Narrow" w:hAnsi="Arial Narrow"/>
          <w:spacing w:val="-3"/>
          <w:sz w:val="22"/>
          <w:szCs w:val="22"/>
        </w:rPr>
      </w:pPr>
      <w:r w:rsidRPr="00D77EDA">
        <w:rPr>
          <w:rFonts w:ascii="Arial Narrow" w:hAnsi="Arial Narrow" w:cs="Arial"/>
          <w:b/>
          <w:spacing w:val="-3"/>
          <w:sz w:val="22"/>
          <w:szCs w:val="22"/>
        </w:rPr>
        <w:t>CONDICIONES DE OPERACIÓN.</w:t>
      </w:r>
      <w:bookmarkStart w:id="5" w:name="_Hlk9521568"/>
      <w:bookmarkStart w:id="6" w:name="_Hlk12444103"/>
    </w:p>
    <w:p w:rsidR="001F428B" w:rsidRPr="00D77EDA" w:rsidRDefault="001F428B" w:rsidP="001F428B">
      <w:pPr>
        <w:numPr>
          <w:ilvl w:val="1"/>
          <w:numId w:val="6"/>
        </w:numPr>
        <w:suppressAutoHyphens/>
        <w:jc w:val="both"/>
        <w:rPr>
          <w:rFonts w:ascii="Arial Narrow" w:hAnsi="Arial Narrow"/>
          <w:spacing w:val="-3"/>
          <w:sz w:val="22"/>
          <w:szCs w:val="22"/>
        </w:rPr>
      </w:pPr>
      <w:r w:rsidRPr="00D77EDA">
        <w:rPr>
          <w:rFonts w:ascii="Arial Narrow" w:hAnsi="Arial Narrow"/>
          <w:b/>
          <w:spacing w:val="-3"/>
          <w:sz w:val="22"/>
          <w:szCs w:val="22"/>
        </w:rPr>
        <w:t>N/A.</w:t>
      </w:r>
    </w:p>
    <w:p w:rsidR="001F428B" w:rsidRPr="00D77EDA" w:rsidRDefault="001F428B" w:rsidP="001F428B">
      <w:pPr>
        <w:suppressAutoHyphens/>
        <w:jc w:val="both"/>
        <w:rPr>
          <w:rFonts w:ascii="Arial Narrow" w:hAnsi="Arial Narrow"/>
          <w:spacing w:val="-3"/>
          <w:sz w:val="22"/>
          <w:szCs w:val="22"/>
        </w:rPr>
      </w:pPr>
    </w:p>
    <w:p w:rsidR="00FA0F86" w:rsidRPr="00D77EDA" w:rsidRDefault="009B577D" w:rsidP="009B577D">
      <w:pPr>
        <w:numPr>
          <w:ilvl w:val="0"/>
          <w:numId w:val="6"/>
        </w:numPr>
        <w:suppressAutoHyphens/>
        <w:jc w:val="both"/>
        <w:rPr>
          <w:rFonts w:ascii="Arial Narrow" w:hAnsi="Arial Narrow"/>
          <w:spacing w:val="-3"/>
          <w:sz w:val="22"/>
          <w:szCs w:val="22"/>
        </w:rPr>
      </w:pPr>
      <w:r w:rsidRPr="00D77EDA">
        <w:rPr>
          <w:rFonts w:ascii="Arial Narrow" w:hAnsi="Arial Narrow" w:cs="Arial"/>
          <w:b/>
          <w:spacing w:val="-3"/>
          <w:sz w:val="22"/>
          <w:szCs w:val="22"/>
        </w:rPr>
        <w:t>DESCRIPCIÓN DE ACTIVIDADES</w:t>
      </w:r>
      <w:bookmarkEnd w:id="5"/>
      <w:r w:rsidRPr="00D77EDA">
        <w:rPr>
          <w:rFonts w:ascii="Arial Narrow" w:hAnsi="Arial Narrow" w:cs="Arial"/>
          <w:b/>
          <w:spacing w:val="-3"/>
          <w:sz w:val="22"/>
          <w:szCs w:val="22"/>
        </w:rPr>
        <w:t>.</w:t>
      </w:r>
      <w:bookmarkEnd w:id="6"/>
    </w:p>
    <w:p w:rsidR="008902DA" w:rsidRPr="00D77EDA" w:rsidRDefault="008902DA" w:rsidP="009B577D">
      <w:pPr>
        <w:tabs>
          <w:tab w:val="left" w:pos="-720"/>
          <w:tab w:val="left" w:pos="0"/>
          <w:tab w:val="left" w:pos="720"/>
        </w:tabs>
        <w:suppressAutoHyphens/>
        <w:jc w:val="both"/>
        <w:rPr>
          <w:rFonts w:ascii="Arial Narrow" w:hAnsi="Arial Narrow"/>
          <w:spacing w:val="-3"/>
          <w:sz w:val="22"/>
          <w:szCs w:val="22"/>
        </w:rPr>
      </w:pPr>
    </w:p>
    <w:p w:rsidR="00573019" w:rsidRPr="00D77EDA" w:rsidRDefault="00220A56" w:rsidP="009B577D">
      <w:p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b/>
          <w:spacing w:val="-3"/>
          <w:sz w:val="22"/>
          <w:szCs w:val="22"/>
        </w:rPr>
        <w:t>R</w:t>
      </w:r>
      <w:r w:rsidR="001F428B" w:rsidRPr="00D77EDA">
        <w:rPr>
          <w:rFonts w:ascii="Arial Narrow" w:hAnsi="Arial Narrow"/>
          <w:b/>
          <w:spacing w:val="-3"/>
          <w:sz w:val="22"/>
          <w:szCs w:val="22"/>
        </w:rPr>
        <w:t xml:space="preserve">eportes Subjetivos </w:t>
      </w:r>
    </w:p>
    <w:p w:rsidR="00573019" w:rsidRPr="00D77EDA" w:rsidRDefault="00573019" w:rsidP="009B577D">
      <w:p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rPr>
        <w:t xml:space="preserve"> </w:t>
      </w:r>
    </w:p>
    <w:p w:rsidR="00E677E4" w:rsidRPr="00D77EDA" w:rsidRDefault="00E677E4" w:rsidP="009B577D">
      <w:pPr>
        <w:numPr>
          <w:ilvl w:val="1"/>
          <w:numId w:val="6"/>
        </w:numPr>
        <w:tabs>
          <w:tab w:val="left" w:pos="-720"/>
          <w:tab w:val="left" w:pos="0"/>
          <w:tab w:val="left" w:pos="709"/>
        </w:tabs>
        <w:suppressAutoHyphens/>
        <w:ind w:left="709" w:hanging="709"/>
        <w:jc w:val="both"/>
        <w:rPr>
          <w:rFonts w:ascii="Arial Narrow" w:hAnsi="Arial Narrow"/>
          <w:spacing w:val="-3"/>
          <w:sz w:val="22"/>
          <w:szCs w:val="22"/>
        </w:rPr>
      </w:pPr>
      <w:r w:rsidRPr="00D77EDA">
        <w:rPr>
          <w:rFonts w:ascii="Arial Narrow" w:hAnsi="Arial Narrow"/>
          <w:spacing w:val="-3"/>
          <w:sz w:val="22"/>
          <w:szCs w:val="22"/>
        </w:rPr>
        <w:t xml:space="preserve">Una vez se ingrese a </w:t>
      </w:r>
      <w:r w:rsidRPr="00D77EDA">
        <w:rPr>
          <w:rFonts w:ascii="Arial Narrow" w:hAnsi="Arial Narrow"/>
          <w:spacing w:val="-3"/>
          <w:sz w:val="22"/>
          <w:szCs w:val="22"/>
          <w:lang w:val="es-CO"/>
        </w:rPr>
        <w:t xml:space="preserve">la pantalla de inicio del sistema de reporte en línea – SIREL, </w:t>
      </w:r>
      <w:r w:rsidR="003E4A61" w:rsidRPr="00D77EDA">
        <w:rPr>
          <w:rFonts w:ascii="Arial Narrow" w:hAnsi="Arial Narrow"/>
          <w:spacing w:val="-3"/>
          <w:sz w:val="22"/>
          <w:szCs w:val="22"/>
          <w:lang w:val="es-CO"/>
        </w:rPr>
        <w:t>En el menú “ROS” encontrará las siguientes opciones:</w:t>
      </w:r>
    </w:p>
    <w:p w:rsidR="003E4A61" w:rsidRPr="00D77EDA" w:rsidRDefault="003E4A61" w:rsidP="009B577D">
      <w:pPr>
        <w:tabs>
          <w:tab w:val="left" w:pos="-720"/>
          <w:tab w:val="left" w:pos="0"/>
          <w:tab w:val="left" w:pos="720"/>
        </w:tabs>
        <w:suppressAutoHyphens/>
        <w:jc w:val="both"/>
        <w:rPr>
          <w:rFonts w:ascii="Arial Narrow" w:hAnsi="Arial Narrow"/>
          <w:spacing w:val="-3"/>
          <w:sz w:val="22"/>
          <w:szCs w:val="22"/>
        </w:rPr>
      </w:pPr>
    </w:p>
    <w:p w:rsidR="003E4A61"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drawing>
          <wp:inline distT="0" distB="0" distL="0" distR="0">
            <wp:extent cx="3076575" cy="847725"/>
            <wp:effectExtent l="19050" t="19050" r="9525" b="9525"/>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847725"/>
                    </a:xfrm>
                    <a:prstGeom prst="rect">
                      <a:avLst/>
                    </a:prstGeom>
                    <a:noFill/>
                    <a:ln w="6350" cmpd="sng">
                      <a:solidFill>
                        <a:srgbClr val="000000"/>
                      </a:solidFill>
                      <a:miter lim="800000"/>
                      <a:headEnd/>
                      <a:tailEnd/>
                    </a:ln>
                    <a:effectLst/>
                  </pic:spPr>
                </pic:pic>
              </a:graphicData>
            </a:graphic>
          </wp:inline>
        </w:drawing>
      </w:r>
    </w:p>
    <w:p w:rsidR="003E4A61" w:rsidRPr="00D77EDA" w:rsidRDefault="003E4A61" w:rsidP="009B577D">
      <w:pPr>
        <w:tabs>
          <w:tab w:val="left" w:pos="-720"/>
          <w:tab w:val="left" w:pos="0"/>
          <w:tab w:val="left" w:pos="720"/>
        </w:tabs>
        <w:suppressAutoHyphens/>
        <w:jc w:val="both"/>
        <w:rPr>
          <w:rFonts w:ascii="Arial Narrow" w:hAnsi="Arial Narrow"/>
          <w:spacing w:val="-3"/>
          <w:sz w:val="22"/>
          <w:szCs w:val="22"/>
        </w:rPr>
      </w:pPr>
    </w:p>
    <w:p w:rsidR="0039371D" w:rsidRPr="00D77EDA" w:rsidRDefault="0039371D" w:rsidP="009B577D">
      <w:pPr>
        <w:numPr>
          <w:ilvl w:val="1"/>
          <w:numId w:val="6"/>
        </w:numPr>
        <w:tabs>
          <w:tab w:val="left" w:pos="-720"/>
          <w:tab w:val="left" w:pos="0"/>
          <w:tab w:val="left" w:pos="709"/>
        </w:tabs>
        <w:suppressAutoHyphens/>
        <w:jc w:val="both"/>
        <w:rPr>
          <w:rFonts w:ascii="Arial Narrow" w:hAnsi="Arial Narrow"/>
          <w:spacing w:val="-3"/>
          <w:sz w:val="22"/>
          <w:szCs w:val="22"/>
        </w:rPr>
      </w:pPr>
      <w:r w:rsidRPr="00D77EDA">
        <w:rPr>
          <w:rFonts w:ascii="Arial Narrow" w:hAnsi="Arial Narrow"/>
          <w:b/>
          <w:spacing w:val="-3"/>
          <w:sz w:val="22"/>
          <w:szCs w:val="22"/>
        </w:rPr>
        <w:lastRenderedPageBreak/>
        <w:t>Registro ROS en Línea</w:t>
      </w:r>
      <w:r w:rsidR="001F428B" w:rsidRPr="00D77EDA">
        <w:rPr>
          <w:rFonts w:ascii="Arial Narrow" w:hAnsi="Arial Narrow"/>
          <w:spacing w:val="-3"/>
          <w:sz w:val="22"/>
          <w:szCs w:val="22"/>
        </w:rPr>
        <w:t>:</w:t>
      </w:r>
      <w:r w:rsidR="00651DE8" w:rsidRPr="00D77EDA">
        <w:rPr>
          <w:rFonts w:ascii="Arial Narrow" w:hAnsi="Arial Narrow"/>
          <w:spacing w:val="-3"/>
          <w:sz w:val="22"/>
          <w:szCs w:val="22"/>
          <w:lang w:val="es-CO"/>
        </w:rPr>
        <w:t xml:space="preserve">Al Ingresar a la opción Registrar ROS en línea, seleccione el tipo de reporte que desea realizar: </w:t>
      </w:r>
      <w:r w:rsidR="00651DE8" w:rsidRPr="00D77EDA">
        <w:rPr>
          <w:rFonts w:ascii="Arial Narrow" w:hAnsi="Arial Narrow"/>
          <w:b/>
          <w:spacing w:val="-3"/>
          <w:sz w:val="22"/>
          <w:szCs w:val="22"/>
          <w:lang w:val="es-CO"/>
        </w:rPr>
        <w:t>Positivo o Negativo</w:t>
      </w:r>
      <w:r w:rsidR="0099421C" w:rsidRPr="00D77EDA">
        <w:rPr>
          <w:rFonts w:ascii="Arial Narrow" w:hAnsi="Arial Narrow"/>
          <w:b/>
          <w:spacing w:val="-3"/>
          <w:sz w:val="22"/>
          <w:szCs w:val="22"/>
          <w:vertAlign w:val="superscript"/>
          <w:lang w:val="es-CO"/>
        </w:rPr>
        <w:t>1</w:t>
      </w:r>
      <w:r w:rsidR="00651DE8" w:rsidRPr="00D77EDA">
        <w:rPr>
          <w:rFonts w:ascii="Arial Narrow" w:hAnsi="Arial Narrow"/>
          <w:spacing w:val="-3"/>
          <w:sz w:val="22"/>
          <w:szCs w:val="22"/>
          <w:lang w:val="es-CO"/>
        </w:rPr>
        <w:t xml:space="preserve"> (ausencia de operaciones sospechosas).</w:t>
      </w:r>
    </w:p>
    <w:p w:rsidR="00651DE8" w:rsidRPr="00D77EDA" w:rsidRDefault="00651DE8" w:rsidP="009B577D">
      <w:pPr>
        <w:tabs>
          <w:tab w:val="left" w:pos="-720"/>
          <w:tab w:val="left" w:pos="0"/>
          <w:tab w:val="left" w:pos="720"/>
        </w:tabs>
        <w:suppressAutoHyphens/>
        <w:jc w:val="both"/>
        <w:rPr>
          <w:rFonts w:ascii="Arial Narrow" w:hAnsi="Arial Narrow"/>
          <w:spacing w:val="-3"/>
          <w:sz w:val="22"/>
          <w:szCs w:val="22"/>
        </w:rPr>
      </w:pPr>
    </w:p>
    <w:p w:rsidR="00450E73"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45440" behindDoc="0" locked="0" layoutInCell="1" allowOverlap="1">
                <wp:simplePos x="0" y="0"/>
                <wp:positionH relativeFrom="column">
                  <wp:posOffset>434340</wp:posOffset>
                </wp:positionH>
                <wp:positionV relativeFrom="paragraph">
                  <wp:posOffset>723265</wp:posOffset>
                </wp:positionV>
                <wp:extent cx="390525" cy="419100"/>
                <wp:effectExtent l="5715" t="27940" r="13335" b="29210"/>
                <wp:wrapNone/>
                <wp:docPr id="5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419100"/>
                        </a:xfrm>
                        <a:prstGeom prst="rightArrow">
                          <a:avLst>
                            <a:gd name="adj1" fmla="val 50000"/>
                            <a:gd name="adj2" fmla="val 25000"/>
                          </a:avLst>
                        </a:prstGeom>
                        <a:solidFill>
                          <a:srgbClr val="FFFFFF"/>
                        </a:solidFill>
                        <a:ln w="9525">
                          <a:solidFill>
                            <a:srgbClr val="000000"/>
                          </a:solidFill>
                          <a:miter lim="800000"/>
                          <a:headEnd/>
                          <a:tailEnd/>
                        </a:ln>
                      </wps:spPr>
                      <wps:txbx>
                        <w:txbxContent>
                          <w:p w:rsidR="0099421C" w:rsidRPr="0099421C" w:rsidRDefault="0099421C">
                            <w:pPr>
                              <w:rPr>
                                <w:rFonts w:ascii="Arial Narrow" w:hAnsi="Arial Narrow"/>
                                <w:lang w:val="es-CO"/>
                              </w:rPr>
                            </w:pPr>
                            <w:r>
                              <w:rPr>
                                <w:rFonts w:ascii="Arial Narrow" w:hAnsi="Arial Narrow"/>
                                <w:lang w:val="es-CO"/>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6" type="#_x0000_t13" style="position:absolute;left:0;text-align:left;margin-left:34.2pt;margin-top:56.95pt;width:30.75pt;height:3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">
                <v:textbox>
                  <w:txbxContent>
                    <w:p w:rsidR="0099421C" w:rsidRPr="0099421C" w:rsidRDefault="0099421C">
                      <w:pPr>
                        <w:rPr>
                          <w:rFonts w:ascii="Arial Narrow" w:hAnsi="Arial Narrow"/>
                          <w:lang w:val="es-CO"/>
                        </w:rPr>
                      </w:pPr>
                      <w:r>
                        <w:rPr>
                          <w:rFonts w:ascii="Arial Narrow" w:hAnsi="Arial Narrow"/>
                          <w:lang w:val="es-CO"/>
                        </w:rPr>
                        <w:t>1.</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4086225" cy="1104900"/>
            <wp:effectExtent l="19050" t="1905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b="21176"/>
                    <a:stretch>
                      <a:fillRect/>
                    </a:stretch>
                  </pic:blipFill>
                  <pic:spPr bwMode="auto">
                    <a:xfrm>
                      <a:off x="0" y="0"/>
                      <a:ext cx="4086225" cy="1104900"/>
                    </a:xfrm>
                    <a:prstGeom prst="rect">
                      <a:avLst/>
                    </a:prstGeom>
                    <a:noFill/>
                    <a:ln w="6350" cmpd="sng">
                      <a:solidFill>
                        <a:srgbClr val="000000"/>
                      </a:solidFill>
                      <a:miter lim="800000"/>
                      <a:headEnd/>
                      <a:tailEnd/>
                    </a:ln>
                    <a:effectLst/>
                  </pic:spPr>
                </pic:pic>
              </a:graphicData>
            </a:graphic>
          </wp:inline>
        </w:drawing>
      </w:r>
    </w:p>
    <w:p w:rsidR="00450E73" w:rsidRPr="00D77EDA" w:rsidRDefault="00450E73" w:rsidP="009B577D">
      <w:pPr>
        <w:tabs>
          <w:tab w:val="left" w:pos="-720"/>
          <w:tab w:val="left" w:pos="0"/>
          <w:tab w:val="left" w:pos="720"/>
        </w:tabs>
        <w:suppressAutoHyphens/>
        <w:jc w:val="both"/>
        <w:rPr>
          <w:rFonts w:ascii="Arial Narrow" w:hAnsi="Arial Narrow"/>
          <w:spacing w:val="-3"/>
          <w:sz w:val="22"/>
          <w:szCs w:val="22"/>
        </w:rPr>
      </w:pPr>
    </w:p>
    <w:p w:rsidR="00873B30" w:rsidRPr="00D77EDA" w:rsidRDefault="00873B30" w:rsidP="009B577D">
      <w:pPr>
        <w:numPr>
          <w:ilvl w:val="1"/>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b/>
          <w:spacing w:val="-3"/>
          <w:sz w:val="22"/>
          <w:szCs w:val="22"/>
        </w:rPr>
        <w:t>ROS positivo</w:t>
      </w:r>
      <w:r w:rsidR="00220BAF" w:rsidRPr="00D77EDA">
        <w:rPr>
          <w:rFonts w:ascii="Arial Narrow" w:hAnsi="Arial Narrow"/>
          <w:spacing w:val="-3"/>
          <w:sz w:val="22"/>
          <w:szCs w:val="22"/>
        </w:rPr>
        <w:t>:</w:t>
      </w:r>
      <w:r w:rsidRPr="00D77EDA">
        <w:rPr>
          <w:rFonts w:ascii="Arial Narrow" w:hAnsi="Arial Narrow"/>
          <w:spacing w:val="-3"/>
          <w:sz w:val="22"/>
          <w:szCs w:val="22"/>
          <w:lang w:val="es-CO"/>
        </w:rPr>
        <w:t xml:space="preserve">Si selecciona la opción de </w:t>
      </w:r>
      <w:r w:rsidRPr="00D77EDA">
        <w:rPr>
          <w:rFonts w:ascii="Arial Narrow" w:hAnsi="Arial Narrow"/>
          <w:b/>
          <w:spacing w:val="-3"/>
          <w:sz w:val="22"/>
          <w:szCs w:val="22"/>
          <w:lang w:val="es-CO"/>
        </w:rPr>
        <w:t>Reporte Positivo</w:t>
      </w:r>
      <w:r w:rsidRPr="00D77EDA">
        <w:rPr>
          <w:rFonts w:ascii="Arial Narrow" w:hAnsi="Arial Narrow"/>
          <w:spacing w:val="-3"/>
          <w:sz w:val="22"/>
          <w:szCs w:val="22"/>
          <w:lang w:val="es-CO"/>
        </w:rPr>
        <w:t xml:space="preserve">, se </w:t>
      </w:r>
      <w:r w:rsidR="004A331D" w:rsidRPr="00D77EDA">
        <w:rPr>
          <w:rFonts w:ascii="Arial Narrow" w:hAnsi="Arial Narrow"/>
          <w:spacing w:val="-3"/>
          <w:sz w:val="22"/>
          <w:szCs w:val="22"/>
          <w:lang w:val="es-CO"/>
        </w:rPr>
        <w:t>mostrará</w:t>
      </w:r>
      <w:r w:rsidRPr="00D77EDA">
        <w:rPr>
          <w:rFonts w:ascii="Arial Narrow" w:hAnsi="Arial Narrow"/>
          <w:spacing w:val="-3"/>
          <w:sz w:val="22"/>
          <w:szCs w:val="22"/>
          <w:lang w:val="es-CO"/>
        </w:rPr>
        <w:t xml:space="preserve"> el formulario para diligenciar la información del Reporte de Operación Sospechosa. En la </w:t>
      </w:r>
      <w:r w:rsidRPr="00D77EDA">
        <w:rPr>
          <w:rFonts w:ascii="Arial Narrow" w:hAnsi="Arial Narrow"/>
          <w:b/>
          <w:spacing w:val="-3"/>
          <w:sz w:val="22"/>
          <w:szCs w:val="22"/>
          <w:lang w:val="es-CO"/>
        </w:rPr>
        <w:t>primera pestaña</w:t>
      </w:r>
      <w:r w:rsidR="007A08F2" w:rsidRPr="00D77EDA">
        <w:rPr>
          <w:rFonts w:ascii="Arial Narrow" w:hAnsi="Arial Narrow"/>
          <w:b/>
          <w:spacing w:val="-3"/>
          <w:sz w:val="22"/>
          <w:szCs w:val="22"/>
          <w:vertAlign w:val="superscript"/>
          <w:lang w:val="es-CO"/>
        </w:rPr>
        <w:t>2</w:t>
      </w:r>
      <w:r w:rsidRPr="00D77EDA">
        <w:rPr>
          <w:rFonts w:ascii="Arial Narrow" w:hAnsi="Arial Narrow"/>
          <w:spacing w:val="-3"/>
          <w:sz w:val="22"/>
          <w:szCs w:val="22"/>
          <w:lang w:val="es-CO"/>
        </w:rPr>
        <w:t xml:space="preserve"> podrá diligenciar la información básica del ROS.</w:t>
      </w:r>
    </w:p>
    <w:p w:rsidR="00873B30" w:rsidRPr="00D77EDA" w:rsidRDefault="007D0E15" w:rsidP="009B577D">
      <w:p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46464" behindDoc="0" locked="0" layoutInCell="1" allowOverlap="1">
                <wp:simplePos x="0" y="0"/>
                <wp:positionH relativeFrom="column">
                  <wp:posOffset>281940</wp:posOffset>
                </wp:positionH>
                <wp:positionV relativeFrom="paragraph">
                  <wp:posOffset>29845</wp:posOffset>
                </wp:positionV>
                <wp:extent cx="390525" cy="419100"/>
                <wp:effectExtent l="5715" t="35560" r="13335" b="31115"/>
                <wp:wrapNone/>
                <wp:docPr id="5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419100"/>
                        </a:xfrm>
                        <a:prstGeom prst="rightArrow">
                          <a:avLst>
                            <a:gd name="adj1" fmla="val 50000"/>
                            <a:gd name="adj2" fmla="val 25000"/>
                          </a:avLst>
                        </a:prstGeom>
                        <a:solidFill>
                          <a:srgbClr val="FFFFFF"/>
                        </a:solidFill>
                        <a:ln w="9525">
                          <a:solidFill>
                            <a:srgbClr val="000000"/>
                          </a:solidFill>
                          <a:miter lim="800000"/>
                          <a:headEnd/>
                          <a:tailEnd/>
                        </a:ln>
                      </wps:spPr>
                      <wps:txbx>
                        <w:txbxContent>
                          <w:p w:rsidR="007A08F2" w:rsidRPr="0099421C" w:rsidRDefault="007A08F2" w:rsidP="007A08F2">
                            <w:pPr>
                              <w:rPr>
                                <w:rFonts w:ascii="Arial Narrow" w:hAnsi="Arial Narrow"/>
                                <w:lang w:val="es-CO"/>
                              </w:rPr>
                            </w:pPr>
                            <w:r>
                              <w:rPr>
                                <w:rFonts w:ascii="Arial Narrow" w:hAnsi="Arial Narrow"/>
                                <w:lang w:val="es-CO"/>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7" type="#_x0000_t13" style="position:absolute;left:0;text-align:left;margin-left:22.2pt;margin-top:2.35pt;width:30.75pt;height:3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">
                <v:textbox>
                  <w:txbxContent>
                    <w:p w:rsidR="007A08F2" w:rsidRPr="0099421C" w:rsidRDefault="007A08F2" w:rsidP="007A08F2">
                      <w:pPr>
                        <w:rPr>
                          <w:rFonts w:ascii="Arial Narrow" w:hAnsi="Arial Narrow"/>
                          <w:lang w:val="es-CO"/>
                        </w:rPr>
                      </w:pPr>
                      <w:r>
                        <w:rPr>
                          <w:rFonts w:ascii="Arial Narrow" w:hAnsi="Arial Narrow"/>
                          <w:lang w:val="es-CO"/>
                        </w:rPr>
                        <w:t>2.</w:t>
                      </w:r>
                    </w:p>
                  </w:txbxContent>
                </v:textbox>
              </v:shape>
            </w:pict>
          </mc:Fallback>
        </mc:AlternateContent>
      </w:r>
    </w:p>
    <w:p w:rsidR="00873B30"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drawing>
          <wp:inline distT="0" distB="0" distL="0" distR="0">
            <wp:extent cx="4267200" cy="3676650"/>
            <wp:effectExtent l="19050" t="1905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3676650"/>
                    </a:xfrm>
                    <a:prstGeom prst="rect">
                      <a:avLst/>
                    </a:prstGeom>
                    <a:noFill/>
                    <a:ln w="6350" cmpd="sng">
                      <a:solidFill>
                        <a:srgbClr val="000000"/>
                      </a:solidFill>
                      <a:miter lim="800000"/>
                      <a:headEnd/>
                      <a:tailEnd/>
                    </a:ln>
                    <a:effectLst/>
                  </pic:spPr>
                </pic:pic>
              </a:graphicData>
            </a:graphic>
          </wp:inline>
        </w:drawing>
      </w:r>
    </w:p>
    <w:p w:rsidR="00873B30" w:rsidRPr="00D77EDA" w:rsidRDefault="00873B30" w:rsidP="009B577D">
      <w:pPr>
        <w:tabs>
          <w:tab w:val="left" w:pos="-720"/>
          <w:tab w:val="left" w:pos="0"/>
          <w:tab w:val="left" w:pos="720"/>
        </w:tabs>
        <w:suppressAutoHyphens/>
        <w:jc w:val="both"/>
        <w:rPr>
          <w:rFonts w:ascii="Arial Narrow" w:hAnsi="Arial Narrow"/>
          <w:spacing w:val="-3"/>
          <w:sz w:val="22"/>
          <w:szCs w:val="22"/>
        </w:rPr>
      </w:pPr>
    </w:p>
    <w:p w:rsidR="00227EE9" w:rsidRPr="00D77EDA" w:rsidRDefault="00032520"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lang w:val="es-CO"/>
        </w:rPr>
        <w:t xml:space="preserve">En la </w:t>
      </w:r>
      <w:r w:rsidRPr="00D77EDA">
        <w:rPr>
          <w:rFonts w:ascii="Arial Narrow" w:hAnsi="Arial Narrow"/>
          <w:b/>
          <w:spacing w:val="-3"/>
          <w:sz w:val="22"/>
          <w:szCs w:val="22"/>
          <w:lang w:val="es-CO"/>
        </w:rPr>
        <w:t>segunda pestaña</w:t>
      </w:r>
      <w:r w:rsidR="007C4936" w:rsidRPr="00D77EDA">
        <w:rPr>
          <w:rFonts w:ascii="Arial Narrow" w:hAnsi="Arial Narrow"/>
          <w:b/>
          <w:spacing w:val="-3"/>
          <w:sz w:val="22"/>
          <w:szCs w:val="22"/>
          <w:vertAlign w:val="superscript"/>
          <w:lang w:val="es-CO"/>
        </w:rPr>
        <w:t>3</w:t>
      </w:r>
      <w:r w:rsidRPr="00D77EDA">
        <w:rPr>
          <w:rFonts w:ascii="Arial Narrow" w:hAnsi="Arial Narrow"/>
          <w:spacing w:val="-3"/>
          <w:sz w:val="22"/>
          <w:szCs w:val="22"/>
          <w:lang w:val="es-CO"/>
        </w:rPr>
        <w:t xml:space="preserve"> podrá diligenciar la información de la(s) persona(s) natural(es) involucrada(s).</w:t>
      </w:r>
    </w:p>
    <w:p w:rsidR="00032520" w:rsidRPr="00D77EDA" w:rsidRDefault="00032520" w:rsidP="009B577D">
      <w:pPr>
        <w:tabs>
          <w:tab w:val="left" w:pos="-720"/>
          <w:tab w:val="left" w:pos="0"/>
          <w:tab w:val="left" w:pos="720"/>
        </w:tabs>
        <w:suppressAutoHyphens/>
        <w:jc w:val="both"/>
        <w:rPr>
          <w:rFonts w:ascii="Arial Narrow" w:hAnsi="Arial Narrow"/>
          <w:spacing w:val="-3"/>
          <w:sz w:val="22"/>
          <w:szCs w:val="22"/>
          <w:lang w:val="es-CO"/>
        </w:rPr>
      </w:pPr>
    </w:p>
    <w:p w:rsidR="00032520" w:rsidRPr="00D77EDA" w:rsidRDefault="007D0E15" w:rsidP="009B577D">
      <w:pPr>
        <w:tabs>
          <w:tab w:val="left" w:pos="-720"/>
          <w:tab w:val="left" w:pos="0"/>
          <w:tab w:val="left" w:pos="720"/>
        </w:tabs>
        <w:suppressAutoHyphens/>
        <w:jc w:val="center"/>
        <w:rPr>
          <w:rFonts w:ascii="Arial Narrow" w:hAnsi="Arial Narrow"/>
          <w:spacing w:val="-3"/>
          <w:sz w:val="22"/>
          <w:szCs w:val="22"/>
          <w:lang w:val="es-CO"/>
        </w:rPr>
      </w:pPr>
      <w:r w:rsidRPr="00D77EDA">
        <w:rPr>
          <w:rFonts w:ascii="Arial Narrow" w:hAnsi="Arial Narrow"/>
          <w:noProof/>
          <w:spacing w:val="-3"/>
          <w:sz w:val="22"/>
          <w:szCs w:val="22"/>
          <w:lang w:val="es-CO" w:eastAsia="es-CO"/>
        </w:rPr>
        <w:lastRenderedPageBreak/>
        <mc:AlternateContent>
          <mc:Choice Requires="wps">
            <w:drawing>
              <wp:anchor distT="0" distB="0" distL="114300" distR="114300" simplePos="0" relativeHeight="251648512" behindDoc="0" locked="0" layoutInCell="1" allowOverlap="1">
                <wp:simplePos x="0" y="0"/>
                <wp:positionH relativeFrom="column">
                  <wp:posOffset>1729740</wp:posOffset>
                </wp:positionH>
                <wp:positionV relativeFrom="paragraph">
                  <wp:posOffset>4412615</wp:posOffset>
                </wp:positionV>
                <wp:extent cx="466725" cy="419100"/>
                <wp:effectExtent l="5715" t="31115" r="13335" b="26035"/>
                <wp:wrapNone/>
                <wp:docPr id="5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19100"/>
                        </a:xfrm>
                        <a:prstGeom prst="rightArrow">
                          <a:avLst>
                            <a:gd name="adj1" fmla="val 50000"/>
                            <a:gd name="adj2" fmla="val 27841"/>
                          </a:avLst>
                        </a:prstGeom>
                        <a:solidFill>
                          <a:srgbClr val="FFFFFF"/>
                        </a:solidFill>
                        <a:ln w="9525">
                          <a:solidFill>
                            <a:srgbClr val="000000"/>
                          </a:solidFill>
                          <a:miter lim="800000"/>
                          <a:headEnd/>
                          <a:tailEnd/>
                        </a:ln>
                      </wps:spPr>
                      <wps:txbx>
                        <w:txbxContent>
                          <w:p w:rsidR="00F20478" w:rsidRPr="0099421C" w:rsidRDefault="00F20478" w:rsidP="00F20478">
                            <w:pPr>
                              <w:rPr>
                                <w:rFonts w:ascii="Arial Narrow" w:hAnsi="Arial Narrow"/>
                                <w:lang w:val="es-CO"/>
                              </w:rPr>
                            </w:pPr>
                            <w:r>
                              <w:rPr>
                                <w:rFonts w:ascii="Arial Narrow" w:hAnsi="Arial Narrow"/>
                                <w:lang w:val="es-CO"/>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8" type="#_x0000_t13" style="position:absolute;left:0;text-align:left;margin-left:136.2pt;margin-top:347.45pt;width:36.75pt;height:3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">
                <v:textbox>
                  <w:txbxContent>
                    <w:p w:rsidR="00F20478" w:rsidRPr="0099421C" w:rsidRDefault="00F20478" w:rsidP="00F20478">
                      <w:pPr>
                        <w:rPr>
                          <w:rFonts w:ascii="Arial Narrow" w:hAnsi="Arial Narrow"/>
                          <w:lang w:val="es-CO"/>
                        </w:rPr>
                      </w:pPr>
                      <w:r>
                        <w:rPr>
                          <w:rFonts w:ascii="Arial Narrow" w:hAnsi="Arial Narrow"/>
                          <w:lang w:val="es-CO"/>
                        </w:rPr>
                        <w:t>4.</w:t>
                      </w:r>
                    </w:p>
                  </w:txbxContent>
                </v:textbox>
              </v:shape>
            </w:pict>
          </mc:Fallback>
        </mc:AlternateContent>
      </w: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49536" behindDoc="0" locked="0" layoutInCell="1" allowOverlap="1">
                <wp:simplePos x="0" y="0"/>
                <wp:positionH relativeFrom="column">
                  <wp:posOffset>3463290</wp:posOffset>
                </wp:positionH>
                <wp:positionV relativeFrom="paragraph">
                  <wp:posOffset>4422140</wp:posOffset>
                </wp:positionV>
                <wp:extent cx="447675" cy="428625"/>
                <wp:effectExtent l="15240" t="31115" r="13335" b="26035"/>
                <wp:wrapNone/>
                <wp:docPr id="5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F20478" w:rsidRPr="00F20478" w:rsidRDefault="00F20478">
                            <w:pPr>
                              <w:rPr>
                                <w:rFonts w:ascii="Arial Narrow" w:hAnsi="Arial Narrow"/>
                                <w:lang w:val="es-CO"/>
                              </w:rPr>
                            </w:pPr>
                            <w:r>
                              <w:rPr>
                                <w:rFonts w:ascii="Arial Narrow" w:hAnsi="Arial Narrow"/>
                                <w:lang w:val="es-CO"/>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0" o:spid="_x0000_s1029" type="#_x0000_t66" style="position:absolute;left:0;text-align:left;margin-left:272.7pt;margin-top:348.2pt;width:35.25pt;height:33.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">
                <v:textbox>
                  <w:txbxContent>
                    <w:p w:rsidR="00F20478" w:rsidRPr="00F20478" w:rsidRDefault="00F20478">
                      <w:pPr>
                        <w:rPr>
                          <w:rFonts w:ascii="Arial Narrow" w:hAnsi="Arial Narrow"/>
                          <w:lang w:val="es-CO"/>
                        </w:rPr>
                      </w:pPr>
                      <w:r>
                        <w:rPr>
                          <w:rFonts w:ascii="Arial Narrow" w:hAnsi="Arial Narrow"/>
                          <w:lang w:val="es-CO"/>
                        </w:rPr>
                        <w:t>5.</w:t>
                      </w:r>
                    </w:p>
                  </w:txbxContent>
                </v:textbox>
              </v:shape>
            </w:pict>
          </mc:Fallback>
        </mc:AlternateContent>
      </w: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47488" behindDoc="0" locked="0" layoutInCell="1" allowOverlap="1">
                <wp:simplePos x="0" y="0"/>
                <wp:positionH relativeFrom="column">
                  <wp:posOffset>1177290</wp:posOffset>
                </wp:positionH>
                <wp:positionV relativeFrom="paragraph">
                  <wp:posOffset>-140335</wp:posOffset>
                </wp:positionV>
                <wp:extent cx="390525" cy="419100"/>
                <wp:effectExtent l="5715" t="31115" r="13335" b="6985"/>
                <wp:wrapNone/>
                <wp:docPr id="5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419100"/>
                        </a:xfrm>
                        <a:prstGeom prst="rightArrow">
                          <a:avLst>
                            <a:gd name="adj1" fmla="val 50000"/>
                            <a:gd name="adj2" fmla="val 25000"/>
                          </a:avLst>
                        </a:prstGeom>
                        <a:solidFill>
                          <a:srgbClr val="FFFFFF"/>
                        </a:solidFill>
                        <a:ln w="9525">
                          <a:solidFill>
                            <a:srgbClr val="000000"/>
                          </a:solidFill>
                          <a:miter lim="800000"/>
                          <a:headEnd/>
                          <a:tailEnd/>
                        </a:ln>
                      </wps:spPr>
                      <wps:txbx>
                        <w:txbxContent>
                          <w:p w:rsidR="008E140D" w:rsidRPr="0099421C" w:rsidRDefault="008E140D" w:rsidP="008E140D">
                            <w:pPr>
                              <w:rPr>
                                <w:rFonts w:ascii="Arial Narrow" w:hAnsi="Arial Narrow"/>
                                <w:lang w:val="es-CO"/>
                              </w:rPr>
                            </w:pPr>
                            <w:r>
                              <w:rPr>
                                <w:rFonts w:ascii="Arial Narrow" w:hAnsi="Arial Narrow"/>
                                <w:lang w:val="es-CO"/>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30" type="#_x0000_t13" style="position:absolute;left:0;text-align:left;margin-left:92.7pt;margin-top:-11.05pt;width:30.75pt;height:3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">
                <v:textbox>
                  <w:txbxContent>
                    <w:p w:rsidR="008E140D" w:rsidRPr="0099421C" w:rsidRDefault="008E140D" w:rsidP="008E140D">
                      <w:pPr>
                        <w:rPr>
                          <w:rFonts w:ascii="Arial Narrow" w:hAnsi="Arial Narrow"/>
                          <w:lang w:val="es-CO"/>
                        </w:rPr>
                      </w:pPr>
                      <w:r>
                        <w:rPr>
                          <w:rFonts w:ascii="Arial Narrow" w:hAnsi="Arial Narrow"/>
                          <w:lang w:val="es-CO"/>
                        </w:rPr>
                        <w:t>3.</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4210050" cy="4829175"/>
            <wp:effectExtent l="19050" t="1905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4829175"/>
                    </a:xfrm>
                    <a:prstGeom prst="rect">
                      <a:avLst/>
                    </a:prstGeom>
                    <a:noFill/>
                    <a:ln w="6350" cmpd="sng">
                      <a:solidFill>
                        <a:srgbClr val="000000"/>
                      </a:solidFill>
                      <a:miter lim="800000"/>
                      <a:headEnd/>
                      <a:tailEnd/>
                    </a:ln>
                    <a:effectLst/>
                  </pic:spPr>
                </pic:pic>
              </a:graphicData>
            </a:graphic>
          </wp:inline>
        </w:drawing>
      </w:r>
    </w:p>
    <w:p w:rsidR="00032520" w:rsidRPr="00D77EDA" w:rsidRDefault="00032520" w:rsidP="009B577D">
      <w:pPr>
        <w:tabs>
          <w:tab w:val="left" w:pos="-720"/>
          <w:tab w:val="left" w:pos="0"/>
          <w:tab w:val="left" w:pos="720"/>
        </w:tabs>
        <w:suppressAutoHyphens/>
        <w:jc w:val="both"/>
        <w:rPr>
          <w:rFonts w:ascii="Arial Narrow" w:hAnsi="Arial Narrow"/>
          <w:spacing w:val="-3"/>
          <w:sz w:val="22"/>
          <w:szCs w:val="22"/>
        </w:rPr>
      </w:pPr>
    </w:p>
    <w:p w:rsidR="00E677E4" w:rsidRPr="00D77EDA" w:rsidRDefault="00796BA2" w:rsidP="009B577D">
      <w:pPr>
        <w:numPr>
          <w:ilvl w:val="2"/>
          <w:numId w:val="6"/>
        </w:numPr>
        <w:tabs>
          <w:tab w:val="left" w:pos="-720"/>
          <w:tab w:val="left" w:pos="0"/>
          <w:tab w:val="left" w:pos="709"/>
        </w:tabs>
        <w:suppressAutoHyphens/>
        <w:jc w:val="both"/>
        <w:rPr>
          <w:rFonts w:ascii="Arial Narrow" w:hAnsi="Arial Narrow"/>
          <w:spacing w:val="-3"/>
          <w:sz w:val="22"/>
          <w:szCs w:val="22"/>
        </w:rPr>
      </w:pPr>
      <w:r w:rsidRPr="00D77EDA">
        <w:rPr>
          <w:rFonts w:ascii="Arial Narrow" w:hAnsi="Arial Narrow"/>
          <w:spacing w:val="-3"/>
          <w:sz w:val="22"/>
          <w:szCs w:val="22"/>
          <w:lang w:val="es-CO"/>
        </w:rPr>
        <w:t xml:space="preserve">Una vez diligenciada la información, puede guardar la información de la persona dando clic en el botón </w:t>
      </w:r>
      <w:r w:rsidRPr="00D77EDA">
        <w:rPr>
          <w:rFonts w:ascii="Arial Narrow" w:hAnsi="Arial Narrow"/>
          <w:b/>
          <w:spacing w:val="-3"/>
          <w:sz w:val="22"/>
          <w:szCs w:val="22"/>
          <w:lang w:val="es-CO"/>
        </w:rPr>
        <w:t>Guardar Persona</w:t>
      </w:r>
      <w:r w:rsidR="00F20478" w:rsidRPr="00D77EDA">
        <w:rPr>
          <w:rFonts w:ascii="Arial Narrow" w:hAnsi="Arial Narrow"/>
          <w:b/>
          <w:spacing w:val="-3"/>
          <w:sz w:val="22"/>
          <w:szCs w:val="22"/>
          <w:vertAlign w:val="superscript"/>
          <w:lang w:val="es-CO"/>
        </w:rPr>
        <w:t>4</w:t>
      </w:r>
      <w:r w:rsidRPr="00D77EDA">
        <w:rPr>
          <w:rFonts w:ascii="Arial Narrow" w:hAnsi="Arial Narrow"/>
          <w:spacing w:val="-3"/>
          <w:sz w:val="22"/>
          <w:szCs w:val="22"/>
          <w:lang w:val="es-CO"/>
        </w:rPr>
        <w:t xml:space="preserve"> y con el botón </w:t>
      </w:r>
      <w:r w:rsidRPr="00D77EDA">
        <w:rPr>
          <w:rFonts w:ascii="Arial Narrow" w:hAnsi="Arial Narrow"/>
          <w:b/>
          <w:spacing w:val="-3"/>
          <w:sz w:val="22"/>
          <w:szCs w:val="22"/>
          <w:lang w:val="es-CO"/>
        </w:rPr>
        <w:t>Nueva Persona</w:t>
      </w:r>
      <w:r w:rsidR="00F20478" w:rsidRPr="00D77EDA">
        <w:rPr>
          <w:rFonts w:ascii="Arial Narrow" w:hAnsi="Arial Narrow"/>
          <w:b/>
          <w:spacing w:val="-3"/>
          <w:sz w:val="22"/>
          <w:szCs w:val="22"/>
          <w:vertAlign w:val="superscript"/>
          <w:lang w:val="es-CO"/>
        </w:rPr>
        <w:t>5</w:t>
      </w:r>
      <w:r w:rsidRPr="00D77EDA">
        <w:rPr>
          <w:rFonts w:ascii="Arial Narrow" w:hAnsi="Arial Narrow"/>
          <w:spacing w:val="-3"/>
          <w:sz w:val="22"/>
          <w:szCs w:val="22"/>
          <w:lang w:val="es-CO"/>
        </w:rPr>
        <w:t xml:space="preserve"> podrá adicionar más registros de personas involucradas.</w:t>
      </w:r>
    </w:p>
    <w:p w:rsidR="00DA1EB0" w:rsidRPr="00D77EDA" w:rsidRDefault="00DA1EB0" w:rsidP="009B577D">
      <w:pPr>
        <w:numPr>
          <w:ilvl w:val="2"/>
          <w:numId w:val="6"/>
        </w:numPr>
        <w:tabs>
          <w:tab w:val="left" w:pos="-720"/>
          <w:tab w:val="left" w:pos="0"/>
          <w:tab w:val="left" w:pos="709"/>
        </w:tabs>
        <w:suppressAutoHyphens/>
        <w:jc w:val="both"/>
        <w:rPr>
          <w:rFonts w:ascii="Arial Narrow" w:hAnsi="Arial Narrow"/>
          <w:spacing w:val="-3"/>
          <w:sz w:val="22"/>
          <w:szCs w:val="22"/>
        </w:rPr>
      </w:pPr>
      <w:r w:rsidRPr="00D77EDA">
        <w:rPr>
          <w:rFonts w:ascii="Arial Narrow" w:hAnsi="Arial Narrow"/>
          <w:spacing w:val="-3"/>
          <w:sz w:val="22"/>
          <w:szCs w:val="22"/>
          <w:lang w:val="es-CO"/>
        </w:rPr>
        <w:t xml:space="preserve">En la </w:t>
      </w:r>
      <w:r w:rsidRPr="00D77EDA">
        <w:rPr>
          <w:rFonts w:ascii="Arial Narrow" w:hAnsi="Arial Narrow"/>
          <w:b/>
          <w:spacing w:val="-3"/>
          <w:sz w:val="22"/>
          <w:szCs w:val="22"/>
          <w:lang w:val="es-CO"/>
        </w:rPr>
        <w:t>tercera pestaña</w:t>
      </w:r>
      <w:r w:rsidR="00DE174E" w:rsidRPr="00D77EDA">
        <w:rPr>
          <w:rFonts w:ascii="Arial Narrow" w:hAnsi="Arial Narrow"/>
          <w:b/>
          <w:spacing w:val="-3"/>
          <w:sz w:val="22"/>
          <w:szCs w:val="22"/>
          <w:vertAlign w:val="superscript"/>
          <w:lang w:val="es-CO"/>
        </w:rPr>
        <w:t>6</w:t>
      </w:r>
      <w:r w:rsidRPr="00D77EDA">
        <w:rPr>
          <w:rFonts w:ascii="Arial Narrow" w:hAnsi="Arial Narrow"/>
          <w:spacing w:val="-3"/>
          <w:sz w:val="22"/>
          <w:szCs w:val="22"/>
          <w:lang w:val="es-CO"/>
        </w:rPr>
        <w:t xml:space="preserve"> de igual forma podrá ingresar la información de las empresas o personas </w:t>
      </w:r>
      <w:r w:rsidR="00FB4D11" w:rsidRPr="00D77EDA">
        <w:rPr>
          <w:rFonts w:ascii="Arial Narrow" w:hAnsi="Arial Narrow"/>
          <w:spacing w:val="-3"/>
          <w:sz w:val="22"/>
          <w:szCs w:val="22"/>
          <w:lang w:val="es-CO"/>
        </w:rPr>
        <w:t>jurídicas involucradas.</w:t>
      </w:r>
    </w:p>
    <w:p w:rsidR="00DA1EB0" w:rsidRPr="00D77EDA" w:rsidRDefault="00DA1EB0" w:rsidP="009B577D">
      <w:pPr>
        <w:tabs>
          <w:tab w:val="left" w:pos="-720"/>
          <w:tab w:val="left" w:pos="0"/>
          <w:tab w:val="left" w:pos="709"/>
        </w:tabs>
        <w:suppressAutoHyphens/>
        <w:jc w:val="both"/>
        <w:rPr>
          <w:rFonts w:ascii="Arial Narrow" w:hAnsi="Arial Narrow"/>
          <w:spacing w:val="-3"/>
          <w:sz w:val="22"/>
          <w:szCs w:val="22"/>
        </w:rPr>
      </w:pPr>
    </w:p>
    <w:p w:rsidR="009442DF" w:rsidRPr="00D77EDA" w:rsidRDefault="007D0E15" w:rsidP="009B577D">
      <w:pPr>
        <w:tabs>
          <w:tab w:val="left" w:pos="-720"/>
          <w:tab w:val="left" w:pos="0"/>
          <w:tab w:val="left" w:pos="709"/>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lastRenderedPageBreak/>
        <mc:AlternateContent>
          <mc:Choice Requires="wps">
            <w:drawing>
              <wp:anchor distT="0" distB="0" distL="114300" distR="114300" simplePos="0" relativeHeight="251650560" behindDoc="0" locked="0" layoutInCell="1" allowOverlap="1">
                <wp:simplePos x="0" y="0"/>
                <wp:positionH relativeFrom="column">
                  <wp:posOffset>2672715</wp:posOffset>
                </wp:positionH>
                <wp:positionV relativeFrom="paragraph">
                  <wp:posOffset>-168910</wp:posOffset>
                </wp:positionV>
                <wp:extent cx="447675" cy="428625"/>
                <wp:effectExtent l="15240" t="31115" r="13335" b="6985"/>
                <wp:wrapNone/>
                <wp:docPr id="5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DE174E" w:rsidRPr="00F20478" w:rsidRDefault="00DE174E" w:rsidP="00DE174E">
                            <w:pPr>
                              <w:rPr>
                                <w:rFonts w:ascii="Arial Narrow" w:hAnsi="Arial Narrow"/>
                                <w:lang w:val="es-CO"/>
                              </w:rPr>
                            </w:pPr>
                            <w:r>
                              <w:rPr>
                                <w:rFonts w:ascii="Arial Narrow" w:hAnsi="Arial Narrow"/>
                                <w:lang w:val="es-CO"/>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 o:spid="_x0000_s1031" type="#_x0000_t66" style="position:absolute;left:0;text-align:left;margin-left:210.45pt;margin-top:-13.3pt;width:35.25pt;height:33.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">
                <v:textbox>
                  <w:txbxContent>
                    <w:p w:rsidR="00DE174E" w:rsidRPr="00F20478" w:rsidRDefault="00DE174E" w:rsidP="00DE174E">
                      <w:pPr>
                        <w:rPr>
                          <w:rFonts w:ascii="Arial Narrow" w:hAnsi="Arial Narrow"/>
                          <w:lang w:val="es-CO"/>
                        </w:rPr>
                      </w:pPr>
                      <w:r>
                        <w:rPr>
                          <w:rFonts w:ascii="Arial Narrow" w:hAnsi="Arial Narrow"/>
                          <w:lang w:val="es-CO"/>
                        </w:rPr>
                        <w:t>6.</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4248150" cy="2590800"/>
            <wp:effectExtent l="19050" t="1905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2590800"/>
                    </a:xfrm>
                    <a:prstGeom prst="rect">
                      <a:avLst/>
                    </a:prstGeom>
                    <a:noFill/>
                    <a:ln w="6350" cmpd="sng">
                      <a:solidFill>
                        <a:srgbClr val="000000"/>
                      </a:solidFill>
                      <a:miter lim="800000"/>
                      <a:headEnd/>
                      <a:tailEnd/>
                    </a:ln>
                    <a:effectLst/>
                  </pic:spPr>
                </pic:pic>
              </a:graphicData>
            </a:graphic>
          </wp:inline>
        </w:drawing>
      </w:r>
    </w:p>
    <w:p w:rsidR="009442DF" w:rsidRPr="00D77EDA" w:rsidRDefault="009442DF" w:rsidP="009B577D">
      <w:pPr>
        <w:tabs>
          <w:tab w:val="left" w:pos="-720"/>
          <w:tab w:val="left" w:pos="0"/>
          <w:tab w:val="left" w:pos="709"/>
        </w:tabs>
        <w:suppressAutoHyphens/>
        <w:rPr>
          <w:rFonts w:ascii="Arial Narrow" w:hAnsi="Arial Narrow"/>
          <w:spacing w:val="-3"/>
          <w:sz w:val="22"/>
          <w:szCs w:val="22"/>
        </w:rPr>
      </w:pPr>
    </w:p>
    <w:p w:rsidR="009442DF" w:rsidRPr="00D77EDA" w:rsidRDefault="009442DF" w:rsidP="009B577D">
      <w:pPr>
        <w:tabs>
          <w:tab w:val="left" w:pos="-720"/>
          <w:tab w:val="left" w:pos="0"/>
          <w:tab w:val="left" w:pos="709"/>
        </w:tabs>
        <w:suppressAutoHyphens/>
        <w:rPr>
          <w:rFonts w:ascii="Arial Narrow" w:hAnsi="Arial Narrow"/>
          <w:spacing w:val="-3"/>
          <w:sz w:val="22"/>
          <w:szCs w:val="22"/>
        </w:rPr>
      </w:pPr>
      <w:r w:rsidRPr="00D77EDA">
        <w:rPr>
          <w:rFonts w:ascii="Arial Narrow" w:hAnsi="Arial Narrow"/>
          <w:b/>
          <w:spacing w:val="-3"/>
          <w:sz w:val="22"/>
          <w:szCs w:val="22"/>
        </w:rPr>
        <w:t>NOTA</w:t>
      </w:r>
      <w:r w:rsidRPr="00D77EDA">
        <w:rPr>
          <w:rFonts w:ascii="Arial Narrow" w:hAnsi="Arial Narrow"/>
          <w:spacing w:val="-3"/>
          <w:sz w:val="22"/>
          <w:szCs w:val="22"/>
        </w:rPr>
        <w:t xml:space="preserve">: </w:t>
      </w:r>
      <w:r w:rsidRPr="00D77EDA">
        <w:rPr>
          <w:rFonts w:ascii="Arial Narrow" w:hAnsi="Arial Narrow"/>
          <w:spacing w:val="-3"/>
          <w:sz w:val="22"/>
          <w:szCs w:val="22"/>
          <w:lang w:val="es-CO"/>
        </w:rPr>
        <w:t>El usuario podrá salir del sistema, consultar y editar un ROS diligenciado y guardado previamente (Ver edición ROS y Consulta ROS). Cuando el usuario envíe el ROS mediante el botón “Enviar” y reciba el acuse de recibo ya no podrá editar el ROS, solo estará disponible para la consulta.</w:t>
      </w:r>
    </w:p>
    <w:p w:rsidR="009442DF" w:rsidRPr="00D77EDA" w:rsidRDefault="009442DF" w:rsidP="009B577D">
      <w:pPr>
        <w:tabs>
          <w:tab w:val="left" w:pos="-720"/>
          <w:tab w:val="left" w:pos="0"/>
          <w:tab w:val="left" w:pos="709"/>
        </w:tabs>
        <w:suppressAutoHyphens/>
        <w:rPr>
          <w:rFonts w:ascii="Arial Narrow" w:hAnsi="Arial Narrow"/>
          <w:spacing w:val="-3"/>
          <w:sz w:val="22"/>
          <w:szCs w:val="22"/>
        </w:rPr>
      </w:pPr>
    </w:p>
    <w:p w:rsidR="00E677E4" w:rsidRPr="00D77EDA" w:rsidRDefault="00AD6EB7" w:rsidP="009B577D">
      <w:pPr>
        <w:numPr>
          <w:ilvl w:val="2"/>
          <w:numId w:val="6"/>
        </w:numPr>
        <w:tabs>
          <w:tab w:val="left" w:pos="-720"/>
          <w:tab w:val="left" w:pos="0"/>
          <w:tab w:val="left" w:pos="709"/>
        </w:tabs>
        <w:suppressAutoHyphens/>
        <w:ind w:left="709"/>
        <w:jc w:val="both"/>
        <w:rPr>
          <w:rFonts w:ascii="Arial Narrow" w:hAnsi="Arial Narrow"/>
          <w:spacing w:val="-3"/>
          <w:sz w:val="22"/>
          <w:szCs w:val="22"/>
        </w:rPr>
      </w:pPr>
      <w:r w:rsidRPr="00D77EDA">
        <w:rPr>
          <w:rFonts w:ascii="Arial Narrow" w:hAnsi="Arial Narrow"/>
          <w:spacing w:val="-3"/>
          <w:sz w:val="22"/>
          <w:szCs w:val="22"/>
          <w:lang w:val="es-CO"/>
        </w:rPr>
        <w:t xml:space="preserve">Una Vez diligenciada y verificada toda la información requerida, </w:t>
      </w:r>
      <w:r w:rsidR="00935DAF" w:rsidRPr="00D77EDA">
        <w:rPr>
          <w:rFonts w:ascii="Arial Narrow" w:hAnsi="Arial Narrow"/>
          <w:spacing w:val="-3"/>
          <w:sz w:val="22"/>
          <w:szCs w:val="22"/>
          <w:lang w:val="es-CO"/>
        </w:rPr>
        <w:t xml:space="preserve">se </w:t>
      </w:r>
      <w:r w:rsidRPr="00D77EDA">
        <w:rPr>
          <w:rFonts w:ascii="Arial Narrow" w:hAnsi="Arial Narrow"/>
          <w:spacing w:val="-3"/>
          <w:sz w:val="22"/>
          <w:szCs w:val="22"/>
          <w:lang w:val="es-CO"/>
        </w:rPr>
        <w:t>pod</w:t>
      </w:r>
      <w:r w:rsidR="00203552" w:rsidRPr="00D77EDA">
        <w:rPr>
          <w:rFonts w:ascii="Arial Narrow" w:hAnsi="Arial Narrow"/>
          <w:spacing w:val="-3"/>
          <w:sz w:val="22"/>
          <w:szCs w:val="22"/>
          <w:lang w:val="es-CO"/>
        </w:rPr>
        <w:t>rá realizar el envío</w:t>
      </w:r>
      <w:r w:rsidRPr="00D77EDA">
        <w:rPr>
          <w:rFonts w:ascii="Arial Narrow" w:hAnsi="Arial Narrow"/>
          <w:spacing w:val="-3"/>
          <w:sz w:val="22"/>
          <w:szCs w:val="22"/>
          <w:lang w:val="es-CO"/>
        </w:rPr>
        <w:t xml:space="preserve"> del informe haciendo clic en el botón “</w:t>
      </w:r>
      <w:r w:rsidRPr="00D77EDA">
        <w:rPr>
          <w:rFonts w:ascii="Arial Narrow" w:hAnsi="Arial Narrow"/>
          <w:b/>
          <w:spacing w:val="-3"/>
          <w:sz w:val="22"/>
          <w:szCs w:val="22"/>
          <w:lang w:val="es-CO"/>
        </w:rPr>
        <w:t>Enviar</w:t>
      </w:r>
      <w:r w:rsidRPr="00D77EDA">
        <w:rPr>
          <w:rFonts w:ascii="Arial Narrow" w:hAnsi="Arial Narrow"/>
          <w:spacing w:val="-3"/>
          <w:sz w:val="22"/>
          <w:szCs w:val="22"/>
          <w:lang w:val="es-CO"/>
        </w:rPr>
        <w:t>” que se encuentra en la parte inferior del formulario</w:t>
      </w:r>
      <w:r w:rsidR="008E775D" w:rsidRPr="00D77EDA">
        <w:rPr>
          <w:rFonts w:ascii="Arial Narrow" w:hAnsi="Arial Narrow"/>
          <w:spacing w:val="-3"/>
          <w:sz w:val="22"/>
          <w:szCs w:val="22"/>
          <w:lang w:val="es-CO"/>
        </w:rPr>
        <w:t>.</w:t>
      </w:r>
    </w:p>
    <w:p w:rsidR="00E677E4" w:rsidRPr="00D77EDA" w:rsidRDefault="00884671" w:rsidP="009B577D">
      <w:pPr>
        <w:numPr>
          <w:ilvl w:val="2"/>
          <w:numId w:val="6"/>
        </w:numPr>
        <w:tabs>
          <w:tab w:val="left" w:pos="-720"/>
          <w:tab w:val="left" w:pos="0"/>
          <w:tab w:val="left" w:pos="720"/>
        </w:tabs>
        <w:suppressAutoHyphens/>
        <w:ind w:left="709"/>
        <w:jc w:val="both"/>
        <w:rPr>
          <w:rFonts w:ascii="Arial Narrow" w:hAnsi="Arial Narrow"/>
          <w:spacing w:val="-3"/>
          <w:sz w:val="22"/>
          <w:szCs w:val="22"/>
        </w:rPr>
      </w:pPr>
      <w:r w:rsidRPr="00D77EDA">
        <w:rPr>
          <w:rFonts w:ascii="Arial Narrow" w:hAnsi="Arial Narrow"/>
          <w:spacing w:val="-3"/>
          <w:sz w:val="22"/>
          <w:szCs w:val="22"/>
          <w:lang w:val="es-CO"/>
        </w:rPr>
        <w:t>Posteriormente el sistema mostrará en pantalla el acuse de recibo de la información que fue enviada, la cual podrá imprimir o guardar en su PC.</w:t>
      </w:r>
    </w:p>
    <w:p w:rsidR="000066F4" w:rsidRPr="00D77EDA" w:rsidRDefault="000066F4" w:rsidP="009B577D">
      <w:pPr>
        <w:tabs>
          <w:tab w:val="left" w:pos="-720"/>
          <w:tab w:val="left" w:pos="0"/>
          <w:tab w:val="left" w:pos="720"/>
        </w:tabs>
        <w:suppressAutoHyphens/>
        <w:ind w:left="29"/>
        <w:jc w:val="both"/>
        <w:rPr>
          <w:rFonts w:ascii="Arial Narrow" w:hAnsi="Arial Narrow"/>
          <w:spacing w:val="-3"/>
          <w:sz w:val="22"/>
          <w:szCs w:val="22"/>
          <w:lang w:val="es-CO"/>
        </w:rPr>
      </w:pPr>
    </w:p>
    <w:p w:rsidR="000066F4" w:rsidRPr="00D77EDA" w:rsidRDefault="007D0E15" w:rsidP="009B577D">
      <w:pPr>
        <w:tabs>
          <w:tab w:val="left" w:pos="-720"/>
          <w:tab w:val="left" w:pos="0"/>
          <w:tab w:val="left" w:pos="720"/>
        </w:tabs>
        <w:suppressAutoHyphens/>
        <w:ind w:left="29"/>
        <w:jc w:val="center"/>
        <w:rPr>
          <w:rFonts w:ascii="Arial Narrow" w:hAnsi="Arial Narrow"/>
          <w:spacing w:val="-3"/>
          <w:sz w:val="22"/>
          <w:szCs w:val="22"/>
          <w:lang w:val="es-CO"/>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51584" behindDoc="0" locked="0" layoutInCell="1" allowOverlap="1">
                <wp:simplePos x="0" y="0"/>
                <wp:positionH relativeFrom="column">
                  <wp:posOffset>2967990</wp:posOffset>
                </wp:positionH>
                <wp:positionV relativeFrom="paragraph">
                  <wp:posOffset>612775</wp:posOffset>
                </wp:positionV>
                <wp:extent cx="447675" cy="428625"/>
                <wp:effectExtent l="15240" t="31750" r="13335" b="6350"/>
                <wp:wrapNone/>
                <wp:docPr id="5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DE174E" w:rsidRPr="00F20478" w:rsidRDefault="00DE174E" w:rsidP="00DE174E">
                            <w:pPr>
                              <w:rPr>
                                <w:rFonts w:ascii="Arial Narrow" w:hAnsi="Arial Narrow"/>
                                <w:lang w:val="es-CO"/>
                              </w:rPr>
                            </w:pPr>
                            <w:r>
                              <w:rPr>
                                <w:rFonts w:ascii="Arial Narrow" w:hAnsi="Arial Narrow"/>
                                <w:lang w:val="es-CO"/>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32" type="#_x0000_t66" style="position:absolute;left:0;text-align:left;margin-left:233.7pt;margin-top:48.25pt;width:35.25pt;height:33.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">
                <v:textbox>
                  <w:txbxContent>
                    <w:p w:rsidR="00DE174E" w:rsidRPr="00F20478" w:rsidRDefault="00DE174E" w:rsidP="00DE174E">
                      <w:pPr>
                        <w:rPr>
                          <w:rFonts w:ascii="Arial Narrow" w:hAnsi="Arial Narrow"/>
                          <w:lang w:val="es-CO"/>
                        </w:rPr>
                      </w:pPr>
                      <w:r>
                        <w:rPr>
                          <w:rFonts w:ascii="Arial Narrow" w:hAnsi="Arial Narrow"/>
                          <w:lang w:val="es-CO"/>
                        </w:rPr>
                        <w:t>7.</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5067300" cy="2847975"/>
            <wp:effectExtent l="19050" t="1905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847975"/>
                    </a:xfrm>
                    <a:prstGeom prst="rect">
                      <a:avLst/>
                    </a:prstGeom>
                    <a:noFill/>
                    <a:ln w="6350" cmpd="sng">
                      <a:solidFill>
                        <a:srgbClr val="000000"/>
                      </a:solidFill>
                      <a:miter lim="800000"/>
                      <a:headEnd/>
                      <a:tailEnd/>
                    </a:ln>
                    <a:effectLst/>
                  </pic:spPr>
                </pic:pic>
              </a:graphicData>
            </a:graphic>
          </wp:inline>
        </w:drawing>
      </w:r>
    </w:p>
    <w:p w:rsidR="000066F4" w:rsidRPr="00D77EDA" w:rsidRDefault="000066F4" w:rsidP="009B577D">
      <w:pPr>
        <w:tabs>
          <w:tab w:val="left" w:pos="-720"/>
          <w:tab w:val="left" w:pos="0"/>
          <w:tab w:val="left" w:pos="720"/>
        </w:tabs>
        <w:suppressAutoHyphens/>
        <w:ind w:left="29"/>
        <w:jc w:val="both"/>
        <w:rPr>
          <w:rFonts w:ascii="Arial Narrow" w:hAnsi="Arial Narrow"/>
          <w:spacing w:val="-3"/>
          <w:sz w:val="22"/>
          <w:szCs w:val="22"/>
        </w:rPr>
      </w:pPr>
    </w:p>
    <w:p w:rsidR="000066F4" w:rsidRPr="00D77EDA" w:rsidRDefault="000066F4" w:rsidP="009B577D">
      <w:pPr>
        <w:numPr>
          <w:ilvl w:val="2"/>
          <w:numId w:val="6"/>
        </w:numPr>
        <w:tabs>
          <w:tab w:val="left" w:pos="-720"/>
          <w:tab w:val="left" w:pos="0"/>
          <w:tab w:val="left" w:pos="720"/>
        </w:tabs>
        <w:suppressAutoHyphens/>
        <w:ind w:left="709"/>
        <w:jc w:val="both"/>
        <w:rPr>
          <w:rFonts w:ascii="Arial Narrow" w:hAnsi="Arial Narrow"/>
          <w:spacing w:val="-3"/>
          <w:sz w:val="22"/>
          <w:szCs w:val="22"/>
        </w:rPr>
      </w:pPr>
      <w:r w:rsidRPr="00D77EDA">
        <w:rPr>
          <w:rFonts w:ascii="Arial Narrow" w:hAnsi="Arial Narrow"/>
          <w:spacing w:val="-3"/>
          <w:sz w:val="22"/>
          <w:szCs w:val="22"/>
          <w:lang w:val="es-CO"/>
        </w:rPr>
        <w:t xml:space="preserve">El </w:t>
      </w:r>
      <w:r w:rsidRPr="00D77EDA">
        <w:rPr>
          <w:rFonts w:ascii="Arial Narrow" w:hAnsi="Arial Narrow"/>
          <w:b/>
          <w:spacing w:val="-3"/>
          <w:sz w:val="22"/>
          <w:szCs w:val="22"/>
          <w:lang w:val="es-CO"/>
        </w:rPr>
        <w:t>número de radicación</w:t>
      </w:r>
      <w:r w:rsidR="00DE174E" w:rsidRPr="00D77EDA">
        <w:rPr>
          <w:rFonts w:ascii="Arial Narrow" w:hAnsi="Arial Narrow"/>
          <w:b/>
          <w:spacing w:val="-3"/>
          <w:sz w:val="22"/>
          <w:szCs w:val="22"/>
          <w:vertAlign w:val="superscript"/>
          <w:lang w:val="es-CO"/>
        </w:rPr>
        <w:t>7</w:t>
      </w:r>
      <w:r w:rsidRPr="00D77EDA">
        <w:rPr>
          <w:rFonts w:ascii="Arial Narrow" w:hAnsi="Arial Narrow"/>
          <w:spacing w:val="-3"/>
          <w:sz w:val="22"/>
          <w:szCs w:val="22"/>
          <w:lang w:val="es-CO"/>
        </w:rPr>
        <w:t xml:space="preserve"> es único para cada acuse de recibo y con este número podrá volver a expedir el certificado de recibo en cualquier momento.</w:t>
      </w:r>
      <w:r w:rsidR="00CD40CA" w:rsidRPr="00D77EDA">
        <w:rPr>
          <w:rFonts w:ascii="Arial Narrow" w:hAnsi="Arial Narrow"/>
          <w:spacing w:val="-3"/>
          <w:sz w:val="22"/>
          <w:szCs w:val="22"/>
          <w:lang w:val="es-CO"/>
        </w:rPr>
        <w:t xml:space="preserve"> </w:t>
      </w:r>
    </w:p>
    <w:p w:rsidR="001F428B" w:rsidRPr="00D77EDA" w:rsidRDefault="001F428B" w:rsidP="001F428B">
      <w:pPr>
        <w:tabs>
          <w:tab w:val="left" w:pos="-720"/>
          <w:tab w:val="left" w:pos="0"/>
          <w:tab w:val="left" w:pos="720"/>
        </w:tabs>
        <w:suppressAutoHyphens/>
        <w:jc w:val="both"/>
        <w:rPr>
          <w:rFonts w:ascii="Arial Narrow" w:hAnsi="Arial Narrow"/>
          <w:spacing w:val="-3"/>
          <w:sz w:val="22"/>
          <w:szCs w:val="22"/>
        </w:rPr>
      </w:pPr>
    </w:p>
    <w:p w:rsidR="00AD6EB7" w:rsidRPr="00D77EDA" w:rsidRDefault="0049031F" w:rsidP="009B577D">
      <w:pPr>
        <w:numPr>
          <w:ilvl w:val="1"/>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b/>
          <w:spacing w:val="-3"/>
          <w:sz w:val="22"/>
          <w:szCs w:val="22"/>
        </w:rPr>
        <w:t>Adjuntar archivos al ROS</w:t>
      </w:r>
      <w:r w:rsidR="001F428B" w:rsidRPr="00D77EDA">
        <w:rPr>
          <w:rFonts w:ascii="Arial Narrow" w:hAnsi="Arial Narrow"/>
          <w:b/>
          <w:spacing w:val="-3"/>
          <w:sz w:val="22"/>
          <w:szCs w:val="22"/>
        </w:rPr>
        <w:t xml:space="preserve">: </w:t>
      </w:r>
      <w:r w:rsidR="001F428B" w:rsidRPr="00D77EDA">
        <w:rPr>
          <w:rFonts w:ascii="Arial Narrow" w:hAnsi="Arial Narrow"/>
          <w:spacing w:val="-3"/>
          <w:sz w:val="22"/>
          <w:szCs w:val="22"/>
          <w:lang w:val="es-CO"/>
        </w:rPr>
        <w:t>En caso de que</w:t>
      </w:r>
      <w:r w:rsidR="00282337" w:rsidRPr="00D77EDA">
        <w:rPr>
          <w:rFonts w:ascii="Arial Narrow" w:hAnsi="Arial Narrow"/>
          <w:spacing w:val="-3"/>
          <w:sz w:val="22"/>
          <w:szCs w:val="22"/>
          <w:lang w:val="es-CO"/>
        </w:rPr>
        <w:t xml:space="preserve"> se </w:t>
      </w:r>
      <w:r w:rsidR="0008125F" w:rsidRPr="00D77EDA">
        <w:rPr>
          <w:rFonts w:ascii="Arial Narrow" w:hAnsi="Arial Narrow"/>
          <w:spacing w:val="-3"/>
          <w:sz w:val="22"/>
          <w:szCs w:val="22"/>
          <w:lang w:val="es-CO"/>
        </w:rPr>
        <w:t xml:space="preserve"> necesit</w:t>
      </w:r>
      <w:r w:rsidR="00282337" w:rsidRPr="00D77EDA">
        <w:rPr>
          <w:rFonts w:ascii="Arial Narrow" w:hAnsi="Arial Narrow"/>
          <w:spacing w:val="-3"/>
          <w:sz w:val="22"/>
          <w:szCs w:val="22"/>
          <w:lang w:val="es-CO"/>
        </w:rPr>
        <w:t>e</w:t>
      </w:r>
      <w:r w:rsidR="0008125F" w:rsidRPr="00D77EDA">
        <w:rPr>
          <w:rFonts w:ascii="Arial Narrow" w:hAnsi="Arial Narrow"/>
          <w:spacing w:val="-3"/>
          <w:sz w:val="22"/>
          <w:szCs w:val="22"/>
          <w:lang w:val="es-CO"/>
        </w:rPr>
        <w:t xml:space="preserve"> complementar la información registrada en la descripción de la operación sospechosa, </w:t>
      </w:r>
      <w:r w:rsidR="009D7162" w:rsidRPr="00D77EDA">
        <w:rPr>
          <w:rFonts w:ascii="Arial Narrow" w:hAnsi="Arial Narrow"/>
          <w:spacing w:val="-3"/>
          <w:sz w:val="22"/>
          <w:szCs w:val="22"/>
          <w:lang w:val="es-CO"/>
        </w:rPr>
        <w:t xml:space="preserve">se </w:t>
      </w:r>
      <w:r w:rsidR="0008125F" w:rsidRPr="00D77EDA">
        <w:rPr>
          <w:rFonts w:ascii="Arial Narrow" w:hAnsi="Arial Narrow"/>
          <w:spacing w:val="-3"/>
          <w:sz w:val="22"/>
          <w:szCs w:val="22"/>
          <w:lang w:val="es-CO"/>
        </w:rPr>
        <w:t xml:space="preserve">puede adjuntar archivos al reporte mediante la opción </w:t>
      </w:r>
      <w:r w:rsidR="0008125F" w:rsidRPr="00D77EDA">
        <w:rPr>
          <w:rFonts w:ascii="Arial Narrow" w:hAnsi="Arial Narrow"/>
          <w:b/>
          <w:spacing w:val="-3"/>
          <w:sz w:val="22"/>
          <w:szCs w:val="22"/>
          <w:lang w:val="es-CO"/>
        </w:rPr>
        <w:t>Archivos Adjuntos al reporte</w:t>
      </w:r>
      <w:r w:rsidR="00C80201" w:rsidRPr="00D77EDA">
        <w:rPr>
          <w:rFonts w:ascii="Arial Narrow" w:hAnsi="Arial Narrow"/>
          <w:b/>
          <w:spacing w:val="-3"/>
          <w:sz w:val="22"/>
          <w:szCs w:val="22"/>
          <w:vertAlign w:val="superscript"/>
          <w:lang w:val="es-CO"/>
        </w:rPr>
        <w:t>8</w:t>
      </w:r>
      <w:r w:rsidR="0008125F" w:rsidRPr="00D77EDA">
        <w:rPr>
          <w:rFonts w:ascii="Arial Narrow" w:hAnsi="Arial Narrow"/>
          <w:spacing w:val="-3"/>
          <w:sz w:val="22"/>
          <w:szCs w:val="22"/>
          <w:lang w:val="es-CO"/>
        </w:rPr>
        <w:t xml:space="preserve"> que aparece en la parte superior derecha del formulario de diligenciamiento del ROS.</w:t>
      </w:r>
    </w:p>
    <w:p w:rsidR="00AD6EB7" w:rsidRPr="00D77EDA" w:rsidRDefault="00AD6EB7" w:rsidP="009B577D">
      <w:pPr>
        <w:tabs>
          <w:tab w:val="left" w:pos="-720"/>
          <w:tab w:val="left" w:pos="0"/>
          <w:tab w:val="left" w:pos="720"/>
        </w:tabs>
        <w:suppressAutoHyphens/>
        <w:jc w:val="both"/>
        <w:rPr>
          <w:rFonts w:ascii="Arial Narrow" w:hAnsi="Arial Narrow"/>
          <w:spacing w:val="-3"/>
          <w:sz w:val="22"/>
          <w:szCs w:val="22"/>
        </w:rPr>
      </w:pPr>
    </w:p>
    <w:p w:rsidR="00DA3105"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52608" behindDoc="0" locked="0" layoutInCell="1" allowOverlap="1">
                <wp:simplePos x="0" y="0"/>
                <wp:positionH relativeFrom="column">
                  <wp:posOffset>4863465</wp:posOffset>
                </wp:positionH>
                <wp:positionV relativeFrom="paragraph">
                  <wp:posOffset>50165</wp:posOffset>
                </wp:positionV>
                <wp:extent cx="447675" cy="428625"/>
                <wp:effectExtent l="15240" t="31115" r="13335" b="6985"/>
                <wp:wrapNone/>
                <wp:docPr id="49"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C80201" w:rsidRPr="00F20478" w:rsidRDefault="00C80201" w:rsidP="00C80201">
                            <w:pPr>
                              <w:rPr>
                                <w:rFonts w:ascii="Arial Narrow" w:hAnsi="Arial Narrow"/>
                                <w:lang w:val="es-CO"/>
                              </w:rPr>
                            </w:pPr>
                            <w:r>
                              <w:rPr>
                                <w:rFonts w:ascii="Arial Narrow" w:hAnsi="Arial Narrow"/>
                                <w:lang w:val="es-CO"/>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33" type="#_x0000_t66" style="position:absolute;left:0;text-align:left;margin-left:382.95pt;margin-top:3.95pt;width:35.25pt;height:3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">
                <v:textbox>
                  <w:txbxContent>
                    <w:p w:rsidR="00C80201" w:rsidRPr="00F20478" w:rsidRDefault="00C80201" w:rsidP="00C80201">
                      <w:pPr>
                        <w:rPr>
                          <w:rFonts w:ascii="Arial Narrow" w:hAnsi="Arial Narrow"/>
                          <w:lang w:val="es-CO"/>
                        </w:rPr>
                      </w:pPr>
                      <w:r>
                        <w:rPr>
                          <w:rFonts w:ascii="Arial Narrow" w:hAnsi="Arial Narrow"/>
                          <w:lang w:val="es-CO"/>
                        </w:rPr>
                        <w:t>8.</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4800600" cy="981075"/>
            <wp:effectExtent l="19050" t="1905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981075"/>
                    </a:xfrm>
                    <a:prstGeom prst="rect">
                      <a:avLst/>
                    </a:prstGeom>
                    <a:noFill/>
                    <a:ln w="6350" cmpd="sng">
                      <a:solidFill>
                        <a:srgbClr val="000000"/>
                      </a:solidFill>
                      <a:miter lim="800000"/>
                      <a:headEnd/>
                      <a:tailEnd/>
                    </a:ln>
                    <a:effectLst/>
                  </pic:spPr>
                </pic:pic>
              </a:graphicData>
            </a:graphic>
          </wp:inline>
        </w:drawing>
      </w:r>
    </w:p>
    <w:p w:rsidR="00DA3105" w:rsidRPr="00D77EDA" w:rsidRDefault="00DA3105" w:rsidP="009B577D">
      <w:pPr>
        <w:tabs>
          <w:tab w:val="left" w:pos="-720"/>
          <w:tab w:val="left" w:pos="0"/>
          <w:tab w:val="left" w:pos="720"/>
        </w:tabs>
        <w:suppressAutoHyphens/>
        <w:jc w:val="both"/>
        <w:rPr>
          <w:rFonts w:ascii="Arial Narrow" w:hAnsi="Arial Narrow"/>
          <w:spacing w:val="-3"/>
          <w:sz w:val="22"/>
          <w:szCs w:val="22"/>
        </w:rPr>
      </w:pPr>
    </w:p>
    <w:p w:rsidR="00DA3105" w:rsidRPr="00D77EDA" w:rsidRDefault="00DA3105" w:rsidP="009B577D">
      <w:pPr>
        <w:tabs>
          <w:tab w:val="left" w:pos="-720"/>
          <w:tab w:val="left" w:pos="0"/>
          <w:tab w:val="left" w:pos="720"/>
        </w:tabs>
        <w:suppressAutoHyphens/>
        <w:jc w:val="both"/>
        <w:rPr>
          <w:rFonts w:ascii="Arial Narrow" w:hAnsi="Arial Narrow"/>
          <w:spacing w:val="-3"/>
          <w:sz w:val="22"/>
          <w:szCs w:val="22"/>
        </w:rPr>
      </w:pPr>
    </w:p>
    <w:p w:rsidR="00C80201" w:rsidRPr="00D77EDA" w:rsidRDefault="00C80201"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 xml:space="preserve">Al dar clic en esta opción, se abrirá una nueva ventana en la cual podrá seleccionar y cargar uno o varios archivos que desee adjuntar al reporte que está editando. Primero debe seleccionar el archivo dando clic en el botón </w:t>
      </w:r>
      <w:r w:rsidRPr="00D77EDA">
        <w:rPr>
          <w:rFonts w:ascii="Arial Narrow" w:hAnsi="Arial Narrow"/>
          <w:b/>
          <w:spacing w:val="-3"/>
          <w:sz w:val="22"/>
          <w:szCs w:val="22"/>
          <w:lang w:val="es-CO"/>
        </w:rPr>
        <w:t>Examinar</w:t>
      </w:r>
      <w:r w:rsidR="00440912" w:rsidRPr="00D77EDA">
        <w:rPr>
          <w:rFonts w:ascii="Arial Narrow" w:hAnsi="Arial Narrow"/>
          <w:spacing w:val="-3"/>
          <w:sz w:val="22"/>
          <w:szCs w:val="22"/>
          <w:vertAlign w:val="superscript"/>
          <w:lang w:val="es-CO"/>
        </w:rPr>
        <w:t>9</w:t>
      </w:r>
      <w:r w:rsidRPr="00D77EDA">
        <w:rPr>
          <w:rFonts w:ascii="Arial Narrow" w:hAnsi="Arial Narrow"/>
          <w:spacing w:val="-3"/>
          <w:sz w:val="22"/>
          <w:szCs w:val="22"/>
          <w:lang w:val="es-CO"/>
        </w:rPr>
        <w:t xml:space="preserve">, luego adjúntelo dando clic en el botón </w:t>
      </w:r>
      <w:r w:rsidRPr="00D77EDA">
        <w:rPr>
          <w:rFonts w:ascii="Arial Narrow" w:hAnsi="Arial Narrow"/>
          <w:b/>
          <w:spacing w:val="-3"/>
          <w:sz w:val="22"/>
          <w:szCs w:val="22"/>
          <w:lang w:val="es-CO"/>
        </w:rPr>
        <w:t>Cargar el archivo</w:t>
      </w:r>
      <w:r w:rsidR="00440912" w:rsidRPr="00D77EDA">
        <w:rPr>
          <w:rFonts w:ascii="Arial Narrow" w:hAnsi="Arial Narrow"/>
          <w:b/>
          <w:spacing w:val="-3"/>
          <w:sz w:val="22"/>
          <w:szCs w:val="22"/>
          <w:vertAlign w:val="superscript"/>
          <w:lang w:val="es-CO"/>
        </w:rPr>
        <w:t>10</w:t>
      </w:r>
      <w:r w:rsidR="00440912" w:rsidRPr="00D77EDA">
        <w:rPr>
          <w:rFonts w:ascii="Arial Narrow" w:hAnsi="Arial Narrow"/>
          <w:b/>
          <w:spacing w:val="-3"/>
          <w:sz w:val="22"/>
          <w:szCs w:val="22"/>
          <w:lang w:val="es-CO"/>
        </w:rPr>
        <w:t>.</w:t>
      </w:r>
    </w:p>
    <w:p w:rsidR="008D3659" w:rsidRPr="00D77EDA" w:rsidRDefault="008D3659" w:rsidP="009B577D">
      <w:pPr>
        <w:tabs>
          <w:tab w:val="left" w:pos="-720"/>
          <w:tab w:val="left" w:pos="0"/>
          <w:tab w:val="left" w:pos="720"/>
        </w:tabs>
        <w:suppressAutoHyphens/>
        <w:jc w:val="both"/>
        <w:rPr>
          <w:rFonts w:ascii="Arial Narrow" w:hAnsi="Arial Narrow"/>
          <w:spacing w:val="-3"/>
          <w:sz w:val="22"/>
          <w:szCs w:val="22"/>
          <w:lang w:val="es-CO"/>
        </w:rPr>
      </w:pPr>
    </w:p>
    <w:p w:rsidR="008D3659" w:rsidRPr="00D77EDA" w:rsidRDefault="007D0E15" w:rsidP="009B577D">
      <w:pPr>
        <w:tabs>
          <w:tab w:val="left" w:pos="-720"/>
          <w:tab w:val="left" w:pos="0"/>
          <w:tab w:val="left" w:pos="720"/>
        </w:tabs>
        <w:suppressAutoHyphens/>
        <w:jc w:val="center"/>
        <w:rPr>
          <w:rFonts w:ascii="Arial Narrow" w:hAnsi="Arial Narrow"/>
          <w:spacing w:val="-3"/>
          <w:sz w:val="22"/>
          <w:szCs w:val="22"/>
          <w:lang w:val="es-CO"/>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53632" behindDoc="0" locked="0" layoutInCell="1" allowOverlap="1">
                <wp:simplePos x="0" y="0"/>
                <wp:positionH relativeFrom="column">
                  <wp:posOffset>3244215</wp:posOffset>
                </wp:positionH>
                <wp:positionV relativeFrom="paragraph">
                  <wp:posOffset>419100</wp:posOffset>
                </wp:positionV>
                <wp:extent cx="447675" cy="428625"/>
                <wp:effectExtent l="15240" t="28575" r="13335" b="9525"/>
                <wp:wrapNone/>
                <wp:docPr id="4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A05394" w:rsidRPr="00F20478" w:rsidRDefault="00A05394" w:rsidP="00A05394">
                            <w:pPr>
                              <w:rPr>
                                <w:rFonts w:ascii="Arial Narrow" w:hAnsi="Arial Narrow"/>
                                <w:lang w:val="es-CO"/>
                              </w:rPr>
                            </w:pPr>
                            <w:r>
                              <w:rPr>
                                <w:rFonts w:ascii="Arial Narrow" w:hAnsi="Arial Narrow"/>
                                <w:lang w:val="es-CO"/>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34" type="#_x0000_t66" style="position:absolute;left:0;text-align:left;margin-left:255.45pt;margin-top:33pt;width:35.25pt;height:3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">
                <v:textbox>
                  <w:txbxContent>
                    <w:p w:rsidR="00A05394" w:rsidRPr="00F20478" w:rsidRDefault="00A05394" w:rsidP="00A05394">
                      <w:pPr>
                        <w:rPr>
                          <w:rFonts w:ascii="Arial Narrow" w:hAnsi="Arial Narrow"/>
                          <w:lang w:val="es-CO"/>
                        </w:rPr>
                      </w:pPr>
                      <w:r>
                        <w:rPr>
                          <w:rFonts w:ascii="Arial Narrow" w:hAnsi="Arial Narrow"/>
                          <w:lang w:val="es-CO"/>
                        </w:rPr>
                        <w:t>9.</w:t>
                      </w:r>
                    </w:p>
                  </w:txbxContent>
                </v:textbox>
              </v:shape>
            </w:pict>
          </mc:Fallback>
        </mc:AlternateContent>
      </w:r>
      <w:r w:rsidRPr="00D77EDA">
        <w:rPr>
          <w:rFonts w:ascii="Arial Narrow" w:hAnsi="Arial Narrow"/>
          <w:b/>
          <w:noProof/>
          <w:spacing w:val="-3"/>
          <w:sz w:val="22"/>
          <w:szCs w:val="22"/>
          <w:lang w:val="es-CO" w:eastAsia="es-CO"/>
        </w:rPr>
        <mc:AlternateContent>
          <mc:Choice Requires="wps">
            <w:drawing>
              <wp:anchor distT="0" distB="0" distL="114300" distR="114300" simplePos="0" relativeHeight="251654656" behindDoc="0" locked="0" layoutInCell="1" allowOverlap="1">
                <wp:simplePos x="0" y="0"/>
                <wp:positionH relativeFrom="column">
                  <wp:posOffset>977265</wp:posOffset>
                </wp:positionH>
                <wp:positionV relativeFrom="paragraph">
                  <wp:posOffset>619125</wp:posOffset>
                </wp:positionV>
                <wp:extent cx="466725" cy="419100"/>
                <wp:effectExtent l="5715" t="28575" r="13335" b="9525"/>
                <wp:wrapNone/>
                <wp:docPr id="4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19100"/>
                        </a:xfrm>
                        <a:prstGeom prst="rightArrow">
                          <a:avLst>
                            <a:gd name="adj1" fmla="val 50000"/>
                            <a:gd name="adj2" fmla="val 27841"/>
                          </a:avLst>
                        </a:prstGeom>
                        <a:solidFill>
                          <a:srgbClr val="FFFFFF"/>
                        </a:solidFill>
                        <a:ln w="9525">
                          <a:solidFill>
                            <a:srgbClr val="000000"/>
                          </a:solidFill>
                          <a:miter lim="800000"/>
                          <a:headEnd/>
                          <a:tailEnd/>
                        </a:ln>
                      </wps:spPr>
                      <wps:txbx>
                        <w:txbxContent>
                          <w:p w:rsidR="00A05394" w:rsidRPr="0099421C" w:rsidRDefault="00A05394" w:rsidP="00A05394">
                            <w:pPr>
                              <w:rPr>
                                <w:rFonts w:ascii="Arial Narrow" w:hAnsi="Arial Narrow"/>
                                <w:lang w:val="es-CO"/>
                              </w:rPr>
                            </w:pPr>
                            <w:r>
                              <w:rPr>
                                <w:rFonts w:ascii="Arial Narrow" w:hAnsi="Arial Narrow"/>
                                <w:lang w:val="es-CO"/>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35" type="#_x0000_t13" style="position:absolute;left:0;text-align:left;margin-left:76.95pt;margin-top:48.75pt;width:36.75pt;height:3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">
                <v:textbox>
                  <w:txbxContent>
                    <w:p w:rsidR="00A05394" w:rsidRPr="0099421C" w:rsidRDefault="00A05394" w:rsidP="00A05394">
                      <w:pPr>
                        <w:rPr>
                          <w:rFonts w:ascii="Arial Narrow" w:hAnsi="Arial Narrow"/>
                          <w:lang w:val="es-CO"/>
                        </w:rPr>
                      </w:pPr>
                      <w:r>
                        <w:rPr>
                          <w:rFonts w:ascii="Arial Narrow" w:hAnsi="Arial Narrow"/>
                          <w:lang w:val="es-CO"/>
                        </w:rPr>
                        <w:t>10.</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2876550" cy="1438275"/>
            <wp:effectExtent l="19050" t="1905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6550" cy="1438275"/>
                    </a:xfrm>
                    <a:prstGeom prst="rect">
                      <a:avLst/>
                    </a:prstGeom>
                    <a:noFill/>
                    <a:ln w="6350" cmpd="sng">
                      <a:solidFill>
                        <a:srgbClr val="000000"/>
                      </a:solidFill>
                      <a:miter lim="800000"/>
                      <a:headEnd/>
                      <a:tailEnd/>
                    </a:ln>
                    <a:effectLst/>
                  </pic:spPr>
                </pic:pic>
              </a:graphicData>
            </a:graphic>
          </wp:inline>
        </w:drawing>
      </w:r>
    </w:p>
    <w:p w:rsidR="008D3659" w:rsidRPr="00D77EDA" w:rsidRDefault="008D3659" w:rsidP="009B577D">
      <w:pPr>
        <w:tabs>
          <w:tab w:val="left" w:pos="-720"/>
          <w:tab w:val="left" w:pos="0"/>
          <w:tab w:val="left" w:pos="720"/>
        </w:tabs>
        <w:suppressAutoHyphens/>
        <w:jc w:val="both"/>
        <w:rPr>
          <w:rFonts w:ascii="Arial Narrow" w:hAnsi="Arial Narrow"/>
          <w:b/>
          <w:spacing w:val="-3"/>
          <w:sz w:val="22"/>
          <w:szCs w:val="22"/>
        </w:rPr>
      </w:pPr>
    </w:p>
    <w:p w:rsidR="007F3A99" w:rsidRPr="00D77EDA" w:rsidRDefault="007F3A99"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En la ventana se mostrará el nombre del adjunto, el tamaño y la opción de eliminar (Solo lo podrá eliminar mientras el ROS se encuentre en estado de edición).</w:t>
      </w:r>
    </w:p>
    <w:p w:rsidR="007F3A99" w:rsidRPr="00D77EDA" w:rsidRDefault="007F3A99" w:rsidP="009B577D">
      <w:pPr>
        <w:tabs>
          <w:tab w:val="left" w:pos="-720"/>
          <w:tab w:val="left" w:pos="0"/>
          <w:tab w:val="left" w:pos="720"/>
        </w:tabs>
        <w:suppressAutoHyphens/>
        <w:jc w:val="both"/>
        <w:rPr>
          <w:rFonts w:ascii="Arial Narrow" w:hAnsi="Arial Narrow"/>
          <w:spacing w:val="-3"/>
          <w:sz w:val="22"/>
          <w:szCs w:val="22"/>
          <w:lang w:val="es-CO"/>
        </w:rPr>
      </w:pPr>
    </w:p>
    <w:p w:rsidR="007F3A99" w:rsidRPr="00D77EDA" w:rsidRDefault="007D0E15" w:rsidP="009B577D">
      <w:pPr>
        <w:tabs>
          <w:tab w:val="left" w:pos="-720"/>
          <w:tab w:val="left" w:pos="0"/>
          <w:tab w:val="left" w:pos="720"/>
        </w:tabs>
        <w:suppressAutoHyphens/>
        <w:jc w:val="center"/>
        <w:rPr>
          <w:rFonts w:ascii="Arial Narrow" w:hAnsi="Arial Narrow"/>
          <w:spacing w:val="-3"/>
          <w:sz w:val="22"/>
          <w:szCs w:val="22"/>
          <w:lang w:val="es-CO"/>
        </w:rPr>
      </w:pPr>
      <w:r w:rsidRPr="00D77EDA">
        <w:rPr>
          <w:rFonts w:ascii="Arial Narrow" w:hAnsi="Arial Narrow"/>
          <w:noProof/>
          <w:spacing w:val="-3"/>
          <w:sz w:val="22"/>
          <w:szCs w:val="22"/>
          <w:lang w:val="es-CO" w:eastAsia="es-CO"/>
        </w:rPr>
        <w:drawing>
          <wp:inline distT="0" distB="0" distL="0" distR="0">
            <wp:extent cx="2857500" cy="146685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466850"/>
                    </a:xfrm>
                    <a:prstGeom prst="rect">
                      <a:avLst/>
                    </a:prstGeom>
                    <a:noFill/>
                    <a:ln w="6350" cmpd="sng">
                      <a:solidFill>
                        <a:srgbClr val="000000"/>
                      </a:solidFill>
                      <a:miter lim="800000"/>
                      <a:headEnd/>
                      <a:tailEnd/>
                    </a:ln>
                    <a:effectLst/>
                  </pic:spPr>
                </pic:pic>
              </a:graphicData>
            </a:graphic>
          </wp:inline>
        </w:drawing>
      </w:r>
    </w:p>
    <w:p w:rsidR="007F3A99" w:rsidRPr="00D77EDA" w:rsidRDefault="007F3A99" w:rsidP="009B577D">
      <w:pPr>
        <w:tabs>
          <w:tab w:val="left" w:pos="-720"/>
          <w:tab w:val="left" w:pos="0"/>
          <w:tab w:val="left" w:pos="720"/>
        </w:tabs>
        <w:suppressAutoHyphens/>
        <w:jc w:val="both"/>
        <w:rPr>
          <w:rFonts w:ascii="Arial Narrow" w:hAnsi="Arial Narrow"/>
          <w:spacing w:val="-3"/>
          <w:sz w:val="22"/>
          <w:szCs w:val="22"/>
          <w:lang w:val="es-CO"/>
        </w:rPr>
      </w:pPr>
    </w:p>
    <w:p w:rsidR="007F3A99" w:rsidRPr="00D77EDA" w:rsidRDefault="007F3A99" w:rsidP="009B577D">
      <w:p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b/>
          <w:bCs/>
          <w:spacing w:val="-3"/>
          <w:sz w:val="22"/>
          <w:szCs w:val="22"/>
          <w:lang w:val="es-CO"/>
        </w:rPr>
        <w:t xml:space="preserve">NOTA: </w:t>
      </w:r>
      <w:r w:rsidRPr="00D77EDA">
        <w:rPr>
          <w:rFonts w:ascii="Arial Narrow" w:hAnsi="Arial Narrow"/>
          <w:spacing w:val="-3"/>
          <w:sz w:val="22"/>
          <w:szCs w:val="22"/>
          <w:lang w:val="es-CO"/>
        </w:rPr>
        <w:t>Puede adjuntar archivos con un tamaño máximo de hasta 2 Megabytes. Puede adicionar tantos archivos requiera desde que en conjunto no pesen más de los 2 Megabytes establecidos.</w:t>
      </w:r>
    </w:p>
    <w:p w:rsidR="007F3A99" w:rsidRPr="00D77EDA" w:rsidRDefault="007F3A99" w:rsidP="009B577D">
      <w:pPr>
        <w:tabs>
          <w:tab w:val="left" w:pos="-720"/>
          <w:tab w:val="left" w:pos="0"/>
          <w:tab w:val="left" w:pos="720"/>
        </w:tabs>
        <w:suppressAutoHyphens/>
        <w:jc w:val="both"/>
        <w:rPr>
          <w:rFonts w:ascii="Arial Narrow" w:hAnsi="Arial Narrow"/>
          <w:b/>
          <w:spacing w:val="-3"/>
          <w:sz w:val="22"/>
          <w:szCs w:val="22"/>
        </w:rPr>
      </w:pPr>
    </w:p>
    <w:p w:rsidR="00875EAF" w:rsidRPr="00D77EDA" w:rsidRDefault="008D1963" w:rsidP="009B577D">
      <w:pPr>
        <w:numPr>
          <w:ilvl w:val="1"/>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b/>
          <w:spacing w:val="-3"/>
          <w:sz w:val="22"/>
          <w:szCs w:val="22"/>
          <w:lang w:val="es-CO"/>
        </w:rPr>
        <w:t>Corrección o Adición a un ROS</w:t>
      </w:r>
      <w:r w:rsidR="00220BAF" w:rsidRPr="00D77EDA">
        <w:rPr>
          <w:rFonts w:ascii="Arial Narrow" w:hAnsi="Arial Narrow"/>
          <w:b/>
          <w:spacing w:val="-3"/>
          <w:sz w:val="22"/>
          <w:szCs w:val="22"/>
        </w:rPr>
        <w:t xml:space="preserve">: </w:t>
      </w:r>
      <w:r w:rsidR="00875EAF" w:rsidRPr="00D77EDA">
        <w:rPr>
          <w:rFonts w:ascii="Arial Narrow" w:hAnsi="Arial Narrow"/>
          <w:spacing w:val="-3"/>
          <w:sz w:val="22"/>
          <w:szCs w:val="22"/>
          <w:lang w:val="es-CO"/>
        </w:rPr>
        <w:t>Para el caso en que desee realizar una corrección o adición a un ROS enviado anteriormente. Debe generar un nuevo reporte ingresando por la opción ROS – Registrar ROS en Línea.</w:t>
      </w:r>
    </w:p>
    <w:p w:rsidR="00FA2A97" w:rsidRPr="00D77EDA" w:rsidRDefault="00FA2A97" w:rsidP="009B577D">
      <w:pPr>
        <w:tabs>
          <w:tab w:val="left" w:pos="-720"/>
          <w:tab w:val="left" w:pos="0"/>
          <w:tab w:val="left" w:pos="720"/>
        </w:tabs>
        <w:suppressAutoHyphens/>
        <w:jc w:val="both"/>
        <w:rPr>
          <w:rFonts w:ascii="Arial Narrow" w:hAnsi="Arial Narrow"/>
          <w:spacing w:val="-3"/>
          <w:sz w:val="22"/>
          <w:szCs w:val="22"/>
        </w:rPr>
      </w:pPr>
    </w:p>
    <w:p w:rsidR="007F3A99" w:rsidRPr="00D77EDA" w:rsidRDefault="0081449D"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rPr>
        <w:lastRenderedPageBreak/>
        <w:t xml:space="preserve">Seleccione en el campo </w:t>
      </w:r>
      <w:r w:rsidRPr="00D77EDA">
        <w:rPr>
          <w:rFonts w:ascii="Arial Narrow" w:hAnsi="Arial Narrow"/>
          <w:b/>
          <w:spacing w:val="-3"/>
          <w:sz w:val="22"/>
          <w:szCs w:val="22"/>
        </w:rPr>
        <w:t>Clase</w:t>
      </w:r>
      <w:r w:rsidR="000C446F" w:rsidRPr="00D77EDA">
        <w:rPr>
          <w:rFonts w:ascii="Arial Narrow" w:hAnsi="Arial Narrow"/>
          <w:spacing w:val="-3"/>
          <w:sz w:val="22"/>
          <w:szCs w:val="22"/>
          <w:vertAlign w:val="superscript"/>
        </w:rPr>
        <w:t>11</w:t>
      </w:r>
      <w:r w:rsidRPr="00D77EDA">
        <w:rPr>
          <w:rFonts w:ascii="Arial Narrow" w:hAnsi="Arial Narrow"/>
          <w:spacing w:val="-3"/>
          <w:sz w:val="22"/>
          <w:szCs w:val="22"/>
        </w:rPr>
        <w:t xml:space="preserve"> el valor “Corrección a un reporte anterior” o “Adición a un reporte</w:t>
      </w:r>
      <w:r w:rsidRPr="00D77EDA">
        <w:rPr>
          <w:rFonts w:ascii="Arial Narrow" w:hAnsi="Arial Narrow"/>
          <w:b/>
          <w:spacing w:val="-3"/>
          <w:sz w:val="22"/>
          <w:szCs w:val="22"/>
        </w:rPr>
        <w:t xml:space="preserve"> anterior</w:t>
      </w:r>
      <w:r w:rsidRPr="00D77EDA">
        <w:rPr>
          <w:rFonts w:ascii="Arial Narrow" w:hAnsi="Arial Narrow"/>
          <w:spacing w:val="-3"/>
          <w:sz w:val="22"/>
          <w:szCs w:val="22"/>
        </w:rPr>
        <w:t>”, el sistema mostrara en el campo ROS Relacionado un botón llamado “</w:t>
      </w:r>
      <w:r w:rsidRPr="00D77EDA">
        <w:rPr>
          <w:rFonts w:ascii="Arial Narrow" w:hAnsi="Arial Narrow"/>
          <w:b/>
          <w:spacing w:val="-3"/>
          <w:sz w:val="22"/>
          <w:szCs w:val="22"/>
        </w:rPr>
        <w:t>Ver ROS Referido</w:t>
      </w:r>
      <w:r w:rsidR="000C446F" w:rsidRPr="00D77EDA">
        <w:rPr>
          <w:rFonts w:ascii="Arial Narrow" w:hAnsi="Arial Narrow"/>
          <w:b/>
          <w:spacing w:val="-3"/>
          <w:sz w:val="22"/>
          <w:szCs w:val="22"/>
          <w:vertAlign w:val="superscript"/>
        </w:rPr>
        <w:t>12</w:t>
      </w:r>
      <w:r w:rsidRPr="00D77EDA">
        <w:rPr>
          <w:rFonts w:ascii="Arial Narrow" w:hAnsi="Arial Narrow"/>
          <w:spacing w:val="-3"/>
          <w:sz w:val="22"/>
          <w:szCs w:val="22"/>
        </w:rPr>
        <w:t>”.</w:t>
      </w:r>
    </w:p>
    <w:p w:rsidR="00C07E30" w:rsidRPr="00D77EDA" w:rsidRDefault="00C07E30" w:rsidP="009B577D">
      <w:pPr>
        <w:tabs>
          <w:tab w:val="left" w:pos="-720"/>
          <w:tab w:val="left" w:pos="0"/>
          <w:tab w:val="left" w:pos="720"/>
        </w:tabs>
        <w:suppressAutoHyphens/>
        <w:jc w:val="both"/>
        <w:rPr>
          <w:rFonts w:ascii="Arial Narrow" w:hAnsi="Arial Narrow"/>
          <w:spacing w:val="-3"/>
          <w:sz w:val="22"/>
          <w:szCs w:val="22"/>
        </w:rPr>
      </w:pPr>
    </w:p>
    <w:p w:rsidR="00C07E30"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56704" behindDoc="0" locked="0" layoutInCell="1" allowOverlap="1">
                <wp:simplePos x="0" y="0"/>
                <wp:positionH relativeFrom="column">
                  <wp:posOffset>4749165</wp:posOffset>
                </wp:positionH>
                <wp:positionV relativeFrom="paragraph">
                  <wp:posOffset>412115</wp:posOffset>
                </wp:positionV>
                <wp:extent cx="447675" cy="428625"/>
                <wp:effectExtent l="15240" t="31115" r="13335" b="6985"/>
                <wp:wrapNone/>
                <wp:docPr id="46"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0C446F" w:rsidRPr="00F20478" w:rsidRDefault="000C446F" w:rsidP="000C446F">
                            <w:pPr>
                              <w:rPr>
                                <w:rFonts w:ascii="Arial Narrow" w:hAnsi="Arial Narrow"/>
                                <w:lang w:val="es-CO"/>
                              </w:rPr>
                            </w:pPr>
                            <w:r>
                              <w:rPr>
                                <w:rFonts w:ascii="Arial Narrow" w:hAnsi="Arial Narrow"/>
                                <w:lang w:val="es-CO"/>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36" type="#_x0000_t66" style="position:absolute;left:0;text-align:left;margin-left:373.95pt;margin-top:32.45pt;width:35.25pt;height:33.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">
                <v:textbox>
                  <w:txbxContent>
                    <w:p w:rsidR="000C446F" w:rsidRPr="00F20478" w:rsidRDefault="000C446F" w:rsidP="000C446F">
                      <w:pPr>
                        <w:rPr>
                          <w:rFonts w:ascii="Arial Narrow" w:hAnsi="Arial Narrow"/>
                          <w:lang w:val="es-CO"/>
                        </w:rPr>
                      </w:pPr>
                      <w:r>
                        <w:rPr>
                          <w:rFonts w:ascii="Arial Narrow" w:hAnsi="Arial Narrow"/>
                          <w:lang w:val="es-CO"/>
                        </w:rPr>
                        <w:t>12.</w:t>
                      </w:r>
                    </w:p>
                  </w:txbxContent>
                </v:textbox>
              </v:shape>
            </w:pict>
          </mc:Fallback>
        </mc:AlternateContent>
      </w: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55680" behindDoc="0" locked="0" layoutInCell="1" allowOverlap="1">
                <wp:simplePos x="0" y="0"/>
                <wp:positionH relativeFrom="column">
                  <wp:posOffset>1624965</wp:posOffset>
                </wp:positionH>
                <wp:positionV relativeFrom="paragraph">
                  <wp:posOffset>250190</wp:posOffset>
                </wp:positionV>
                <wp:extent cx="466725" cy="419100"/>
                <wp:effectExtent l="5715" t="31115" r="13335" b="6985"/>
                <wp:wrapNone/>
                <wp:docPr id="45"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19100"/>
                        </a:xfrm>
                        <a:prstGeom prst="rightArrow">
                          <a:avLst>
                            <a:gd name="adj1" fmla="val 50000"/>
                            <a:gd name="adj2" fmla="val 27841"/>
                          </a:avLst>
                        </a:prstGeom>
                        <a:solidFill>
                          <a:srgbClr val="FFFFFF"/>
                        </a:solidFill>
                        <a:ln w="9525">
                          <a:solidFill>
                            <a:srgbClr val="000000"/>
                          </a:solidFill>
                          <a:miter lim="800000"/>
                          <a:headEnd/>
                          <a:tailEnd/>
                        </a:ln>
                      </wps:spPr>
                      <wps:txbx>
                        <w:txbxContent>
                          <w:p w:rsidR="000C446F" w:rsidRPr="0099421C" w:rsidRDefault="000C446F" w:rsidP="000C446F">
                            <w:pPr>
                              <w:rPr>
                                <w:rFonts w:ascii="Arial Narrow" w:hAnsi="Arial Narrow"/>
                                <w:lang w:val="es-CO"/>
                              </w:rPr>
                            </w:pPr>
                            <w:r>
                              <w:rPr>
                                <w:rFonts w:ascii="Arial Narrow" w:hAnsi="Arial Narrow"/>
                                <w:lang w:val="es-CO"/>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37" type="#_x0000_t13" style="position:absolute;left:0;text-align:left;margin-left:127.95pt;margin-top:19.7pt;width:36.75pt;height: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">
                <v:textbox>
                  <w:txbxContent>
                    <w:p w:rsidR="000C446F" w:rsidRPr="0099421C" w:rsidRDefault="000C446F" w:rsidP="000C446F">
                      <w:pPr>
                        <w:rPr>
                          <w:rFonts w:ascii="Arial Narrow" w:hAnsi="Arial Narrow"/>
                          <w:lang w:val="es-CO"/>
                        </w:rPr>
                      </w:pPr>
                      <w:r>
                        <w:rPr>
                          <w:rFonts w:ascii="Arial Narrow" w:hAnsi="Arial Narrow"/>
                          <w:lang w:val="es-CO"/>
                        </w:rPr>
                        <w:t>11.</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4648200" cy="1047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r="17148"/>
                    <a:stretch>
                      <a:fillRect/>
                    </a:stretch>
                  </pic:blipFill>
                  <pic:spPr bwMode="auto">
                    <a:xfrm>
                      <a:off x="0" y="0"/>
                      <a:ext cx="4648200" cy="1047750"/>
                    </a:xfrm>
                    <a:prstGeom prst="rect">
                      <a:avLst/>
                    </a:prstGeom>
                    <a:noFill/>
                    <a:ln>
                      <a:noFill/>
                    </a:ln>
                  </pic:spPr>
                </pic:pic>
              </a:graphicData>
            </a:graphic>
          </wp:inline>
        </w:drawing>
      </w:r>
    </w:p>
    <w:p w:rsidR="00C07E30" w:rsidRPr="00D77EDA" w:rsidRDefault="00C07E30" w:rsidP="009B577D">
      <w:pPr>
        <w:tabs>
          <w:tab w:val="left" w:pos="-720"/>
          <w:tab w:val="left" w:pos="0"/>
          <w:tab w:val="left" w:pos="720"/>
        </w:tabs>
        <w:suppressAutoHyphens/>
        <w:jc w:val="both"/>
        <w:rPr>
          <w:rFonts w:ascii="Arial Narrow" w:hAnsi="Arial Narrow"/>
          <w:b/>
          <w:spacing w:val="-3"/>
          <w:sz w:val="22"/>
          <w:szCs w:val="22"/>
        </w:rPr>
      </w:pPr>
    </w:p>
    <w:p w:rsidR="000C446F" w:rsidRPr="00D77EDA" w:rsidRDefault="000C446F"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 xml:space="preserve">Al dar clic en el botón </w:t>
      </w:r>
      <w:r w:rsidRPr="00D77EDA">
        <w:rPr>
          <w:rFonts w:ascii="Arial Narrow" w:hAnsi="Arial Narrow"/>
          <w:b/>
          <w:spacing w:val="-3"/>
          <w:sz w:val="22"/>
          <w:szCs w:val="22"/>
          <w:lang w:val="es-CO"/>
        </w:rPr>
        <w:t>Ver ROS Referido</w:t>
      </w:r>
      <w:r w:rsidR="00C34A42" w:rsidRPr="00D77EDA">
        <w:rPr>
          <w:rFonts w:ascii="Arial Narrow" w:hAnsi="Arial Narrow"/>
          <w:b/>
          <w:spacing w:val="-3"/>
          <w:sz w:val="22"/>
          <w:szCs w:val="22"/>
          <w:vertAlign w:val="superscript"/>
          <w:lang w:val="es-CO"/>
        </w:rPr>
        <w:t>12</w:t>
      </w:r>
      <w:r w:rsidRPr="00D77EDA">
        <w:rPr>
          <w:rFonts w:ascii="Arial Narrow" w:hAnsi="Arial Narrow"/>
          <w:spacing w:val="-3"/>
          <w:sz w:val="22"/>
          <w:szCs w:val="22"/>
          <w:lang w:val="es-CO"/>
        </w:rPr>
        <w:t xml:space="preserve"> el sistema mostrara una nueva ventana con el listado de los reportes enviados anteriormente que se pueden corregir.</w:t>
      </w:r>
    </w:p>
    <w:p w:rsidR="000C446F" w:rsidRPr="00D77EDA" w:rsidRDefault="000C446F" w:rsidP="009B577D">
      <w:pPr>
        <w:tabs>
          <w:tab w:val="left" w:pos="-720"/>
          <w:tab w:val="left" w:pos="0"/>
          <w:tab w:val="left" w:pos="720"/>
        </w:tabs>
        <w:suppressAutoHyphens/>
        <w:jc w:val="both"/>
        <w:rPr>
          <w:rFonts w:ascii="Arial Narrow" w:hAnsi="Arial Narrow"/>
          <w:spacing w:val="-3"/>
          <w:sz w:val="22"/>
          <w:szCs w:val="22"/>
        </w:rPr>
      </w:pPr>
    </w:p>
    <w:p w:rsidR="00C34A42"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drawing>
          <wp:inline distT="0" distB="0" distL="0" distR="0">
            <wp:extent cx="4895850" cy="1838325"/>
            <wp:effectExtent l="19050" t="1905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1838325"/>
                    </a:xfrm>
                    <a:prstGeom prst="rect">
                      <a:avLst/>
                    </a:prstGeom>
                    <a:noFill/>
                    <a:ln w="6350" cmpd="sng">
                      <a:solidFill>
                        <a:srgbClr val="000000"/>
                      </a:solidFill>
                      <a:miter lim="800000"/>
                      <a:headEnd/>
                      <a:tailEnd/>
                    </a:ln>
                    <a:effectLst/>
                  </pic:spPr>
                </pic:pic>
              </a:graphicData>
            </a:graphic>
          </wp:inline>
        </w:drawing>
      </w:r>
    </w:p>
    <w:p w:rsidR="000C446F" w:rsidRPr="00D77EDA" w:rsidRDefault="000C446F" w:rsidP="009B577D">
      <w:pPr>
        <w:tabs>
          <w:tab w:val="left" w:pos="-720"/>
          <w:tab w:val="left" w:pos="0"/>
          <w:tab w:val="left" w:pos="720"/>
        </w:tabs>
        <w:suppressAutoHyphens/>
        <w:jc w:val="both"/>
        <w:rPr>
          <w:rFonts w:ascii="Arial Narrow" w:hAnsi="Arial Narrow"/>
          <w:b/>
          <w:spacing w:val="-3"/>
          <w:sz w:val="22"/>
          <w:szCs w:val="22"/>
        </w:rPr>
      </w:pPr>
    </w:p>
    <w:p w:rsidR="001B67D2" w:rsidRPr="00D77EDA" w:rsidRDefault="007C1463"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 xml:space="preserve">Al seleccionar el reporte que desea corregir o al cual desea adicionar nueva información, el sistema le preguntará si desea duplicar la información del ROS anterior para poder modificarla, dele clic en </w:t>
      </w:r>
      <w:r w:rsidRPr="00D77EDA">
        <w:rPr>
          <w:rFonts w:ascii="Arial Narrow" w:hAnsi="Arial Narrow"/>
          <w:b/>
          <w:spacing w:val="-3"/>
          <w:sz w:val="22"/>
          <w:szCs w:val="22"/>
          <w:lang w:val="es-CO"/>
        </w:rPr>
        <w:t>Aceptar</w:t>
      </w:r>
      <w:r w:rsidRPr="00D77EDA">
        <w:rPr>
          <w:rFonts w:ascii="Arial Narrow" w:hAnsi="Arial Narrow"/>
          <w:spacing w:val="-3"/>
          <w:sz w:val="22"/>
          <w:szCs w:val="22"/>
          <w:lang w:val="es-CO"/>
        </w:rPr>
        <w:t>.</w:t>
      </w:r>
    </w:p>
    <w:p w:rsidR="001B67D2" w:rsidRPr="00D77EDA" w:rsidRDefault="001B67D2" w:rsidP="009B577D">
      <w:pPr>
        <w:tabs>
          <w:tab w:val="left" w:pos="-720"/>
          <w:tab w:val="left" w:pos="0"/>
          <w:tab w:val="left" w:pos="720"/>
        </w:tabs>
        <w:suppressAutoHyphens/>
        <w:jc w:val="both"/>
        <w:rPr>
          <w:rFonts w:ascii="Arial Narrow" w:hAnsi="Arial Narrow"/>
          <w:spacing w:val="-3"/>
          <w:sz w:val="22"/>
          <w:szCs w:val="22"/>
        </w:rPr>
      </w:pPr>
    </w:p>
    <w:p w:rsidR="007C1463"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drawing>
          <wp:inline distT="0" distB="0" distL="0" distR="0">
            <wp:extent cx="2667000" cy="800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0" cy="800100"/>
                    </a:xfrm>
                    <a:prstGeom prst="rect">
                      <a:avLst/>
                    </a:prstGeom>
                    <a:noFill/>
                    <a:ln>
                      <a:noFill/>
                    </a:ln>
                  </pic:spPr>
                </pic:pic>
              </a:graphicData>
            </a:graphic>
          </wp:inline>
        </w:drawing>
      </w:r>
    </w:p>
    <w:p w:rsidR="001B67D2" w:rsidRPr="00D77EDA" w:rsidRDefault="001B67D2" w:rsidP="009B577D">
      <w:pPr>
        <w:tabs>
          <w:tab w:val="left" w:pos="-720"/>
          <w:tab w:val="left" w:pos="0"/>
          <w:tab w:val="left" w:pos="720"/>
        </w:tabs>
        <w:suppressAutoHyphens/>
        <w:jc w:val="both"/>
        <w:rPr>
          <w:rFonts w:ascii="Arial Narrow" w:hAnsi="Arial Narrow"/>
          <w:spacing w:val="-3"/>
          <w:sz w:val="22"/>
          <w:szCs w:val="22"/>
        </w:rPr>
      </w:pPr>
    </w:p>
    <w:p w:rsidR="007C1463" w:rsidRPr="00D77EDA" w:rsidRDefault="007C1463" w:rsidP="009B577D">
      <w:p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b/>
          <w:bCs/>
          <w:spacing w:val="-3"/>
          <w:sz w:val="22"/>
          <w:szCs w:val="22"/>
          <w:lang w:val="es-CO"/>
        </w:rPr>
        <w:t xml:space="preserve">NOTA: </w:t>
      </w:r>
      <w:r w:rsidRPr="00D77EDA">
        <w:rPr>
          <w:rFonts w:ascii="Arial Narrow" w:hAnsi="Arial Narrow"/>
          <w:spacing w:val="-3"/>
          <w:sz w:val="22"/>
          <w:szCs w:val="22"/>
          <w:lang w:val="es-CO"/>
        </w:rPr>
        <w:t>Recuerde que duplicar la información del ROS anterior no significa que se esté modificando directamente ese reporte, simplemente se está copiando los datos en un nuevo reporte.</w:t>
      </w:r>
    </w:p>
    <w:p w:rsidR="007C1463" w:rsidRPr="00D77EDA" w:rsidRDefault="007C1463" w:rsidP="009B577D">
      <w:pPr>
        <w:tabs>
          <w:tab w:val="left" w:pos="-720"/>
          <w:tab w:val="left" w:pos="0"/>
          <w:tab w:val="left" w:pos="720"/>
        </w:tabs>
        <w:suppressAutoHyphens/>
        <w:jc w:val="both"/>
        <w:rPr>
          <w:rFonts w:ascii="Arial Narrow" w:hAnsi="Arial Narrow"/>
          <w:spacing w:val="-3"/>
          <w:sz w:val="22"/>
          <w:szCs w:val="22"/>
        </w:rPr>
      </w:pPr>
    </w:p>
    <w:p w:rsidR="000B2368" w:rsidRPr="00D77EDA" w:rsidRDefault="00DB0423"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 xml:space="preserve">El sistema le traerá en la pantalla los datos del reporte anterior y podrá seguir con la edición del reporte normalmente. Recuerde que el </w:t>
      </w:r>
      <w:r w:rsidRPr="00D77EDA">
        <w:rPr>
          <w:rFonts w:ascii="Arial Narrow" w:hAnsi="Arial Narrow"/>
          <w:b/>
          <w:spacing w:val="-3"/>
          <w:sz w:val="22"/>
          <w:szCs w:val="22"/>
          <w:lang w:val="es-CO"/>
        </w:rPr>
        <w:t>número de reporte</w:t>
      </w:r>
      <w:r w:rsidR="0093094B" w:rsidRPr="00D77EDA">
        <w:rPr>
          <w:rFonts w:ascii="Arial Narrow" w:hAnsi="Arial Narrow"/>
          <w:b/>
          <w:spacing w:val="-3"/>
          <w:sz w:val="22"/>
          <w:szCs w:val="22"/>
          <w:vertAlign w:val="superscript"/>
          <w:lang w:val="es-CO"/>
        </w:rPr>
        <w:t>13</w:t>
      </w:r>
      <w:r w:rsidRPr="00D77EDA">
        <w:rPr>
          <w:rFonts w:ascii="Arial Narrow" w:hAnsi="Arial Narrow"/>
          <w:spacing w:val="-3"/>
          <w:sz w:val="22"/>
          <w:szCs w:val="22"/>
          <w:lang w:val="es-CO"/>
        </w:rPr>
        <w:t xml:space="preserve"> debe ser un número nuevo y que en el campo de </w:t>
      </w:r>
      <w:r w:rsidRPr="00D77EDA">
        <w:rPr>
          <w:rFonts w:ascii="Arial Narrow" w:hAnsi="Arial Narrow"/>
          <w:b/>
          <w:spacing w:val="-3"/>
          <w:sz w:val="22"/>
          <w:szCs w:val="22"/>
          <w:lang w:val="es-CO"/>
        </w:rPr>
        <w:t>ROS relacionado</w:t>
      </w:r>
      <w:r w:rsidR="0093094B" w:rsidRPr="00D77EDA">
        <w:rPr>
          <w:rFonts w:ascii="Arial Narrow" w:hAnsi="Arial Narrow"/>
          <w:b/>
          <w:spacing w:val="-3"/>
          <w:sz w:val="22"/>
          <w:szCs w:val="22"/>
          <w:vertAlign w:val="superscript"/>
          <w:lang w:val="es-CO"/>
        </w:rPr>
        <w:t>14</w:t>
      </w:r>
      <w:r w:rsidRPr="00D77EDA">
        <w:rPr>
          <w:rFonts w:ascii="Arial Narrow" w:hAnsi="Arial Narrow"/>
          <w:spacing w:val="-3"/>
          <w:sz w:val="22"/>
          <w:szCs w:val="22"/>
          <w:lang w:val="es-CO"/>
        </w:rPr>
        <w:t xml:space="preserve"> debe quedar identificado el número de reporte que se está corrigiendo o adicionando.</w:t>
      </w:r>
    </w:p>
    <w:p w:rsidR="000B2368" w:rsidRPr="00D77EDA" w:rsidRDefault="000B2368" w:rsidP="009B577D">
      <w:pPr>
        <w:tabs>
          <w:tab w:val="left" w:pos="-720"/>
          <w:tab w:val="left" w:pos="0"/>
          <w:tab w:val="left" w:pos="720"/>
        </w:tabs>
        <w:suppressAutoHyphens/>
        <w:jc w:val="both"/>
        <w:rPr>
          <w:rFonts w:ascii="Arial Narrow" w:hAnsi="Arial Narrow"/>
          <w:spacing w:val="-3"/>
          <w:sz w:val="22"/>
          <w:szCs w:val="22"/>
        </w:rPr>
      </w:pPr>
    </w:p>
    <w:p w:rsidR="004E2D90"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lastRenderedPageBreak/>
        <mc:AlternateContent>
          <mc:Choice Requires="wps">
            <w:drawing>
              <wp:anchor distT="0" distB="0" distL="114300" distR="114300" simplePos="0" relativeHeight="251658752" behindDoc="0" locked="0" layoutInCell="1" allowOverlap="1">
                <wp:simplePos x="0" y="0"/>
                <wp:positionH relativeFrom="column">
                  <wp:posOffset>3853815</wp:posOffset>
                </wp:positionH>
                <wp:positionV relativeFrom="paragraph">
                  <wp:posOffset>212090</wp:posOffset>
                </wp:positionV>
                <wp:extent cx="447675" cy="428625"/>
                <wp:effectExtent l="15240" t="31115" r="13335" b="6985"/>
                <wp:wrapNone/>
                <wp:docPr id="4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93094B" w:rsidRPr="00F20478" w:rsidRDefault="0093094B" w:rsidP="0093094B">
                            <w:pPr>
                              <w:rPr>
                                <w:rFonts w:ascii="Arial Narrow" w:hAnsi="Arial Narrow"/>
                                <w:lang w:val="es-CO"/>
                              </w:rPr>
                            </w:pPr>
                            <w:r>
                              <w:rPr>
                                <w:rFonts w:ascii="Arial Narrow" w:hAnsi="Arial Narrow"/>
                                <w:lang w:val="es-CO"/>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38" type="#_x0000_t66" style="position:absolute;left:0;text-align:left;margin-left:303.45pt;margin-top:16.7pt;width:35.25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">
                <v:textbox>
                  <w:txbxContent>
                    <w:p w:rsidR="0093094B" w:rsidRPr="00F20478" w:rsidRDefault="0093094B" w:rsidP="0093094B">
                      <w:pPr>
                        <w:rPr>
                          <w:rFonts w:ascii="Arial Narrow" w:hAnsi="Arial Narrow"/>
                          <w:lang w:val="es-CO"/>
                        </w:rPr>
                      </w:pPr>
                      <w:r>
                        <w:rPr>
                          <w:rFonts w:ascii="Arial Narrow" w:hAnsi="Arial Narrow"/>
                          <w:lang w:val="es-CO"/>
                        </w:rPr>
                        <w:t>14.</w:t>
                      </w:r>
                    </w:p>
                  </w:txbxContent>
                </v:textbox>
              </v:shape>
            </w:pict>
          </mc:Fallback>
        </mc:AlternateContent>
      </w: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57728" behindDoc="0" locked="0" layoutInCell="1" allowOverlap="1">
                <wp:simplePos x="0" y="0"/>
                <wp:positionH relativeFrom="column">
                  <wp:posOffset>281940</wp:posOffset>
                </wp:positionH>
                <wp:positionV relativeFrom="paragraph">
                  <wp:posOffset>288290</wp:posOffset>
                </wp:positionV>
                <wp:extent cx="466725" cy="419100"/>
                <wp:effectExtent l="5715" t="31115" r="13335" b="26035"/>
                <wp:wrapNone/>
                <wp:docPr id="4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19100"/>
                        </a:xfrm>
                        <a:prstGeom prst="rightArrow">
                          <a:avLst>
                            <a:gd name="adj1" fmla="val 50000"/>
                            <a:gd name="adj2" fmla="val 27841"/>
                          </a:avLst>
                        </a:prstGeom>
                        <a:solidFill>
                          <a:srgbClr val="FFFFFF"/>
                        </a:solidFill>
                        <a:ln w="9525">
                          <a:solidFill>
                            <a:srgbClr val="000000"/>
                          </a:solidFill>
                          <a:miter lim="800000"/>
                          <a:headEnd/>
                          <a:tailEnd/>
                        </a:ln>
                      </wps:spPr>
                      <wps:txbx>
                        <w:txbxContent>
                          <w:p w:rsidR="0093094B" w:rsidRPr="0099421C" w:rsidRDefault="0093094B" w:rsidP="0093094B">
                            <w:pPr>
                              <w:rPr>
                                <w:rFonts w:ascii="Arial Narrow" w:hAnsi="Arial Narrow"/>
                                <w:lang w:val="es-CO"/>
                              </w:rPr>
                            </w:pPr>
                            <w:r>
                              <w:rPr>
                                <w:rFonts w:ascii="Arial Narrow" w:hAnsi="Arial Narrow"/>
                                <w:lang w:val="es-CO"/>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39" type="#_x0000_t13" style="position:absolute;left:0;text-align:left;margin-left:22.2pt;margin-top:22.7pt;width:36.75pt;height:3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">
                <v:textbox>
                  <w:txbxContent>
                    <w:p w:rsidR="0093094B" w:rsidRPr="0099421C" w:rsidRDefault="0093094B" w:rsidP="0093094B">
                      <w:pPr>
                        <w:rPr>
                          <w:rFonts w:ascii="Arial Narrow" w:hAnsi="Arial Narrow"/>
                          <w:lang w:val="es-CO"/>
                        </w:rPr>
                      </w:pPr>
                      <w:r>
                        <w:rPr>
                          <w:rFonts w:ascii="Arial Narrow" w:hAnsi="Arial Narrow"/>
                          <w:lang w:val="es-CO"/>
                        </w:rPr>
                        <w:t>13.</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4533900" cy="2686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2686050"/>
                    </a:xfrm>
                    <a:prstGeom prst="rect">
                      <a:avLst/>
                    </a:prstGeom>
                    <a:noFill/>
                    <a:ln>
                      <a:noFill/>
                    </a:ln>
                  </pic:spPr>
                </pic:pic>
              </a:graphicData>
            </a:graphic>
          </wp:inline>
        </w:drawing>
      </w:r>
    </w:p>
    <w:p w:rsidR="000B2368" w:rsidRPr="00D77EDA" w:rsidRDefault="000B2368" w:rsidP="009B577D">
      <w:pPr>
        <w:tabs>
          <w:tab w:val="left" w:pos="-720"/>
          <w:tab w:val="left" w:pos="0"/>
          <w:tab w:val="left" w:pos="720"/>
        </w:tabs>
        <w:suppressAutoHyphens/>
        <w:jc w:val="both"/>
        <w:rPr>
          <w:rFonts w:ascii="Arial Narrow" w:hAnsi="Arial Narrow"/>
          <w:b/>
          <w:spacing w:val="-3"/>
          <w:sz w:val="22"/>
          <w:szCs w:val="22"/>
        </w:rPr>
      </w:pPr>
    </w:p>
    <w:p w:rsidR="00140619" w:rsidRPr="00D77EDA" w:rsidRDefault="00665E43"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 xml:space="preserve">Una vez corrija o adicione los datos necesarios, podrá enviar normalmente el reporte mediante el botón </w:t>
      </w:r>
      <w:r w:rsidRPr="00D77EDA">
        <w:rPr>
          <w:rFonts w:ascii="Arial Narrow" w:hAnsi="Arial Narrow"/>
          <w:b/>
          <w:spacing w:val="-3"/>
          <w:sz w:val="22"/>
          <w:szCs w:val="22"/>
          <w:lang w:val="es-CO"/>
        </w:rPr>
        <w:t>Enviar</w:t>
      </w:r>
      <w:r w:rsidRPr="00D77EDA">
        <w:rPr>
          <w:rFonts w:ascii="Arial Narrow" w:hAnsi="Arial Narrow"/>
          <w:spacing w:val="-3"/>
          <w:sz w:val="22"/>
          <w:szCs w:val="22"/>
          <w:lang w:val="es-CO"/>
        </w:rPr>
        <w:t>. El sistema debe generar un nuevo certificado.</w:t>
      </w:r>
    </w:p>
    <w:p w:rsidR="00140619" w:rsidRPr="00D77EDA" w:rsidRDefault="00140619" w:rsidP="009B577D">
      <w:pPr>
        <w:tabs>
          <w:tab w:val="left" w:pos="-720"/>
          <w:tab w:val="left" w:pos="0"/>
          <w:tab w:val="left" w:pos="720"/>
        </w:tabs>
        <w:suppressAutoHyphens/>
        <w:jc w:val="both"/>
        <w:rPr>
          <w:rFonts w:ascii="Arial Narrow" w:hAnsi="Arial Narrow"/>
          <w:b/>
          <w:spacing w:val="-3"/>
          <w:sz w:val="22"/>
          <w:szCs w:val="22"/>
        </w:rPr>
      </w:pPr>
    </w:p>
    <w:p w:rsidR="00AE33AA" w:rsidRPr="00D77EDA" w:rsidRDefault="00AE33AA" w:rsidP="009B577D">
      <w:pPr>
        <w:numPr>
          <w:ilvl w:val="1"/>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b/>
          <w:spacing w:val="-3"/>
          <w:sz w:val="22"/>
          <w:szCs w:val="22"/>
        </w:rPr>
        <w:t>ROS Negativo</w:t>
      </w:r>
      <w:r w:rsidR="00220BAF" w:rsidRPr="00D77EDA">
        <w:rPr>
          <w:rFonts w:ascii="Arial Narrow" w:hAnsi="Arial Narrow"/>
          <w:b/>
          <w:spacing w:val="-3"/>
          <w:sz w:val="22"/>
          <w:szCs w:val="22"/>
        </w:rPr>
        <w:t xml:space="preserve">: </w:t>
      </w:r>
      <w:r w:rsidR="002772F6" w:rsidRPr="00D77EDA">
        <w:rPr>
          <w:rFonts w:ascii="Arial Narrow" w:hAnsi="Arial Narrow"/>
          <w:spacing w:val="-3"/>
          <w:sz w:val="22"/>
          <w:szCs w:val="22"/>
          <w:lang w:val="es-CO"/>
        </w:rPr>
        <w:t xml:space="preserve">Si selecciona la opción de Reporte de ausencia de operaciones, del menú Registrar ROS en Línea. El sistema le mostrara 2 combos en los cuales puede seleccionar el mes y año de la </w:t>
      </w:r>
      <w:r w:rsidR="002772F6" w:rsidRPr="00D77EDA">
        <w:rPr>
          <w:rFonts w:ascii="Arial Narrow" w:hAnsi="Arial Narrow"/>
          <w:b/>
          <w:spacing w:val="-3"/>
          <w:sz w:val="22"/>
          <w:szCs w:val="22"/>
          <w:lang w:val="es-CO"/>
        </w:rPr>
        <w:t>fecha de corte</w:t>
      </w:r>
      <w:r w:rsidR="002772F6" w:rsidRPr="00D77EDA">
        <w:rPr>
          <w:rFonts w:ascii="Arial Narrow" w:hAnsi="Arial Narrow"/>
          <w:b/>
          <w:spacing w:val="-3"/>
          <w:sz w:val="22"/>
          <w:szCs w:val="22"/>
          <w:vertAlign w:val="superscript"/>
          <w:lang w:val="es-CO"/>
        </w:rPr>
        <w:t>15</w:t>
      </w:r>
      <w:r w:rsidR="002772F6" w:rsidRPr="00D77EDA">
        <w:rPr>
          <w:rFonts w:ascii="Arial Narrow" w:hAnsi="Arial Narrow"/>
          <w:spacing w:val="-3"/>
          <w:sz w:val="22"/>
          <w:szCs w:val="22"/>
          <w:lang w:val="es-CO"/>
        </w:rPr>
        <w:t xml:space="preserve"> para el ROS Negativo.</w:t>
      </w:r>
    </w:p>
    <w:p w:rsidR="00AE33AA" w:rsidRPr="00D77EDA" w:rsidRDefault="00AE33AA" w:rsidP="009B577D">
      <w:pPr>
        <w:tabs>
          <w:tab w:val="left" w:pos="-720"/>
          <w:tab w:val="left" w:pos="0"/>
          <w:tab w:val="left" w:pos="720"/>
        </w:tabs>
        <w:suppressAutoHyphens/>
        <w:jc w:val="both"/>
        <w:rPr>
          <w:rFonts w:ascii="Arial Narrow" w:hAnsi="Arial Narrow"/>
          <w:spacing w:val="-3"/>
          <w:sz w:val="22"/>
          <w:szCs w:val="22"/>
        </w:rPr>
      </w:pPr>
    </w:p>
    <w:p w:rsidR="00AE33AA"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60800" behindDoc="0" locked="0" layoutInCell="1" allowOverlap="1">
                <wp:simplePos x="0" y="0"/>
                <wp:positionH relativeFrom="column">
                  <wp:posOffset>2863215</wp:posOffset>
                </wp:positionH>
                <wp:positionV relativeFrom="paragraph">
                  <wp:posOffset>1721485</wp:posOffset>
                </wp:positionV>
                <wp:extent cx="447675" cy="428625"/>
                <wp:effectExtent l="15240" t="26035" r="13335" b="12065"/>
                <wp:wrapNone/>
                <wp:docPr id="4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3F0099" w:rsidRPr="00F20478" w:rsidRDefault="003F0099" w:rsidP="003F0099">
                            <w:pPr>
                              <w:rPr>
                                <w:rFonts w:ascii="Arial Narrow" w:hAnsi="Arial Narrow"/>
                                <w:lang w:val="es-CO"/>
                              </w:rPr>
                            </w:pPr>
                            <w:r>
                              <w:rPr>
                                <w:rFonts w:ascii="Arial Narrow" w:hAnsi="Arial Narrow"/>
                                <w:lang w:val="es-CO"/>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40" type="#_x0000_t66" style="position:absolute;left:0;text-align:left;margin-left:225.45pt;margin-top:135.55pt;width:35.25pt;height:3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">
                <v:textbox>
                  <w:txbxContent>
                    <w:p w:rsidR="003F0099" w:rsidRPr="00F20478" w:rsidRDefault="003F0099" w:rsidP="003F0099">
                      <w:pPr>
                        <w:rPr>
                          <w:rFonts w:ascii="Arial Narrow" w:hAnsi="Arial Narrow"/>
                          <w:lang w:val="es-CO"/>
                        </w:rPr>
                      </w:pPr>
                      <w:r>
                        <w:rPr>
                          <w:rFonts w:ascii="Arial Narrow" w:hAnsi="Arial Narrow"/>
                          <w:lang w:val="es-CO"/>
                        </w:rPr>
                        <w:t>16.</w:t>
                      </w:r>
                    </w:p>
                  </w:txbxContent>
                </v:textbox>
              </v:shape>
            </w:pict>
          </mc:Fallback>
        </mc:AlternateContent>
      </w:r>
      <w:r w:rsidRPr="00D77EDA">
        <w:rPr>
          <w:rFonts w:ascii="Arial Narrow" w:hAnsi="Arial Narrow"/>
          <w:b/>
          <w:noProof/>
          <w:spacing w:val="-3"/>
          <w:sz w:val="22"/>
          <w:szCs w:val="22"/>
          <w:lang w:val="es-CO" w:eastAsia="es-CO"/>
        </w:rPr>
        <mc:AlternateContent>
          <mc:Choice Requires="wps">
            <w:drawing>
              <wp:anchor distT="0" distB="0" distL="114300" distR="114300" simplePos="0" relativeHeight="251659776" behindDoc="0" locked="0" layoutInCell="1" allowOverlap="1">
                <wp:simplePos x="0" y="0"/>
                <wp:positionH relativeFrom="column">
                  <wp:posOffset>1377315</wp:posOffset>
                </wp:positionH>
                <wp:positionV relativeFrom="paragraph">
                  <wp:posOffset>1473835</wp:posOffset>
                </wp:positionV>
                <wp:extent cx="466725" cy="419100"/>
                <wp:effectExtent l="5715" t="26035" r="13335" b="31115"/>
                <wp:wrapNone/>
                <wp:docPr id="4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19100"/>
                        </a:xfrm>
                        <a:prstGeom prst="rightArrow">
                          <a:avLst>
                            <a:gd name="adj1" fmla="val 50000"/>
                            <a:gd name="adj2" fmla="val 27841"/>
                          </a:avLst>
                        </a:prstGeom>
                        <a:solidFill>
                          <a:srgbClr val="FFFFFF"/>
                        </a:solidFill>
                        <a:ln w="9525">
                          <a:solidFill>
                            <a:srgbClr val="000000"/>
                          </a:solidFill>
                          <a:miter lim="800000"/>
                          <a:headEnd/>
                          <a:tailEnd/>
                        </a:ln>
                      </wps:spPr>
                      <wps:txbx>
                        <w:txbxContent>
                          <w:p w:rsidR="002772F6" w:rsidRPr="0099421C" w:rsidRDefault="002772F6" w:rsidP="002772F6">
                            <w:pPr>
                              <w:rPr>
                                <w:rFonts w:ascii="Arial Narrow" w:hAnsi="Arial Narrow"/>
                                <w:lang w:val="es-CO"/>
                              </w:rPr>
                            </w:pPr>
                            <w:r>
                              <w:rPr>
                                <w:rFonts w:ascii="Arial Narrow" w:hAnsi="Arial Narrow"/>
                                <w:lang w:val="es-CO"/>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41" type="#_x0000_t13" style="position:absolute;left:0;text-align:left;margin-left:108.45pt;margin-top:116.05pt;width:36.75pt;height: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">
                <v:textbox>
                  <w:txbxContent>
                    <w:p w:rsidR="002772F6" w:rsidRPr="0099421C" w:rsidRDefault="002772F6" w:rsidP="002772F6">
                      <w:pPr>
                        <w:rPr>
                          <w:rFonts w:ascii="Arial Narrow" w:hAnsi="Arial Narrow"/>
                          <w:lang w:val="es-CO"/>
                        </w:rPr>
                      </w:pPr>
                      <w:r>
                        <w:rPr>
                          <w:rFonts w:ascii="Arial Narrow" w:hAnsi="Arial Narrow"/>
                          <w:lang w:val="es-CO"/>
                        </w:rPr>
                        <w:t>15.</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4876800" cy="2114550"/>
            <wp:effectExtent l="19050" t="1905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2114550"/>
                    </a:xfrm>
                    <a:prstGeom prst="rect">
                      <a:avLst/>
                    </a:prstGeom>
                    <a:noFill/>
                    <a:ln w="6350" cmpd="sng">
                      <a:solidFill>
                        <a:srgbClr val="000000"/>
                      </a:solidFill>
                      <a:miter lim="800000"/>
                      <a:headEnd/>
                      <a:tailEnd/>
                    </a:ln>
                    <a:effectLst/>
                  </pic:spPr>
                </pic:pic>
              </a:graphicData>
            </a:graphic>
          </wp:inline>
        </w:drawing>
      </w:r>
    </w:p>
    <w:p w:rsidR="00AE33AA" w:rsidRPr="00D77EDA" w:rsidRDefault="00AE33AA" w:rsidP="009B577D">
      <w:pPr>
        <w:tabs>
          <w:tab w:val="left" w:pos="-720"/>
          <w:tab w:val="left" w:pos="0"/>
          <w:tab w:val="left" w:pos="720"/>
        </w:tabs>
        <w:suppressAutoHyphens/>
        <w:jc w:val="both"/>
        <w:rPr>
          <w:rFonts w:ascii="Arial Narrow" w:hAnsi="Arial Narrow"/>
          <w:spacing w:val="-3"/>
          <w:sz w:val="22"/>
          <w:szCs w:val="22"/>
        </w:rPr>
      </w:pPr>
    </w:p>
    <w:p w:rsidR="0081449D" w:rsidRPr="00D77EDA" w:rsidRDefault="00515971"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 xml:space="preserve">Una vez seleccionada la fecha de corte, al dar clic en el botón </w:t>
      </w:r>
      <w:r w:rsidRPr="00D77EDA">
        <w:rPr>
          <w:rFonts w:ascii="Arial Narrow" w:hAnsi="Arial Narrow"/>
          <w:b/>
          <w:spacing w:val="-3"/>
          <w:sz w:val="22"/>
          <w:szCs w:val="22"/>
          <w:lang w:val="es-CO"/>
        </w:rPr>
        <w:t>Enviar</w:t>
      </w:r>
      <w:r w:rsidR="003F0099" w:rsidRPr="00D77EDA">
        <w:rPr>
          <w:rFonts w:ascii="Arial Narrow" w:hAnsi="Arial Narrow"/>
          <w:b/>
          <w:spacing w:val="-3"/>
          <w:sz w:val="22"/>
          <w:szCs w:val="22"/>
          <w:vertAlign w:val="superscript"/>
          <w:lang w:val="es-CO"/>
        </w:rPr>
        <w:t>16</w:t>
      </w:r>
      <w:r w:rsidRPr="00D77EDA">
        <w:rPr>
          <w:rFonts w:ascii="Arial Narrow" w:hAnsi="Arial Narrow"/>
          <w:spacing w:val="-3"/>
          <w:sz w:val="22"/>
          <w:szCs w:val="22"/>
          <w:lang w:val="es-CO"/>
        </w:rPr>
        <w:t xml:space="preserve"> el sistema enviara automáticamente el reporte y mostrará el certificado de recibo del reporte negativo.</w:t>
      </w:r>
    </w:p>
    <w:p w:rsidR="003F0099" w:rsidRPr="00D77EDA" w:rsidRDefault="003F0099" w:rsidP="009B577D">
      <w:pPr>
        <w:tabs>
          <w:tab w:val="left" w:pos="-720"/>
          <w:tab w:val="left" w:pos="0"/>
          <w:tab w:val="left" w:pos="720"/>
        </w:tabs>
        <w:suppressAutoHyphens/>
        <w:jc w:val="both"/>
        <w:rPr>
          <w:rFonts w:ascii="Arial Narrow" w:hAnsi="Arial Narrow"/>
          <w:spacing w:val="-3"/>
          <w:sz w:val="22"/>
          <w:szCs w:val="22"/>
          <w:lang w:val="es-CO"/>
        </w:rPr>
      </w:pPr>
    </w:p>
    <w:p w:rsidR="003F0099" w:rsidRPr="00D77EDA" w:rsidRDefault="007D0E15" w:rsidP="009B577D">
      <w:pPr>
        <w:tabs>
          <w:tab w:val="left" w:pos="-720"/>
          <w:tab w:val="left" w:pos="0"/>
          <w:tab w:val="left" w:pos="720"/>
        </w:tabs>
        <w:suppressAutoHyphens/>
        <w:jc w:val="center"/>
        <w:rPr>
          <w:rFonts w:ascii="Arial Narrow" w:hAnsi="Arial Narrow"/>
          <w:spacing w:val="-3"/>
          <w:sz w:val="22"/>
          <w:szCs w:val="22"/>
          <w:lang w:val="es-CO"/>
        </w:rPr>
      </w:pPr>
      <w:r w:rsidRPr="00D77EDA">
        <w:rPr>
          <w:rFonts w:ascii="Arial Narrow" w:hAnsi="Arial Narrow"/>
          <w:noProof/>
          <w:spacing w:val="-3"/>
          <w:sz w:val="22"/>
          <w:szCs w:val="22"/>
          <w:lang w:val="es-CO" w:eastAsia="es-CO"/>
        </w:rPr>
        <w:lastRenderedPageBreak/>
        <w:drawing>
          <wp:inline distT="0" distB="0" distL="0" distR="0">
            <wp:extent cx="4114800" cy="2257425"/>
            <wp:effectExtent l="19050" t="1905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257425"/>
                    </a:xfrm>
                    <a:prstGeom prst="rect">
                      <a:avLst/>
                    </a:prstGeom>
                    <a:noFill/>
                    <a:ln w="6350" cmpd="sng">
                      <a:solidFill>
                        <a:srgbClr val="000000"/>
                      </a:solidFill>
                      <a:miter lim="800000"/>
                      <a:headEnd/>
                      <a:tailEnd/>
                    </a:ln>
                    <a:effectLst/>
                  </pic:spPr>
                </pic:pic>
              </a:graphicData>
            </a:graphic>
          </wp:inline>
        </w:drawing>
      </w:r>
    </w:p>
    <w:p w:rsidR="003F0099" w:rsidRPr="00D77EDA" w:rsidRDefault="003F0099" w:rsidP="009B577D">
      <w:pPr>
        <w:tabs>
          <w:tab w:val="left" w:pos="-720"/>
          <w:tab w:val="left" w:pos="0"/>
          <w:tab w:val="left" w:pos="720"/>
        </w:tabs>
        <w:suppressAutoHyphens/>
        <w:jc w:val="both"/>
        <w:rPr>
          <w:rFonts w:ascii="Arial Narrow" w:hAnsi="Arial Narrow"/>
          <w:b/>
          <w:spacing w:val="-3"/>
          <w:sz w:val="22"/>
          <w:szCs w:val="22"/>
        </w:rPr>
      </w:pPr>
    </w:p>
    <w:p w:rsidR="008311E1" w:rsidRPr="00D77EDA" w:rsidRDefault="0014070C" w:rsidP="009B577D">
      <w:pPr>
        <w:numPr>
          <w:ilvl w:val="1"/>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b/>
          <w:spacing w:val="-3"/>
          <w:sz w:val="22"/>
          <w:szCs w:val="22"/>
          <w:lang w:val="es-CO"/>
        </w:rPr>
        <w:t>Edición ROS</w:t>
      </w:r>
      <w:r w:rsidR="00220BAF" w:rsidRPr="00D77EDA">
        <w:rPr>
          <w:rFonts w:ascii="Arial Narrow" w:hAnsi="Arial Narrow"/>
          <w:b/>
          <w:spacing w:val="-3"/>
          <w:sz w:val="22"/>
          <w:szCs w:val="22"/>
        </w:rPr>
        <w:t xml:space="preserve">: </w:t>
      </w:r>
      <w:r w:rsidR="008311E1" w:rsidRPr="00D77EDA">
        <w:rPr>
          <w:rFonts w:ascii="Arial Narrow" w:hAnsi="Arial Narrow"/>
          <w:spacing w:val="-3"/>
          <w:sz w:val="22"/>
          <w:szCs w:val="22"/>
          <w:lang w:val="es-CO"/>
        </w:rPr>
        <w:t>Mediante esta opción el usuario podrá modificar la información de un ROS guardado previamente y que no ha sido enviado.</w:t>
      </w:r>
    </w:p>
    <w:p w:rsidR="008311E1" w:rsidRPr="00D77EDA" w:rsidRDefault="008311E1" w:rsidP="009B577D">
      <w:pPr>
        <w:tabs>
          <w:tab w:val="left" w:pos="-720"/>
          <w:tab w:val="left" w:pos="0"/>
          <w:tab w:val="left" w:pos="720"/>
        </w:tabs>
        <w:suppressAutoHyphens/>
        <w:jc w:val="both"/>
        <w:rPr>
          <w:rFonts w:ascii="Arial Narrow" w:hAnsi="Arial Narrow"/>
          <w:spacing w:val="-3"/>
          <w:sz w:val="22"/>
          <w:szCs w:val="22"/>
        </w:rPr>
      </w:pPr>
    </w:p>
    <w:p w:rsidR="00AF3821" w:rsidRPr="00D77EDA" w:rsidRDefault="00AF3821"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El sistema desplegara un listado con la información básica de cada ROS que se encuentre en estado de edición.</w:t>
      </w:r>
    </w:p>
    <w:p w:rsidR="00AF3821" w:rsidRPr="00D77EDA" w:rsidRDefault="00AF3821" w:rsidP="009B577D">
      <w:pPr>
        <w:tabs>
          <w:tab w:val="left" w:pos="-720"/>
          <w:tab w:val="left" w:pos="0"/>
          <w:tab w:val="left" w:pos="720"/>
        </w:tabs>
        <w:suppressAutoHyphens/>
        <w:jc w:val="both"/>
        <w:rPr>
          <w:rFonts w:ascii="Arial Narrow" w:hAnsi="Arial Narrow"/>
          <w:spacing w:val="-3"/>
          <w:sz w:val="22"/>
          <w:szCs w:val="22"/>
        </w:rPr>
      </w:pPr>
    </w:p>
    <w:p w:rsidR="00AF3821"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62848" behindDoc="0" locked="0" layoutInCell="1" allowOverlap="1">
                <wp:simplePos x="0" y="0"/>
                <wp:positionH relativeFrom="column">
                  <wp:posOffset>5282565</wp:posOffset>
                </wp:positionH>
                <wp:positionV relativeFrom="paragraph">
                  <wp:posOffset>690245</wp:posOffset>
                </wp:positionV>
                <wp:extent cx="447675" cy="428625"/>
                <wp:effectExtent l="15240" t="33020" r="13335" b="5080"/>
                <wp:wrapNone/>
                <wp:docPr id="4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D623D2" w:rsidRPr="00F20478" w:rsidRDefault="00D623D2" w:rsidP="00D623D2">
                            <w:pPr>
                              <w:rPr>
                                <w:rFonts w:ascii="Arial Narrow" w:hAnsi="Arial Narrow"/>
                                <w:lang w:val="es-CO"/>
                              </w:rPr>
                            </w:pPr>
                            <w:r>
                              <w:rPr>
                                <w:rFonts w:ascii="Arial Narrow" w:hAnsi="Arial Narrow"/>
                                <w:lang w:val="es-CO"/>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7" o:spid="_x0000_s1042" type="#_x0000_t66" style="position:absolute;left:0;text-align:left;margin-left:415.95pt;margin-top:54.35pt;width:35.25pt;height:3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">
                <v:textbox>
                  <w:txbxContent>
                    <w:p w:rsidR="00D623D2" w:rsidRPr="00F20478" w:rsidRDefault="00D623D2" w:rsidP="00D623D2">
                      <w:pPr>
                        <w:rPr>
                          <w:rFonts w:ascii="Arial Narrow" w:hAnsi="Arial Narrow"/>
                          <w:lang w:val="es-CO"/>
                        </w:rPr>
                      </w:pPr>
                      <w:r>
                        <w:rPr>
                          <w:rFonts w:ascii="Arial Narrow" w:hAnsi="Arial Narrow"/>
                          <w:lang w:val="es-CO"/>
                        </w:rPr>
                        <w:t>17.</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5181600" cy="116205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1162050"/>
                    </a:xfrm>
                    <a:prstGeom prst="rect">
                      <a:avLst/>
                    </a:prstGeom>
                    <a:noFill/>
                    <a:ln w="6350" cmpd="sng">
                      <a:solidFill>
                        <a:srgbClr val="000000"/>
                      </a:solidFill>
                      <a:miter lim="800000"/>
                      <a:headEnd/>
                      <a:tailEnd/>
                    </a:ln>
                    <a:effectLst/>
                  </pic:spPr>
                </pic:pic>
              </a:graphicData>
            </a:graphic>
          </wp:inline>
        </w:drawing>
      </w:r>
    </w:p>
    <w:p w:rsidR="00AF3821" w:rsidRPr="00D77EDA" w:rsidRDefault="00AF3821" w:rsidP="009B577D">
      <w:pPr>
        <w:tabs>
          <w:tab w:val="left" w:pos="-720"/>
          <w:tab w:val="left" w:pos="0"/>
          <w:tab w:val="left" w:pos="720"/>
        </w:tabs>
        <w:suppressAutoHyphens/>
        <w:jc w:val="both"/>
        <w:rPr>
          <w:rFonts w:ascii="Arial Narrow" w:hAnsi="Arial Narrow"/>
          <w:b/>
          <w:spacing w:val="-3"/>
          <w:sz w:val="22"/>
          <w:szCs w:val="22"/>
        </w:rPr>
      </w:pPr>
    </w:p>
    <w:p w:rsidR="00D623D2" w:rsidRPr="00D77EDA" w:rsidRDefault="00D623D2"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Al dar clic en el link “</w:t>
      </w:r>
      <w:r w:rsidRPr="00D77EDA">
        <w:rPr>
          <w:rFonts w:ascii="Arial Narrow" w:hAnsi="Arial Narrow"/>
          <w:b/>
          <w:spacing w:val="-3"/>
          <w:sz w:val="22"/>
          <w:szCs w:val="22"/>
          <w:lang w:val="es-CO"/>
        </w:rPr>
        <w:t>Ver</w:t>
      </w:r>
      <w:r w:rsidRPr="00D77EDA">
        <w:rPr>
          <w:rFonts w:ascii="Arial Narrow" w:hAnsi="Arial Narrow"/>
          <w:b/>
          <w:spacing w:val="-3"/>
          <w:sz w:val="22"/>
          <w:szCs w:val="22"/>
          <w:vertAlign w:val="superscript"/>
          <w:lang w:val="es-CO"/>
        </w:rPr>
        <w:t>17</w:t>
      </w:r>
      <w:r w:rsidRPr="00D77EDA">
        <w:rPr>
          <w:rFonts w:ascii="Arial Narrow" w:hAnsi="Arial Narrow"/>
          <w:spacing w:val="-3"/>
          <w:sz w:val="22"/>
          <w:szCs w:val="22"/>
          <w:lang w:val="es-CO"/>
        </w:rPr>
        <w:t>”, se desplegara un formulario con la información detallada del ROS.</w:t>
      </w:r>
    </w:p>
    <w:p w:rsidR="00D623D2" w:rsidRPr="00D77EDA" w:rsidRDefault="00D623D2" w:rsidP="009B577D">
      <w:pPr>
        <w:tabs>
          <w:tab w:val="left" w:pos="-720"/>
          <w:tab w:val="left" w:pos="0"/>
          <w:tab w:val="left" w:pos="720"/>
        </w:tabs>
        <w:suppressAutoHyphens/>
        <w:jc w:val="both"/>
        <w:rPr>
          <w:rFonts w:ascii="Arial Narrow" w:hAnsi="Arial Narrow"/>
          <w:spacing w:val="-3"/>
          <w:sz w:val="22"/>
          <w:szCs w:val="22"/>
        </w:rPr>
      </w:pPr>
    </w:p>
    <w:p w:rsidR="00D623D2"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63872" behindDoc="0" locked="0" layoutInCell="1" allowOverlap="1">
                <wp:simplePos x="0" y="0"/>
                <wp:positionH relativeFrom="column">
                  <wp:posOffset>4034790</wp:posOffset>
                </wp:positionH>
                <wp:positionV relativeFrom="paragraph">
                  <wp:posOffset>245110</wp:posOffset>
                </wp:positionV>
                <wp:extent cx="466725" cy="419100"/>
                <wp:effectExtent l="5715" t="26035" r="13335" b="12065"/>
                <wp:wrapNone/>
                <wp:docPr id="3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19100"/>
                        </a:xfrm>
                        <a:prstGeom prst="rightArrow">
                          <a:avLst>
                            <a:gd name="adj1" fmla="val 50000"/>
                            <a:gd name="adj2" fmla="val 27841"/>
                          </a:avLst>
                        </a:prstGeom>
                        <a:solidFill>
                          <a:srgbClr val="FFFFFF"/>
                        </a:solidFill>
                        <a:ln w="9525">
                          <a:solidFill>
                            <a:srgbClr val="000000"/>
                          </a:solidFill>
                          <a:miter lim="800000"/>
                          <a:headEnd/>
                          <a:tailEnd/>
                        </a:ln>
                      </wps:spPr>
                      <wps:txbx>
                        <w:txbxContent>
                          <w:p w:rsidR="004901AE" w:rsidRPr="0099421C" w:rsidRDefault="004901AE" w:rsidP="004901AE">
                            <w:pPr>
                              <w:rPr>
                                <w:rFonts w:ascii="Arial Narrow" w:hAnsi="Arial Narrow"/>
                                <w:lang w:val="es-CO"/>
                              </w:rPr>
                            </w:pPr>
                            <w:r>
                              <w:rPr>
                                <w:rFonts w:ascii="Arial Narrow" w:hAnsi="Arial Narrow"/>
                                <w:lang w:val="es-CO"/>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8" o:spid="_x0000_s1043" type="#_x0000_t13" style="position:absolute;left:0;text-align:left;margin-left:317.7pt;margin-top:19.3pt;width:36.75pt;height:33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">
                <v:textbox>
                  <w:txbxContent>
                    <w:p w:rsidR="004901AE" w:rsidRPr="0099421C" w:rsidRDefault="004901AE" w:rsidP="004901AE">
                      <w:pPr>
                        <w:rPr>
                          <w:rFonts w:ascii="Arial Narrow" w:hAnsi="Arial Narrow"/>
                          <w:lang w:val="es-CO"/>
                        </w:rPr>
                      </w:pPr>
                      <w:r>
                        <w:rPr>
                          <w:rFonts w:ascii="Arial Narrow" w:hAnsi="Arial Narrow"/>
                          <w:lang w:val="es-CO"/>
                        </w:rPr>
                        <w:t>18.</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3829050" cy="2238375"/>
            <wp:effectExtent l="19050" t="1905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2238375"/>
                    </a:xfrm>
                    <a:prstGeom prst="rect">
                      <a:avLst/>
                    </a:prstGeom>
                    <a:noFill/>
                    <a:ln w="6350" cmpd="sng">
                      <a:solidFill>
                        <a:srgbClr val="000000"/>
                      </a:solidFill>
                      <a:miter lim="800000"/>
                      <a:headEnd/>
                      <a:tailEnd/>
                    </a:ln>
                    <a:effectLst/>
                  </pic:spPr>
                </pic:pic>
              </a:graphicData>
            </a:graphic>
          </wp:inline>
        </w:drawing>
      </w:r>
    </w:p>
    <w:p w:rsidR="00D623D2" w:rsidRPr="00D77EDA" w:rsidRDefault="00D623D2" w:rsidP="009B577D">
      <w:pPr>
        <w:tabs>
          <w:tab w:val="left" w:pos="-720"/>
          <w:tab w:val="left" w:pos="0"/>
          <w:tab w:val="left" w:pos="720"/>
        </w:tabs>
        <w:suppressAutoHyphens/>
        <w:jc w:val="both"/>
        <w:rPr>
          <w:rFonts w:ascii="Arial Narrow" w:hAnsi="Arial Narrow"/>
          <w:b/>
          <w:spacing w:val="-3"/>
          <w:sz w:val="22"/>
          <w:szCs w:val="22"/>
        </w:rPr>
      </w:pPr>
    </w:p>
    <w:p w:rsidR="004E6AE4" w:rsidRPr="00D77EDA" w:rsidRDefault="004901AE"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Para editar la información se debe dar clic en el botón “</w:t>
      </w:r>
      <w:r w:rsidRPr="00D77EDA">
        <w:rPr>
          <w:rFonts w:ascii="Arial Narrow" w:hAnsi="Arial Narrow"/>
          <w:b/>
          <w:spacing w:val="-3"/>
          <w:sz w:val="22"/>
          <w:szCs w:val="22"/>
          <w:lang w:val="es-CO"/>
        </w:rPr>
        <w:t>Editar</w:t>
      </w:r>
      <w:r w:rsidRPr="00D77EDA">
        <w:rPr>
          <w:rFonts w:ascii="Arial Narrow" w:hAnsi="Arial Narrow"/>
          <w:b/>
          <w:spacing w:val="-3"/>
          <w:sz w:val="22"/>
          <w:szCs w:val="22"/>
          <w:vertAlign w:val="superscript"/>
          <w:lang w:val="es-CO"/>
        </w:rPr>
        <w:t>18</w:t>
      </w:r>
      <w:r w:rsidRPr="00D77EDA">
        <w:rPr>
          <w:rFonts w:ascii="Arial Narrow" w:hAnsi="Arial Narrow"/>
          <w:spacing w:val="-3"/>
          <w:sz w:val="22"/>
          <w:szCs w:val="22"/>
          <w:lang w:val="es-CO"/>
        </w:rPr>
        <w:t>” que se encuentra en la parte superior del ROS. Así podrá editar cualquier información y guardarla.</w:t>
      </w:r>
    </w:p>
    <w:p w:rsidR="004E6AE4" w:rsidRPr="00D77EDA" w:rsidRDefault="004E6AE4" w:rsidP="009B577D">
      <w:pPr>
        <w:tabs>
          <w:tab w:val="left" w:pos="-720"/>
          <w:tab w:val="left" w:pos="0"/>
          <w:tab w:val="left" w:pos="720"/>
        </w:tabs>
        <w:suppressAutoHyphens/>
        <w:jc w:val="both"/>
        <w:rPr>
          <w:rFonts w:ascii="Arial Narrow" w:hAnsi="Arial Narrow"/>
          <w:spacing w:val="-3"/>
          <w:sz w:val="22"/>
          <w:szCs w:val="22"/>
        </w:rPr>
      </w:pPr>
    </w:p>
    <w:p w:rsidR="004E6AE4" w:rsidRPr="00D77EDA" w:rsidRDefault="004901AE" w:rsidP="009B577D">
      <w:pPr>
        <w:tabs>
          <w:tab w:val="left" w:pos="-720"/>
          <w:tab w:val="left" w:pos="0"/>
          <w:tab w:val="left" w:pos="720"/>
        </w:tabs>
        <w:suppressAutoHyphens/>
        <w:jc w:val="both"/>
        <w:rPr>
          <w:rFonts w:ascii="Arial Narrow" w:hAnsi="Arial Narrow"/>
          <w:b/>
          <w:bCs/>
          <w:spacing w:val="-3"/>
          <w:sz w:val="22"/>
          <w:szCs w:val="22"/>
          <w:lang w:val="es-CO"/>
        </w:rPr>
      </w:pPr>
      <w:r w:rsidRPr="00D77EDA">
        <w:rPr>
          <w:rFonts w:ascii="Arial Narrow" w:hAnsi="Arial Narrow"/>
          <w:b/>
          <w:bCs/>
          <w:spacing w:val="-3"/>
          <w:sz w:val="22"/>
          <w:szCs w:val="22"/>
          <w:lang w:val="es-CO"/>
        </w:rPr>
        <w:t xml:space="preserve">IMPORTANTE: </w:t>
      </w:r>
      <w:r w:rsidRPr="00D77EDA">
        <w:rPr>
          <w:rFonts w:ascii="Arial Narrow" w:hAnsi="Arial Narrow"/>
          <w:bCs/>
          <w:spacing w:val="-3"/>
          <w:sz w:val="22"/>
          <w:szCs w:val="22"/>
          <w:lang w:val="es-CO"/>
        </w:rPr>
        <w:t>Cuando el usuario envíe el ROS mediante el botón “</w:t>
      </w:r>
      <w:r w:rsidRPr="00D77EDA">
        <w:rPr>
          <w:rFonts w:ascii="Arial Narrow" w:hAnsi="Arial Narrow"/>
          <w:b/>
          <w:bCs/>
          <w:spacing w:val="-3"/>
          <w:sz w:val="22"/>
          <w:szCs w:val="22"/>
          <w:lang w:val="es-CO"/>
        </w:rPr>
        <w:t>Enviar</w:t>
      </w:r>
      <w:r w:rsidRPr="00D77EDA">
        <w:rPr>
          <w:rFonts w:ascii="Arial Narrow" w:hAnsi="Arial Narrow"/>
          <w:bCs/>
          <w:spacing w:val="-3"/>
          <w:sz w:val="22"/>
          <w:szCs w:val="22"/>
          <w:lang w:val="es-CO"/>
        </w:rPr>
        <w:t>” y reciba el acuse de recibo ya no podrá editar el ROS, solo estará disponible para la consulta.</w:t>
      </w:r>
    </w:p>
    <w:p w:rsidR="004E6AE4" w:rsidRPr="00D77EDA" w:rsidRDefault="004E6AE4" w:rsidP="009B577D">
      <w:pPr>
        <w:tabs>
          <w:tab w:val="left" w:pos="-720"/>
          <w:tab w:val="left" w:pos="0"/>
          <w:tab w:val="left" w:pos="720"/>
        </w:tabs>
        <w:suppressAutoHyphens/>
        <w:jc w:val="both"/>
        <w:rPr>
          <w:rFonts w:ascii="Arial Narrow" w:hAnsi="Arial Narrow"/>
          <w:b/>
          <w:spacing w:val="-3"/>
          <w:sz w:val="22"/>
          <w:szCs w:val="22"/>
        </w:rPr>
      </w:pPr>
    </w:p>
    <w:p w:rsidR="00B04017" w:rsidRPr="00D77EDA" w:rsidRDefault="00963015" w:rsidP="009B577D">
      <w:pPr>
        <w:numPr>
          <w:ilvl w:val="1"/>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b/>
          <w:spacing w:val="-3"/>
          <w:sz w:val="22"/>
          <w:szCs w:val="22"/>
        </w:rPr>
        <w:t>Consultar ROS</w:t>
      </w:r>
      <w:r w:rsidR="00220BAF" w:rsidRPr="00D77EDA">
        <w:rPr>
          <w:rFonts w:ascii="Arial Narrow" w:hAnsi="Arial Narrow"/>
          <w:b/>
          <w:spacing w:val="-3"/>
          <w:sz w:val="22"/>
          <w:szCs w:val="22"/>
        </w:rPr>
        <w:t xml:space="preserve">: </w:t>
      </w:r>
      <w:r w:rsidR="00F34132" w:rsidRPr="00D77EDA">
        <w:rPr>
          <w:rFonts w:ascii="Arial Narrow" w:hAnsi="Arial Narrow"/>
          <w:spacing w:val="-3"/>
          <w:sz w:val="22"/>
          <w:szCs w:val="22"/>
          <w:lang w:val="es-CO"/>
        </w:rPr>
        <w:t>Mediante esta opción el usuario podrá consultar todos los ROS diligenciados y enviados a través del sistema.</w:t>
      </w:r>
    </w:p>
    <w:p w:rsidR="00B04017" w:rsidRPr="00D77EDA" w:rsidRDefault="00B04017" w:rsidP="009B577D">
      <w:pPr>
        <w:tabs>
          <w:tab w:val="left" w:pos="-720"/>
          <w:tab w:val="left" w:pos="0"/>
          <w:tab w:val="left" w:pos="720"/>
        </w:tabs>
        <w:suppressAutoHyphens/>
        <w:jc w:val="both"/>
        <w:rPr>
          <w:rFonts w:ascii="Arial Narrow" w:hAnsi="Arial Narrow"/>
          <w:b/>
          <w:spacing w:val="-3"/>
          <w:sz w:val="22"/>
          <w:szCs w:val="22"/>
        </w:rPr>
      </w:pPr>
    </w:p>
    <w:p w:rsidR="00F34132" w:rsidRPr="00D77EDA" w:rsidRDefault="00FF3092"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El usuario podrá consultar diligenciado cualquiera de los parámetros de la consulta.</w:t>
      </w:r>
    </w:p>
    <w:p w:rsidR="00F34132" w:rsidRPr="00D77EDA" w:rsidRDefault="00F34132" w:rsidP="009B577D">
      <w:pPr>
        <w:tabs>
          <w:tab w:val="left" w:pos="-720"/>
          <w:tab w:val="left" w:pos="0"/>
          <w:tab w:val="left" w:pos="720"/>
        </w:tabs>
        <w:suppressAutoHyphens/>
        <w:jc w:val="both"/>
        <w:rPr>
          <w:rFonts w:ascii="Arial Narrow" w:hAnsi="Arial Narrow"/>
          <w:spacing w:val="-3"/>
          <w:sz w:val="22"/>
          <w:szCs w:val="22"/>
        </w:rPr>
      </w:pPr>
    </w:p>
    <w:p w:rsidR="00FF3092"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64896" behindDoc="0" locked="0" layoutInCell="1" allowOverlap="1">
                <wp:simplePos x="0" y="0"/>
                <wp:positionH relativeFrom="column">
                  <wp:posOffset>2777490</wp:posOffset>
                </wp:positionH>
                <wp:positionV relativeFrom="paragraph">
                  <wp:posOffset>2167890</wp:posOffset>
                </wp:positionV>
                <wp:extent cx="447675" cy="428625"/>
                <wp:effectExtent l="15240" t="24765" r="13335" b="13335"/>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665471" w:rsidRPr="00F20478" w:rsidRDefault="00665471" w:rsidP="00665471">
                            <w:pPr>
                              <w:rPr>
                                <w:rFonts w:ascii="Arial Narrow" w:hAnsi="Arial Narrow"/>
                                <w:lang w:val="es-CO"/>
                              </w:rPr>
                            </w:pPr>
                            <w:r>
                              <w:rPr>
                                <w:rFonts w:ascii="Arial Narrow" w:hAnsi="Arial Narrow"/>
                                <w:lang w:val="es-CO"/>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9" o:spid="_x0000_s1044" type="#_x0000_t66" style="position:absolute;left:0;text-align:left;margin-left:218.7pt;margin-top:170.7pt;width:35.25pt;height:33.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">
                <v:textbox>
                  <w:txbxContent>
                    <w:p w:rsidR="00665471" w:rsidRPr="00F20478" w:rsidRDefault="00665471" w:rsidP="00665471">
                      <w:pPr>
                        <w:rPr>
                          <w:rFonts w:ascii="Arial Narrow" w:hAnsi="Arial Narrow"/>
                          <w:lang w:val="es-CO"/>
                        </w:rPr>
                      </w:pPr>
                      <w:r>
                        <w:rPr>
                          <w:rFonts w:ascii="Arial Narrow" w:hAnsi="Arial Narrow"/>
                          <w:lang w:val="es-CO"/>
                        </w:rPr>
                        <w:t>19.</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4467225" cy="2600325"/>
            <wp:effectExtent l="19050" t="1905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2600325"/>
                    </a:xfrm>
                    <a:prstGeom prst="rect">
                      <a:avLst/>
                    </a:prstGeom>
                    <a:noFill/>
                    <a:ln w="6350" cmpd="sng">
                      <a:solidFill>
                        <a:srgbClr val="000000"/>
                      </a:solidFill>
                      <a:miter lim="800000"/>
                      <a:headEnd/>
                      <a:tailEnd/>
                    </a:ln>
                    <a:effectLst/>
                  </pic:spPr>
                </pic:pic>
              </a:graphicData>
            </a:graphic>
          </wp:inline>
        </w:drawing>
      </w:r>
    </w:p>
    <w:p w:rsidR="00F34132" w:rsidRPr="00D77EDA" w:rsidRDefault="00F34132" w:rsidP="009B577D">
      <w:pPr>
        <w:tabs>
          <w:tab w:val="left" w:pos="-720"/>
          <w:tab w:val="left" w:pos="0"/>
          <w:tab w:val="left" w:pos="720"/>
        </w:tabs>
        <w:suppressAutoHyphens/>
        <w:jc w:val="both"/>
        <w:rPr>
          <w:rFonts w:ascii="Arial Narrow" w:hAnsi="Arial Narrow"/>
          <w:b/>
          <w:spacing w:val="-3"/>
          <w:sz w:val="22"/>
          <w:szCs w:val="22"/>
        </w:rPr>
      </w:pPr>
    </w:p>
    <w:p w:rsidR="00665471" w:rsidRPr="00D77EDA" w:rsidRDefault="00665471"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Al dar clic en el botón “</w:t>
      </w:r>
      <w:r w:rsidRPr="00D77EDA">
        <w:rPr>
          <w:rFonts w:ascii="Arial Narrow" w:hAnsi="Arial Narrow"/>
          <w:b/>
          <w:spacing w:val="-3"/>
          <w:sz w:val="22"/>
          <w:szCs w:val="22"/>
          <w:lang w:val="es-CO"/>
        </w:rPr>
        <w:t>Consultar</w:t>
      </w:r>
      <w:r w:rsidRPr="00D77EDA">
        <w:rPr>
          <w:rFonts w:ascii="Arial Narrow" w:hAnsi="Arial Narrow"/>
          <w:b/>
          <w:spacing w:val="-3"/>
          <w:sz w:val="22"/>
          <w:szCs w:val="22"/>
          <w:vertAlign w:val="superscript"/>
          <w:lang w:val="es-CO"/>
        </w:rPr>
        <w:t>19</w:t>
      </w:r>
      <w:r w:rsidRPr="00D77EDA">
        <w:rPr>
          <w:rFonts w:ascii="Arial Narrow" w:hAnsi="Arial Narrow"/>
          <w:spacing w:val="-3"/>
          <w:sz w:val="22"/>
          <w:szCs w:val="22"/>
          <w:lang w:val="es-CO"/>
        </w:rPr>
        <w:t>”, se desplegara el listado con los ROS que cumplan con el parámetro introducido.</w:t>
      </w:r>
    </w:p>
    <w:p w:rsidR="00665471" w:rsidRPr="00D77EDA" w:rsidRDefault="00665471" w:rsidP="009B577D">
      <w:pPr>
        <w:tabs>
          <w:tab w:val="left" w:pos="-720"/>
          <w:tab w:val="left" w:pos="0"/>
          <w:tab w:val="left" w:pos="720"/>
        </w:tabs>
        <w:suppressAutoHyphens/>
        <w:jc w:val="both"/>
        <w:rPr>
          <w:rFonts w:ascii="Arial Narrow" w:hAnsi="Arial Narrow"/>
          <w:spacing w:val="-3"/>
          <w:sz w:val="22"/>
          <w:szCs w:val="22"/>
        </w:rPr>
      </w:pPr>
    </w:p>
    <w:p w:rsidR="00665471"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b/>
          <w:noProof/>
          <w:spacing w:val="-3"/>
          <w:sz w:val="22"/>
          <w:szCs w:val="22"/>
          <w:lang w:val="es-CO" w:eastAsia="es-CO"/>
        </w:rPr>
        <mc:AlternateContent>
          <mc:Choice Requires="wps">
            <w:drawing>
              <wp:anchor distT="0" distB="0" distL="114300" distR="114300" simplePos="0" relativeHeight="251665920" behindDoc="0" locked="0" layoutInCell="1" allowOverlap="1">
                <wp:simplePos x="0" y="0"/>
                <wp:positionH relativeFrom="column">
                  <wp:posOffset>5111115</wp:posOffset>
                </wp:positionH>
                <wp:positionV relativeFrom="paragraph">
                  <wp:posOffset>379730</wp:posOffset>
                </wp:positionV>
                <wp:extent cx="447675" cy="428625"/>
                <wp:effectExtent l="15240" t="27305" r="13335" b="10795"/>
                <wp:wrapNone/>
                <wp:docPr id="37"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DC5364" w:rsidRPr="00F20478" w:rsidRDefault="00DC5364" w:rsidP="00DC5364">
                            <w:pPr>
                              <w:rPr>
                                <w:rFonts w:ascii="Arial Narrow" w:hAnsi="Arial Narrow"/>
                                <w:lang w:val="es-CO"/>
                              </w:rPr>
                            </w:pPr>
                            <w:r>
                              <w:rPr>
                                <w:rFonts w:ascii="Arial Narrow" w:hAnsi="Arial Narrow"/>
                                <w:lang w:val="es-CO"/>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0" o:spid="_x0000_s1045" type="#_x0000_t66" style="position:absolute;left:0;text-align:left;margin-left:402.45pt;margin-top:29.9pt;width:35.25pt;height:3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">
                <v:textbox>
                  <w:txbxContent>
                    <w:p w:rsidR="00DC5364" w:rsidRPr="00F20478" w:rsidRDefault="00DC5364" w:rsidP="00DC5364">
                      <w:pPr>
                        <w:rPr>
                          <w:rFonts w:ascii="Arial Narrow" w:hAnsi="Arial Narrow"/>
                          <w:lang w:val="es-CO"/>
                        </w:rPr>
                      </w:pPr>
                      <w:r>
                        <w:rPr>
                          <w:rFonts w:ascii="Arial Narrow" w:hAnsi="Arial Narrow"/>
                          <w:lang w:val="es-CO"/>
                        </w:rPr>
                        <w:t>20.</w:t>
                      </w:r>
                    </w:p>
                  </w:txbxContent>
                </v:textbox>
              </v:shape>
            </w:pict>
          </mc:Fallback>
        </mc:AlternateContent>
      </w:r>
      <w:r w:rsidRPr="00D77EDA">
        <w:rPr>
          <w:rFonts w:ascii="Arial Narrow" w:hAnsi="Arial Narrow"/>
          <w:noProof/>
          <w:lang w:val="es-CO" w:eastAsia="es-CO"/>
        </w:rPr>
        <w:drawing>
          <wp:inline distT="0" distB="0" distL="0" distR="0">
            <wp:extent cx="4762500" cy="809625"/>
            <wp:effectExtent l="19050" t="19050" r="0" b="9525"/>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809625"/>
                    </a:xfrm>
                    <a:prstGeom prst="rect">
                      <a:avLst/>
                    </a:prstGeom>
                    <a:noFill/>
                    <a:ln w="6350" cmpd="sng">
                      <a:solidFill>
                        <a:srgbClr val="000000"/>
                      </a:solidFill>
                      <a:miter lim="800000"/>
                      <a:headEnd/>
                      <a:tailEnd/>
                    </a:ln>
                    <a:effectLst/>
                  </pic:spPr>
                </pic:pic>
              </a:graphicData>
            </a:graphic>
          </wp:inline>
        </w:drawing>
      </w:r>
    </w:p>
    <w:p w:rsidR="00665471" w:rsidRPr="00D77EDA" w:rsidRDefault="00665471" w:rsidP="009B577D">
      <w:pPr>
        <w:tabs>
          <w:tab w:val="left" w:pos="-720"/>
          <w:tab w:val="left" w:pos="0"/>
          <w:tab w:val="left" w:pos="720"/>
        </w:tabs>
        <w:suppressAutoHyphens/>
        <w:jc w:val="both"/>
        <w:rPr>
          <w:rFonts w:ascii="Arial Narrow" w:hAnsi="Arial Narrow"/>
          <w:b/>
          <w:spacing w:val="-3"/>
          <w:sz w:val="22"/>
          <w:szCs w:val="22"/>
        </w:rPr>
      </w:pPr>
    </w:p>
    <w:p w:rsidR="00DC5364" w:rsidRPr="00D77EDA" w:rsidRDefault="00DC5364"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Al dar clic en el link “</w:t>
      </w:r>
      <w:r w:rsidRPr="00D77EDA">
        <w:rPr>
          <w:rFonts w:ascii="Arial Narrow" w:hAnsi="Arial Narrow"/>
          <w:b/>
          <w:spacing w:val="-3"/>
          <w:sz w:val="22"/>
          <w:szCs w:val="22"/>
          <w:lang w:val="es-CO"/>
        </w:rPr>
        <w:t>Ver</w:t>
      </w:r>
      <w:r w:rsidRPr="00D77EDA">
        <w:rPr>
          <w:rFonts w:ascii="Arial Narrow" w:hAnsi="Arial Narrow"/>
          <w:b/>
          <w:spacing w:val="-3"/>
          <w:sz w:val="22"/>
          <w:szCs w:val="22"/>
          <w:vertAlign w:val="superscript"/>
          <w:lang w:val="es-CO"/>
        </w:rPr>
        <w:t>20</w:t>
      </w:r>
      <w:r w:rsidRPr="00D77EDA">
        <w:rPr>
          <w:rFonts w:ascii="Arial Narrow" w:hAnsi="Arial Narrow"/>
          <w:spacing w:val="-3"/>
          <w:sz w:val="22"/>
          <w:szCs w:val="22"/>
          <w:lang w:val="es-CO"/>
        </w:rPr>
        <w:t>”, se desplegara un formulario con la información detallada del ROS</w:t>
      </w:r>
    </w:p>
    <w:p w:rsidR="00DC5364" w:rsidRPr="00D77EDA" w:rsidRDefault="00DC5364" w:rsidP="009B577D">
      <w:pPr>
        <w:tabs>
          <w:tab w:val="left" w:pos="-720"/>
          <w:tab w:val="left" w:pos="0"/>
          <w:tab w:val="left" w:pos="720"/>
        </w:tabs>
        <w:suppressAutoHyphens/>
        <w:jc w:val="both"/>
        <w:rPr>
          <w:rFonts w:ascii="Arial Narrow" w:hAnsi="Arial Narrow"/>
          <w:spacing w:val="-3"/>
          <w:sz w:val="22"/>
          <w:szCs w:val="22"/>
        </w:rPr>
      </w:pPr>
    </w:p>
    <w:p w:rsidR="00DC5364" w:rsidRPr="00D77EDA" w:rsidRDefault="007D0E15" w:rsidP="009B577D">
      <w:pPr>
        <w:tabs>
          <w:tab w:val="left" w:pos="-720"/>
          <w:tab w:val="left" w:pos="0"/>
          <w:tab w:val="left" w:pos="720"/>
        </w:tabs>
        <w:suppressAutoHyphens/>
        <w:jc w:val="center"/>
        <w:rPr>
          <w:rFonts w:ascii="Arial Narrow" w:hAnsi="Arial Narrow"/>
          <w:b/>
          <w:spacing w:val="-3"/>
          <w:sz w:val="22"/>
          <w:szCs w:val="22"/>
        </w:rPr>
      </w:pPr>
      <w:r w:rsidRPr="00D77EDA">
        <w:rPr>
          <w:rFonts w:ascii="Arial Narrow" w:hAnsi="Arial Narrow"/>
          <w:b/>
          <w:noProof/>
          <w:spacing w:val="-3"/>
          <w:sz w:val="22"/>
          <w:szCs w:val="22"/>
          <w:lang w:val="es-CO" w:eastAsia="es-CO"/>
        </w:rPr>
        <w:lastRenderedPageBreak/>
        <w:drawing>
          <wp:inline distT="0" distB="0" distL="0" distR="0">
            <wp:extent cx="4391025" cy="2600325"/>
            <wp:effectExtent l="19050" t="1905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1025" cy="2600325"/>
                    </a:xfrm>
                    <a:prstGeom prst="rect">
                      <a:avLst/>
                    </a:prstGeom>
                    <a:noFill/>
                    <a:ln w="6350" cmpd="sng">
                      <a:solidFill>
                        <a:srgbClr val="000000"/>
                      </a:solidFill>
                      <a:miter lim="800000"/>
                      <a:headEnd/>
                      <a:tailEnd/>
                    </a:ln>
                    <a:effectLst/>
                  </pic:spPr>
                </pic:pic>
              </a:graphicData>
            </a:graphic>
          </wp:inline>
        </w:drawing>
      </w:r>
    </w:p>
    <w:p w:rsidR="001C310D" w:rsidRPr="00D77EDA" w:rsidRDefault="001C310D" w:rsidP="009B577D">
      <w:pPr>
        <w:tabs>
          <w:tab w:val="left" w:pos="-720"/>
          <w:tab w:val="left" w:pos="0"/>
          <w:tab w:val="left" w:pos="720"/>
        </w:tabs>
        <w:suppressAutoHyphens/>
        <w:jc w:val="both"/>
        <w:rPr>
          <w:rFonts w:ascii="Arial Narrow" w:hAnsi="Arial Narrow"/>
          <w:b/>
          <w:spacing w:val="-3"/>
          <w:sz w:val="22"/>
          <w:szCs w:val="22"/>
        </w:rPr>
      </w:pPr>
    </w:p>
    <w:p w:rsidR="00AD7C47" w:rsidRPr="00D77EDA" w:rsidRDefault="00220BAF" w:rsidP="009B577D">
      <w:p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b/>
          <w:spacing w:val="-3"/>
          <w:sz w:val="22"/>
          <w:szCs w:val="22"/>
        </w:rPr>
        <w:t>Cargue De Reportes Objetivos.</w:t>
      </w:r>
    </w:p>
    <w:p w:rsidR="00220A56" w:rsidRPr="00D77EDA" w:rsidRDefault="00220A56" w:rsidP="009B577D">
      <w:pPr>
        <w:tabs>
          <w:tab w:val="left" w:pos="-720"/>
          <w:tab w:val="left" w:pos="0"/>
          <w:tab w:val="left" w:pos="720"/>
        </w:tabs>
        <w:suppressAutoHyphens/>
        <w:jc w:val="both"/>
        <w:rPr>
          <w:rFonts w:ascii="Arial Narrow" w:hAnsi="Arial Narrow"/>
          <w:b/>
          <w:spacing w:val="-3"/>
          <w:sz w:val="22"/>
          <w:szCs w:val="22"/>
        </w:rPr>
      </w:pPr>
    </w:p>
    <w:p w:rsidR="007F3A99" w:rsidRPr="00D77EDA" w:rsidRDefault="000860FC" w:rsidP="009B577D">
      <w:pPr>
        <w:numPr>
          <w:ilvl w:val="1"/>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 xml:space="preserve">Mediante esta opción </w:t>
      </w:r>
      <w:r w:rsidR="00395B95" w:rsidRPr="00D77EDA">
        <w:rPr>
          <w:rFonts w:ascii="Arial Narrow" w:hAnsi="Arial Narrow"/>
          <w:spacing w:val="-3"/>
          <w:sz w:val="22"/>
          <w:szCs w:val="22"/>
          <w:lang w:val="es-CO"/>
        </w:rPr>
        <w:t>la cooperativa</w:t>
      </w:r>
      <w:r w:rsidRPr="00D77EDA">
        <w:rPr>
          <w:rFonts w:ascii="Arial Narrow" w:hAnsi="Arial Narrow"/>
          <w:spacing w:val="-3"/>
          <w:sz w:val="22"/>
          <w:szCs w:val="22"/>
          <w:lang w:val="es-CO"/>
        </w:rPr>
        <w:t xml:space="preserve"> podrá cargar en línea los archivos planos requeridos para cada reporte. En el formulario debe seleccionar el </w:t>
      </w:r>
      <w:r w:rsidRPr="00D77EDA">
        <w:rPr>
          <w:rFonts w:ascii="Arial Narrow" w:hAnsi="Arial Narrow"/>
          <w:b/>
          <w:spacing w:val="-3"/>
          <w:sz w:val="22"/>
          <w:szCs w:val="22"/>
          <w:lang w:val="es-CO"/>
        </w:rPr>
        <w:t>reporte objetivo</w:t>
      </w:r>
      <w:r w:rsidR="00333DA7" w:rsidRPr="00D77EDA">
        <w:rPr>
          <w:rFonts w:ascii="Arial Narrow" w:hAnsi="Arial Narrow"/>
          <w:b/>
          <w:spacing w:val="-3"/>
          <w:sz w:val="22"/>
          <w:szCs w:val="22"/>
          <w:vertAlign w:val="superscript"/>
          <w:lang w:val="es-CO"/>
        </w:rPr>
        <w:t>21</w:t>
      </w:r>
      <w:r w:rsidRPr="00D77EDA">
        <w:rPr>
          <w:rFonts w:ascii="Arial Narrow" w:hAnsi="Arial Narrow"/>
          <w:spacing w:val="-3"/>
          <w:sz w:val="22"/>
          <w:szCs w:val="22"/>
          <w:lang w:val="es-CO"/>
        </w:rPr>
        <w:t xml:space="preserve"> que desea cargar y la fecha de corte de dicho reporte.</w:t>
      </w:r>
    </w:p>
    <w:p w:rsidR="00E0637A" w:rsidRPr="00D77EDA" w:rsidRDefault="00E0637A" w:rsidP="009B577D">
      <w:pPr>
        <w:tabs>
          <w:tab w:val="left" w:pos="-720"/>
          <w:tab w:val="left" w:pos="0"/>
          <w:tab w:val="left" w:pos="720"/>
        </w:tabs>
        <w:suppressAutoHyphens/>
        <w:jc w:val="both"/>
        <w:rPr>
          <w:rFonts w:ascii="Arial Narrow" w:hAnsi="Arial Narrow"/>
          <w:spacing w:val="-3"/>
          <w:sz w:val="22"/>
          <w:szCs w:val="22"/>
          <w:lang w:val="es-CO"/>
        </w:rPr>
      </w:pPr>
    </w:p>
    <w:p w:rsidR="00E0637A" w:rsidRPr="00D77EDA" w:rsidRDefault="007D0E15" w:rsidP="009B577D">
      <w:pPr>
        <w:tabs>
          <w:tab w:val="left" w:pos="-720"/>
          <w:tab w:val="left" w:pos="0"/>
          <w:tab w:val="left" w:pos="720"/>
        </w:tabs>
        <w:suppressAutoHyphens/>
        <w:jc w:val="center"/>
        <w:rPr>
          <w:rFonts w:ascii="Arial Narrow" w:hAnsi="Arial Narrow"/>
          <w:spacing w:val="-3"/>
          <w:sz w:val="22"/>
          <w:szCs w:val="22"/>
          <w:lang w:val="es-CO"/>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68992" behindDoc="0" locked="0" layoutInCell="1" allowOverlap="1">
                <wp:simplePos x="0" y="0"/>
                <wp:positionH relativeFrom="column">
                  <wp:posOffset>3187065</wp:posOffset>
                </wp:positionH>
                <wp:positionV relativeFrom="paragraph">
                  <wp:posOffset>2175510</wp:posOffset>
                </wp:positionV>
                <wp:extent cx="495300" cy="466725"/>
                <wp:effectExtent l="15240" t="32385" r="13335" b="5715"/>
                <wp:wrapNone/>
                <wp:docPr id="3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6725"/>
                        </a:xfrm>
                        <a:prstGeom prst="leftArrow">
                          <a:avLst>
                            <a:gd name="adj1" fmla="val 50000"/>
                            <a:gd name="adj2" fmla="val 26531"/>
                          </a:avLst>
                        </a:prstGeom>
                        <a:solidFill>
                          <a:srgbClr val="FFFFFF"/>
                        </a:solidFill>
                        <a:ln w="9525">
                          <a:solidFill>
                            <a:srgbClr val="000000"/>
                          </a:solidFill>
                          <a:miter lim="800000"/>
                          <a:headEnd/>
                          <a:tailEnd/>
                        </a:ln>
                      </wps:spPr>
                      <wps:txbx>
                        <w:txbxContent>
                          <w:p w:rsidR="00333DA7" w:rsidRPr="00333DA7" w:rsidRDefault="00333DA7" w:rsidP="00333DA7">
                            <w:pPr>
                              <w:rPr>
                                <w:rFonts w:ascii="Arial Narrow" w:hAnsi="Arial Narrow"/>
                                <w:lang w:val="es-CO"/>
                              </w:rPr>
                            </w:pPr>
                            <w:r>
                              <w:rPr>
                                <w:rFonts w:ascii="Arial Narrow" w:hAnsi="Arial Narrow"/>
                                <w:lang w:val="es-CO"/>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3" o:spid="_x0000_s1046" type="#_x0000_t66" style="position:absolute;left:0;text-align:left;margin-left:250.95pt;margin-top:171.3pt;width:39pt;height:36.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">
                <v:textbox>
                  <w:txbxContent>
                    <w:p w:rsidR="00333DA7" w:rsidRPr="00333DA7" w:rsidRDefault="00333DA7" w:rsidP="00333DA7">
                      <w:pPr>
                        <w:rPr>
                          <w:rFonts w:ascii="Arial Narrow" w:hAnsi="Arial Narrow"/>
                          <w:lang w:val="es-CO"/>
                        </w:rPr>
                      </w:pPr>
                      <w:r>
                        <w:rPr>
                          <w:rFonts w:ascii="Arial Narrow" w:hAnsi="Arial Narrow"/>
                          <w:lang w:val="es-CO"/>
                        </w:rPr>
                        <w:t>23.</w:t>
                      </w:r>
                    </w:p>
                  </w:txbxContent>
                </v:textbox>
              </v:shape>
            </w:pict>
          </mc:Fallback>
        </mc:AlternateContent>
      </w: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67968" behindDoc="0" locked="0" layoutInCell="1" allowOverlap="1">
                <wp:simplePos x="0" y="0"/>
                <wp:positionH relativeFrom="column">
                  <wp:posOffset>596265</wp:posOffset>
                </wp:positionH>
                <wp:positionV relativeFrom="paragraph">
                  <wp:posOffset>1280160</wp:posOffset>
                </wp:positionV>
                <wp:extent cx="466725" cy="419100"/>
                <wp:effectExtent l="5715" t="32385" r="13335" b="24765"/>
                <wp:wrapNone/>
                <wp:docPr id="3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19100"/>
                        </a:xfrm>
                        <a:prstGeom prst="rightArrow">
                          <a:avLst>
                            <a:gd name="adj1" fmla="val 50000"/>
                            <a:gd name="adj2" fmla="val 27841"/>
                          </a:avLst>
                        </a:prstGeom>
                        <a:solidFill>
                          <a:srgbClr val="FFFFFF"/>
                        </a:solidFill>
                        <a:ln w="9525">
                          <a:solidFill>
                            <a:srgbClr val="000000"/>
                          </a:solidFill>
                          <a:miter lim="800000"/>
                          <a:headEnd/>
                          <a:tailEnd/>
                        </a:ln>
                      </wps:spPr>
                      <wps:txbx>
                        <w:txbxContent>
                          <w:p w:rsidR="00333DA7" w:rsidRPr="0099421C" w:rsidRDefault="00333DA7" w:rsidP="00333DA7">
                            <w:pPr>
                              <w:rPr>
                                <w:rFonts w:ascii="Arial Narrow" w:hAnsi="Arial Narrow"/>
                                <w:lang w:val="es-CO"/>
                              </w:rPr>
                            </w:pPr>
                            <w:r>
                              <w:rPr>
                                <w:rFonts w:ascii="Arial Narrow" w:hAnsi="Arial Narrow"/>
                                <w:lang w:val="es-CO"/>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2" o:spid="_x0000_s1047" type="#_x0000_t13" style="position:absolute;left:0;text-align:left;margin-left:46.95pt;margin-top:100.8pt;width:36.75pt;height:3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">
                <v:textbox>
                  <w:txbxContent>
                    <w:p w:rsidR="00333DA7" w:rsidRPr="0099421C" w:rsidRDefault="00333DA7" w:rsidP="00333DA7">
                      <w:pPr>
                        <w:rPr>
                          <w:rFonts w:ascii="Arial Narrow" w:hAnsi="Arial Narrow"/>
                          <w:lang w:val="es-CO"/>
                        </w:rPr>
                      </w:pPr>
                      <w:r>
                        <w:rPr>
                          <w:rFonts w:ascii="Arial Narrow" w:hAnsi="Arial Narrow"/>
                          <w:lang w:val="es-CO"/>
                        </w:rPr>
                        <w:t>22.</w:t>
                      </w:r>
                    </w:p>
                  </w:txbxContent>
                </v:textbox>
              </v:shape>
            </w:pict>
          </mc:Fallback>
        </mc:AlternateContent>
      </w: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66944" behindDoc="0" locked="0" layoutInCell="1" allowOverlap="1">
                <wp:simplePos x="0" y="0"/>
                <wp:positionH relativeFrom="column">
                  <wp:posOffset>3444240</wp:posOffset>
                </wp:positionH>
                <wp:positionV relativeFrom="paragraph">
                  <wp:posOffset>813435</wp:posOffset>
                </wp:positionV>
                <wp:extent cx="495300" cy="466725"/>
                <wp:effectExtent l="15240" t="32385" r="13335" b="5715"/>
                <wp:wrapNone/>
                <wp:docPr id="3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6725"/>
                        </a:xfrm>
                        <a:prstGeom prst="leftArrow">
                          <a:avLst>
                            <a:gd name="adj1" fmla="val 50000"/>
                            <a:gd name="adj2" fmla="val 26531"/>
                          </a:avLst>
                        </a:prstGeom>
                        <a:solidFill>
                          <a:srgbClr val="FFFFFF"/>
                        </a:solidFill>
                        <a:ln w="9525">
                          <a:solidFill>
                            <a:srgbClr val="000000"/>
                          </a:solidFill>
                          <a:miter lim="800000"/>
                          <a:headEnd/>
                          <a:tailEnd/>
                        </a:ln>
                      </wps:spPr>
                      <wps:txbx>
                        <w:txbxContent>
                          <w:p w:rsidR="00333DA7" w:rsidRPr="00333DA7" w:rsidRDefault="00333DA7">
                            <w:pPr>
                              <w:rPr>
                                <w:rFonts w:ascii="Arial Narrow" w:hAnsi="Arial Narrow"/>
                                <w:lang w:val="es-CO"/>
                              </w:rPr>
                            </w:pPr>
                            <w:r>
                              <w:rPr>
                                <w:rFonts w:ascii="Arial Narrow" w:hAnsi="Arial Narrow"/>
                                <w:lang w:val="es-CO"/>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48" type="#_x0000_t66" style="position:absolute;left:0;text-align:left;margin-left:271.2pt;margin-top:64.05pt;width:39pt;height:36.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">
                <v:textbox>
                  <w:txbxContent>
                    <w:p w:rsidR="00333DA7" w:rsidRPr="00333DA7" w:rsidRDefault="00333DA7">
                      <w:pPr>
                        <w:rPr>
                          <w:rFonts w:ascii="Arial Narrow" w:hAnsi="Arial Narrow"/>
                          <w:lang w:val="es-CO"/>
                        </w:rPr>
                      </w:pPr>
                      <w:r>
                        <w:rPr>
                          <w:rFonts w:ascii="Arial Narrow" w:hAnsi="Arial Narrow"/>
                          <w:lang w:val="es-CO"/>
                        </w:rPr>
                        <w:t>21.</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3609975" cy="2667000"/>
            <wp:effectExtent l="19050" t="1905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9975" cy="2667000"/>
                    </a:xfrm>
                    <a:prstGeom prst="rect">
                      <a:avLst/>
                    </a:prstGeom>
                    <a:noFill/>
                    <a:ln w="6350" cmpd="sng">
                      <a:solidFill>
                        <a:srgbClr val="000000"/>
                      </a:solidFill>
                      <a:miter lim="800000"/>
                      <a:headEnd/>
                      <a:tailEnd/>
                    </a:ln>
                    <a:effectLst/>
                  </pic:spPr>
                </pic:pic>
              </a:graphicData>
            </a:graphic>
          </wp:inline>
        </w:drawing>
      </w:r>
    </w:p>
    <w:p w:rsidR="00E0637A" w:rsidRPr="00D77EDA" w:rsidRDefault="00E0637A" w:rsidP="009B577D">
      <w:pPr>
        <w:tabs>
          <w:tab w:val="left" w:pos="-720"/>
          <w:tab w:val="left" w:pos="0"/>
          <w:tab w:val="left" w:pos="720"/>
        </w:tabs>
        <w:suppressAutoHyphens/>
        <w:jc w:val="both"/>
        <w:rPr>
          <w:rFonts w:ascii="Arial Narrow" w:hAnsi="Arial Narrow"/>
          <w:b/>
          <w:spacing w:val="-3"/>
          <w:sz w:val="22"/>
          <w:szCs w:val="22"/>
        </w:rPr>
      </w:pPr>
    </w:p>
    <w:p w:rsidR="00C80201" w:rsidRPr="00D77EDA" w:rsidRDefault="00B8437A" w:rsidP="009B577D">
      <w:pPr>
        <w:numPr>
          <w:ilvl w:val="2"/>
          <w:numId w:val="6"/>
        </w:numPr>
        <w:tabs>
          <w:tab w:val="left" w:pos="-720"/>
          <w:tab w:val="left" w:pos="0"/>
          <w:tab w:val="left" w:pos="720"/>
        </w:tabs>
        <w:suppressAutoHyphens/>
        <w:jc w:val="both"/>
        <w:rPr>
          <w:rFonts w:ascii="Arial Narrow" w:hAnsi="Arial Narrow"/>
          <w:b/>
          <w:spacing w:val="-3"/>
          <w:sz w:val="22"/>
          <w:szCs w:val="22"/>
        </w:rPr>
      </w:pPr>
      <w:r w:rsidRPr="00D77EDA">
        <w:rPr>
          <w:rFonts w:ascii="Arial Narrow" w:hAnsi="Arial Narrow"/>
          <w:spacing w:val="-3"/>
          <w:sz w:val="22"/>
          <w:szCs w:val="22"/>
          <w:lang w:val="es-CO"/>
        </w:rPr>
        <w:t xml:space="preserve">Una vez seleccionado el reporte y las </w:t>
      </w:r>
      <w:r w:rsidRPr="00D77EDA">
        <w:rPr>
          <w:rFonts w:ascii="Arial Narrow" w:hAnsi="Arial Narrow"/>
          <w:b/>
          <w:spacing w:val="-3"/>
          <w:sz w:val="22"/>
          <w:szCs w:val="22"/>
          <w:lang w:val="es-CO"/>
        </w:rPr>
        <w:t>fecha de corte</w:t>
      </w:r>
      <w:r w:rsidR="00333DA7" w:rsidRPr="00D77EDA">
        <w:rPr>
          <w:rFonts w:ascii="Arial Narrow" w:hAnsi="Arial Narrow"/>
          <w:spacing w:val="-3"/>
          <w:sz w:val="22"/>
          <w:szCs w:val="22"/>
          <w:vertAlign w:val="superscript"/>
          <w:lang w:val="es-CO"/>
        </w:rPr>
        <w:t>22</w:t>
      </w:r>
      <w:r w:rsidRPr="00D77EDA">
        <w:rPr>
          <w:rFonts w:ascii="Arial Narrow" w:hAnsi="Arial Narrow"/>
          <w:spacing w:val="-3"/>
          <w:sz w:val="22"/>
          <w:szCs w:val="22"/>
          <w:lang w:val="es-CO"/>
        </w:rPr>
        <w:t>, de clic en el botón “</w:t>
      </w:r>
      <w:r w:rsidRPr="00D77EDA">
        <w:rPr>
          <w:rFonts w:ascii="Arial Narrow" w:hAnsi="Arial Narrow"/>
          <w:b/>
          <w:spacing w:val="-3"/>
          <w:sz w:val="22"/>
          <w:szCs w:val="22"/>
          <w:lang w:val="es-CO"/>
        </w:rPr>
        <w:t>Cargar archivo</w:t>
      </w:r>
      <w:r w:rsidR="00333DA7" w:rsidRPr="00D77EDA">
        <w:rPr>
          <w:rFonts w:ascii="Arial Narrow" w:hAnsi="Arial Narrow"/>
          <w:spacing w:val="-3"/>
          <w:sz w:val="22"/>
          <w:szCs w:val="22"/>
          <w:vertAlign w:val="superscript"/>
          <w:lang w:val="es-CO"/>
        </w:rPr>
        <w:t>23</w:t>
      </w:r>
      <w:r w:rsidRPr="00D77EDA">
        <w:rPr>
          <w:rFonts w:ascii="Arial Narrow" w:hAnsi="Arial Narrow"/>
          <w:spacing w:val="-3"/>
          <w:sz w:val="22"/>
          <w:szCs w:val="22"/>
          <w:lang w:val="es-CO"/>
        </w:rPr>
        <w:t>”, el sistema mostrará un fórmula con la opción “</w:t>
      </w:r>
      <w:r w:rsidRPr="00D77EDA">
        <w:rPr>
          <w:rFonts w:ascii="Arial Narrow" w:hAnsi="Arial Narrow"/>
          <w:b/>
          <w:spacing w:val="-3"/>
          <w:sz w:val="22"/>
          <w:szCs w:val="22"/>
          <w:lang w:val="es-CO"/>
        </w:rPr>
        <w:t>Cargar Archivo Plano</w:t>
      </w:r>
      <w:r w:rsidR="00D1142B" w:rsidRPr="00D77EDA">
        <w:rPr>
          <w:rFonts w:ascii="Arial Narrow" w:hAnsi="Arial Narrow"/>
          <w:b/>
          <w:spacing w:val="-3"/>
          <w:sz w:val="22"/>
          <w:szCs w:val="22"/>
          <w:vertAlign w:val="superscript"/>
          <w:lang w:val="es-CO"/>
        </w:rPr>
        <w:t>2</w:t>
      </w:r>
      <w:r w:rsidR="00333DA7" w:rsidRPr="00D77EDA">
        <w:rPr>
          <w:rFonts w:ascii="Arial Narrow" w:hAnsi="Arial Narrow"/>
          <w:b/>
          <w:spacing w:val="-3"/>
          <w:sz w:val="22"/>
          <w:szCs w:val="22"/>
          <w:vertAlign w:val="superscript"/>
          <w:lang w:val="es-CO"/>
        </w:rPr>
        <w:t>4</w:t>
      </w:r>
      <w:r w:rsidRPr="00D77EDA">
        <w:rPr>
          <w:rFonts w:ascii="Arial Narrow" w:hAnsi="Arial Narrow"/>
          <w:spacing w:val="-3"/>
          <w:sz w:val="22"/>
          <w:szCs w:val="22"/>
          <w:lang w:val="es-CO"/>
        </w:rPr>
        <w:t>” mediante la cual podrá seleccionar el archivo que desea validar y enviar.</w:t>
      </w:r>
    </w:p>
    <w:p w:rsidR="00A71DBA" w:rsidRPr="00D77EDA" w:rsidRDefault="00A71DBA" w:rsidP="009B577D">
      <w:pPr>
        <w:tabs>
          <w:tab w:val="left" w:pos="-720"/>
          <w:tab w:val="left" w:pos="0"/>
          <w:tab w:val="left" w:pos="720"/>
        </w:tabs>
        <w:suppressAutoHyphens/>
        <w:jc w:val="both"/>
        <w:rPr>
          <w:rFonts w:ascii="Arial Narrow" w:hAnsi="Arial Narrow"/>
          <w:spacing w:val="-3"/>
          <w:sz w:val="22"/>
          <w:szCs w:val="22"/>
        </w:rPr>
      </w:pPr>
    </w:p>
    <w:p w:rsidR="00D1142B"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lastRenderedPageBreak/>
        <mc:AlternateContent>
          <mc:Choice Requires="wps">
            <w:drawing>
              <wp:anchor distT="0" distB="0" distL="114300" distR="114300" simplePos="0" relativeHeight="251670016" behindDoc="0" locked="0" layoutInCell="1" allowOverlap="1">
                <wp:simplePos x="0" y="0"/>
                <wp:positionH relativeFrom="column">
                  <wp:posOffset>3787140</wp:posOffset>
                </wp:positionH>
                <wp:positionV relativeFrom="paragraph">
                  <wp:posOffset>930275</wp:posOffset>
                </wp:positionV>
                <wp:extent cx="495300" cy="466725"/>
                <wp:effectExtent l="15240" t="25400" r="13335" b="12700"/>
                <wp:wrapNone/>
                <wp:docPr id="33"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66725"/>
                        </a:xfrm>
                        <a:prstGeom prst="leftArrow">
                          <a:avLst>
                            <a:gd name="adj1" fmla="val 50000"/>
                            <a:gd name="adj2" fmla="val 26531"/>
                          </a:avLst>
                        </a:prstGeom>
                        <a:solidFill>
                          <a:srgbClr val="FFFFFF"/>
                        </a:solidFill>
                        <a:ln w="9525">
                          <a:solidFill>
                            <a:srgbClr val="000000"/>
                          </a:solidFill>
                          <a:miter lim="800000"/>
                          <a:headEnd/>
                          <a:tailEnd/>
                        </a:ln>
                      </wps:spPr>
                      <wps:txbx>
                        <w:txbxContent>
                          <w:p w:rsidR="00333DA7" w:rsidRPr="00333DA7" w:rsidRDefault="00333DA7" w:rsidP="00333DA7">
                            <w:pPr>
                              <w:rPr>
                                <w:rFonts w:ascii="Arial Narrow" w:hAnsi="Arial Narrow"/>
                                <w:lang w:val="es-CO"/>
                              </w:rPr>
                            </w:pPr>
                            <w:r>
                              <w:rPr>
                                <w:rFonts w:ascii="Arial Narrow" w:hAnsi="Arial Narrow"/>
                                <w:lang w:val="es-CO"/>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5" o:spid="_x0000_s1049" type="#_x0000_t66" style="position:absolute;left:0;text-align:left;margin-left:298.2pt;margin-top:73.25pt;width:39pt;height:36.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">
                <v:textbox>
                  <w:txbxContent>
                    <w:p w:rsidR="00333DA7" w:rsidRPr="00333DA7" w:rsidRDefault="00333DA7" w:rsidP="00333DA7">
                      <w:pPr>
                        <w:rPr>
                          <w:rFonts w:ascii="Arial Narrow" w:hAnsi="Arial Narrow"/>
                          <w:lang w:val="es-CO"/>
                        </w:rPr>
                      </w:pPr>
                      <w:r>
                        <w:rPr>
                          <w:rFonts w:ascii="Arial Narrow" w:hAnsi="Arial Narrow"/>
                          <w:lang w:val="es-CO"/>
                        </w:rPr>
                        <w:t>24.</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3762375" cy="1362075"/>
            <wp:effectExtent l="19050" t="1905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2375" cy="1362075"/>
                    </a:xfrm>
                    <a:prstGeom prst="rect">
                      <a:avLst/>
                    </a:prstGeom>
                    <a:noFill/>
                    <a:ln w="6350" cmpd="sng">
                      <a:solidFill>
                        <a:srgbClr val="000000"/>
                      </a:solidFill>
                      <a:miter lim="800000"/>
                      <a:headEnd/>
                      <a:tailEnd/>
                    </a:ln>
                    <a:effectLst/>
                  </pic:spPr>
                </pic:pic>
              </a:graphicData>
            </a:graphic>
          </wp:inline>
        </w:drawing>
      </w:r>
    </w:p>
    <w:p w:rsidR="00A71DBA" w:rsidRPr="00D77EDA" w:rsidRDefault="00A71DBA" w:rsidP="009B577D">
      <w:pPr>
        <w:tabs>
          <w:tab w:val="left" w:pos="-720"/>
          <w:tab w:val="left" w:pos="0"/>
          <w:tab w:val="left" w:pos="720"/>
        </w:tabs>
        <w:suppressAutoHyphens/>
        <w:jc w:val="both"/>
        <w:rPr>
          <w:rFonts w:ascii="Arial Narrow" w:hAnsi="Arial Narrow"/>
          <w:spacing w:val="-3"/>
          <w:sz w:val="22"/>
          <w:szCs w:val="22"/>
        </w:rPr>
      </w:pPr>
    </w:p>
    <w:p w:rsidR="00D77F8C" w:rsidRPr="00D77EDA" w:rsidRDefault="00D77F8C"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lang w:val="es-CO"/>
        </w:rPr>
        <w:t xml:space="preserve">Una vez seleccionado el archivo, de clic en el botón </w:t>
      </w:r>
      <w:r w:rsidRPr="00D77EDA">
        <w:rPr>
          <w:rFonts w:ascii="Arial Narrow" w:hAnsi="Arial Narrow"/>
          <w:b/>
          <w:spacing w:val="-3"/>
          <w:sz w:val="22"/>
          <w:szCs w:val="22"/>
          <w:lang w:val="es-CO"/>
        </w:rPr>
        <w:t>Carga</w:t>
      </w:r>
      <w:r w:rsidRPr="00D77EDA">
        <w:rPr>
          <w:rFonts w:ascii="Arial Narrow" w:hAnsi="Arial Narrow"/>
          <w:spacing w:val="-3"/>
          <w:sz w:val="22"/>
          <w:szCs w:val="22"/>
          <w:lang w:val="es-CO"/>
        </w:rPr>
        <w:t xml:space="preserve"> de la ventana desplegada.</w:t>
      </w:r>
    </w:p>
    <w:p w:rsidR="00D77F8C" w:rsidRPr="00D77EDA" w:rsidRDefault="00D77F8C" w:rsidP="009B577D">
      <w:pPr>
        <w:tabs>
          <w:tab w:val="left" w:pos="-720"/>
          <w:tab w:val="left" w:pos="0"/>
          <w:tab w:val="left" w:pos="720"/>
        </w:tabs>
        <w:suppressAutoHyphens/>
        <w:jc w:val="both"/>
        <w:rPr>
          <w:rFonts w:ascii="Arial Narrow" w:hAnsi="Arial Narrow"/>
          <w:spacing w:val="-3"/>
          <w:sz w:val="22"/>
          <w:szCs w:val="22"/>
        </w:rPr>
      </w:pPr>
    </w:p>
    <w:p w:rsidR="00D77F8C" w:rsidRPr="00D77EDA" w:rsidRDefault="00D77F8C" w:rsidP="009B577D">
      <w:pPr>
        <w:tabs>
          <w:tab w:val="left" w:pos="-720"/>
          <w:tab w:val="left" w:pos="0"/>
          <w:tab w:val="left" w:pos="720"/>
        </w:tabs>
        <w:suppressAutoHyphens/>
        <w:jc w:val="both"/>
        <w:rPr>
          <w:rFonts w:ascii="Arial Narrow" w:hAnsi="Arial Narrow"/>
          <w:spacing w:val="-3"/>
          <w:sz w:val="22"/>
          <w:szCs w:val="22"/>
        </w:rPr>
      </w:pPr>
    </w:p>
    <w:p w:rsidR="00D77F8C"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drawing>
          <wp:inline distT="0" distB="0" distL="0" distR="0">
            <wp:extent cx="3571875" cy="32099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1875" cy="3209925"/>
                    </a:xfrm>
                    <a:prstGeom prst="rect">
                      <a:avLst/>
                    </a:prstGeom>
                    <a:noFill/>
                    <a:ln>
                      <a:noFill/>
                    </a:ln>
                  </pic:spPr>
                </pic:pic>
              </a:graphicData>
            </a:graphic>
          </wp:inline>
        </w:drawing>
      </w:r>
    </w:p>
    <w:p w:rsidR="00D77F8C" w:rsidRPr="00D77EDA" w:rsidRDefault="00D77F8C" w:rsidP="009B577D">
      <w:pPr>
        <w:tabs>
          <w:tab w:val="left" w:pos="-720"/>
          <w:tab w:val="left" w:pos="0"/>
          <w:tab w:val="left" w:pos="720"/>
        </w:tabs>
        <w:suppressAutoHyphens/>
        <w:jc w:val="both"/>
        <w:rPr>
          <w:rFonts w:ascii="Arial Narrow" w:hAnsi="Arial Narrow"/>
          <w:spacing w:val="-3"/>
          <w:sz w:val="22"/>
          <w:szCs w:val="22"/>
        </w:rPr>
      </w:pPr>
    </w:p>
    <w:p w:rsidR="00D77F8C" w:rsidRPr="00D77EDA" w:rsidRDefault="00D77F8C" w:rsidP="009B577D">
      <w:pPr>
        <w:tabs>
          <w:tab w:val="left" w:pos="-720"/>
          <w:tab w:val="left" w:pos="0"/>
          <w:tab w:val="left" w:pos="720"/>
        </w:tabs>
        <w:suppressAutoHyphens/>
        <w:jc w:val="both"/>
        <w:rPr>
          <w:rFonts w:ascii="Arial Narrow" w:hAnsi="Arial Narrow"/>
          <w:spacing w:val="-3"/>
          <w:sz w:val="22"/>
          <w:szCs w:val="22"/>
        </w:rPr>
      </w:pPr>
    </w:p>
    <w:p w:rsidR="00D77F8C" w:rsidRPr="00D77EDA" w:rsidRDefault="00D77F8C" w:rsidP="009B577D">
      <w:pPr>
        <w:tabs>
          <w:tab w:val="left" w:pos="-720"/>
          <w:tab w:val="left" w:pos="0"/>
          <w:tab w:val="left" w:pos="720"/>
        </w:tabs>
        <w:suppressAutoHyphens/>
        <w:jc w:val="both"/>
        <w:rPr>
          <w:rFonts w:ascii="Arial Narrow" w:hAnsi="Arial Narrow"/>
          <w:spacing w:val="-3"/>
          <w:sz w:val="22"/>
          <w:szCs w:val="22"/>
          <w:lang w:val="es-CO"/>
        </w:rPr>
      </w:pPr>
      <w:r w:rsidRPr="00D77EDA">
        <w:rPr>
          <w:rFonts w:ascii="Arial Narrow" w:hAnsi="Arial Narrow"/>
          <w:b/>
          <w:bCs/>
          <w:spacing w:val="-3"/>
          <w:sz w:val="22"/>
          <w:szCs w:val="22"/>
          <w:lang w:val="es-CO"/>
        </w:rPr>
        <w:t>IMPORTANTE</w:t>
      </w:r>
      <w:r w:rsidRPr="00D77EDA">
        <w:rPr>
          <w:rFonts w:ascii="Arial Narrow" w:hAnsi="Arial Narrow"/>
          <w:spacing w:val="-3"/>
          <w:sz w:val="22"/>
          <w:szCs w:val="22"/>
          <w:lang w:val="es-CO"/>
        </w:rPr>
        <w:t>: Para el cargue de archivos de gran tamaño se ha dispuesto la herramienta de compresión de archivos GZIP, la cual puede descargar desde el formulario de cargue de archivos. De esta forma también podrá seleccionar el archivo comprimido con GZIP.</w:t>
      </w:r>
    </w:p>
    <w:p w:rsidR="00D77F8C" w:rsidRPr="00D77EDA" w:rsidRDefault="00D77F8C" w:rsidP="009B577D">
      <w:pPr>
        <w:tabs>
          <w:tab w:val="left" w:pos="-720"/>
          <w:tab w:val="left" w:pos="0"/>
          <w:tab w:val="left" w:pos="720"/>
        </w:tabs>
        <w:suppressAutoHyphens/>
        <w:jc w:val="both"/>
        <w:rPr>
          <w:rFonts w:ascii="Arial Narrow" w:hAnsi="Arial Narrow"/>
          <w:spacing w:val="-3"/>
          <w:sz w:val="22"/>
          <w:szCs w:val="22"/>
          <w:lang w:val="es-CO"/>
        </w:rPr>
      </w:pPr>
    </w:p>
    <w:p w:rsidR="00D77F8C" w:rsidRPr="00D77EDA" w:rsidRDefault="007D0E15" w:rsidP="009B577D">
      <w:pPr>
        <w:tabs>
          <w:tab w:val="left" w:pos="-720"/>
          <w:tab w:val="left" w:pos="0"/>
          <w:tab w:val="left" w:pos="720"/>
        </w:tabs>
        <w:suppressAutoHyphens/>
        <w:jc w:val="center"/>
        <w:rPr>
          <w:rFonts w:ascii="Arial Narrow" w:hAnsi="Arial Narrow"/>
          <w:spacing w:val="-3"/>
          <w:sz w:val="22"/>
          <w:szCs w:val="22"/>
          <w:lang w:val="es-CO"/>
        </w:rPr>
      </w:pPr>
      <w:r w:rsidRPr="00D77EDA">
        <w:rPr>
          <w:rFonts w:ascii="Arial Narrow" w:hAnsi="Arial Narrow"/>
          <w:noProof/>
          <w:spacing w:val="-3"/>
          <w:sz w:val="22"/>
          <w:szCs w:val="22"/>
          <w:lang w:val="es-CO" w:eastAsia="es-CO"/>
        </w:rPr>
        <w:drawing>
          <wp:inline distT="0" distB="0" distL="0" distR="0">
            <wp:extent cx="2752725" cy="923925"/>
            <wp:effectExtent l="19050" t="1905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2725" cy="923925"/>
                    </a:xfrm>
                    <a:prstGeom prst="rect">
                      <a:avLst/>
                    </a:prstGeom>
                    <a:noFill/>
                    <a:ln w="6350" cmpd="sng">
                      <a:solidFill>
                        <a:srgbClr val="000000"/>
                      </a:solidFill>
                      <a:miter lim="800000"/>
                      <a:headEnd/>
                      <a:tailEnd/>
                    </a:ln>
                    <a:effectLst/>
                  </pic:spPr>
                </pic:pic>
              </a:graphicData>
            </a:graphic>
          </wp:inline>
        </w:drawing>
      </w:r>
      <w:r w:rsidR="002B2A22" w:rsidRPr="00D77EDA">
        <w:rPr>
          <w:rFonts w:ascii="Arial Narrow" w:hAnsi="Arial Narrow"/>
          <w:spacing w:val="-3"/>
          <w:sz w:val="22"/>
          <w:szCs w:val="22"/>
          <w:lang w:val="es-CO"/>
        </w:rPr>
        <w:tab/>
      </w:r>
      <w:r w:rsidRPr="00D77EDA">
        <w:rPr>
          <w:rFonts w:ascii="Arial Narrow" w:hAnsi="Arial Narrow"/>
          <w:noProof/>
          <w:spacing w:val="-3"/>
          <w:sz w:val="22"/>
          <w:szCs w:val="22"/>
          <w:lang w:val="es-CO" w:eastAsia="es-CO"/>
        </w:rPr>
        <w:drawing>
          <wp:inline distT="0" distB="0" distL="0" distR="0">
            <wp:extent cx="2114550" cy="11239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14550" cy="1123950"/>
                    </a:xfrm>
                    <a:prstGeom prst="rect">
                      <a:avLst/>
                    </a:prstGeom>
                    <a:noFill/>
                    <a:ln>
                      <a:noFill/>
                    </a:ln>
                  </pic:spPr>
                </pic:pic>
              </a:graphicData>
            </a:graphic>
          </wp:inline>
        </w:drawing>
      </w:r>
    </w:p>
    <w:p w:rsidR="002B2A22" w:rsidRPr="00D77EDA" w:rsidRDefault="002B2A22"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lang w:val="es-CO"/>
        </w:rPr>
        <w:t>Esta opción cargara temporalmente el archivo en el servidor seguro para ser validado.</w:t>
      </w:r>
    </w:p>
    <w:p w:rsidR="002B2A22" w:rsidRPr="00D77EDA" w:rsidRDefault="002B2A22" w:rsidP="009B577D">
      <w:pPr>
        <w:tabs>
          <w:tab w:val="left" w:pos="-720"/>
          <w:tab w:val="left" w:pos="0"/>
          <w:tab w:val="left" w:pos="720"/>
        </w:tabs>
        <w:suppressAutoHyphens/>
        <w:jc w:val="both"/>
        <w:rPr>
          <w:rFonts w:ascii="Arial Narrow" w:hAnsi="Arial Narrow"/>
          <w:spacing w:val="-3"/>
          <w:sz w:val="22"/>
          <w:szCs w:val="22"/>
        </w:rPr>
      </w:pPr>
    </w:p>
    <w:p w:rsidR="002B2A22"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lastRenderedPageBreak/>
        <w:drawing>
          <wp:inline distT="0" distB="0" distL="0" distR="0">
            <wp:extent cx="3105150" cy="16668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5150" cy="1666875"/>
                    </a:xfrm>
                    <a:prstGeom prst="rect">
                      <a:avLst/>
                    </a:prstGeom>
                    <a:noFill/>
                    <a:ln>
                      <a:noFill/>
                    </a:ln>
                  </pic:spPr>
                </pic:pic>
              </a:graphicData>
            </a:graphic>
          </wp:inline>
        </w:drawing>
      </w:r>
    </w:p>
    <w:p w:rsidR="002B2A22" w:rsidRPr="00D77EDA" w:rsidRDefault="002B2A22" w:rsidP="009B577D">
      <w:pPr>
        <w:tabs>
          <w:tab w:val="left" w:pos="-720"/>
          <w:tab w:val="left" w:pos="0"/>
          <w:tab w:val="left" w:pos="720"/>
        </w:tabs>
        <w:suppressAutoHyphens/>
        <w:jc w:val="both"/>
        <w:rPr>
          <w:rFonts w:ascii="Arial Narrow" w:hAnsi="Arial Narrow"/>
          <w:spacing w:val="-3"/>
          <w:sz w:val="22"/>
          <w:szCs w:val="22"/>
        </w:rPr>
      </w:pPr>
    </w:p>
    <w:p w:rsidR="002B2A22" w:rsidRPr="00D77EDA" w:rsidRDefault="002B2A22"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lang w:val="es-CO"/>
        </w:rPr>
        <w:t>Una vez el sistema confirme que el archivo fue cargado satisfactoriamente, se desplegara un formulario en donde debe dar clic en la opción “</w:t>
      </w:r>
      <w:r w:rsidRPr="00D77EDA">
        <w:rPr>
          <w:rFonts w:ascii="Arial Narrow" w:hAnsi="Arial Narrow"/>
          <w:b/>
          <w:spacing w:val="-3"/>
          <w:sz w:val="22"/>
          <w:szCs w:val="22"/>
          <w:lang w:val="es-CO"/>
        </w:rPr>
        <w:t>Iniciar Validación</w:t>
      </w:r>
      <w:r w:rsidR="00E00DD5" w:rsidRPr="00D77EDA">
        <w:rPr>
          <w:rFonts w:ascii="Arial Narrow" w:hAnsi="Arial Narrow"/>
          <w:b/>
          <w:spacing w:val="-3"/>
          <w:sz w:val="22"/>
          <w:szCs w:val="22"/>
          <w:vertAlign w:val="superscript"/>
          <w:lang w:val="es-CO"/>
        </w:rPr>
        <w:t>2</w:t>
      </w:r>
      <w:r w:rsidR="0040658E" w:rsidRPr="00D77EDA">
        <w:rPr>
          <w:rFonts w:ascii="Arial Narrow" w:hAnsi="Arial Narrow"/>
          <w:b/>
          <w:spacing w:val="-3"/>
          <w:sz w:val="22"/>
          <w:szCs w:val="22"/>
          <w:vertAlign w:val="superscript"/>
          <w:lang w:val="es-CO"/>
        </w:rPr>
        <w:t>5</w:t>
      </w:r>
      <w:r w:rsidRPr="00D77EDA">
        <w:rPr>
          <w:rFonts w:ascii="Arial Narrow" w:hAnsi="Arial Narrow"/>
          <w:spacing w:val="-3"/>
          <w:sz w:val="22"/>
          <w:szCs w:val="22"/>
          <w:lang w:val="es-CO"/>
        </w:rPr>
        <w:t>”. Esta opción iniciaría el proceso de validación del archivo, puede demorarse dependiendo del tamaño del archivo.</w:t>
      </w:r>
    </w:p>
    <w:p w:rsidR="002B2A22" w:rsidRPr="00D77EDA" w:rsidRDefault="002B2A22" w:rsidP="009B577D">
      <w:pPr>
        <w:tabs>
          <w:tab w:val="left" w:pos="-720"/>
          <w:tab w:val="left" w:pos="0"/>
          <w:tab w:val="left" w:pos="720"/>
        </w:tabs>
        <w:suppressAutoHyphens/>
        <w:jc w:val="both"/>
        <w:rPr>
          <w:rFonts w:ascii="Arial Narrow" w:hAnsi="Arial Narrow"/>
          <w:spacing w:val="-3"/>
          <w:sz w:val="22"/>
          <w:szCs w:val="22"/>
        </w:rPr>
      </w:pPr>
    </w:p>
    <w:p w:rsidR="00004F6E"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mc:AlternateContent>
          <mc:Choice Requires="wps">
            <w:drawing>
              <wp:anchor distT="0" distB="0" distL="114300" distR="114300" simplePos="0" relativeHeight="251661824" behindDoc="0" locked="0" layoutInCell="1" allowOverlap="1">
                <wp:simplePos x="0" y="0"/>
                <wp:positionH relativeFrom="column">
                  <wp:posOffset>3825240</wp:posOffset>
                </wp:positionH>
                <wp:positionV relativeFrom="paragraph">
                  <wp:posOffset>754380</wp:posOffset>
                </wp:positionV>
                <wp:extent cx="447675" cy="428625"/>
                <wp:effectExtent l="15240" t="30480" r="13335" b="7620"/>
                <wp:wrapNone/>
                <wp:docPr id="32"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75" cy="428625"/>
                        </a:xfrm>
                        <a:prstGeom prst="leftArrow">
                          <a:avLst>
                            <a:gd name="adj1" fmla="val 50000"/>
                            <a:gd name="adj2" fmla="val 26111"/>
                          </a:avLst>
                        </a:prstGeom>
                        <a:solidFill>
                          <a:srgbClr val="FFFFFF"/>
                        </a:solidFill>
                        <a:ln w="9525">
                          <a:solidFill>
                            <a:srgbClr val="000000"/>
                          </a:solidFill>
                          <a:miter lim="800000"/>
                          <a:headEnd/>
                          <a:tailEnd/>
                        </a:ln>
                      </wps:spPr>
                      <wps:txbx>
                        <w:txbxContent>
                          <w:p w:rsidR="00E00DD5" w:rsidRPr="00F20478" w:rsidRDefault="00E00DD5" w:rsidP="00E00DD5">
                            <w:pPr>
                              <w:rPr>
                                <w:rFonts w:ascii="Arial Narrow" w:hAnsi="Arial Narrow"/>
                                <w:lang w:val="es-CO"/>
                              </w:rPr>
                            </w:pPr>
                            <w:r>
                              <w:rPr>
                                <w:rFonts w:ascii="Arial Narrow" w:hAnsi="Arial Narrow"/>
                                <w:lang w:val="es-CO"/>
                              </w:rPr>
                              <w:t>2</w:t>
                            </w:r>
                            <w:r w:rsidR="0040658E">
                              <w:rPr>
                                <w:rFonts w:ascii="Arial Narrow" w:hAnsi="Arial Narrow"/>
                                <w:lang w:val="es-CO"/>
                              </w:rPr>
                              <w:t>5</w:t>
                            </w:r>
                            <w:r>
                              <w:rPr>
                                <w:rFonts w:ascii="Arial Narrow" w:hAnsi="Arial Narrow"/>
                                <w:lang w:val="es-CO"/>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6" o:spid="_x0000_s1050" type="#_x0000_t66" style="position:absolute;left:0;text-align:left;margin-left:301.2pt;margin-top:59.4pt;width:35.25pt;height:33.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">
                <v:textbox>
                  <w:txbxContent>
                    <w:p w:rsidR="00E00DD5" w:rsidRPr="00F20478" w:rsidRDefault="00E00DD5" w:rsidP="00E00DD5">
                      <w:pPr>
                        <w:rPr>
                          <w:rFonts w:ascii="Arial Narrow" w:hAnsi="Arial Narrow"/>
                          <w:lang w:val="es-CO"/>
                        </w:rPr>
                      </w:pPr>
                      <w:r>
                        <w:rPr>
                          <w:rFonts w:ascii="Arial Narrow" w:hAnsi="Arial Narrow"/>
                          <w:lang w:val="es-CO"/>
                        </w:rPr>
                        <w:t>2</w:t>
                      </w:r>
                      <w:r w:rsidR="0040658E">
                        <w:rPr>
                          <w:rFonts w:ascii="Arial Narrow" w:hAnsi="Arial Narrow"/>
                          <w:lang w:val="es-CO"/>
                        </w:rPr>
                        <w:t>5</w:t>
                      </w:r>
                      <w:r>
                        <w:rPr>
                          <w:rFonts w:ascii="Arial Narrow" w:hAnsi="Arial Narrow"/>
                          <w:lang w:val="es-CO"/>
                        </w:rPr>
                        <w:t>.</w:t>
                      </w:r>
                    </w:p>
                  </w:txbxContent>
                </v:textbox>
              </v:shape>
            </w:pict>
          </mc:Fallback>
        </mc:AlternateContent>
      </w:r>
      <w:r w:rsidRPr="00D77EDA">
        <w:rPr>
          <w:rFonts w:ascii="Arial Narrow" w:hAnsi="Arial Narrow"/>
          <w:noProof/>
          <w:spacing w:val="-3"/>
          <w:sz w:val="22"/>
          <w:szCs w:val="22"/>
          <w:lang w:val="es-CO" w:eastAsia="es-CO"/>
        </w:rPr>
        <w:drawing>
          <wp:inline distT="0" distB="0" distL="0" distR="0">
            <wp:extent cx="3800475" cy="1438275"/>
            <wp:effectExtent l="19050" t="1905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0475" cy="1438275"/>
                    </a:xfrm>
                    <a:prstGeom prst="rect">
                      <a:avLst/>
                    </a:prstGeom>
                    <a:noFill/>
                    <a:ln w="6350" cmpd="sng">
                      <a:solidFill>
                        <a:srgbClr val="000000"/>
                      </a:solidFill>
                      <a:miter lim="800000"/>
                      <a:headEnd/>
                      <a:tailEnd/>
                    </a:ln>
                    <a:effectLst/>
                  </pic:spPr>
                </pic:pic>
              </a:graphicData>
            </a:graphic>
          </wp:inline>
        </w:drawing>
      </w:r>
    </w:p>
    <w:p w:rsidR="002B2A22" w:rsidRPr="00D77EDA" w:rsidRDefault="002B2A22" w:rsidP="009B577D">
      <w:pPr>
        <w:tabs>
          <w:tab w:val="left" w:pos="-720"/>
          <w:tab w:val="left" w:pos="0"/>
          <w:tab w:val="left" w:pos="720"/>
        </w:tabs>
        <w:suppressAutoHyphens/>
        <w:jc w:val="both"/>
        <w:rPr>
          <w:rFonts w:ascii="Arial Narrow" w:hAnsi="Arial Narrow"/>
          <w:spacing w:val="-3"/>
          <w:sz w:val="22"/>
          <w:szCs w:val="22"/>
        </w:rPr>
      </w:pPr>
    </w:p>
    <w:p w:rsidR="00FE2F38" w:rsidRPr="00D77EDA" w:rsidRDefault="002110DA"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lang w:val="es-CO"/>
        </w:rPr>
        <w:t>Al terminar la validación, si el archivo no contiene ningún error se desplegará el certificado de recibo a satisfacción de la información.</w:t>
      </w:r>
    </w:p>
    <w:p w:rsidR="00FE2F38" w:rsidRPr="00D77EDA" w:rsidRDefault="00FE2F38" w:rsidP="009B577D">
      <w:pPr>
        <w:tabs>
          <w:tab w:val="left" w:pos="-720"/>
          <w:tab w:val="left" w:pos="0"/>
          <w:tab w:val="left" w:pos="720"/>
        </w:tabs>
        <w:suppressAutoHyphens/>
        <w:jc w:val="both"/>
        <w:rPr>
          <w:rFonts w:ascii="Arial Narrow" w:hAnsi="Arial Narrow"/>
          <w:spacing w:val="-3"/>
          <w:sz w:val="22"/>
          <w:szCs w:val="22"/>
        </w:rPr>
      </w:pPr>
    </w:p>
    <w:p w:rsidR="00FE2F38"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drawing>
          <wp:inline distT="0" distB="0" distL="0" distR="0">
            <wp:extent cx="4572000" cy="2543175"/>
            <wp:effectExtent l="19050" t="1905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2543175"/>
                    </a:xfrm>
                    <a:prstGeom prst="rect">
                      <a:avLst/>
                    </a:prstGeom>
                    <a:noFill/>
                    <a:ln w="6350" cmpd="sng">
                      <a:solidFill>
                        <a:srgbClr val="000000"/>
                      </a:solidFill>
                      <a:miter lim="800000"/>
                      <a:headEnd/>
                      <a:tailEnd/>
                    </a:ln>
                    <a:effectLst/>
                  </pic:spPr>
                </pic:pic>
              </a:graphicData>
            </a:graphic>
          </wp:inline>
        </w:drawing>
      </w:r>
    </w:p>
    <w:p w:rsidR="00985647" w:rsidRPr="00D77EDA" w:rsidRDefault="00372941"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lang w:val="es-CO"/>
        </w:rPr>
        <w:t>En caso de que</w:t>
      </w:r>
      <w:r w:rsidR="002E16D7" w:rsidRPr="00D77EDA">
        <w:rPr>
          <w:rFonts w:ascii="Arial Narrow" w:hAnsi="Arial Narrow"/>
          <w:spacing w:val="-3"/>
          <w:sz w:val="22"/>
          <w:szCs w:val="22"/>
          <w:lang w:val="es-CO"/>
        </w:rPr>
        <w:t xml:space="preserve"> el archivo contenga algún error, el sistema mostrara una certificación de recibo fallido y listara los errores encontrados.</w:t>
      </w:r>
    </w:p>
    <w:p w:rsidR="00985647" w:rsidRPr="00D77EDA" w:rsidRDefault="00985647" w:rsidP="009B577D">
      <w:pPr>
        <w:tabs>
          <w:tab w:val="left" w:pos="-720"/>
          <w:tab w:val="left" w:pos="0"/>
          <w:tab w:val="left" w:pos="720"/>
        </w:tabs>
        <w:suppressAutoHyphens/>
        <w:jc w:val="both"/>
        <w:rPr>
          <w:rFonts w:ascii="Arial Narrow" w:hAnsi="Arial Narrow"/>
          <w:spacing w:val="-3"/>
          <w:sz w:val="22"/>
          <w:szCs w:val="22"/>
        </w:rPr>
      </w:pPr>
    </w:p>
    <w:p w:rsidR="00985647"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lastRenderedPageBreak/>
        <w:drawing>
          <wp:inline distT="0" distB="0" distL="0" distR="0">
            <wp:extent cx="4410075" cy="2771775"/>
            <wp:effectExtent l="19050" t="1905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0075" cy="2771775"/>
                    </a:xfrm>
                    <a:prstGeom prst="rect">
                      <a:avLst/>
                    </a:prstGeom>
                    <a:noFill/>
                    <a:ln w="6350" cmpd="sng">
                      <a:solidFill>
                        <a:srgbClr val="000000"/>
                      </a:solidFill>
                      <a:miter lim="800000"/>
                      <a:headEnd/>
                      <a:tailEnd/>
                    </a:ln>
                    <a:effectLst/>
                  </pic:spPr>
                </pic:pic>
              </a:graphicData>
            </a:graphic>
          </wp:inline>
        </w:drawing>
      </w:r>
    </w:p>
    <w:p w:rsidR="00985647" w:rsidRPr="00D77EDA" w:rsidRDefault="00985647" w:rsidP="009B577D">
      <w:pPr>
        <w:tabs>
          <w:tab w:val="left" w:pos="-720"/>
          <w:tab w:val="left" w:pos="0"/>
          <w:tab w:val="left" w:pos="720"/>
        </w:tabs>
        <w:suppressAutoHyphens/>
        <w:jc w:val="both"/>
        <w:rPr>
          <w:rFonts w:ascii="Arial Narrow" w:hAnsi="Arial Narrow"/>
          <w:spacing w:val="-3"/>
          <w:sz w:val="22"/>
          <w:szCs w:val="22"/>
        </w:rPr>
      </w:pPr>
    </w:p>
    <w:p w:rsidR="002E16D7" w:rsidRPr="00D77EDA" w:rsidRDefault="00C840A8" w:rsidP="009B577D">
      <w:pPr>
        <w:numPr>
          <w:ilvl w:val="2"/>
          <w:numId w:val="6"/>
        </w:numPr>
        <w:tabs>
          <w:tab w:val="left" w:pos="-720"/>
          <w:tab w:val="left" w:pos="0"/>
          <w:tab w:val="left" w:pos="720"/>
        </w:tabs>
        <w:suppressAutoHyphens/>
        <w:jc w:val="both"/>
        <w:rPr>
          <w:rFonts w:ascii="Arial Narrow" w:hAnsi="Arial Narrow"/>
          <w:spacing w:val="-3"/>
          <w:sz w:val="22"/>
          <w:szCs w:val="22"/>
        </w:rPr>
      </w:pPr>
      <w:r w:rsidRPr="00D77EDA">
        <w:rPr>
          <w:rFonts w:ascii="Arial Narrow" w:hAnsi="Arial Narrow"/>
          <w:spacing w:val="-3"/>
          <w:sz w:val="22"/>
          <w:szCs w:val="22"/>
          <w:lang w:val="es-CO"/>
        </w:rPr>
        <w:t>En caso de que</w:t>
      </w:r>
      <w:r w:rsidR="008E5104" w:rsidRPr="00D77EDA">
        <w:rPr>
          <w:rFonts w:ascii="Arial Narrow" w:hAnsi="Arial Narrow"/>
          <w:spacing w:val="-3"/>
          <w:sz w:val="22"/>
          <w:szCs w:val="22"/>
          <w:lang w:val="es-CO"/>
        </w:rPr>
        <w:t xml:space="preserve"> el archivo exceda el límite de tamaño (Actualmente 20 MB) el sistema mostrara un certificado de recibo pendiente, que indica que el archivo quedara pendiente por validación y una vez se ejecute el proceso en la noche le llegara la confirmación al usuario.</w:t>
      </w:r>
    </w:p>
    <w:p w:rsidR="002E16D7" w:rsidRPr="00D77EDA" w:rsidRDefault="002E16D7" w:rsidP="009B577D">
      <w:pPr>
        <w:tabs>
          <w:tab w:val="left" w:pos="-720"/>
          <w:tab w:val="left" w:pos="0"/>
          <w:tab w:val="left" w:pos="720"/>
        </w:tabs>
        <w:suppressAutoHyphens/>
        <w:jc w:val="both"/>
        <w:rPr>
          <w:rFonts w:ascii="Arial Narrow" w:hAnsi="Arial Narrow"/>
          <w:spacing w:val="-3"/>
          <w:sz w:val="22"/>
          <w:szCs w:val="22"/>
        </w:rPr>
      </w:pPr>
    </w:p>
    <w:p w:rsidR="002E16D7" w:rsidRPr="00D77EDA" w:rsidRDefault="007D0E15" w:rsidP="009B577D">
      <w:pPr>
        <w:tabs>
          <w:tab w:val="left" w:pos="-720"/>
          <w:tab w:val="left" w:pos="0"/>
          <w:tab w:val="left" w:pos="720"/>
        </w:tabs>
        <w:suppressAutoHyphens/>
        <w:jc w:val="center"/>
        <w:rPr>
          <w:rFonts w:ascii="Arial Narrow" w:hAnsi="Arial Narrow"/>
          <w:spacing w:val="-3"/>
          <w:sz w:val="22"/>
          <w:szCs w:val="22"/>
        </w:rPr>
      </w:pPr>
      <w:r w:rsidRPr="00D77EDA">
        <w:rPr>
          <w:rFonts w:ascii="Arial Narrow" w:hAnsi="Arial Narrow"/>
          <w:noProof/>
          <w:spacing w:val="-3"/>
          <w:sz w:val="22"/>
          <w:szCs w:val="22"/>
          <w:lang w:val="es-CO" w:eastAsia="es-CO"/>
        </w:rPr>
        <w:drawing>
          <wp:inline distT="0" distB="0" distL="0" distR="0">
            <wp:extent cx="4733925" cy="2600325"/>
            <wp:effectExtent l="19050" t="1905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3925" cy="2600325"/>
                    </a:xfrm>
                    <a:prstGeom prst="rect">
                      <a:avLst/>
                    </a:prstGeom>
                    <a:noFill/>
                    <a:ln w="6350" cmpd="sng">
                      <a:solidFill>
                        <a:srgbClr val="000000"/>
                      </a:solidFill>
                      <a:miter lim="800000"/>
                      <a:headEnd/>
                      <a:tailEnd/>
                    </a:ln>
                    <a:effectLst/>
                  </pic:spPr>
                </pic:pic>
              </a:graphicData>
            </a:graphic>
          </wp:inline>
        </w:drawing>
      </w:r>
    </w:p>
    <w:p w:rsidR="00220BAF" w:rsidRPr="00D77EDA" w:rsidRDefault="00220BAF" w:rsidP="009B577D">
      <w:pPr>
        <w:tabs>
          <w:tab w:val="left" w:pos="-720"/>
          <w:tab w:val="left" w:pos="0"/>
          <w:tab w:val="left" w:pos="720"/>
        </w:tabs>
        <w:suppressAutoHyphens/>
        <w:jc w:val="center"/>
        <w:rPr>
          <w:rFonts w:ascii="Arial Narrow" w:hAnsi="Arial Narrow"/>
          <w:spacing w:val="-3"/>
          <w:sz w:val="22"/>
          <w:szCs w:val="22"/>
        </w:rPr>
      </w:pPr>
    </w:p>
    <w:p w:rsidR="00220BAF" w:rsidRPr="00D77EDA" w:rsidRDefault="00220BAF" w:rsidP="00220BAF">
      <w:pPr>
        <w:tabs>
          <w:tab w:val="left" w:pos="-720"/>
          <w:tab w:val="left" w:pos="0"/>
          <w:tab w:val="left" w:pos="720"/>
        </w:tabs>
        <w:suppressAutoHyphens/>
        <w:rPr>
          <w:rFonts w:ascii="Arial Narrow" w:hAnsi="Arial Narrow"/>
          <w:spacing w:val="-3"/>
          <w:sz w:val="22"/>
          <w:szCs w:val="22"/>
        </w:rPr>
      </w:pPr>
    </w:p>
    <w:p w:rsidR="00220BAF" w:rsidRPr="00D77EDA" w:rsidRDefault="00220BAF" w:rsidP="00220BAF">
      <w:pPr>
        <w:tabs>
          <w:tab w:val="left" w:pos="-720"/>
          <w:tab w:val="left" w:pos="0"/>
          <w:tab w:val="left" w:pos="720"/>
        </w:tabs>
        <w:suppressAutoHyphens/>
        <w:rPr>
          <w:rFonts w:ascii="Arial Narrow" w:hAnsi="Arial Narrow"/>
          <w:spacing w:val="-3"/>
          <w:sz w:val="22"/>
          <w:szCs w:val="22"/>
        </w:rPr>
      </w:pPr>
    </w:p>
    <w:p w:rsidR="00C02C08" w:rsidRPr="00D77EDA" w:rsidRDefault="00C02C08" w:rsidP="00C02C08">
      <w:pPr>
        <w:pStyle w:val="Prrafodelista"/>
        <w:numPr>
          <w:ilvl w:val="0"/>
          <w:numId w:val="7"/>
        </w:numPr>
        <w:rPr>
          <w:rFonts w:ascii="Arial Narrow" w:hAnsi="Arial Narrow" w:cs="Arial"/>
          <w:b/>
          <w:spacing w:val="-3"/>
          <w:sz w:val="22"/>
          <w:szCs w:val="22"/>
        </w:rPr>
      </w:pPr>
      <w:bookmarkStart w:id="7" w:name="_Hlk9595906"/>
      <w:r w:rsidRPr="00D77EDA">
        <w:rPr>
          <w:rFonts w:ascii="Arial Narrow" w:hAnsi="Arial Narrow" w:cs="Arial"/>
          <w:b/>
          <w:spacing w:val="-3"/>
          <w:sz w:val="22"/>
          <w:szCs w:val="22"/>
        </w:rPr>
        <w:t>REGISTROS REFERENCIADOS.</w:t>
      </w:r>
    </w:p>
    <w:p w:rsidR="00C02C08" w:rsidRPr="00D77EDA" w:rsidRDefault="00C02C08" w:rsidP="00C02C08">
      <w:pPr>
        <w:pStyle w:val="Prrafodelista"/>
        <w:ind w:left="0"/>
        <w:rPr>
          <w:rFonts w:ascii="Arial Narrow" w:hAnsi="Arial Narrow" w:cs="Arial"/>
          <w:b/>
          <w:spacing w:val="-3"/>
          <w:sz w:val="22"/>
          <w:szCs w:val="22"/>
        </w:rPr>
      </w:pPr>
    </w:p>
    <w:p w:rsidR="00C02C08" w:rsidRPr="00D77EDA" w:rsidRDefault="00C02C08" w:rsidP="00C02C08">
      <w:pPr>
        <w:pStyle w:val="Prrafodelista"/>
        <w:numPr>
          <w:ilvl w:val="1"/>
          <w:numId w:val="7"/>
        </w:numPr>
        <w:rPr>
          <w:rFonts w:ascii="Arial Narrow" w:hAnsi="Arial Narrow" w:cs="Arial"/>
          <w:spacing w:val="-3"/>
          <w:sz w:val="22"/>
          <w:szCs w:val="22"/>
        </w:rPr>
      </w:pPr>
      <w:r w:rsidRPr="00D77EDA">
        <w:rPr>
          <w:rFonts w:ascii="Arial Narrow" w:hAnsi="Arial Narrow" w:cs="Arial"/>
          <w:b/>
          <w:spacing w:val="-3"/>
          <w:sz w:val="22"/>
          <w:szCs w:val="22"/>
        </w:rPr>
        <w:t>N/A</w:t>
      </w:r>
      <w:r w:rsidRPr="00D77EDA">
        <w:rPr>
          <w:rFonts w:ascii="Arial Narrow" w:hAnsi="Arial Narrow" w:cs="Arial"/>
          <w:spacing w:val="-3"/>
          <w:sz w:val="22"/>
          <w:szCs w:val="22"/>
        </w:rPr>
        <w:t>.</w:t>
      </w:r>
    </w:p>
    <w:p w:rsidR="00C02C08" w:rsidRPr="00D77EDA" w:rsidRDefault="00C02C08" w:rsidP="00C02C08">
      <w:pPr>
        <w:ind w:left="680"/>
        <w:jc w:val="both"/>
        <w:rPr>
          <w:rFonts w:ascii="Arial Narrow" w:hAnsi="Arial Narrow" w:cs="Arial"/>
          <w:spacing w:val="-3"/>
          <w:sz w:val="22"/>
          <w:szCs w:val="22"/>
        </w:rPr>
      </w:pPr>
    </w:p>
    <w:p w:rsidR="00220BAF" w:rsidRPr="00D77EDA" w:rsidRDefault="00220BAF" w:rsidP="00220BAF">
      <w:pPr>
        <w:numPr>
          <w:ilvl w:val="0"/>
          <w:numId w:val="7"/>
        </w:numPr>
        <w:jc w:val="both"/>
        <w:rPr>
          <w:rFonts w:ascii="Arial Narrow" w:hAnsi="Arial Narrow" w:cs="Arial"/>
          <w:spacing w:val="-3"/>
          <w:sz w:val="22"/>
          <w:szCs w:val="22"/>
        </w:rPr>
      </w:pPr>
      <w:r w:rsidRPr="00D77EDA">
        <w:rPr>
          <w:rFonts w:ascii="Arial Narrow" w:hAnsi="Arial Narrow" w:cs="Arial"/>
          <w:b/>
          <w:spacing w:val="-3"/>
          <w:sz w:val="22"/>
          <w:szCs w:val="22"/>
        </w:rPr>
        <w:t>CONTROL DE ACTUALIZACIONES.</w:t>
      </w:r>
    </w:p>
    <w:p w:rsidR="00220BAF" w:rsidRPr="00D77EDA" w:rsidRDefault="00220BAF" w:rsidP="00220BAF">
      <w:pPr>
        <w:ind w:left="680"/>
        <w:jc w:val="both"/>
        <w:rPr>
          <w:rFonts w:ascii="Arial Narrow" w:hAnsi="Arial Narrow" w:cs="Arial"/>
          <w:spacing w:val="-3"/>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2508"/>
        <w:gridCol w:w="2663"/>
        <w:gridCol w:w="2325"/>
      </w:tblGrid>
      <w:tr w:rsidR="00220BAF" w:rsidRPr="00D77EDA" w:rsidTr="00C73884">
        <w:trPr>
          <w:trHeight w:val="67"/>
        </w:trPr>
        <w:tc>
          <w:tcPr>
            <w:tcW w:w="992" w:type="pct"/>
            <w:shd w:val="clear" w:color="auto" w:fill="auto"/>
            <w:noWrap/>
            <w:hideMark/>
          </w:tcPr>
          <w:p w:rsidR="00220BAF" w:rsidRPr="00D77EDA" w:rsidRDefault="00220BAF" w:rsidP="00C73884">
            <w:pPr>
              <w:jc w:val="center"/>
              <w:rPr>
                <w:rFonts w:ascii="Arial Narrow" w:hAnsi="Arial Narrow"/>
                <w:b/>
                <w:bCs/>
                <w:lang w:eastAsia="es-CO"/>
              </w:rPr>
            </w:pPr>
            <w:bookmarkStart w:id="8" w:name="_Hlk9520961"/>
            <w:r w:rsidRPr="00D77EDA">
              <w:rPr>
                <w:rFonts w:ascii="Arial Narrow" w:hAnsi="Arial Narrow"/>
                <w:b/>
                <w:bCs/>
                <w:lang w:eastAsia="es-CO"/>
              </w:rPr>
              <w:lastRenderedPageBreak/>
              <w:t>VERSIÓN</w:t>
            </w:r>
          </w:p>
        </w:tc>
        <w:tc>
          <w:tcPr>
            <w:tcW w:w="1341" w:type="pct"/>
            <w:shd w:val="clear" w:color="auto" w:fill="auto"/>
            <w:noWrap/>
            <w:hideMark/>
          </w:tcPr>
          <w:p w:rsidR="00220BAF" w:rsidRPr="00D77EDA" w:rsidRDefault="00220BAF" w:rsidP="00C73884">
            <w:pPr>
              <w:jc w:val="center"/>
              <w:rPr>
                <w:rFonts w:ascii="Arial Narrow" w:hAnsi="Arial Narrow"/>
                <w:b/>
                <w:bCs/>
                <w:lang w:eastAsia="es-CO"/>
              </w:rPr>
            </w:pPr>
            <w:r w:rsidRPr="00D77EDA">
              <w:rPr>
                <w:rFonts w:ascii="Arial Narrow" w:hAnsi="Arial Narrow"/>
                <w:b/>
                <w:bCs/>
                <w:lang w:eastAsia="es-CO"/>
              </w:rPr>
              <w:t>FECHA ACTUALIZACIÓN</w:t>
            </w:r>
          </w:p>
        </w:tc>
        <w:tc>
          <w:tcPr>
            <w:tcW w:w="1424" w:type="pct"/>
            <w:shd w:val="clear" w:color="auto" w:fill="auto"/>
            <w:noWrap/>
            <w:hideMark/>
          </w:tcPr>
          <w:p w:rsidR="00220BAF" w:rsidRPr="00D77EDA" w:rsidRDefault="00220BAF" w:rsidP="00C73884">
            <w:pPr>
              <w:jc w:val="center"/>
              <w:rPr>
                <w:rFonts w:ascii="Arial Narrow" w:hAnsi="Arial Narrow"/>
                <w:b/>
                <w:bCs/>
                <w:lang w:eastAsia="es-CO"/>
              </w:rPr>
            </w:pPr>
            <w:r w:rsidRPr="00D77EDA">
              <w:rPr>
                <w:rFonts w:ascii="Arial Narrow" w:hAnsi="Arial Narrow"/>
                <w:b/>
                <w:bCs/>
                <w:lang w:eastAsia="es-CO"/>
              </w:rPr>
              <w:t>OBSERVACIONES</w:t>
            </w:r>
          </w:p>
        </w:tc>
        <w:tc>
          <w:tcPr>
            <w:tcW w:w="1243" w:type="pct"/>
            <w:shd w:val="clear" w:color="auto" w:fill="auto"/>
            <w:noWrap/>
            <w:hideMark/>
          </w:tcPr>
          <w:p w:rsidR="00220BAF" w:rsidRPr="00D77EDA" w:rsidRDefault="00220BAF" w:rsidP="00C73884">
            <w:pPr>
              <w:jc w:val="center"/>
              <w:rPr>
                <w:rFonts w:ascii="Arial Narrow" w:hAnsi="Arial Narrow"/>
                <w:b/>
                <w:bCs/>
                <w:lang w:eastAsia="es-CO"/>
              </w:rPr>
            </w:pPr>
            <w:r w:rsidRPr="00D77EDA">
              <w:rPr>
                <w:rFonts w:ascii="Arial Narrow" w:hAnsi="Arial Narrow"/>
                <w:b/>
                <w:bCs/>
                <w:lang w:eastAsia="es-CO"/>
              </w:rPr>
              <w:t>USUARIO</w:t>
            </w:r>
          </w:p>
        </w:tc>
      </w:tr>
      <w:tr w:rsidR="00220BAF" w:rsidRPr="00D77EDA" w:rsidTr="00C73884">
        <w:trPr>
          <w:trHeight w:val="77"/>
        </w:trPr>
        <w:tc>
          <w:tcPr>
            <w:tcW w:w="992" w:type="pct"/>
            <w:shd w:val="clear" w:color="auto" w:fill="auto"/>
            <w:noWrap/>
            <w:hideMark/>
          </w:tcPr>
          <w:p w:rsidR="00220BAF" w:rsidRPr="00D77EDA" w:rsidRDefault="00220BAF" w:rsidP="00C73884">
            <w:pPr>
              <w:jc w:val="center"/>
              <w:rPr>
                <w:rFonts w:ascii="Arial Narrow" w:hAnsi="Arial Narrow"/>
                <w:lang w:eastAsia="es-CO"/>
              </w:rPr>
            </w:pPr>
            <w:r w:rsidRPr="00D77EDA">
              <w:rPr>
                <w:rFonts w:ascii="Arial Narrow" w:hAnsi="Arial Narrow"/>
                <w:lang w:eastAsia="es-CO"/>
              </w:rPr>
              <w:t>1</w:t>
            </w:r>
          </w:p>
        </w:tc>
        <w:tc>
          <w:tcPr>
            <w:tcW w:w="1341" w:type="pct"/>
            <w:shd w:val="clear" w:color="auto" w:fill="auto"/>
            <w:noWrap/>
            <w:hideMark/>
          </w:tcPr>
          <w:p w:rsidR="00220BAF" w:rsidRPr="00D77EDA" w:rsidRDefault="0097183A" w:rsidP="00C73884">
            <w:pPr>
              <w:jc w:val="center"/>
              <w:rPr>
                <w:rFonts w:ascii="Arial Narrow" w:hAnsi="Arial Narrow"/>
                <w:lang w:eastAsia="es-CO"/>
              </w:rPr>
            </w:pPr>
            <w:r w:rsidRPr="00D77EDA">
              <w:rPr>
                <w:rFonts w:ascii="Arial Narrow" w:hAnsi="Arial Narrow"/>
                <w:lang w:eastAsia="es-CO"/>
              </w:rPr>
              <w:t>10/12/2018</w:t>
            </w:r>
          </w:p>
        </w:tc>
        <w:tc>
          <w:tcPr>
            <w:tcW w:w="1424" w:type="pct"/>
            <w:shd w:val="clear" w:color="auto" w:fill="auto"/>
            <w:noWrap/>
            <w:hideMark/>
          </w:tcPr>
          <w:p w:rsidR="00220BAF" w:rsidRPr="00D77EDA" w:rsidRDefault="00220BAF" w:rsidP="00C73884">
            <w:pPr>
              <w:jc w:val="center"/>
              <w:rPr>
                <w:rFonts w:ascii="Arial Narrow" w:hAnsi="Arial Narrow"/>
                <w:lang w:eastAsia="es-CO"/>
              </w:rPr>
            </w:pPr>
            <w:r w:rsidRPr="00D77EDA">
              <w:rPr>
                <w:rFonts w:ascii="Arial Narrow" w:hAnsi="Arial Narrow"/>
                <w:lang w:eastAsia="es-CO"/>
              </w:rPr>
              <w:t>Modelo inicial</w:t>
            </w:r>
          </w:p>
        </w:tc>
        <w:tc>
          <w:tcPr>
            <w:tcW w:w="1243" w:type="pct"/>
            <w:shd w:val="clear" w:color="auto" w:fill="auto"/>
            <w:noWrap/>
            <w:hideMark/>
          </w:tcPr>
          <w:p w:rsidR="00220BAF" w:rsidRPr="00D77EDA" w:rsidRDefault="00220BAF" w:rsidP="00C73884">
            <w:pPr>
              <w:jc w:val="center"/>
              <w:rPr>
                <w:rFonts w:ascii="Arial Narrow" w:hAnsi="Arial Narrow"/>
                <w:lang w:eastAsia="es-CO"/>
              </w:rPr>
            </w:pPr>
            <w:r w:rsidRPr="00D77EDA">
              <w:rPr>
                <w:rFonts w:ascii="Arial Narrow" w:hAnsi="Arial Narrow"/>
                <w:lang w:eastAsia="es-CO"/>
              </w:rPr>
              <w:t>Asesor de Calidad</w:t>
            </w:r>
          </w:p>
        </w:tc>
      </w:tr>
      <w:bookmarkEnd w:id="7"/>
      <w:bookmarkEnd w:id="8"/>
    </w:tbl>
    <w:p w:rsidR="00220BAF" w:rsidRPr="00D77EDA" w:rsidRDefault="00220BAF" w:rsidP="0083671A">
      <w:pPr>
        <w:tabs>
          <w:tab w:val="left" w:pos="-720"/>
          <w:tab w:val="left" w:pos="0"/>
          <w:tab w:val="left" w:pos="720"/>
        </w:tabs>
        <w:suppressAutoHyphens/>
        <w:rPr>
          <w:rFonts w:ascii="Arial Narrow" w:hAnsi="Arial Narrow"/>
          <w:spacing w:val="-3"/>
          <w:sz w:val="22"/>
          <w:szCs w:val="22"/>
        </w:rPr>
      </w:pPr>
    </w:p>
    <w:sectPr w:rsidR="00220BAF" w:rsidRPr="00D77EDA" w:rsidSect="00D77EDA">
      <w:headerReference w:type="default" r:id="rId38"/>
      <w:footerReference w:type="default" r:id="rId3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7C4" w:rsidRDefault="00E047C4">
      <w:r>
        <w:separator/>
      </w:r>
    </w:p>
  </w:endnote>
  <w:endnote w:type="continuationSeparator" w:id="0">
    <w:p w:rsidR="00E047C4" w:rsidRDefault="00E04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935" w:rsidRPr="00216767" w:rsidRDefault="00216767" w:rsidP="00216767">
    <w:pPr>
      <w:pStyle w:val="Piedepgina1"/>
      <w:jc w:val="center"/>
    </w:pPr>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7C4" w:rsidRDefault="00E047C4">
      <w:r>
        <w:separator/>
      </w:r>
    </w:p>
  </w:footnote>
  <w:footnote w:type="continuationSeparator" w:id="0">
    <w:p w:rsidR="00E047C4" w:rsidRDefault="00E047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829"/>
      <w:gridCol w:w="991"/>
      <w:gridCol w:w="866"/>
      <w:gridCol w:w="324"/>
      <w:gridCol w:w="905"/>
      <w:gridCol w:w="1096"/>
      <w:gridCol w:w="789"/>
      <w:gridCol w:w="1038"/>
    </w:tblGrid>
    <w:tr w:rsidR="00C73884" w:rsidRPr="00D77EDA" w:rsidTr="00C73884">
      <w:trPr>
        <w:trHeight w:val="56"/>
      </w:trPr>
      <w:tc>
        <w:tcPr>
          <w:tcW w:w="1344" w:type="pct"/>
          <w:vMerge w:val="restart"/>
          <w:shd w:val="clear" w:color="auto" w:fill="auto"/>
          <w:noWrap/>
          <w:vAlign w:val="center"/>
          <w:hideMark/>
        </w:tcPr>
        <w:p w:rsidR="00B5556A" w:rsidRPr="00D77EDA" w:rsidRDefault="007D0E15" w:rsidP="00B5556A">
          <w:pPr>
            <w:rPr>
              <w:rFonts w:ascii="Arial Narrow" w:hAnsi="Arial Narrow"/>
              <w:sz w:val="18"/>
              <w:szCs w:val="18"/>
            </w:rPr>
          </w:pPr>
          <w:bookmarkStart w:id="9" w:name="_Hlk9596007"/>
          <w:r w:rsidRPr="00D77EDA">
            <w:rPr>
              <w:noProof/>
              <w:sz w:val="18"/>
              <w:szCs w:val="18"/>
              <w:lang w:val="es-CO" w:eastAsia="es-CO"/>
            </w:rPr>
            <w:drawing>
              <wp:anchor distT="0" distB="0" distL="114300" distR="114300" simplePos="0" relativeHeight="251657728" behindDoc="0" locked="0" layoutInCell="1" allowOverlap="1" wp14:anchorId="3234E9BC" wp14:editId="32F7AA63">
                <wp:simplePos x="0" y="0"/>
                <wp:positionH relativeFrom="column">
                  <wp:posOffset>4445</wp:posOffset>
                </wp:positionH>
                <wp:positionV relativeFrom="paragraph">
                  <wp:posOffset>57150</wp:posOffset>
                </wp:positionV>
                <wp:extent cx="1387475" cy="349885"/>
                <wp:effectExtent l="0" t="0" r="0" b="0"/>
                <wp:wrapSquare wrapText="bothSides"/>
                <wp:docPr id="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shd w:val="clear" w:color="auto" w:fill="auto"/>
          <w:noWrap/>
          <w:vAlign w:val="center"/>
          <w:hideMark/>
        </w:tcPr>
        <w:p w:rsidR="00B5556A" w:rsidRPr="00D77EDA" w:rsidRDefault="00B5556A" w:rsidP="00B5556A">
          <w:pPr>
            <w:rPr>
              <w:rFonts w:ascii="Arial Narrow" w:hAnsi="Arial Narrow" w:cs="Arial"/>
              <w:b/>
              <w:bCs/>
              <w:sz w:val="18"/>
              <w:szCs w:val="18"/>
            </w:rPr>
          </w:pPr>
          <w:r w:rsidRPr="00D77EDA">
            <w:rPr>
              <w:rFonts w:ascii="Arial Narrow" w:hAnsi="Arial Narrow" w:cs="Arial"/>
              <w:b/>
              <w:bCs/>
              <w:sz w:val="18"/>
              <w:szCs w:val="18"/>
            </w:rPr>
            <w:t>PROCESO</w:t>
          </w:r>
        </w:p>
      </w:tc>
      <w:tc>
        <w:tcPr>
          <w:tcW w:w="2683" w:type="pct"/>
          <w:gridSpan w:val="6"/>
          <w:shd w:val="clear" w:color="auto" w:fill="auto"/>
          <w:vAlign w:val="center"/>
        </w:tcPr>
        <w:p w:rsidR="00B5556A" w:rsidRPr="00D77EDA" w:rsidRDefault="00B5556A" w:rsidP="00B5556A">
          <w:pPr>
            <w:rPr>
              <w:rFonts w:ascii="Arial Narrow" w:hAnsi="Arial Narrow" w:cs="Arial"/>
              <w:b/>
              <w:bCs/>
              <w:sz w:val="18"/>
              <w:szCs w:val="18"/>
            </w:rPr>
          </w:pPr>
          <w:r w:rsidRPr="00D77EDA">
            <w:rPr>
              <w:rFonts w:ascii="Arial Narrow" w:hAnsi="Arial Narrow" w:cs="Arial"/>
              <w:b/>
              <w:bCs/>
              <w:sz w:val="18"/>
              <w:szCs w:val="18"/>
            </w:rPr>
            <w:t>GESTIÓN ADMINISTRATIVA</w:t>
          </w:r>
        </w:p>
      </w:tc>
    </w:tr>
    <w:tr w:rsidR="00C73884" w:rsidRPr="00D77EDA" w:rsidTr="00C73884">
      <w:trPr>
        <w:trHeight w:val="56"/>
      </w:trPr>
      <w:tc>
        <w:tcPr>
          <w:tcW w:w="1344" w:type="pct"/>
          <w:vMerge/>
          <w:shd w:val="clear" w:color="auto" w:fill="auto"/>
          <w:noWrap/>
          <w:vAlign w:val="center"/>
        </w:tcPr>
        <w:p w:rsidR="00B5556A" w:rsidRPr="00D77EDA" w:rsidRDefault="00B5556A" w:rsidP="00B5556A">
          <w:pPr>
            <w:rPr>
              <w:rFonts w:ascii="Arial Narrow" w:hAnsi="Arial Narrow"/>
              <w:noProof/>
              <w:sz w:val="18"/>
              <w:szCs w:val="18"/>
            </w:rPr>
          </w:pPr>
        </w:p>
      </w:tc>
      <w:tc>
        <w:tcPr>
          <w:tcW w:w="973" w:type="pct"/>
          <w:gridSpan w:val="2"/>
          <w:shd w:val="clear" w:color="auto" w:fill="auto"/>
          <w:noWrap/>
          <w:vAlign w:val="center"/>
        </w:tcPr>
        <w:p w:rsidR="00B5556A" w:rsidRPr="00D77EDA" w:rsidRDefault="00B5556A" w:rsidP="00B5556A">
          <w:pPr>
            <w:rPr>
              <w:rFonts w:ascii="Arial Narrow" w:hAnsi="Arial Narrow"/>
              <w:b/>
              <w:sz w:val="18"/>
              <w:szCs w:val="18"/>
              <w:lang w:eastAsia="en-US"/>
            </w:rPr>
          </w:pPr>
          <w:r w:rsidRPr="00D77EDA">
            <w:rPr>
              <w:rFonts w:ascii="Arial Narrow" w:hAnsi="Arial Narrow"/>
              <w:b/>
              <w:sz w:val="18"/>
              <w:szCs w:val="18"/>
              <w:lang w:eastAsia="en-US"/>
            </w:rPr>
            <w:t>PROCEDIMIENTO</w:t>
          </w:r>
        </w:p>
      </w:tc>
      <w:tc>
        <w:tcPr>
          <w:tcW w:w="2683" w:type="pct"/>
          <w:gridSpan w:val="6"/>
          <w:shd w:val="clear" w:color="auto" w:fill="auto"/>
          <w:vAlign w:val="center"/>
        </w:tcPr>
        <w:p w:rsidR="00B5556A" w:rsidRPr="00D77EDA" w:rsidRDefault="00B5556A" w:rsidP="00B5556A">
          <w:pPr>
            <w:rPr>
              <w:rFonts w:ascii="Arial Narrow" w:hAnsi="Arial Narrow"/>
              <w:b/>
              <w:sz w:val="18"/>
              <w:szCs w:val="18"/>
              <w:lang w:eastAsia="en-US"/>
            </w:rPr>
          </w:pPr>
          <w:r w:rsidRPr="00D77EDA">
            <w:rPr>
              <w:rFonts w:ascii="Arial Narrow" w:hAnsi="Arial Narrow"/>
              <w:b/>
              <w:sz w:val="18"/>
              <w:szCs w:val="18"/>
              <w:lang w:eastAsia="en-US"/>
            </w:rPr>
            <w:t>ENVÍO REPORTES A LA UIAF</w:t>
          </w:r>
        </w:p>
      </w:tc>
    </w:tr>
    <w:tr w:rsidR="00C73884" w:rsidRPr="00D77EDA" w:rsidTr="00C73884">
      <w:trPr>
        <w:trHeight w:val="56"/>
      </w:trPr>
      <w:tc>
        <w:tcPr>
          <w:tcW w:w="1344" w:type="pct"/>
          <w:vMerge/>
          <w:shd w:val="clear" w:color="auto" w:fill="auto"/>
          <w:vAlign w:val="center"/>
          <w:hideMark/>
        </w:tcPr>
        <w:p w:rsidR="00B5556A" w:rsidRPr="00D77EDA" w:rsidRDefault="00B5556A" w:rsidP="00B5556A">
          <w:pPr>
            <w:rPr>
              <w:rFonts w:ascii="Arial Narrow" w:hAnsi="Arial Narrow"/>
              <w:sz w:val="18"/>
              <w:szCs w:val="18"/>
            </w:rPr>
          </w:pPr>
        </w:p>
      </w:tc>
      <w:tc>
        <w:tcPr>
          <w:tcW w:w="443" w:type="pct"/>
          <w:shd w:val="clear" w:color="auto" w:fill="auto"/>
          <w:noWrap/>
          <w:vAlign w:val="center"/>
          <w:hideMark/>
        </w:tcPr>
        <w:p w:rsidR="00B5556A" w:rsidRPr="00D77EDA" w:rsidRDefault="00B5556A" w:rsidP="00B5556A">
          <w:pPr>
            <w:rPr>
              <w:rFonts w:ascii="Arial Narrow" w:hAnsi="Arial Narrow" w:cs="Arial"/>
              <w:b/>
              <w:sz w:val="18"/>
              <w:szCs w:val="18"/>
            </w:rPr>
          </w:pPr>
          <w:r w:rsidRPr="00D77EDA">
            <w:rPr>
              <w:rFonts w:ascii="Arial Narrow" w:hAnsi="Arial Narrow" w:cs="Arial"/>
              <w:b/>
              <w:sz w:val="18"/>
              <w:szCs w:val="18"/>
              <w:lang w:eastAsia="en-US"/>
            </w:rPr>
            <w:t>Código</w:t>
          </w:r>
        </w:p>
      </w:tc>
      <w:tc>
        <w:tcPr>
          <w:tcW w:w="530" w:type="pct"/>
          <w:shd w:val="clear" w:color="auto" w:fill="auto"/>
          <w:noWrap/>
          <w:vAlign w:val="center"/>
          <w:hideMark/>
        </w:tcPr>
        <w:p w:rsidR="00B5556A" w:rsidRPr="00D77EDA" w:rsidRDefault="00482935" w:rsidP="00B5556A">
          <w:pPr>
            <w:rPr>
              <w:rFonts w:ascii="Arial Narrow" w:hAnsi="Arial Narrow" w:cs="Arial"/>
              <w:b/>
              <w:bCs/>
              <w:sz w:val="18"/>
              <w:szCs w:val="18"/>
            </w:rPr>
          </w:pPr>
          <w:r w:rsidRPr="00D77EDA">
            <w:rPr>
              <w:rFonts w:ascii="Arial Narrow" w:hAnsi="Arial Narrow"/>
              <w:b/>
              <w:sz w:val="18"/>
              <w:szCs w:val="18"/>
              <w:lang w:eastAsia="en-US"/>
            </w:rPr>
            <w:t>AD-I-002</w:t>
          </w:r>
        </w:p>
      </w:tc>
      <w:tc>
        <w:tcPr>
          <w:tcW w:w="463" w:type="pct"/>
          <w:shd w:val="clear" w:color="auto" w:fill="auto"/>
          <w:noWrap/>
          <w:vAlign w:val="center"/>
          <w:hideMark/>
        </w:tcPr>
        <w:p w:rsidR="00B5556A" w:rsidRPr="00D77EDA" w:rsidRDefault="00B5556A" w:rsidP="00B5556A">
          <w:pPr>
            <w:rPr>
              <w:rFonts w:ascii="Arial Narrow" w:hAnsi="Arial Narrow" w:cs="Arial"/>
              <w:b/>
              <w:sz w:val="18"/>
              <w:szCs w:val="18"/>
            </w:rPr>
          </w:pPr>
          <w:r w:rsidRPr="00D77EDA">
            <w:rPr>
              <w:rFonts w:ascii="Arial Narrow" w:hAnsi="Arial Narrow" w:cs="Arial"/>
              <w:b/>
              <w:sz w:val="18"/>
              <w:szCs w:val="18"/>
              <w:lang w:eastAsia="en-US"/>
            </w:rPr>
            <w:t>Versión</w:t>
          </w:r>
        </w:p>
      </w:tc>
      <w:tc>
        <w:tcPr>
          <w:tcW w:w="173" w:type="pct"/>
          <w:shd w:val="clear" w:color="auto" w:fill="auto"/>
          <w:noWrap/>
          <w:vAlign w:val="center"/>
          <w:hideMark/>
        </w:tcPr>
        <w:p w:rsidR="00B5556A" w:rsidRPr="00D77EDA" w:rsidRDefault="00482935" w:rsidP="00B5556A">
          <w:pPr>
            <w:rPr>
              <w:rFonts w:ascii="Arial Narrow" w:hAnsi="Arial Narrow" w:cs="Arial"/>
              <w:b/>
              <w:sz w:val="18"/>
              <w:szCs w:val="18"/>
            </w:rPr>
          </w:pPr>
          <w:r w:rsidRPr="00D77EDA">
            <w:rPr>
              <w:rFonts w:ascii="Arial Narrow" w:hAnsi="Arial Narrow" w:cs="Arial"/>
              <w:b/>
              <w:sz w:val="18"/>
              <w:szCs w:val="18"/>
            </w:rPr>
            <w:t>2</w:t>
          </w:r>
        </w:p>
      </w:tc>
      <w:tc>
        <w:tcPr>
          <w:tcW w:w="484" w:type="pct"/>
          <w:shd w:val="clear" w:color="auto" w:fill="auto"/>
          <w:noWrap/>
          <w:vAlign w:val="center"/>
          <w:hideMark/>
        </w:tcPr>
        <w:p w:rsidR="00B5556A" w:rsidRPr="00D77EDA" w:rsidRDefault="00B5556A" w:rsidP="00B5556A">
          <w:pPr>
            <w:rPr>
              <w:rFonts w:ascii="Arial Narrow" w:hAnsi="Arial Narrow" w:cs="Arial"/>
              <w:b/>
              <w:sz w:val="18"/>
              <w:szCs w:val="18"/>
            </w:rPr>
          </w:pPr>
          <w:r w:rsidRPr="00D77EDA">
            <w:rPr>
              <w:rFonts w:ascii="Arial Narrow" w:hAnsi="Arial Narrow" w:cs="Arial"/>
              <w:b/>
              <w:sz w:val="18"/>
              <w:szCs w:val="18"/>
              <w:lang w:eastAsia="en-US"/>
            </w:rPr>
            <w:t>Emisión</w:t>
          </w:r>
        </w:p>
      </w:tc>
      <w:tc>
        <w:tcPr>
          <w:tcW w:w="586" w:type="pct"/>
          <w:shd w:val="clear" w:color="auto" w:fill="auto"/>
          <w:noWrap/>
          <w:vAlign w:val="center"/>
          <w:hideMark/>
        </w:tcPr>
        <w:p w:rsidR="00B5556A" w:rsidRPr="00D77EDA" w:rsidRDefault="00981694" w:rsidP="00B5556A">
          <w:pPr>
            <w:rPr>
              <w:rFonts w:ascii="Arial Narrow" w:hAnsi="Arial Narrow" w:cs="Arial"/>
              <w:b/>
              <w:noProof/>
              <w:sz w:val="18"/>
              <w:szCs w:val="18"/>
              <w:lang w:eastAsia="en-US"/>
            </w:rPr>
          </w:pPr>
          <w:r w:rsidRPr="00D77EDA">
            <w:rPr>
              <w:rFonts w:ascii="Arial Narrow" w:hAnsi="Arial Narrow" w:cs="Arial"/>
              <w:b/>
              <w:noProof/>
              <w:sz w:val="18"/>
              <w:szCs w:val="18"/>
              <w:lang w:eastAsia="en-US"/>
            </w:rPr>
            <w:t>09/06/2020</w:t>
          </w:r>
        </w:p>
      </w:tc>
      <w:tc>
        <w:tcPr>
          <w:tcW w:w="422" w:type="pct"/>
          <w:shd w:val="clear" w:color="auto" w:fill="auto"/>
          <w:noWrap/>
          <w:vAlign w:val="center"/>
          <w:hideMark/>
        </w:tcPr>
        <w:p w:rsidR="00B5556A" w:rsidRPr="00D77EDA" w:rsidRDefault="00B5556A" w:rsidP="00B5556A">
          <w:pPr>
            <w:rPr>
              <w:rFonts w:ascii="Arial Narrow" w:hAnsi="Arial Narrow" w:cs="Arial"/>
              <w:b/>
              <w:sz w:val="18"/>
              <w:szCs w:val="18"/>
            </w:rPr>
          </w:pPr>
          <w:r w:rsidRPr="00D77EDA">
            <w:rPr>
              <w:rFonts w:ascii="Arial Narrow" w:hAnsi="Arial Narrow" w:cs="Arial"/>
              <w:b/>
              <w:sz w:val="18"/>
              <w:szCs w:val="18"/>
            </w:rPr>
            <w:t>pagina</w:t>
          </w:r>
        </w:p>
      </w:tc>
      <w:tc>
        <w:tcPr>
          <w:tcW w:w="555" w:type="pct"/>
          <w:shd w:val="clear" w:color="auto" w:fill="auto"/>
          <w:noWrap/>
          <w:vAlign w:val="center"/>
          <w:hideMark/>
        </w:tcPr>
        <w:p w:rsidR="00B5556A" w:rsidRPr="00D77EDA" w:rsidRDefault="00B5556A" w:rsidP="00B5556A">
          <w:pPr>
            <w:pStyle w:val="Piedepgina"/>
            <w:rPr>
              <w:rFonts w:cs="Arial"/>
              <w:b/>
              <w:color w:val="auto"/>
              <w:sz w:val="18"/>
              <w:szCs w:val="18"/>
              <w:lang w:eastAsia="en-US"/>
            </w:rPr>
          </w:pPr>
          <w:r w:rsidRPr="00D77EDA">
            <w:rPr>
              <w:rFonts w:cs="Arial"/>
              <w:b/>
              <w:color w:val="auto"/>
              <w:spacing w:val="-3"/>
              <w:sz w:val="18"/>
              <w:szCs w:val="18"/>
              <w:lang w:val="pt-BR" w:eastAsia="en-US"/>
            </w:rPr>
            <w:t xml:space="preserve"> </w:t>
          </w:r>
          <w:r w:rsidRPr="00D77EDA">
            <w:rPr>
              <w:rFonts w:cs="Arial"/>
              <w:b/>
              <w:color w:val="auto"/>
              <w:spacing w:val="-3"/>
              <w:sz w:val="18"/>
              <w:szCs w:val="18"/>
              <w:lang w:eastAsia="en-US"/>
            </w:rPr>
            <w:fldChar w:fldCharType="begin"/>
          </w:r>
          <w:r w:rsidRPr="00D77EDA">
            <w:rPr>
              <w:rFonts w:cs="Arial"/>
              <w:b/>
              <w:color w:val="auto"/>
              <w:spacing w:val="-3"/>
              <w:sz w:val="18"/>
              <w:szCs w:val="18"/>
              <w:lang w:val="pt-BR" w:eastAsia="en-US"/>
            </w:rPr>
            <w:instrText xml:space="preserve"> PAGE  \* MERGEFORMAT </w:instrText>
          </w:r>
          <w:r w:rsidRPr="00D77EDA">
            <w:rPr>
              <w:rFonts w:cs="Arial"/>
              <w:b/>
              <w:color w:val="auto"/>
              <w:spacing w:val="-3"/>
              <w:sz w:val="18"/>
              <w:szCs w:val="18"/>
              <w:lang w:eastAsia="en-US"/>
            </w:rPr>
            <w:fldChar w:fldCharType="separate"/>
          </w:r>
          <w:r w:rsidR="00C7513A" w:rsidRPr="00C7513A">
            <w:rPr>
              <w:rFonts w:cs="Arial"/>
              <w:b/>
              <w:noProof/>
              <w:color w:val="auto"/>
              <w:spacing w:val="-3"/>
              <w:sz w:val="18"/>
              <w:szCs w:val="18"/>
              <w:lang w:eastAsia="en-US"/>
            </w:rPr>
            <w:t>1</w:t>
          </w:r>
          <w:r w:rsidRPr="00D77EDA">
            <w:rPr>
              <w:rFonts w:cs="Arial"/>
              <w:b/>
              <w:color w:val="auto"/>
              <w:spacing w:val="-3"/>
              <w:sz w:val="18"/>
              <w:szCs w:val="18"/>
              <w:lang w:eastAsia="en-US"/>
            </w:rPr>
            <w:fldChar w:fldCharType="end"/>
          </w:r>
          <w:r w:rsidRPr="00D77EDA">
            <w:rPr>
              <w:rFonts w:cs="Arial"/>
              <w:b/>
              <w:color w:val="auto"/>
              <w:spacing w:val="-3"/>
              <w:sz w:val="18"/>
              <w:szCs w:val="18"/>
              <w:lang w:eastAsia="en-US"/>
            </w:rPr>
            <w:t xml:space="preserve"> de </w:t>
          </w:r>
          <w:r w:rsidRPr="00D77EDA">
            <w:rPr>
              <w:rFonts w:cs="Arial"/>
              <w:b/>
              <w:color w:val="auto"/>
              <w:spacing w:val="-3"/>
              <w:sz w:val="18"/>
              <w:szCs w:val="18"/>
              <w:lang w:eastAsia="en-US"/>
            </w:rPr>
            <w:fldChar w:fldCharType="begin"/>
          </w:r>
          <w:r w:rsidRPr="00D77EDA">
            <w:rPr>
              <w:rFonts w:cs="Arial"/>
              <w:b/>
              <w:color w:val="auto"/>
              <w:spacing w:val="-3"/>
              <w:sz w:val="18"/>
              <w:szCs w:val="18"/>
              <w:lang w:eastAsia="en-US"/>
            </w:rPr>
            <w:instrText xml:space="preserve"> NUMPAGES  \* MERGEFORMAT </w:instrText>
          </w:r>
          <w:r w:rsidRPr="00D77EDA">
            <w:rPr>
              <w:rFonts w:cs="Arial"/>
              <w:b/>
              <w:color w:val="auto"/>
              <w:spacing w:val="-3"/>
              <w:sz w:val="18"/>
              <w:szCs w:val="18"/>
              <w:lang w:eastAsia="en-US"/>
            </w:rPr>
            <w:fldChar w:fldCharType="separate"/>
          </w:r>
          <w:r w:rsidR="00C7513A">
            <w:rPr>
              <w:rFonts w:cs="Arial"/>
              <w:b/>
              <w:noProof/>
              <w:color w:val="auto"/>
              <w:spacing w:val="-3"/>
              <w:sz w:val="18"/>
              <w:szCs w:val="18"/>
              <w:lang w:eastAsia="en-US"/>
            </w:rPr>
            <w:t>14</w:t>
          </w:r>
          <w:r w:rsidRPr="00D77EDA">
            <w:rPr>
              <w:rFonts w:cs="Arial"/>
              <w:b/>
              <w:color w:val="auto"/>
              <w:spacing w:val="-3"/>
              <w:sz w:val="18"/>
              <w:szCs w:val="18"/>
              <w:lang w:eastAsia="en-US"/>
            </w:rPr>
            <w:fldChar w:fldCharType="end"/>
          </w:r>
        </w:p>
      </w:tc>
    </w:tr>
    <w:bookmarkEnd w:id="9"/>
  </w:tbl>
  <w:p w:rsidR="00B5556A" w:rsidRPr="00FD6FBC" w:rsidRDefault="00B5556A" w:rsidP="00533BAC">
    <w:pPr>
      <w:pStyle w:val="Encabezado"/>
      <w:tabs>
        <w:tab w:val="clear" w:pos="8504"/>
        <w:tab w:val="right" w:pos="8931"/>
      </w:tabs>
      <w:jc w:val="both"/>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C58"/>
    <w:multiLevelType w:val="hybridMultilevel"/>
    <w:tmpl w:val="628CF6AE"/>
    <w:lvl w:ilvl="0" w:tplc="BC5EFA3A">
      <w:start w:val="1"/>
      <w:numFmt w:val="decimal"/>
      <w:lvlText w:val="PASO  7.%1."/>
      <w:lvlJc w:val="left"/>
      <w:pPr>
        <w:tabs>
          <w:tab w:val="num" w:pos="1418"/>
        </w:tabs>
        <w:ind w:left="1418" w:hanging="1418"/>
      </w:pPr>
      <w:rPr>
        <w:rFonts w:hint="default"/>
      </w:rPr>
    </w:lvl>
    <w:lvl w:ilvl="1" w:tplc="E5CC6AC4">
      <w:start w:val="1"/>
      <w:numFmt w:val="decimal"/>
      <w:lvlText w:val="7.1.%2"/>
      <w:lvlJc w:val="left"/>
      <w:pPr>
        <w:tabs>
          <w:tab w:val="num" w:pos="680"/>
        </w:tabs>
        <w:ind w:left="680" w:hanging="680"/>
      </w:pPr>
      <w:rPr>
        <w:rFonts w:ascii="Arial Narrow" w:hAnsi="Arial Narrow" w:hint="default"/>
        <w:b/>
        <w:i w:val="0"/>
        <w:color w:val="000080"/>
        <w:sz w:val="22"/>
        <w:szCs w:val="22"/>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8D162C0"/>
    <w:multiLevelType w:val="multilevel"/>
    <w:tmpl w:val="FE56BA58"/>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 w15:restartNumberingAfterBreak="0">
    <w:nsid w:val="3F76571D"/>
    <w:multiLevelType w:val="multilevel"/>
    <w:tmpl w:val="A96AB4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680" w:hanging="680"/>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4A89255D"/>
    <w:multiLevelType w:val="multilevel"/>
    <w:tmpl w:val="49C696E4"/>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57064345"/>
    <w:multiLevelType w:val="multilevel"/>
    <w:tmpl w:val="FF609A6E"/>
    <w:lvl w:ilvl="0">
      <w:start w:val="8"/>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622B5273"/>
    <w:multiLevelType w:val="multilevel"/>
    <w:tmpl w:val="0BAADAEA"/>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6" w15:restartNumberingAfterBreak="0">
    <w:nsid w:val="70DC00A0"/>
    <w:multiLevelType w:val="multilevel"/>
    <w:tmpl w:val="65D4EE4E"/>
    <w:lvl w:ilvl="0">
      <w:start w:val="7"/>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FslWld6ZQwPelzt0k8ML5T1qgEBjllzSfn98qO5B2VxcaoK925o0pNFov19UeF5lWA4WyIIw6NZ5Q/GO/1uL8A==" w:salt="+EIyB2oGmUqdr6RlpH/lf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CA"/>
    <w:rsid w:val="00000AC8"/>
    <w:rsid w:val="00001983"/>
    <w:rsid w:val="00001A00"/>
    <w:rsid w:val="00001A79"/>
    <w:rsid w:val="00004009"/>
    <w:rsid w:val="000045C1"/>
    <w:rsid w:val="00004F6E"/>
    <w:rsid w:val="00005086"/>
    <w:rsid w:val="000051C0"/>
    <w:rsid w:val="00005510"/>
    <w:rsid w:val="00005938"/>
    <w:rsid w:val="00005DBA"/>
    <w:rsid w:val="0000650D"/>
    <w:rsid w:val="000066F4"/>
    <w:rsid w:val="00006ADA"/>
    <w:rsid w:val="0000725E"/>
    <w:rsid w:val="00010386"/>
    <w:rsid w:val="000104EC"/>
    <w:rsid w:val="00011736"/>
    <w:rsid w:val="00011BCB"/>
    <w:rsid w:val="0001251C"/>
    <w:rsid w:val="0001379E"/>
    <w:rsid w:val="000138B7"/>
    <w:rsid w:val="00013EFB"/>
    <w:rsid w:val="00014D4F"/>
    <w:rsid w:val="0001618B"/>
    <w:rsid w:val="00016D0E"/>
    <w:rsid w:val="0001787C"/>
    <w:rsid w:val="00020297"/>
    <w:rsid w:val="00020374"/>
    <w:rsid w:val="000208F7"/>
    <w:rsid w:val="00020CB9"/>
    <w:rsid w:val="0002191C"/>
    <w:rsid w:val="00021C57"/>
    <w:rsid w:val="00022EA7"/>
    <w:rsid w:val="0002417A"/>
    <w:rsid w:val="00024327"/>
    <w:rsid w:val="00025C0E"/>
    <w:rsid w:val="0002623A"/>
    <w:rsid w:val="000264B2"/>
    <w:rsid w:val="00027359"/>
    <w:rsid w:val="00027FF2"/>
    <w:rsid w:val="00030112"/>
    <w:rsid w:val="000307CA"/>
    <w:rsid w:val="00030AF0"/>
    <w:rsid w:val="00030C80"/>
    <w:rsid w:val="00032520"/>
    <w:rsid w:val="00032765"/>
    <w:rsid w:val="00033126"/>
    <w:rsid w:val="000334FF"/>
    <w:rsid w:val="0003381B"/>
    <w:rsid w:val="00033C53"/>
    <w:rsid w:val="00034029"/>
    <w:rsid w:val="00034490"/>
    <w:rsid w:val="00035BB1"/>
    <w:rsid w:val="00036134"/>
    <w:rsid w:val="00036A76"/>
    <w:rsid w:val="00037072"/>
    <w:rsid w:val="00040AB3"/>
    <w:rsid w:val="00041404"/>
    <w:rsid w:val="00041CDF"/>
    <w:rsid w:val="00042A67"/>
    <w:rsid w:val="000435BF"/>
    <w:rsid w:val="000435E2"/>
    <w:rsid w:val="000436EC"/>
    <w:rsid w:val="0004386E"/>
    <w:rsid w:val="000439A5"/>
    <w:rsid w:val="00044B6D"/>
    <w:rsid w:val="00044D17"/>
    <w:rsid w:val="00045FC1"/>
    <w:rsid w:val="00046474"/>
    <w:rsid w:val="0004662F"/>
    <w:rsid w:val="00047261"/>
    <w:rsid w:val="00047294"/>
    <w:rsid w:val="00047CC7"/>
    <w:rsid w:val="0005023D"/>
    <w:rsid w:val="00050407"/>
    <w:rsid w:val="00053083"/>
    <w:rsid w:val="00054253"/>
    <w:rsid w:val="00055C3F"/>
    <w:rsid w:val="00056A25"/>
    <w:rsid w:val="00056CC7"/>
    <w:rsid w:val="000574E5"/>
    <w:rsid w:val="00057876"/>
    <w:rsid w:val="0006003B"/>
    <w:rsid w:val="00060497"/>
    <w:rsid w:val="00060554"/>
    <w:rsid w:val="00060B23"/>
    <w:rsid w:val="00062127"/>
    <w:rsid w:val="000628DA"/>
    <w:rsid w:val="0006336C"/>
    <w:rsid w:val="00063429"/>
    <w:rsid w:val="00063479"/>
    <w:rsid w:val="00063CA6"/>
    <w:rsid w:val="000641D0"/>
    <w:rsid w:val="00066169"/>
    <w:rsid w:val="000667EC"/>
    <w:rsid w:val="0006688E"/>
    <w:rsid w:val="000669C7"/>
    <w:rsid w:val="00067299"/>
    <w:rsid w:val="00067BDA"/>
    <w:rsid w:val="00067DF1"/>
    <w:rsid w:val="000702B1"/>
    <w:rsid w:val="000723CF"/>
    <w:rsid w:val="0007327D"/>
    <w:rsid w:val="00073AFB"/>
    <w:rsid w:val="00073D07"/>
    <w:rsid w:val="00073D1E"/>
    <w:rsid w:val="000749E0"/>
    <w:rsid w:val="00075F89"/>
    <w:rsid w:val="00076B4D"/>
    <w:rsid w:val="00076B70"/>
    <w:rsid w:val="00077B98"/>
    <w:rsid w:val="00077DBD"/>
    <w:rsid w:val="000810C3"/>
    <w:rsid w:val="0008125F"/>
    <w:rsid w:val="0008198E"/>
    <w:rsid w:val="00082BCB"/>
    <w:rsid w:val="00082C2F"/>
    <w:rsid w:val="0008317A"/>
    <w:rsid w:val="00083808"/>
    <w:rsid w:val="00083A7D"/>
    <w:rsid w:val="00083AB1"/>
    <w:rsid w:val="00083E14"/>
    <w:rsid w:val="0008452E"/>
    <w:rsid w:val="00085A7E"/>
    <w:rsid w:val="000860FC"/>
    <w:rsid w:val="00086736"/>
    <w:rsid w:val="0008686A"/>
    <w:rsid w:val="000879C8"/>
    <w:rsid w:val="0009033F"/>
    <w:rsid w:val="00090568"/>
    <w:rsid w:val="00090F4D"/>
    <w:rsid w:val="000915C2"/>
    <w:rsid w:val="00092482"/>
    <w:rsid w:val="00092B40"/>
    <w:rsid w:val="0009300C"/>
    <w:rsid w:val="00093843"/>
    <w:rsid w:val="00097387"/>
    <w:rsid w:val="0009786B"/>
    <w:rsid w:val="00097C46"/>
    <w:rsid w:val="000A0DCB"/>
    <w:rsid w:val="000A279F"/>
    <w:rsid w:val="000A41B8"/>
    <w:rsid w:val="000A42BA"/>
    <w:rsid w:val="000A4C22"/>
    <w:rsid w:val="000A5619"/>
    <w:rsid w:val="000A65AB"/>
    <w:rsid w:val="000A66CF"/>
    <w:rsid w:val="000A6B2C"/>
    <w:rsid w:val="000A6E27"/>
    <w:rsid w:val="000A6FE1"/>
    <w:rsid w:val="000A711F"/>
    <w:rsid w:val="000A7AA8"/>
    <w:rsid w:val="000B0381"/>
    <w:rsid w:val="000B0C77"/>
    <w:rsid w:val="000B102A"/>
    <w:rsid w:val="000B10FC"/>
    <w:rsid w:val="000B1675"/>
    <w:rsid w:val="000B1835"/>
    <w:rsid w:val="000B198B"/>
    <w:rsid w:val="000B2368"/>
    <w:rsid w:val="000B2387"/>
    <w:rsid w:val="000B273A"/>
    <w:rsid w:val="000B327C"/>
    <w:rsid w:val="000B3449"/>
    <w:rsid w:val="000B375C"/>
    <w:rsid w:val="000B6ADB"/>
    <w:rsid w:val="000B6D6C"/>
    <w:rsid w:val="000C1C12"/>
    <w:rsid w:val="000C1C21"/>
    <w:rsid w:val="000C1F3B"/>
    <w:rsid w:val="000C32F1"/>
    <w:rsid w:val="000C3760"/>
    <w:rsid w:val="000C446F"/>
    <w:rsid w:val="000C45AA"/>
    <w:rsid w:val="000C4CB8"/>
    <w:rsid w:val="000C4D60"/>
    <w:rsid w:val="000C4F39"/>
    <w:rsid w:val="000C6063"/>
    <w:rsid w:val="000C6A9F"/>
    <w:rsid w:val="000C71AA"/>
    <w:rsid w:val="000C73C3"/>
    <w:rsid w:val="000C7B82"/>
    <w:rsid w:val="000C7FDC"/>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463"/>
    <w:rsid w:val="000D64B3"/>
    <w:rsid w:val="000D6934"/>
    <w:rsid w:val="000D6FF3"/>
    <w:rsid w:val="000D7B3A"/>
    <w:rsid w:val="000D7FE1"/>
    <w:rsid w:val="000E0D48"/>
    <w:rsid w:val="000E1A36"/>
    <w:rsid w:val="000E1EF6"/>
    <w:rsid w:val="000E22B7"/>
    <w:rsid w:val="000E26A1"/>
    <w:rsid w:val="000E35E5"/>
    <w:rsid w:val="000E35F9"/>
    <w:rsid w:val="000E46E7"/>
    <w:rsid w:val="000E4B90"/>
    <w:rsid w:val="000E4CCA"/>
    <w:rsid w:val="000E51E8"/>
    <w:rsid w:val="000E5D85"/>
    <w:rsid w:val="000E5E00"/>
    <w:rsid w:val="000E69DF"/>
    <w:rsid w:val="000E6C90"/>
    <w:rsid w:val="000E792D"/>
    <w:rsid w:val="000F009C"/>
    <w:rsid w:val="000F0700"/>
    <w:rsid w:val="000F0792"/>
    <w:rsid w:val="000F1306"/>
    <w:rsid w:val="000F16D2"/>
    <w:rsid w:val="000F26A1"/>
    <w:rsid w:val="000F2CD8"/>
    <w:rsid w:val="000F313A"/>
    <w:rsid w:val="000F3A09"/>
    <w:rsid w:val="000F3A49"/>
    <w:rsid w:val="000F3CE9"/>
    <w:rsid w:val="000F51FA"/>
    <w:rsid w:val="000F5DA9"/>
    <w:rsid w:val="000F60F2"/>
    <w:rsid w:val="000F62C8"/>
    <w:rsid w:val="000F6F46"/>
    <w:rsid w:val="000F798C"/>
    <w:rsid w:val="001017D6"/>
    <w:rsid w:val="00102069"/>
    <w:rsid w:val="0010467B"/>
    <w:rsid w:val="00104D4A"/>
    <w:rsid w:val="001056F1"/>
    <w:rsid w:val="00105A10"/>
    <w:rsid w:val="001062B3"/>
    <w:rsid w:val="001069E5"/>
    <w:rsid w:val="001105C1"/>
    <w:rsid w:val="00110630"/>
    <w:rsid w:val="001109DE"/>
    <w:rsid w:val="0011141F"/>
    <w:rsid w:val="001125C2"/>
    <w:rsid w:val="00113F61"/>
    <w:rsid w:val="0011464C"/>
    <w:rsid w:val="00114A85"/>
    <w:rsid w:val="00116D41"/>
    <w:rsid w:val="00117510"/>
    <w:rsid w:val="00117CFA"/>
    <w:rsid w:val="00120E6C"/>
    <w:rsid w:val="00121EFB"/>
    <w:rsid w:val="00122455"/>
    <w:rsid w:val="00122B52"/>
    <w:rsid w:val="001249EE"/>
    <w:rsid w:val="0012515C"/>
    <w:rsid w:val="0012655F"/>
    <w:rsid w:val="00126797"/>
    <w:rsid w:val="00126DC7"/>
    <w:rsid w:val="00127716"/>
    <w:rsid w:val="001305AB"/>
    <w:rsid w:val="001305E7"/>
    <w:rsid w:val="00131265"/>
    <w:rsid w:val="0013164F"/>
    <w:rsid w:val="001317EC"/>
    <w:rsid w:val="00131838"/>
    <w:rsid w:val="0013231C"/>
    <w:rsid w:val="001342B1"/>
    <w:rsid w:val="0013490C"/>
    <w:rsid w:val="00134B03"/>
    <w:rsid w:val="00136972"/>
    <w:rsid w:val="00137007"/>
    <w:rsid w:val="00137621"/>
    <w:rsid w:val="001376F4"/>
    <w:rsid w:val="00140619"/>
    <w:rsid w:val="0014070C"/>
    <w:rsid w:val="00141954"/>
    <w:rsid w:val="00141BD6"/>
    <w:rsid w:val="00142295"/>
    <w:rsid w:val="00142D88"/>
    <w:rsid w:val="00143154"/>
    <w:rsid w:val="0014344E"/>
    <w:rsid w:val="00144C81"/>
    <w:rsid w:val="00144CEB"/>
    <w:rsid w:val="00144EC9"/>
    <w:rsid w:val="00146365"/>
    <w:rsid w:val="001468A3"/>
    <w:rsid w:val="00147572"/>
    <w:rsid w:val="00147E72"/>
    <w:rsid w:val="0015029B"/>
    <w:rsid w:val="00151544"/>
    <w:rsid w:val="00152431"/>
    <w:rsid w:val="0015430D"/>
    <w:rsid w:val="00154B7F"/>
    <w:rsid w:val="0015568A"/>
    <w:rsid w:val="0015598E"/>
    <w:rsid w:val="001571D1"/>
    <w:rsid w:val="00157666"/>
    <w:rsid w:val="00157D86"/>
    <w:rsid w:val="001600C8"/>
    <w:rsid w:val="00160EFE"/>
    <w:rsid w:val="00161248"/>
    <w:rsid w:val="00163AE5"/>
    <w:rsid w:val="00163DCD"/>
    <w:rsid w:val="00163F7A"/>
    <w:rsid w:val="0016486F"/>
    <w:rsid w:val="001649F7"/>
    <w:rsid w:val="001659C1"/>
    <w:rsid w:val="00165BE4"/>
    <w:rsid w:val="00165DB8"/>
    <w:rsid w:val="0016613B"/>
    <w:rsid w:val="001667B9"/>
    <w:rsid w:val="00166B56"/>
    <w:rsid w:val="001671F9"/>
    <w:rsid w:val="00167C96"/>
    <w:rsid w:val="00167F23"/>
    <w:rsid w:val="00170F4C"/>
    <w:rsid w:val="00171F02"/>
    <w:rsid w:val="001730C2"/>
    <w:rsid w:val="00173752"/>
    <w:rsid w:val="00173DE2"/>
    <w:rsid w:val="00175181"/>
    <w:rsid w:val="00175853"/>
    <w:rsid w:val="00176063"/>
    <w:rsid w:val="00176B28"/>
    <w:rsid w:val="001774C3"/>
    <w:rsid w:val="0017754B"/>
    <w:rsid w:val="00177914"/>
    <w:rsid w:val="00177CCA"/>
    <w:rsid w:val="00180122"/>
    <w:rsid w:val="00180B6D"/>
    <w:rsid w:val="00180E18"/>
    <w:rsid w:val="00180E8F"/>
    <w:rsid w:val="00182A8E"/>
    <w:rsid w:val="00182CCC"/>
    <w:rsid w:val="00182FEF"/>
    <w:rsid w:val="001833EC"/>
    <w:rsid w:val="001845E4"/>
    <w:rsid w:val="001847FF"/>
    <w:rsid w:val="00185263"/>
    <w:rsid w:val="00185302"/>
    <w:rsid w:val="001862E5"/>
    <w:rsid w:val="00186C9A"/>
    <w:rsid w:val="00186E0D"/>
    <w:rsid w:val="001878DE"/>
    <w:rsid w:val="00187D30"/>
    <w:rsid w:val="00190BB7"/>
    <w:rsid w:val="00190CDB"/>
    <w:rsid w:val="00190DDF"/>
    <w:rsid w:val="0019168A"/>
    <w:rsid w:val="00191770"/>
    <w:rsid w:val="00192F9A"/>
    <w:rsid w:val="00193326"/>
    <w:rsid w:val="00193929"/>
    <w:rsid w:val="00194734"/>
    <w:rsid w:val="00194B71"/>
    <w:rsid w:val="0019586A"/>
    <w:rsid w:val="001958C9"/>
    <w:rsid w:val="001964DB"/>
    <w:rsid w:val="00196632"/>
    <w:rsid w:val="00197483"/>
    <w:rsid w:val="00197FD4"/>
    <w:rsid w:val="001A08EB"/>
    <w:rsid w:val="001A11AF"/>
    <w:rsid w:val="001A32ED"/>
    <w:rsid w:val="001A5A04"/>
    <w:rsid w:val="001A7503"/>
    <w:rsid w:val="001A7825"/>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65D9"/>
    <w:rsid w:val="001B67D2"/>
    <w:rsid w:val="001B7919"/>
    <w:rsid w:val="001B7DE1"/>
    <w:rsid w:val="001B7F81"/>
    <w:rsid w:val="001C01FD"/>
    <w:rsid w:val="001C04DC"/>
    <w:rsid w:val="001C1153"/>
    <w:rsid w:val="001C1C52"/>
    <w:rsid w:val="001C2558"/>
    <w:rsid w:val="001C2B31"/>
    <w:rsid w:val="001C2BCA"/>
    <w:rsid w:val="001C310D"/>
    <w:rsid w:val="001C3908"/>
    <w:rsid w:val="001C4154"/>
    <w:rsid w:val="001C4323"/>
    <w:rsid w:val="001C47BE"/>
    <w:rsid w:val="001C4AF9"/>
    <w:rsid w:val="001C514E"/>
    <w:rsid w:val="001C5448"/>
    <w:rsid w:val="001C6018"/>
    <w:rsid w:val="001C6322"/>
    <w:rsid w:val="001C67D2"/>
    <w:rsid w:val="001C690F"/>
    <w:rsid w:val="001C6C03"/>
    <w:rsid w:val="001C6E63"/>
    <w:rsid w:val="001C7827"/>
    <w:rsid w:val="001C7905"/>
    <w:rsid w:val="001D07CD"/>
    <w:rsid w:val="001D18CC"/>
    <w:rsid w:val="001D2660"/>
    <w:rsid w:val="001D2B54"/>
    <w:rsid w:val="001D2F82"/>
    <w:rsid w:val="001D35A4"/>
    <w:rsid w:val="001D3E28"/>
    <w:rsid w:val="001D3E5E"/>
    <w:rsid w:val="001D49D3"/>
    <w:rsid w:val="001D4A9E"/>
    <w:rsid w:val="001D5442"/>
    <w:rsid w:val="001D5467"/>
    <w:rsid w:val="001D6845"/>
    <w:rsid w:val="001D6E72"/>
    <w:rsid w:val="001D6FB5"/>
    <w:rsid w:val="001D751E"/>
    <w:rsid w:val="001D7CB5"/>
    <w:rsid w:val="001E0C7A"/>
    <w:rsid w:val="001E189C"/>
    <w:rsid w:val="001E1D27"/>
    <w:rsid w:val="001E3661"/>
    <w:rsid w:val="001E3F04"/>
    <w:rsid w:val="001E3F38"/>
    <w:rsid w:val="001E48C0"/>
    <w:rsid w:val="001E4A72"/>
    <w:rsid w:val="001E535D"/>
    <w:rsid w:val="001E569E"/>
    <w:rsid w:val="001E570D"/>
    <w:rsid w:val="001E6345"/>
    <w:rsid w:val="001E690D"/>
    <w:rsid w:val="001E7441"/>
    <w:rsid w:val="001E787A"/>
    <w:rsid w:val="001F087B"/>
    <w:rsid w:val="001F0BEF"/>
    <w:rsid w:val="001F19F7"/>
    <w:rsid w:val="001F3579"/>
    <w:rsid w:val="001F35C2"/>
    <w:rsid w:val="001F3CDE"/>
    <w:rsid w:val="001F428B"/>
    <w:rsid w:val="001F4E67"/>
    <w:rsid w:val="001F7F31"/>
    <w:rsid w:val="00201252"/>
    <w:rsid w:val="00201563"/>
    <w:rsid w:val="00201B20"/>
    <w:rsid w:val="00203552"/>
    <w:rsid w:val="00204EDD"/>
    <w:rsid w:val="002057ED"/>
    <w:rsid w:val="00206577"/>
    <w:rsid w:val="00206809"/>
    <w:rsid w:val="00207E1F"/>
    <w:rsid w:val="00210070"/>
    <w:rsid w:val="00210566"/>
    <w:rsid w:val="002107C2"/>
    <w:rsid w:val="002107D3"/>
    <w:rsid w:val="00210BDF"/>
    <w:rsid w:val="002110DA"/>
    <w:rsid w:val="0021140C"/>
    <w:rsid w:val="00211D5D"/>
    <w:rsid w:val="00212FCF"/>
    <w:rsid w:val="00215421"/>
    <w:rsid w:val="00215BF1"/>
    <w:rsid w:val="002160DF"/>
    <w:rsid w:val="00216342"/>
    <w:rsid w:val="00216767"/>
    <w:rsid w:val="00217B4E"/>
    <w:rsid w:val="00220A56"/>
    <w:rsid w:val="00220BAF"/>
    <w:rsid w:val="00221236"/>
    <w:rsid w:val="002213C8"/>
    <w:rsid w:val="00221590"/>
    <w:rsid w:val="00221B47"/>
    <w:rsid w:val="00223408"/>
    <w:rsid w:val="0022346B"/>
    <w:rsid w:val="00224201"/>
    <w:rsid w:val="002242A5"/>
    <w:rsid w:val="00224517"/>
    <w:rsid w:val="00225276"/>
    <w:rsid w:val="002252EE"/>
    <w:rsid w:val="002254AF"/>
    <w:rsid w:val="00225953"/>
    <w:rsid w:val="00225A99"/>
    <w:rsid w:val="00225BE0"/>
    <w:rsid w:val="0022687E"/>
    <w:rsid w:val="00226BDD"/>
    <w:rsid w:val="00226FC6"/>
    <w:rsid w:val="00227138"/>
    <w:rsid w:val="00227293"/>
    <w:rsid w:val="0022753F"/>
    <w:rsid w:val="00227560"/>
    <w:rsid w:val="00227EE9"/>
    <w:rsid w:val="0023082E"/>
    <w:rsid w:val="002331E6"/>
    <w:rsid w:val="00233A5F"/>
    <w:rsid w:val="00233AFE"/>
    <w:rsid w:val="00233ED2"/>
    <w:rsid w:val="002347C8"/>
    <w:rsid w:val="00234B82"/>
    <w:rsid w:val="002354AB"/>
    <w:rsid w:val="00235C1C"/>
    <w:rsid w:val="00240738"/>
    <w:rsid w:val="00240A28"/>
    <w:rsid w:val="00240CF5"/>
    <w:rsid w:val="00241B4D"/>
    <w:rsid w:val="00241C4B"/>
    <w:rsid w:val="00241D1B"/>
    <w:rsid w:val="00242000"/>
    <w:rsid w:val="002426AB"/>
    <w:rsid w:val="002430D5"/>
    <w:rsid w:val="0024396A"/>
    <w:rsid w:val="002445C6"/>
    <w:rsid w:val="002447D1"/>
    <w:rsid w:val="00244C20"/>
    <w:rsid w:val="00245419"/>
    <w:rsid w:val="00246095"/>
    <w:rsid w:val="00247438"/>
    <w:rsid w:val="00247493"/>
    <w:rsid w:val="00247F33"/>
    <w:rsid w:val="0025080F"/>
    <w:rsid w:val="00251C35"/>
    <w:rsid w:val="00251DBE"/>
    <w:rsid w:val="00252FBE"/>
    <w:rsid w:val="002540F7"/>
    <w:rsid w:val="00254DA8"/>
    <w:rsid w:val="0025521F"/>
    <w:rsid w:val="002564BF"/>
    <w:rsid w:val="002579F1"/>
    <w:rsid w:val="00257FAB"/>
    <w:rsid w:val="00260CCB"/>
    <w:rsid w:val="002617D9"/>
    <w:rsid w:val="00262508"/>
    <w:rsid w:val="00262CD8"/>
    <w:rsid w:val="00263EB8"/>
    <w:rsid w:val="00264815"/>
    <w:rsid w:val="00264A80"/>
    <w:rsid w:val="002652A3"/>
    <w:rsid w:val="00266DA2"/>
    <w:rsid w:val="00266FFD"/>
    <w:rsid w:val="0027035D"/>
    <w:rsid w:val="00270C08"/>
    <w:rsid w:val="00270EBE"/>
    <w:rsid w:val="002710DB"/>
    <w:rsid w:val="00271274"/>
    <w:rsid w:val="00271453"/>
    <w:rsid w:val="002714CA"/>
    <w:rsid w:val="00273975"/>
    <w:rsid w:val="00273CE5"/>
    <w:rsid w:val="00274376"/>
    <w:rsid w:val="002744CE"/>
    <w:rsid w:val="00274B27"/>
    <w:rsid w:val="00276AAB"/>
    <w:rsid w:val="002772F6"/>
    <w:rsid w:val="00277C8A"/>
    <w:rsid w:val="00280519"/>
    <w:rsid w:val="00280561"/>
    <w:rsid w:val="0028140B"/>
    <w:rsid w:val="00281765"/>
    <w:rsid w:val="00281A3F"/>
    <w:rsid w:val="00282337"/>
    <w:rsid w:val="00282714"/>
    <w:rsid w:val="00282D6A"/>
    <w:rsid w:val="002840D1"/>
    <w:rsid w:val="002856EB"/>
    <w:rsid w:val="00285BDD"/>
    <w:rsid w:val="00285CC3"/>
    <w:rsid w:val="002864F0"/>
    <w:rsid w:val="00286837"/>
    <w:rsid w:val="002870DC"/>
    <w:rsid w:val="002872D6"/>
    <w:rsid w:val="002876F1"/>
    <w:rsid w:val="0028771C"/>
    <w:rsid w:val="0028791A"/>
    <w:rsid w:val="00287EAA"/>
    <w:rsid w:val="00287F85"/>
    <w:rsid w:val="00290072"/>
    <w:rsid w:val="00290268"/>
    <w:rsid w:val="002908B9"/>
    <w:rsid w:val="00290D62"/>
    <w:rsid w:val="00291440"/>
    <w:rsid w:val="00291B8E"/>
    <w:rsid w:val="002925EA"/>
    <w:rsid w:val="00292B0A"/>
    <w:rsid w:val="00293AEF"/>
    <w:rsid w:val="00293B2F"/>
    <w:rsid w:val="00294E6C"/>
    <w:rsid w:val="0029736B"/>
    <w:rsid w:val="002A0035"/>
    <w:rsid w:val="002A0C1A"/>
    <w:rsid w:val="002A0E05"/>
    <w:rsid w:val="002A15E7"/>
    <w:rsid w:val="002A21D7"/>
    <w:rsid w:val="002A26D8"/>
    <w:rsid w:val="002A2816"/>
    <w:rsid w:val="002A2962"/>
    <w:rsid w:val="002A37FE"/>
    <w:rsid w:val="002A3867"/>
    <w:rsid w:val="002A3EAA"/>
    <w:rsid w:val="002A4CB8"/>
    <w:rsid w:val="002A5151"/>
    <w:rsid w:val="002A5245"/>
    <w:rsid w:val="002A61F7"/>
    <w:rsid w:val="002A6EA1"/>
    <w:rsid w:val="002A77A9"/>
    <w:rsid w:val="002A77D5"/>
    <w:rsid w:val="002B063B"/>
    <w:rsid w:val="002B0DD4"/>
    <w:rsid w:val="002B0ED5"/>
    <w:rsid w:val="002B1E07"/>
    <w:rsid w:val="002B2A22"/>
    <w:rsid w:val="002B3709"/>
    <w:rsid w:val="002B3B42"/>
    <w:rsid w:val="002B4A34"/>
    <w:rsid w:val="002B5225"/>
    <w:rsid w:val="002B6630"/>
    <w:rsid w:val="002B6AFD"/>
    <w:rsid w:val="002B703B"/>
    <w:rsid w:val="002B740D"/>
    <w:rsid w:val="002B7D9F"/>
    <w:rsid w:val="002B7EC7"/>
    <w:rsid w:val="002C0273"/>
    <w:rsid w:val="002C04E1"/>
    <w:rsid w:val="002C08E3"/>
    <w:rsid w:val="002C0918"/>
    <w:rsid w:val="002C0D9E"/>
    <w:rsid w:val="002C1BF6"/>
    <w:rsid w:val="002C202B"/>
    <w:rsid w:val="002C2F2E"/>
    <w:rsid w:val="002C427C"/>
    <w:rsid w:val="002C4D20"/>
    <w:rsid w:val="002C5242"/>
    <w:rsid w:val="002C56FE"/>
    <w:rsid w:val="002C58F2"/>
    <w:rsid w:val="002C5F23"/>
    <w:rsid w:val="002C6287"/>
    <w:rsid w:val="002C68EB"/>
    <w:rsid w:val="002C6BEA"/>
    <w:rsid w:val="002C6D69"/>
    <w:rsid w:val="002C781E"/>
    <w:rsid w:val="002C7F46"/>
    <w:rsid w:val="002D09E8"/>
    <w:rsid w:val="002D0F17"/>
    <w:rsid w:val="002D1CC9"/>
    <w:rsid w:val="002D1DF3"/>
    <w:rsid w:val="002D20EC"/>
    <w:rsid w:val="002D23E2"/>
    <w:rsid w:val="002D25D7"/>
    <w:rsid w:val="002D538E"/>
    <w:rsid w:val="002D5DF4"/>
    <w:rsid w:val="002D5E02"/>
    <w:rsid w:val="002D682F"/>
    <w:rsid w:val="002D6BE3"/>
    <w:rsid w:val="002E00C2"/>
    <w:rsid w:val="002E16D7"/>
    <w:rsid w:val="002E1759"/>
    <w:rsid w:val="002E1DEC"/>
    <w:rsid w:val="002E242D"/>
    <w:rsid w:val="002E2699"/>
    <w:rsid w:val="002E2F46"/>
    <w:rsid w:val="002E3A7E"/>
    <w:rsid w:val="002E54E1"/>
    <w:rsid w:val="002E647E"/>
    <w:rsid w:val="002E661D"/>
    <w:rsid w:val="002E7560"/>
    <w:rsid w:val="002E756B"/>
    <w:rsid w:val="002F02EF"/>
    <w:rsid w:val="002F1290"/>
    <w:rsid w:val="002F189B"/>
    <w:rsid w:val="002F1FFC"/>
    <w:rsid w:val="002F205A"/>
    <w:rsid w:val="002F2781"/>
    <w:rsid w:val="002F28CC"/>
    <w:rsid w:val="002F2949"/>
    <w:rsid w:val="002F2A7B"/>
    <w:rsid w:val="002F322C"/>
    <w:rsid w:val="002F4A12"/>
    <w:rsid w:val="002F4FFC"/>
    <w:rsid w:val="002F5DC1"/>
    <w:rsid w:val="002F6086"/>
    <w:rsid w:val="002F693E"/>
    <w:rsid w:val="002F6B12"/>
    <w:rsid w:val="003004D3"/>
    <w:rsid w:val="003009E2"/>
    <w:rsid w:val="0030110A"/>
    <w:rsid w:val="003016DF"/>
    <w:rsid w:val="00302361"/>
    <w:rsid w:val="00303C10"/>
    <w:rsid w:val="00303C2D"/>
    <w:rsid w:val="003042F6"/>
    <w:rsid w:val="00304523"/>
    <w:rsid w:val="003045BB"/>
    <w:rsid w:val="003055D4"/>
    <w:rsid w:val="0030598E"/>
    <w:rsid w:val="00305B49"/>
    <w:rsid w:val="00305CEB"/>
    <w:rsid w:val="003063E0"/>
    <w:rsid w:val="003071C1"/>
    <w:rsid w:val="0030725B"/>
    <w:rsid w:val="0030743E"/>
    <w:rsid w:val="00307C30"/>
    <w:rsid w:val="00307C57"/>
    <w:rsid w:val="003100CD"/>
    <w:rsid w:val="0031114F"/>
    <w:rsid w:val="003113A8"/>
    <w:rsid w:val="003117DE"/>
    <w:rsid w:val="0031185A"/>
    <w:rsid w:val="003118DA"/>
    <w:rsid w:val="0031259E"/>
    <w:rsid w:val="003127D2"/>
    <w:rsid w:val="00312BA7"/>
    <w:rsid w:val="00312F80"/>
    <w:rsid w:val="00315210"/>
    <w:rsid w:val="003152AF"/>
    <w:rsid w:val="003163B2"/>
    <w:rsid w:val="00316AA3"/>
    <w:rsid w:val="00317240"/>
    <w:rsid w:val="00317DB2"/>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674A"/>
    <w:rsid w:val="00326A9E"/>
    <w:rsid w:val="00327917"/>
    <w:rsid w:val="0033080A"/>
    <w:rsid w:val="00330E64"/>
    <w:rsid w:val="003312F2"/>
    <w:rsid w:val="00331996"/>
    <w:rsid w:val="003322EF"/>
    <w:rsid w:val="00332B67"/>
    <w:rsid w:val="003331D6"/>
    <w:rsid w:val="00333695"/>
    <w:rsid w:val="00333DA7"/>
    <w:rsid w:val="00334C8B"/>
    <w:rsid w:val="00334DF1"/>
    <w:rsid w:val="00334EE9"/>
    <w:rsid w:val="00335CEE"/>
    <w:rsid w:val="00335EA0"/>
    <w:rsid w:val="003365B4"/>
    <w:rsid w:val="003368A2"/>
    <w:rsid w:val="00336C3A"/>
    <w:rsid w:val="003372C1"/>
    <w:rsid w:val="00340356"/>
    <w:rsid w:val="00340DEF"/>
    <w:rsid w:val="00341828"/>
    <w:rsid w:val="003419DD"/>
    <w:rsid w:val="00341C5A"/>
    <w:rsid w:val="00342E67"/>
    <w:rsid w:val="00343139"/>
    <w:rsid w:val="00343CD9"/>
    <w:rsid w:val="00344073"/>
    <w:rsid w:val="00344206"/>
    <w:rsid w:val="00345ACD"/>
    <w:rsid w:val="00345E28"/>
    <w:rsid w:val="00346397"/>
    <w:rsid w:val="00347085"/>
    <w:rsid w:val="003472F1"/>
    <w:rsid w:val="00350F33"/>
    <w:rsid w:val="003518D9"/>
    <w:rsid w:val="00352102"/>
    <w:rsid w:val="003526FF"/>
    <w:rsid w:val="00353255"/>
    <w:rsid w:val="003532E8"/>
    <w:rsid w:val="00353A49"/>
    <w:rsid w:val="00353CFF"/>
    <w:rsid w:val="0035539E"/>
    <w:rsid w:val="0035605B"/>
    <w:rsid w:val="003564CB"/>
    <w:rsid w:val="003565B9"/>
    <w:rsid w:val="00356A47"/>
    <w:rsid w:val="00357039"/>
    <w:rsid w:val="00360616"/>
    <w:rsid w:val="003608A7"/>
    <w:rsid w:val="0036263A"/>
    <w:rsid w:val="003626DD"/>
    <w:rsid w:val="00362F3F"/>
    <w:rsid w:val="00363CCA"/>
    <w:rsid w:val="0036407C"/>
    <w:rsid w:val="0036523A"/>
    <w:rsid w:val="003712E2"/>
    <w:rsid w:val="003713B2"/>
    <w:rsid w:val="003717CA"/>
    <w:rsid w:val="003718CC"/>
    <w:rsid w:val="00371BC4"/>
    <w:rsid w:val="00371E2E"/>
    <w:rsid w:val="00371FB5"/>
    <w:rsid w:val="00372941"/>
    <w:rsid w:val="00372A24"/>
    <w:rsid w:val="00372B9E"/>
    <w:rsid w:val="00373045"/>
    <w:rsid w:val="00373976"/>
    <w:rsid w:val="00375A71"/>
    <w:rsid w:val="00376107"/>
    <w:rsid w:val="003768DC"/>
    <w:rsid w:val="00376C7D"/>
    <w:rsid w:val="00377E9D"/>
    <w:rsid w:val="00380FA3"/>
    <w:rsid w:val="00381EF5"/>
    <w:rsid w:val="0038266C"/>
    <w:rsid w:val="00382E70"/>
    <w:rsid w:val="00384CD7"/>
    <w:rsid w:val="00384CDC"/>
    <w:rsid w:val="00385AD3"/>
    <w:rsid w:val="003879E3"/>
    <w:rsid w:val="00391A5C"/>
    <w:rsid w:val="0039245C"/>
    <w:rsid w:val="00392A42"/>
    <w:rsid w:val="00392FD6"/>
    <w:rsid w:val="0039371D"/>
    <w:rsid w:val="00393D07"/>
    <w:rsid w:val="003946E8"/>
    <w:rsid w:val="003948A6"/>
    <w:rsid w:val="003956E3"/>
    <w:rsid w:val="003959F6"/>
    <w:rsid w:val="00395B95"/>
    <w:rsid w:val="00396F42"/>
    <w:rsid w:val="003972A0"/>
    <w:rsid w:val="00397892"/>
    <w:rsid w:val="00397DEC"/>
    <w:rsid w:val="00397FF9"/>
    <w:rsid w:val="003A049F"/>
    <w:rsid w:val="003A1127"/>
    <w:rsid w:val="003A15A8"/>
    <w:rsid w:val="003A1A61"/>
    <w:rsid w:val="003A1D6A"/>
    <w:rsid w:val="003A1DC3"/>
    <w:rsid w:val="003A1F1F"/>
    <w:rsid w:val="003A25DF"/>
    <w:rsid w:val="003A2755"/>
    <w:rsid w:val="003A2906"/>
    <w:rsid w:val="003A2D01"/>
    <w:rsid w:val="003A353A"/>
    <w:rsid w:val="003A3900"/>
    <w:rsid w:val="003A3BA8"/>
    <w:rsid w:val="003A42CA"/>
    <w:rsid w:val="003A4A7B"/>
    <w:rsid w:val="003A5FC0"/>
    <w:rsid w:val="003A6C03"/>
    <w:rsid w:val="003A730A"/>
    <w:rsid w:val="003A7745"/>
    <w:rsid w:val="003A7F48"/>
    <w:rsid w:val="003B0376"/>
    <w:rsid w:val="003B08BC"/>
    <w:rsid w:val="003B0961"/>
    <w:rsid w:val="003B12B1"/>
    <w:rsid w:val="003B14EB"/>
    <w:rsid w:val="003B185F"/>
    <w:rsid w:val="003B1A8B"/>
    <w:rsid w:val="003B3EF2"/>
    <w:rsid w:val="003B46CB"/>
    <w:rsid w:val="003B489F"/>
    <w:rsid w:val="003B48C5"/>
    <w:rsid w:val="003B4F53"/>
    <w:rsid w:val="003B60B2"/>
    <w:rsid w:val="003B6E54"/>
    <w:rsid w:val="003B75B3"/>
    <w:rsid w:val="003B76B2"/>
    <w:rsid w:val="003B7F6B"/>
    <w:rsid w:val="003B7FC4"/>
    <w:rsid w:val="003C05E9"/>
    <w:rsid w:val="003C0763"/>
    <w:rsid w:val="003C07D3"/>
    <w:rsid w:val="003C0F42"/>
    <w:rsid w:val="003C246B"/>
    <w:rsid w:val="003C2926"/>
    <w:rsid w:val="003C2C31"/>
    <w:rsid w:val="003C356C"/>
    <w:rsid w:val="003C366E"/>
    <w:rsid w:val="003C387B"/>
    <w:rsid w:val="003C4604"/>
    <w:rsid w:val="003C4868"/>
    <w:rsid w:val="003C48EB"/>
    <w:rsid w:val="003C4D9F"/>
    <w:rsid w:val="003C5946"/>
    <w:rsid w:val="003C5BF4"/>
    <w:rsid w:val="003C743A"/>
    <w:rsid w:val="003C7775"/>
    <w:rsid w:val="003D01AC"/>
    <w:rsid w:val="003D0C4E"/>
    <w:rsid w:val="003D13A2"/>
    <w:rsid w:val="003D1F9F"/>
    <w:rsid w:val="003D21BF"/>
    <w:rsid w:val="003D2531"/>
    <w:rsid w:val="003D361C"/>
    <w:rsid w:val="003D3BA2"/>
    <w:rsid w:val="003D4540"/>
    <w:rsid w:val="003D5C0B"/>
    <w:rsid w:val="003D5C0F"/>
    <w:rsid w:val="003D71F3"/>
    <w:rsid w:val="003D7251"/>
    <w:rsid w:val="003D73E7"/>
    <w:rsid w:val="003D7414"/>
    <w:rsid w:val="003D7DBA"/>
    <w:rsid w:val="003E05B7"/>
    <w:rsid w:val="003E0E05"/>
    <w:rsid w:val="003E10EA"/>
    <w:rsid w:val="003E1113"/>
    <w:rsid w:val="003E1AB1"/>
    <w:rsid w:val="003E265E"/>
    <w:rsid w:val="003E273E"/>
    <w:rsid w:val="003E27FF"/>
    <w:rsid w:val="003E29F6"/>
    <w:rsid w:val="003E2CAD"/>
    <w:rsid w:val="003E32C2"/>
    <w:rsid w:val="003E381E"/>
    <w:rsid w:val="003E470B"/>
    <w:rsid w:val="003E4A61"/>
    <w:rsid w:val="003E5189"/>
    <w:rsid w:val="003E5685"/>
    <w:rsid w:val="003E68A2"/>
    <w:rsid w:val="003E6B51"/>
    <w:rsid w:val="003E6C16"/>
    <w:rsid w:val="003F0099"/>
    <w:rsid w:val="003F0DD3"/>
    <w:rsid w:val="003F0FDC"/>
    <w:rsid w:val="003F1E12"/>
    <w:rsid w:val="003F2118"/>
    <w:rsid w:val="003F2801"/>
    <w:rsid w:val="003F2A2A"/>
    <w:rsid w:val="003F2F75"/>
    <w:rsid w:val="003F3087"/>
    <w:rsid w:val="003F345B"/>
    <w:rsid w:val="003F4081"/>
    <w:rsid w:val="003F4471"/>
    <w:rsid w:val="003F6285"/>
    <w:rsid w:val="003F6698"/>
    <w:rsid w:val="003F71D1"/>
    <w:rsid w:val="003F7633"/>
    <w:rsid w:val="003F7BB2"/>
    <w:rsid w:val="003F7DCD"/>
    <w:rsid w:val="004002D2"/>
    <w:rsid w:val="004009FB"/>
    <w:rsid w:val="00401DA4"/>
    <w:rsid w:val="00402DE5"/>
    <w:rsid w:val="004031CF"/>
    <w:rsid w:val="004049B3"/>
    <w:rsid w:val="00405284"/>
    <w:rsid w:val="00406494"/>
    <w:rsid w:val="0040653F"/>
    <w:rsid w:val="0040658E"/>
    <w:rsid w:val="00410D88"/>
    <w:rsid w:val="004117C8"/>
    <w:rsid w:val="00411AC3"/>
    <w:rsid w:val="00412485"/>
    <w:rsid w:val="00412550"/>
    <w:rsid w:val="00412962"/>
    <w:rsid w:val="00413195"/>
    <w:rsid w:val="004140A7"/>
    <w:rsid w:val="004143B3"/>
    <w:rsid w:val="004145B0"/>
    <w:rsid w:val="00414646"/>
    <w:rsid w:val="004148D0"/>
    <w:rsid w:val="00414C4B"/>
    <w:rsid w:val="00415266"/>
    <w:rsid w:val="004158EC"/>
    <w:rsid w:val="00416C20"/>
    <w:rsid w:val="00416C83"/>
    <w:rsid w:val="004170F7"/>
    <w:rsid w:val="00417355"/>
    <w:rsid w:val="0041788A"/>
    <w:rsid w:val="0042054C"/>
    <w:rsid w:val="0042163F"/>
    <w:rsid w:val="00421C62"/>
    <w:rsid w:val="00421F7B"/>
    <w:rsid w:val="004227E7"/>
    <w:rsid w:val="004228FC"/>
    <w:rsid w:val="00423BE5"/>
    <w:rsid w:val="004241F8"/>
    <w:rsid w:val="00424E15"/>
    <w:rsid w:val="00425E9A"/>
    <w:rsid w:val="00426592"/>
    <w:rsid w:val="00426611"/>
    <w:rsid w:val="0042723A"/>
    <w:rsid w:val="00431039"/>
    <w:rsid w:val="00431468"/>
    <w:rsid w:val="004323CA"/>
    <w:rsid w:val="0043333E"/>
    <w:rsid w:val="00433380"/>
    <w:rsid w:val="00433A67"/>
    <w:rsid w:val="00434CAB"/>
    <w:rsid w:val="00435C6F"/>
    <w:rsid w:val="00436DEA"/>
    <w:rsid w:val="00437608"/>
    <w:rsid w:val="00440912"/>
    <w:rsid w:val="00441A93"/>
    <w:rsid w:val="00442303"/>
    <w:rsid w:val="004428B6"/>
    <w:rsid w:val="0044387F"/>
    <w:rsid w:val="00443F22"/>
    <w:rsid w:val="004447B3"/>
    <w:rsid w:val="0044498C"/>
    <w:rsid w:val="00444A71"/>
    <w:rsid w:val="0044505A"/>
    <w:rsid w:val="004450D8"/>
    <w:rsid w:val="00445535"/>
    <w:rsid w:val="0044573A"/>
    <w:rsid w:val="00446939"/>
    <w:rsid w:val="00446ED2"/>
    <w:rsid w:val="00447CA8"/>
    <w:rsid w:val="004506BF"/>
    <w:rsid w:val="00450B43"/>
    <w:rsid w:val="00450E73"/>
    <w:rsid w:val="00450FDC"/>
    <w:rsid w:val="00452B6E"/>
    <w:rsid w:val="004545EE"/>
    <w:rsid w:val="00454668"/>
    <w:rsid w:val="00454B20"/>
    <w:rsid w:val="0045597C"/>
    <w:rsid w:val="00455B82"/>
    <w:rsid w:val="00455E90"/>
    <w:rsid w:val="004571F9"/>
    <w:rsid w:val="00457E95"/>
    <w:rsid w:val="00457EA2"/>
    <w:rsid w:val="004602E4"/>
    <w:rsid w:val="004624E9"/>
    <w:rsid w:val="00462727"/>
    <w:rsid w:val="0046275E"/>
    <w:rsid w:val="004631CB"/>
    <w:rsid w:val="00463429"/>
    <w:rsid w:val="0046395B"/>
    <w:rsid w:val="00464322"/>
    <w:rsid w:val="00465C1B"/>
    <w:rsid w:val="004661D4"/>
    <w:rsid w:val="00467F98"/>
    <w:rsid w:val="00470229"/>
    <w:rsid w:val="00470288"/>
    <w:rsid w:val="0047028A"/>
    <w:rsid w:val="00470ABB"/>
    <w:rsid w:val="00472062"/>
    <w:rsid w:val="004737EC"/>
    <w:rsid w:val="00473D0B"/>
    <w:rsid w:val="004747E7"/>
    <w:rsid w:val="00475394"/>
    <w:rsid w:val="00475823"/>
    <w:rsid w:val="00475885"/>
    <w:rsid w:val="00475CF8"/>
    <w:rsid w:val="00476CA4"/>
    <w:rsid w:val="00477155"/>
    <w:rsid w:val="00477E04"/>
    <w:rsid w:val="004803CC"/>
    <w:rsid w:val="00480783"/>
    <w:rsid w:val="00480784"/>
    <w:rsid w:val="004808A7"/>
    <w:rsid w:val="00480A5F"/>
    <w:rsid w:val="00480C8E"/>
    <w:rsid w:val="00481F48"/>
    <w:rsid w:val="004826B5"/>
    <w:rsid w:val="00482935"/>
    <w:rsid w:val="004831AE"/>
    <w:rsid w:val="00483774"/>
    <w:rsid w:val="004838F2"/>
    <w:rsid w:val="0048396C"/>
    <w:rsid w:val="00483B3F"/>
    <w:rsid w:val="00484306"/>
    <w:rsid w:val="00484678"/>
    <w:rsid w:val="00484689"/>
    <w:rsid w:val="0048472E"/>
    <w:rsid w:val="004857FC"/>
    <w:rsid w:val="00486685"/>
    <w:rsid w:val="0048668C"/>
    <w:rsid w:val="004876DB"/>
    <w:rsid w:val="004901AE"/>
    <w:rsid w:val="0049031F"/>
    <w:rsid w:val="00490E79"/>
    <w:rsid w:val="0049271F"/>
    <w:rsid w:val="00492864"/>
    <w:rsid w:val="00492FDE"/>
    <w:rsid w:val="00493355"/>
    <w:rsid w:val="0049370C"/>
    <w:rsid w:val="00493D61"/>
    <w:rsid w:val="004958B9"/>
    <w:rsid w:val="00495A75"/>
    <w:rsid w:val="00495D31"/>
    <w:rsid w:val="0049626A"/>
    <w:rsid w:val="00496EF0"/>
    <w:rsid w:val="00497695"/>
    <w:rsid w:val="004A1781"/>
    <w:rsid w:val="004A1813"/>
    <w:rsid w:val="004A19F1"/>
    <w:rsid w:val="004A1A8C"/>
    <w:rsid w:val="004A1AEB"/>
    <w:rsid w:val="004A209E"/>
    <w:rsid w:val="004A2878"/>
    <w:rsid w:val="004A2FDB"/>
    <w:rsid w:val="004A331D"/>
    <w:rsid w:val="004A3F05"/>
    <w:rsid w:val="004A44A8"/>
    <w:rsid w:val="004A557E"/>
    <w:rsid w:val="004A5F57"/>
    <w:rsid w:val="004A789A"/>
    <w:rsid w:val="004B06E1"/>
    <w:rsid w:val="004B07BD"/>
    <w:rsid w:val="004B0A1E"/>
    <w:rsid w:val="004B0AC6"/>
    <w:rsid w:val="004B1655"/>
    <w:rsid w:val="004B1CB7"/>
    <w:rsid w:val="004B2EF5"/>
    <w:rsid w:val="004B3BB4"/>
    <w:rsid w:val="004B3FE4"/>
    <w:rsid w:val="004B4030"/>
    <w:rsid w:val="004B4590"/>
    <w:rsid w:val="004B5C28"/>
    <w:rsid w:val="004B6C3B"/>
    <w:rsid w:val="004B71FD"/>
    <w:rsid w:val="004C1B7E"/>
    <w:rsid w:val="004C1EC3"/>
    <w:rsid w:val="004C2942"/>
    <w:rsid w:val="004C2978"/>
    <w:rsid w:val="004C341D"/>
    <w:rsid w:val="004C3AD6"/>
    <w:rsid w:val="004C43A6"/>
    <w:rsid w:val="004C4C6D"/>
    <w:rsid w:val="004C4D3B"/>
    <w:rsid w:val="004C52CD"/>
    <w:rsid w:val="004C5EB0"/>
    <w:rsid w:val="004C6C54"/>
    <w:rsid w:val="004D04FD"/>
    <w:rsid w:val="004D0E06"/>
    <w:rsid w:val="004D1D33"/>
    <w:rsid w:val="004D28DD"/>
    <w:rsid w:val="004D31E9"/>
    <w:rsid w:val="004D4A30"/>
    <w:rsid w:val="004D5722"/>
    <w:rsid w:val="004D6A66"/>
    <w:rsid w:val="004D6D66"/>
    <w:rsid w:val="004D74EC"/>
    <w:rsid w:val="004D7AB4"/>
    <w:rsid w:val="004D7CE8"/>
    <w:rsid w:val="004D7D2F"/>
    <w:rsid w:val="004E07DF"/>
    <w:rsid w:val="004E0D5C"/>
    <w:rsid w:val="004E0E65"/>
    <w:rsid w:val="004E0F8C"/>
    <w:rsid w:val="004E2951"/>
    <w:rsid w:val="004E2D90"/>
    <w:rsid w:val="004E34DD"/>
    <w:rsid w:val="004E39A4"/>
    <w:rsid w:val="004E3E5E"/>
    <w:rsid w:val="004E4362"/>
    <w:rsid w:val="004E5C28"/>
    <w:rsid w:val="004E5E8C"/>
    <w:rsid w:val="004E6069"/>
    <w:rsid w:val="004E608B"/>
    <w:rsid w:val="004E6AE4"/>
    <w:rsid w:val="004F027F"/>
    <w:rsid w:val="004F0985"/>
    <w:rsid w:val="004F113E"/>
    <w:rsid w:val="004F1185"/>
    <w:rsid w:val="004F1507"/>
    <w:rsid w:val="004F1752"/>
    <w:rsid w:val="004F266E"/>
    <w:rsid w:val="004F3538"/>
    <w:rsid w:val="004F3F0C"/>
    <w:rsid w:val="004F4980"/>
    <w:rsid w:val="004F5558"/>
    <w:rsid w:val="004F5A9E"/>
    <w:rsid w:val="004F5C4B"/>
    <w:rsid w:val="004F7885"/>
    <w:rsid w:val="004F7CFB"/>
    <w:rsid w:val="005000E1"/>
    <w:rsid w:val="00500664"/>
    <w:rsid w:val="00501422"/>
    <w:rsid w:val="00504043"/>
    <w:rsid w:val="00505087"/>
    <w:rsid w:val="005052D7"/>
    <w:rsid w:val="0050534F"/>
    <w:rsid w:val="0050537E"/>
    <w:rsid w:val="005060C2"/>
    <w:rsid w:val="00506526"/>
    <w:rsid w:val="0050669D"/>
    <w:rsid w:val="00506D67"/>
    <w:rsid w:val="005070CF"/>
    <w:rsid w:val="00507389"/>
    <w:rsid w:val="00510C80"/>
    <w:rsid w:val="00511AB6"/>
    <w:rsid w:val="00511BD3"/>
    <w:rsid w:val="005126FB"/>
    <w:rsid w:val="00512875"/>
    <w:rsid w:val="00513E0D"/>
    <w:rsid w:val="00514759"/>
    <w:rsid w:val="00515971"/>
    <w:rsid w:val="00515B2E"/>
    <w:rsid w:val="0051736A"/>
    <w:rsid w:val="00517457"/>
    <w:rsid w:val="00517537"/>
    <w:rsid w:val="00517C63"/>
    <w:rsid w:val="00517F41"/>
    <w:rsid w:val="00520378"/>
    <w:rsid w:val="0052089C"/>
    <w:rsid w:val="00520EB3"/>
    <w:rsid w:val="00522F97"/>
    <w:rsid w:val="005230FA"/>
    <w:rsid w:val="005233B4"/>
    <w:rsid w:val="00523804"/>
    <w:rsid w:val="00523CC0"/>
    <w:rsid w:val="005243EF"/>
    <w:rsid w:val="00524CFA"/>
    <w:rsid w:val="00525031"/>
    <w:rsid w:val="00526D8B"/>
    <w:rsid w:val="00527135"/>
    <w:rsid w:val="00527CC6"/>
    <w:rsid w:val="00530B8B"/>
    <w:rsid w:val="00530DBC"/>
    <w:rsid w:val="00530F21"/>
    <w:rsid w:val="00531A8A"/>
    <w:rsid w:val="00531BEC"/>
    <w:rsid w:val="00531E2E"/>
    <w:rsid w:val="00532746"/>
    <w:rsid w:val="00532DD6"/>
    <w:rsid w:val="00532E0D"/>
    <w:rsid w:val="005332B8"/>
    <w:rsid w:val="005336EE"/>
    <w:rsid w:val="00533BAC"/>
    <w:rsid w:val="005350A0"/>
    <w:rsid w:val="00536074"/>
    <w:rsid w:val="005360DB"/>
    <w:rsid w:val="00536804"/>
    <w:rsid w:val="00537824"/>
    <w:rsid w:val="00537CEF"/>
    <w:rsid w:val="005418DF"/>
    <w:rsid w:val="00542B73"/>
    <w:rsid w:val="00544088"/>
    <w:rsid w:val="00544A56"/>
    <w:rsid w:val="00545AE9"/>
    <w:rsid w:val="00546610"/>
    <w:rsid w:val="005468CD"/>
    <w:rsid w:val="00546A07"/>
    <w:rsid w:val="0055033F"/>
    <w:rsid w:val="00553A97"/>
    <w:rsid w:val="00553E73"/>
    <w:rsid w:val="00554C50"/>
    <w:rsid w:val="0055538E"/>
    <w:rsid w:val="00556046"/>
    <w:rsid w:val="005563ED"/>
    <w:rsid w:val="00556DC9"/>
    <w:rsid w:val="005577BA"/>
    <w:rsid w:val="00557E0E"/>
    <w:rsid w:val="00560549"/>
    <w:rsid w:val="00560A7F"/>
    <w:rsid w:val="00560C18"/>
    <w:rsid w:val="00560F33"/>
    <w:rsid w:val="00561008"/>
    <w:rsid w:val="00561564"/>
    <w:rsid w:val="00561D9B"/>
    <w:rsid w:val="005627FA"/>
    <w:rsid w:val="00562942"/>
    <w:rsid w:val="0056385C"/>
    <w:rsid w:val="005639CC"/>
    <w:rsid w:val="00564074"/>
    <w:rsid w:val="005662D3"/>
    <w:rsid w:val="00566496"/>
    <w:rsid w:val="0056781C"/>
    <w:rsid w:val="00570FF1"/>
    <w:rsid w:val="00571468"/>
    <w:rsid w:val="005715B1"/>
    <w:rsid w:val="0057205A"/>
    <w:rsid w:val="005722D8"/>
    <w:rsid w:val="00573019"/>
    <w:rsid w:val="005730D1"/>
    <w:rsid w:val="005738B1"/>
    <w:rsid w:val="005740EE"/>
    <w:rsid w:val="005749B4"/>
    <w:rsid w:val="00574A07"/>
    <w:rsid w:val="00574D79"/>
    <w:rsid w:val="00576198"/>
    <w:rsid w:val="005765DB"/>
    <w:rsid w:val="00576D17"/>
    <w:rsid w:val="00577990"/>
    <w:rsid w:val="00577C54"/>
    <w:rsid w:val="005808A6"/>
    <w:rsid w:val="00582183"/>
    <w:rsid w:val="00582444"/>
    <w:rsid w:val="0058309B"/>
    <w:rsid w:val="005842F9"/>
    <w:rsid w:val="005844A1"/>
    <w:rsid w:val="00584FDE"/>
    <w:rsid w:val="0058595A"/>
    <w:rsid w:val="0058654D"/>
    <w:rsid w:val="00586558"/>
    <w:rsid w:val="005865B5"/>
    <w:rsid w:val="0059086C"/>
    <w:rsid w:val="00591EAD"/>
    <w:rsid w:val="005920B9"/>
    <w:rsid w:val="005920DE"/>
    <w:rsid w:val="005937AE"/>
    <w:rsid w:val="00593A22"/>
    <w:rsid w:val="00593C61"/>
    <w:rsid w:val="0059440D"/>
    <w:rsid w:val="00594531"/>
    <w:rsid w:val="005952EF"/>
    <w:rsid w:val="00595598"/>
    <w:rsid w:val="00595DB5"/>
    <w:rsid w:val="0059630D"/>
    <w:rsid w:val="00596894"/>
    <w:rsid w:val="005A0E71"/>
    <w:rsid w:val="005A23E5"/>
    <w:rsid w:val="005A2479"/>
    <w:rsid w:val="005A2B75"/>
    <w:rsid w:val="005A47DF"/>
    <w:rsid w:val="005A4A12"/>
    <w:rsid w:val="005A4CF1"/>
    <w:rsid w:val="005A5C1F"/>
    <w:rsid w:val="005A5C6B"/>
    <w:rsid w:val="005A5EFE"/>
    <w:rsid w:val="005A7756"/>
    <w:rsid w:val="005A7760"/>
    <w:rsid w:val="005B02F3"/>
    <w:rsid w:val="005B14CB"/>
    <w:rsid w:val="005B1A0E"/>
    <w:rsid w:val="005B5055"/>
    <w:rsid w:val="005B53BB"/>
    <w:rsid w:val="005B552F"/>
    <w:rsid w:val="005B56CC"/>
    <w:rsid w:val="005B60C8"/>
    <w:rsid w:val="005B652F"/>
    <w:rsid w:val="005B6C11"/>
    <w:rsid w:val="005B6D51"/>
    <w:rsid w:val="005B7C99"/>
    <w:rsid w:val="005B7DEA"/>
    <w:rsid w:val="005C0651"/>
    <w:rsid w:val="005C06C9"/>
    <w:rsid w:val="005C07E2"/>
    <w:rsid w:val="005C1703"/>
    <w:rsid w:val="005C170D"/>
    <w:rsid w:val="005C1D24"/>
    <w:rsid w:val="005C3B32"/>
    <w:rsid w:val="005C4199"/>
    <w:rsid w:val="005C4457"/>
    <w:rsid w:val="005C44D1"/>
    <w:rsid w:val="005C524C"/>
    <w:rsid w:val="005C62A9"/>
    <w:rsid w:val="005C62AE"/>
    <w:rsid w:val="005C6F57"/>
    <w:rsid w:val="005C7234"/>
    <w:rsid w:val="005C7D70"/>
    <w:rsid w:val="005C7FE1"/>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ADB"/>
    <w:rsid w:val="005E0DDB"/>
    <w:rsid w:val="005E28E9"/>
    <w:rsid w:val="005E2EFA"/>
    <w:rsid w:val="005E3359"/>
    <w:rsid w:val="005E378E"/>
    <w:rsid w:val="005E39AB"/>
    <w:rsid w:val="005E3D18"/>
    <w:rsid w:val="005E43AD"/>
    <w:rsid w:val="005E465F"/>
    <w:rsid w:val="005E48D0"/>
    <w:rsid w:val="005E51F6"/>
    <w:rsid w:val="005E63D4"/>
    <w:rsid w:val="005E6CFD"/>
    <w:rsid w:val="005E7083"/>
    <w:rsid w:val="005E76E2"/>
    <w:rsid w:val="005E773B"/>
    <w:rsid w:val="005E7B6C"/>
    <w:rsid w:val="005F0063"/>
    <w:rsid w:val="005F03A2"/>
    <w:rsid w:val="005F0A71"/>
    <w:rsid w:val="005F24A0"/>
    <w:rsid w:val="005F30B2"/>
    <w:rsid w:val="005F36F6"/>
    <w:rsid w:val="005F554D"/>
    <w:rsid w:val="005F56E5"/>
    <w:rsid w:val="005F62A8"/>
    <w:rsid w:val="00600C78"/>
    <w:rsid w:val="00600C8B"/>
    <w:rsid w:val="00601271"/>
    <w:rsid w:val="00601724"/>
    <w:rsid w:val="006024FF"/>
    <w:rsid w:val="00602571"/>
    <w:rsid w:val="00602E28"/>
    <w:rsid w:val="00604A46"/>
    <w:rsid w:val="00604B7A"/>
    <w:rsid w:val="00605795"/>
    <w:rsid w:val="00605A22"/>
    <w:rsid w:val="00606E56"/>
    <w:rsid w:val="006079A4"/>
    <w:rsid w:val="006079F4"/>
    <w:rsid w:val="00610BED"/>
    <w:rsid w:val="006119CB"/>
    <w:rsid w:val="00612568"/>
    <w:rsid w:val="00613452"/>
    <w:rsid w:val="006137A8"/>
    <w:rsid w:val="00613AB3"/>
    <w:rsid w:val="006144AA"/>
    <w:rsid w:val="00615438"/>
    <w:rsid w:val="00615A19"/>
    <w:rsid w:val="006160E7"/>
    <w:rsid w:val="0061661E"/>
    <w:rsid w:val="00616AFA"/>
    <w:rsid w:val="006174E8"/>
    <w:rsid w:val="00617B28"/>
    <w:rsid w:val="00617EBD"/>
    <w:rsid w:val="00620142"/>
    <w:rsid w:val="006207BE"/>
    <w:rsid w:val="00620D9F"/>
    <w:rsid w:val="006212D1"/>
    <w:rsid w:val="00621769"/>
    <w:rsid w:val="00621851"/>
    <w:rsid w:val="00622340"/>
    <w:rsid w:val="00622AD1"/>
    <w:rsid w:val="006232E5"/>
    <w:rsid w:val="00623F0B"/>
    <w:rsid w:val="006243CD"/>
    <w:rsid w:val="00624939"/>
    <w:rsid w:val="00624F0C"/>
    <w:rsid w:val="006251B9"/>
    <w:rsid w:val="00625249"/>
    <w:rsid w:val="006264E0"/>
    <w:rsid w:val="00626A50"/>
    <w:rsid w:val="00627227"/>
    <w:rsid w:val="00627DCD"/>
    <w:rsid w:val="00630148"/>
    <w:rsid w:val="00630A46"/>
    <w:rsid w:val="00630F0E"/>
    <w:rsid w:val="00630F82"/>
    <w:rsid w:val="0063127E"/>
    <w:rsid w:val="0063153D"/>
    <w:rsid w:val="00631664"/>
    <w:rsid w:val="00631BB3"/>
    <w:rsid w:val="006321CE"/>
    <w:rsid w:val="00632230"/>
    <w:rsid w:val="0063562E"/>
    <w:rsid w:val="00636CC8"/>
    <w:rsid w:val="0064019F"/>
    <w:rsid w:val="006401D9"/>
    <w:rsid w:val="00642086"/>
    <w:rsid w:val="00642212"/>
    <w:rsid w:val="00642436"/>
    <w:rsid w:val="006424C9"/>
    <w:rsid w:val="00642563"/>
    <w:rsid w:val="0064273C"/>
    <w:rsid w:val="0064376A"/>
    <w:rsid w:val="00644FD7"/>
    <w:rsid w:val="00645163"/>
    <w:rsid w:val="0064557A"/>
    <w:rsid w:val="0064656C"/>
    <w:rsid w:val="00646B1E"/>
    <w:rsid w:val="00647444"/>
    <w:rsid w:val="00650391"/>
    <w:rsid w:val="00650834"/>
    <w:rsid w:val="00650A0B"/>
    <w:rsid w:val="00650B7C"/>
    <w:rsid w:val="00650E1A"/>
    <w:rsid w:val="00651267"/>
    <w:rsid w:val="00651DE8"/>
    <w:rsid w:val="0065210D"/>
    <w:rsid w:val="0065308C"/>
    <w:rsid w:val="00653565"/>
    <w:rsid w:val="006537C7"/>
    <w:rsid w:val="0065487B"/>
    <w:rsid w:val="006562B5"/>
    <w:rsid w:val="0065652E"/>
    <w:rsid w:val="0065769D"/>
    <w:rsid w:val="00660825"/>
    <w:rsid w:val="00661342"/>
    <w:rsid w:val="0066157E"/>
    <w:rsid w:val="00661CC7"/>
    <w:rsid w:val="00662C1C"/>
    <w:rsid w:val="006631AC"/>
    <w:rsid w:val="00663281"/>
    <w:rsid w:val="0066370C"/>
    <w:rsid w:val="00663BC6"/>
    <w:rsid w:val="006650BC"/>
    <w:rsid w:val="0066541E"/>
    <w:rsid w:val="00665471"/>
    <w:rsid w:val="00665DD6"/>
    <w:rsid w:val="00665E43"/>
    <w:rsid w:val="006660C6"/>
    <w:rsid w:val="006660EC"/>
    <w:rsid w:val="00666A2B"/>
    <w:rsid w:val="00666F04"/>
    <w:rsid w:val="0066717E"/>
    <w:rsid w:val="00667981"/>
    <w:rsid w:val="00667BBE"/>
    <w:rsid w:val="00670F38"/>
    <w:rsid w:val="00671015"/>
    <w:rsid w:val="006714E3"/>
    <w:rsid w:val="00672138"/>
    <w:rsid w:val="006726E0"/>
    <w:rsid w:val="00672D2C"/>
    <w:rsid w:val="006730D6"/>
    <w:rsid w:val="00673411"/>
    <w:rsid w:val="0067437A"/>
    <w:rsid w:val="0067451C"/>
    <w:rsid w:val="00674AE9"/>
    <w:rsid w:val="00674D06"/>
    <w:rsid w:val="006753CD"/>
    <w:rsid w:val="006760E9"/>
    <w:rsid w:val="0067642E"/>
    <w:rsid w:val="0067719D"/>
    <w:rsid w:val="006818E7"/>
    <w:rsid w:val="00681918"/>
    <w:rsid w:val="00682D75"/>
    <w:rsid w:val="00683424"/>
    <w:rsid w:val="006834F7"/>
    <w:rsid w:val="0068366C"/>
    <w:rsid w:val="00683D28"/>
    <w:rsid w:val="0068470D"/>
    <w:rsid w:val="00684A32"/>
    <w:rsid w:val="00684A86"/>
    <w:rsid w:val="00684D54"/>
    <w:rsid w:val="00684EBA"/>
    <w:rsid w:val="006856C3"/>
    <w:rsid w:val="006857D2"/>
    <w:rsid w:val="006865AA"/>
    <w:rsid w:val="006866A3"/>
    <w:rsid w:val="00686D71"/>
    <w:rsid w:val="00686D9B"/>
    <w:rsid w:val="00686EC3"/>
    <w:rsid w:val="0068757C"/>
    <w:rsid w:val="006902BF"/>
    <w:rsid w:val="006906E6"/>
    <w:rsid w:val="00690A41"/>
    <w:rsid w:val="00690D9D"/>
    <w:rsid w:val="00691295"/>
    <w:rsid w:val="00691967"/>
    <w:rsid w:val="006926B0"/>
    <w:rsid w:val="00695172"/>
    <w:rsid w:val="00695831"/>
    <w:rsid w:val="006964E1"/>
    <w:rsid w:val="00696616"/>
    <w:rsid w:val="00696B5E"/>
    <w:rsid w:val="00697AFD"/>
    <w:rsid w:val="006A0363"/>
    <w:rsid w:val="006A0726"/>
    <w:rsid w:val="006A1268"/>
    <w:rsid w:val="006A13EC"/>
    <w:rsid w:val="006A2A28"/>
    <w:rsid w:val="006A2EF7"/>
    <w:rsid w:val="006A323E"/>
    <w:rsid w:val="006A3402"/>
    <w:rsid w:val="006A46B1"/>
    <w:rsid w:val="006A470D"/>
    <w:rsid w:val="006A4D6B"/>
    <w:rsid w:val="006A5199"/>
    <w:rsid w:val="006A5329"/>
    <w:rsid w:val="006A560D"/>
    <w:rsid w:val="006A7F6F"/>
    <w:rsid w:val="006B02EB"/>
    <w:rsid w:val="006B062F"/>
    <w:rsid w:val="006B0FF4"/>
    <w:rsid w:val="006B12BC"/>
    <w:rsid w:val="006B13A7"/>
    <w:rsid w:val="006B263C"/>
    <w:rsid w:val="006B27E7"/>
    <w:rsid w:val="006B3372"/>
    <w:rsid w:val="006B359E"/>
    <w:rsid w:val="006B3717"/>
    <w:rsid w:val="006B3A10"/>
    <w:rsid w:val="006B3CF1"/>
    <w:rsid w:val="006B46D7"/>
    <w:rsid w:val="006B4CD6"/>
    <w:rsid w:val="006B4D12"/>
    <w:rsid w:val="006B6F5F"/>
    <w:rsid w:val="006C0947"/>
    <w:rsid w:val="006C10F6"/>
    <w:rsid w:val="006C111C"/>
    <w:rsid w:val="006C1472"/>
    <w:rsid w:val="006C163F"/>
    <w:rsid w:val="006C1AD8"/>
    <w:rsid w:val="006C2564"/>
    <w:rsid w:val="006C44DD"/>
    <w:rsid w:val="006C45D2"/>
    <w:rsid w:val="006C4858"/>
    <w:rsid w:val="006C4E9F"/>
    <w:rsid w:val="006C553A"/>
    <w:rsid w:val="006C5B67"/>
    <w:rsid w:val="006C637E"/>
    <w:rsid w:val="006C6F21"/>
    <w:rsid w:val="006C721D"/>
    <w:rsid w:val="006C7B10"/>
    <w:rsid w:val="006C7BAD"/>
    <w:rsid w:val="006D06E3"/>
    <w:rsid w:val="006D0A2E"/>
    <w:rsid w:val="006D1A22"/>
    <w:rsid w:val="006D1FCB"/>
    <w:rsid w:val="006D21B2"/>
    <w:rsid w:val="006D2A91"/>
    <w:rsid w:val="006D3B53"/>
    <w:rsid w:val="006D3C35"/>
    <w:rsid w:val="006D4030"/>
    <w:rsid w:val="006D40FE"/>
    <w:rsid w:val="006D4607"/>
    <w:rsid w:val="006D46AB"/>
    <w:rsid w:val="006D47A8"/>
    <w:rsid w:val="006D553F"/>
    <w:rsid w:val="006D55D1"/>
    <w:rsid w:val="006D55DD"/>
    <w:rsid w:val="006D5E29"/>
    <w:rsid w:val="006D6BD1"/>
    <w:rsid w:val="006D76B0"/>
    <w:rsid w:val="006D788C"/>
    <w:rsid w:val="006D7B98"/>
    <w:rsid w:val="006D7E5F"/>
    <w:rsid w:val="006D7ED4"/>
    <w:rsid w:val="006E12A3"/>
    <w:rsid w:val="006E1DD3"/>
    <w:rsid w:val="006E343D"/>
    <w:rsid w:val="006E43B1"/>
    <w:rsid w:val="006E4845"/>
    <w:rsid w:val="006E484B"/>
    <w:rsid w:val="006E4F32"/>
    <w:rsid w:val="006E520B"/>
    <w:rsid w:val="006E53B9"/>
    <w:rsid w:val="006E6922"/>
    <w:rsid w:val="006E7307"/>
    <w:rsid w:val="006E7928"/>
    <w:rsid w:val="006F07DA"/>
    <w:rsid w:val="006F09CF"/>
    <w:rsid w:val="006F09D6"/>
    <w:rsid w:val="006F0AD2"/>
    <w:rsid w:val="006F1127"/>
    <w:rsid w:val="006F1C51"/>
    <w:rsid w:val="006F1F35"/>
    <w:rsid w:val="006F391F"/>
    <w:rsid w:val="006F4A54"/>
    <w:rsid w:val="006F50ED"/>
    <w:rsid w:val="006F5826"/>
    <w:rsid w:val="006F5AB3"/>
    <w:rsid w:val="006F67DA"/>
    <w:rsid w:val="006F73EF"/>
    <w:rsid w:val="006F7A8A"/>
    <w:rsid w:val="00700497"/>
    <w:rsid w:val="00702214"/>
    <w:rsid w:val="0070548D"/>
    <w:rsid w:val="00707735"/>
    <w:rsid w:val="0071130C"/>
    <w:rsid w:val="00711411"/>
    <w:rsid w:val="00711510"/>
    <w:rsid w:val="00711B70"/>
    <w:rsid w:val="00711E20"/>
    <w:rsid w:val="007121E0"/>
    <w:rsid w:val="00712D4B"/>
    <w:rsid w:val="0071302D"/>
    <w:rsid w:val="007131A6"/>
    <w:rsid w:val="00713AAE"/>
    <w:rsid w:val="00714E64"/>
    <w:rsid w:val="00716047"/>
    <w:rsid w:val="00716383"/>
    <w:rsid w:val="007176C8"/>
    <w:rsid w:val="00717858"/>
    <w:rsid w:val="00717C14"/>
    <w:rsid w:val="0072038C"/>
    <w:rsid w:val="00720590"/>
    <w:rsid w:val="00721F53"/>
    <w:rsid w:val="0072238B"/>
    <w:rsid w:val="0072281E"/>
    <w:rsid w:val="00722E3E"/>
    <w:rsid w:val="00722E92"/>
    <w:rsid w:val="00723240"/>
    <w:rsid w:val="007242C8"/>
    <w:rsid w:val="007248BD"/>
    <w:rsid w:val="00724AB8"/>
    <w:rsid w:val="00724BBE"/>
    <w:rsid w:val="00725145"/>
    <w:rsid w:val="007254D4"/>
    <w:rsid w:val="00725908"/>
    <w:rsid w:val="00726491"/>
    <w:rsid w:val="007265E0"/>
    <w:rsid w:val="0072739D"/>
    <w:rsid w:val="007273B4"/>
    <w:rsid w:val="00730AC9"/>
    <w:rsid w:val="00733087"/>
    <w:rsid w:val="0073321C"/>
    <w:rsid w:val="00734CFC"/>
    <w:rsid w:val="007352DE"/>
    <w:rsid w:val="00735764"/>
    <w:rsid w:val="00735D0C"/>
    <w:rsid w:val="00736028"/>
    <w:rsid w:val="00736AFE"/>
    <w:rsid w:val="00736DAA"/>
    <w:rsid w:val="007378D8"/>
    <w:rsid w:val="00737ED8"/>
    <w:rsid w:val="00737EE1"/>
    <w:rsid w:val="00740B89"/>
    <w:rsid w:val="00740FB8"/>
    <w:rsid w:val="007418BE"/>
    <w:rsid w:val="007419BA"/>
    <w:rsid w:val="00741B41"/>
    <w:rsid w:val="00741CA6"/>
    <w:rsid w:val="00742041"/>
    <w:rsid w:val="00742260"/>
    <w:rsid w:val="00743D96"/>
    <w:rsid w:val="00744E60"/>
    <w:rsid w:val="007451A7"/>
    <w:rsid w:val="00747702"/>
    <w:rsid w:val="0074781A"/>
    <w:rsid w:val="00750001"/>
    <w:rsid w:val="007504C6"/>
    <w:rsid w:val="00750B64"/>
    <w:rsid w:val="00753346"/>
    <w:rsid w:val="007536CD"/>
    <w:rsid w:val="00753862"/>
    <w:rsid w:val="00753DC1"/>
    <w:rsid w:val="00753E18"/>
    <w:rsid w:val="00753E1C"/>
    <w:rsid w:val="00754139"/>
    <w:rsid w:val="00754F8A"/>
    <w:rsid w:val="00755EF9"/>
    <w:rsid w:val="00756FE4"/>
    <w:rsid w:val="007570B2"/>
    <w:rsid w:val="007575B3"/>
    <w:rsid w:val="007578B9"/>
    <w:rsid w:val="00757A8D"/>
    <w:rsid w:val="007603C3"/>
    <w:rsid w:val="00760901"/>
    <w:rsid w:val="00761546"/>
    <w:rsid w:val="0076173A"/>
    <w:rsid w:val="00761F6D"/>
    <w:rsid w:val="00762750"/>
    <w:rsid w:val="007627A1"/>
    <w:rsid w:val="007628D1"/>
    <w:rsid w:val="00763662"/>
    <w:rsid w:val="00764DF9"/>
    <w:rsid w:val="00764E1F"/>
    <w:rsid w:val="00765918"/>
    <w:rsid w:val="00765CBF"/>
    <w:rsid w:val="0076658B"/>
    <w:rsid w:val="007673D7"/>
    <w:rsid w:val="007679C4"/>
    <w:rsid w:val="00770723"/>
    <w:rsid w:val="00772076"/>
    <w:rsid w:val="0077215C"/>
    <w:rsid w:val="007723AB"/>
    <w:rsid w:val="0077312A"/>
    <w:rsid w:val="0077368D"/>
    <w:rsid w:val="00774E21"/>
    <w:rsid w:val="007754E0"/>
    <w:rsid w:val="007757B6"/>
    <w:rsid w:val="007758E4"/>
    <w:rsid w:val="00776733"/>
    <w:rsid w:val="00776902"/>
    <w:rsid w:val="00777921"/>
    <w:rsid w:val="00777D48"/>
    <w:rsid w:val="00777EFB"/>
    <w:rsid w:val="00777F65"/>
    <w:rsid w:val="00780C81"/>
    <w:rsid w:val="0078350A"/>
    <w:rsid w:val="0078416E"/>
    <w:rsid w:val="00785CD0"/>
    <w:rsid w:val="00786286"/>
    <w:rsid w:val="00786542"/>
    <w:rsid w:val="00786BC3"/>
    <w:rsid w:val="00787E0C"/>
    <w:rsid w:val="00790030"/>
    <w:rsid w:val="00790AA9"/>
    <w:rsid w:val="00790D15"/>
    <w:rsid w:val="00791B4D"/>
    <w:rsid w:val="00792D05"/>
    <w:rsid w:val="007937B9"/>
    <w:rsid w:val="0079418D"/>
    <w:rsid w:val="00794A6F"/>
    <w:rsid w:val="00794B55"/>
    <w:rsid w:val="00794D11"/>
    <w:rsid w:val="00796494"/>
    <w:rsid w:val="007968BC"/>
    <w:rsid w:val="00796BA2"/>
    <w:rsid w:val="00796E00"/>
    <w:rsid w:val="00796E32"/>
    <w:rsid w:val="00796EDB"/>
    <w:rsid w:val="007975D7"/>
    <w:rsid w:val="00797D57"/>
    <w:rsid w:val="00797FF3"/>
    <w:rsid w:val="007A08F2"/>
    <w:rsid w:val="007A1180"/>
    <w:rsid w:val="007A11B8"/>
    <w:rsid w:val="007A15C3"/>
    <w:rsid w:val="007A1B2C"/>
    <w:rsid w:val="007A2C41"/>
    <w:rsid w:val="007A33F2"/>
    <w:rsid w:val="007A50A4"/>
    <w:rsid w:val="007A510B"/>
    <w:rsid w:val="007A5795"/>
    <w:rsid w:val="007A5940"/>
    <w:rsid w:val="007A6555"/>
    <w:rsid w:val="007A71F8"/>
    <w:rsid w:val="007A7583"/>
    <w:rsid w:val="007A7A7D"/>
    <w:rsid w:val="007A7D42"/>
    <w:rsid w:val="007B08C5"/>
    <w:rsid w:val="007B210C"/>
    <w:rsid w:val="007B3DF6"/>
    <w:rsid w:val="007B3ECF"/>
    <w:rsid w:val="007B6180"/>
    <w:rsid w:val="007B7A22"/>
    <w:rsid w:val="007C0078"/>
    <w:rsid w:val="007C0846"/>
    <w:rsid w:val="007C086D"/>
    <w:rsid w:val="007C1463"/>
    <w:rsid w:val="007C14AA"/>
    <w:rsid w:val="007C1704"/>
    <w:rsid w:val="007C259A"/>
    <w:rsid w:val="007C25D9"/>
    <w:rsid w:val="007C3B67"/>
    <w:rsid w:val="007C4936"/>
    <w:rsid w:val="007C4A26"/>
    <w:rsid w:val="007C4C9C"/>
    <w:rsid w:val="007C5583"/>
    <w:rsid w:val="007C58A6"/>
    <w:rsid w:val="007C6B19"/>
    <w:rsid w:val="007D0E15"/>
    <w:rsid w:val="007D1EC9"/>
    <w:rsid w:val="007D3E7F"/>
    <w:rsid w:val="007D47F7"/>
    <w:rsid w:val="007D5755"/>
    <w:rsid w:val="007D69AF"/>
    <w:rsid w:val="007D69CE"/>
    <w:rsid w:val="007D71F2"/>
    <w:rsid w:val="007E0EBD"/>
    <w:rsid w:val="007E11B8"/>
    <w:rsid w:val="007E1676"/>
    <w:rsid w:val="007E1B90"/>
    <w:rsid w:val="007E1CFF"/>
    <w:rsid w:val="007E2D3C"/>
    <w:rsid w:val="007E2E7C"/>
    <w:rsid w:val="007E357C"/>
    <w:rsid w:val="007E3F20"/>
    <w:rsid w:val="007E3F74"/>
    <w:rsid w:val="007E4B26"/>
    <w:rsid w:val="007E565D"/>
    <w:rsid w:val="007E632D"/>
    <w:rsid w:val="007E6E4D"/>
    <w:rsid w:val="007E7E6B"/>
    <w:rsid w:val="007F0838"/>
    <w:rsid w:val="007F1342"/>
    <w:rsid w:val="007F1519"/>
    <w:rsid w:val="007F15F0"/>
    <w:rsid w:val="007F1737"/>
    <w:rsid w:val="007F18F4"/>
    <w:rsid w:val="007F27DF"/>
    <w:rsid w:val="007F2BAE"/>
    <w:rsid w:val="007F3A99"/>
    <w:rsid w:val="007F3EFA"/>
    <w:rsid w:val="007F5119"/>
    <w:rsid w:val="007F52EE"/>
    <w:rsid w:val="008000EB"/>
    <w:rsid w:val="00800695"/>
    <w:rsid w:val="00800B5C"/>
    <w:rsid w:val="00800B87"/>
    <w:rsid w:val="00800C2D"/>
    <w:rsid w:val="00800EE8"/>
    <w:rsid w:val="0080196A"/>
    <w:rsid w:val="00802580"/>
    <w:rsid w:val="008027CC"/>
    <w:rsid w:val="00802D9D"/>
    <w:rsid w:val="00803509"/>
    <w:rsid w:val="008037DD"/>
    <w:rsid w:val="008038AF"/>
    <w:rsid w:val="00803EF2"/>
    <w:rsid w:val="00803F05"/>
    <w:rsid w:val="008042BD"/>
    <w:rsid w:val="00804E96"/>
    <w:rsid w:val="00804F49"/>
    <w:rsid w:val="0080547D"/>
    <w:rsid w:val="00805EA8"/>
    <w:rsid w:val="008062DE"/>
    <w:rsid w:val="00806E81"/>
    <w:rsid w:val="00807B1C"/>
    <w:rsid w:val="00810100"/>
    <w:rsid w:val="008117B8"/>
    <w:rsid w:val="00812363"/>
    <w:rsid w:val="0081381D"/>
    <w:rsid w:val="00813A07"/>
    <w:rsid w:val="00813CEF"/>
    <w:rsid w:val="00813DDF"/>
    <w:rsid w:val="00813F6C"/>
    <w:rsid w:val="0081449D"/>
    <w:rsid w:val="00816F4B"/>
    <w:rsid w:val="008175F1"/>
    <w:rsid w:val="0082035B"/>
    <w:rsid w:val="00820DB3"/>
    <w:rsid w:val="00821D90"/>
    <w:rsid w:val="0082257F"/>
    <w:rsid w:val="00822866"/>
    <w:rsid w:val="00822CF6"/>
    <w:rsid w:val="00825019"/>
    <w:rsid w:val="0082522D"/>
    <w:rsid w:val="00826281"/>
    <w:rsid w:val="00826835"/>
    <w:rsid w:val="008268C5"/>
    <w:rsid w:val="00826EA9"/>
    <w:rsid w:val="00827208"/>
    <w:rsid w:val="008272AB"/>
    <w:rsid w:val="00827521"/>
    <w:rsid w:val="008311E1"/>
    <w:rsid w:val="00831282"/>
    <w:rsid w:val="00833CF6"/>
    <w:rsid w:val="00834244"/>
    <w:rsid w:val="008350F1"/>
    <w:rsid w:val="0083510D"/>
    <w:rsid w:val="00835B4E"/>
    <w:rsid w:val="0083671A"/>
    <w:rsid w:val="00836CE3"/>
    <w:rsid w:val="008401D1"/>
    <w:rsid w:val="0084101A"/>
    <w:rsid w:val="008410B5"/>
    <w:rsid w:val="00841233"/>
    <w:rsid w:val="00841658"/>
    <w:rsid w:val="008416E1"/>
    <w:rsid w:val="0084178A"/>
    <w:rsid w:val="00843C60"/>
    <w:rsid w:val="00844159"/>
    <w:rsid w:val="008454C8"/>
    <w:rsid w:val="00846B38"/>
    <w:rsid w:val="008472DF"/>
    <w:rsid w:val="0084786C"/>
    <w:rsid w:val="0085022A"/>
    <w:rsid w:val="00850484"/>
    <w:rsid w:val="00852286"/>
    <w:rsid w:val="00852532"/>
    <w:rsid w:val="00852AE1"/>
    <w:rsid w:val="00855478"/>
    <w:rsid w:val="008563CE"/>
    <w:rsid w:val="00856732"/>
    <w:rsid w:val="008567EE"/>
    <w:rsid w:val="00856DD3"/>
    <w:rsid w:val="008570AA"/>
    <w:rsid w:val="008571F2"/>
    <w:rsid w:val="0086035D"/>
    <w:rsid w:val="008605B8"/>
    <w:rsid w:val="00860D94"/>
    <w:rsid w:val="00861D7B"/>
    <w:rsid w:val="00862BA0"/>
    <w:rsid w:val="00862E77"/>
    <w:rsid w:val="00862F03"/>
    <w:rsid w:val="00863139"/>
    <w:rsid w:val="0086321E"/>
    <w:rsid w:val="0086348D"/>
    <w:rsid w:val="00864385"/>
    <w:rsid w:val="0086472D"/>
    <w:rsid w:val="008647A5"/>
    <w:rsid w:val="00864DC9"/>
    <w:rsid w:val="00866CB7"/>
    <w:rsid w:val="008675B3"/>
    <w:rsid w:val="00867A7F"/>
    <w:rsid w:val="00867BCF"/>
    <w:rsid w:val="00867D83"/>
    <w:rsid w:val="00867DAC"/>
    <w:rsid w:val="00867F3A"/>
    <w:rsid w:val="00870465"/>
    <w:rsid w:val="00870709"/>
    <w:rsid w:val="00871661"/>
    <w:rsid w:val="0087205F"/>
    <w:rsid w:val="0087237E"/>
    <w:rsid w:val="00872C3B"/>
    <w:rsid w:val="008730DA"/>
    <w:rsid w:val="008737A1"/>
    <w:rsid w:val="00873A3B"/>
    <w:rsid w:val="00873B30"/>
    <w:rsid w:val="008748F9"/>
    <w:rsid w:val="00874B07"/>
    <w:rsid w:val="00875EAF"/>
    <w:rsid w:val="008771EF"/>
    <w:rsid w:val="008778C0"/>
    <w:rsid w:val="008779DE"/>
    <w:rsid w:val="00877D62"/>
    <w:rsid w:val="00880A0F"/>
    <w:rsid w:val="00880E52"/>
    <w:rsid w:val="0088206A"/>
    <w:rsid w:val="008826CB"/>
    <w:rsid w:val="00882703"/>
    <w:rsid w:val="00883520"/>
    <w:rsid w:val="00883A87"/>
    <w:rsid w:val="00884671"/>
    <w:rsid w:val="0088494D"/>
    <w:rsid w:val="00884F81"/>
    <w:rsid w:val="00885A36"/>
    <w:rsid w:val="00885D28"/>
    <w:rsid w:val="00885E42"/>
    <w:rsid w:val="0088736F"/>
    <w:rsid w:val="008873FA"/>
    <w:rsid w:val="00887803"/>
    <w:rsid w:val="008902DA"/>
    <w:rsid w:val="008904AA"/>
    <w:rsid w:val="0089065F"/>
    <w:rsid w:val="008907BD"/>
    <w:rsid w:val="00890A5F"/>
    <w:rsid w:val="00890CC7"/>
    <w:rsid w:val="008914D0"/>
    <w:rsid w:val="00891808"/>
    <w:rsid w:val="008918ED"/>
    <w:rsid w:val="008920FD"/>
    <w:rsid w:val="0089249B"/>
    <w:rsid w:val="00892CEC"/>
    <w:rsid w:val="00893B7D"/>
    <w:rsid w:val="008947A7"/>
    <w:rsid w:val="0089491F"/>
    <w:rsid w:val="0089742B"/>
    <w:rsid w:val="00897453"/>
    <w:rsid w:val="008977F9"/>
    <w:rsid w:val="008A0945"/>
    <w:rsid w:val="008A0A14"/>
    <w:rsid w:val="008A0EE8"/>
    <w:rsid w:val="008A1B0F"/>
    <w:rsid w:val="008A3319"/>
    <w:rsid w:val="008A3498"/>
    <w:rsid w:val="008A414A"/>
    <w:rsid w:val="008A52DE"/>
    <w:rsid w:val="008A55CE"/>
    <w:rsid w:val="008A5B75"/>
    <w:rsid w:val="008A6403"/>
    <w:rsid w:val="008A7199"/>
    <w:rsid w:val="008B014F"/>
    <w:rsid w:val="008B0165"/>
    <w:rsid w:val="008B2070"/>
    <w:rsid w:val="008B228E"/>
    <w:rsid w:val="008B36DD"/>
    <w:rsid w:val="008B5513"/>
    <w:rsid w:val="008B6106"/>
    <w:rsid w:val="008B6486"/>
    <w:rsid w:val="008B6FE9"/>
    <w:rsid w:val="008B77A6"/>
    <w:rsid w:val="008B7998"/>
    <w:rsid w:val="008C16A6"/>
    <w:rsid w:val="008C281B"/>
    <w:rsid w:val="008C2F82"/>
    <w:rsid w:val="008C33D0"/>
    <w:rsid w:val="008C3451"/>
    <w:rsid w:val="008C35B1"/>
    <w:rsid w:val="008C3B56"/>
    <w:rsid w:val="008C3E23"/>
    <w:rsid w:val="008C423A"/>
    <w:rsid w:val="008C467F"/>
    <w:rsid w:val="008C4A50"/>
    <w:rsid w:val="008C5846"/>
    <w:rsid w:val="008C5861"/>
    <w:rsid w:val="008C760D"/>
    <w:rsid w:val="008C7C9A"/>
    <w:rsid w:val="008D0315"/>
    <w:rsid w:val="008D082F"/>
    <w:rsid w:val="008D0962"/>
    <w:rsid w:val="008D0D8B"/>
    <w:rsid w:val="008D0E79"/>
    <w:rsid w:val="008D0FE5"/>
    <w:rsid w:val="008D10F8"/>
    <w:rsid w:val="008D1383"/>
    <w:rsid w:val="008D1963"/>
    <w:rsid w:val="008D207C"/>
    <w:rsid w:val="008D3659"/>
    <w:rsid w:val="008D39EE"/>
    <w:rsid w:val="008D4429"/>
    <w:rsid w:val="008D45A7"/>
    <w:rsid w:val="008D65A1"/>
    <w:rsid w:val="008D691C"/>
    <w:rsid w:val="008D6C7E"/>
    <w:rsid w:val="008D6FC1"/>
    <w:rsid w:val="008E0186"/>
    <w:rsid w:val="008E05FD"/>
    <w:rsid w:val="008E0836"/>
    <w:rsid w:val="008E140D"/>
    <w:rsid w:val="008E174E"/>
    <w:rsid w:val="008E2826"/>
    <w:rsid w:val="008E3B37"/>
    <w:rsid w:val="008E43BD"/>
    <w:rsid w:val="008E461A"/>
    <w:rsid w:val="008E5104"/>
    <w:rsid w:val="008E5165"/>
    <w:rsid w:val="008E6ED5"/>
    <w:rsid w:val="008E7565"/>
    <w:rsid w:val="008E7664"/>
    <w:rsid w:val="008E76A8"/>
    <w:rsid w:val="008E775D"/>
    <w:rsid w:val="008E7941"/>
    <w:rsid w:val="008E7BC1"/>
    <w:rsid w:val="008F0019"/>
    <w:rsid w:val="008F115F"/>
    <w:rsid w:val="008F127C"/>
    <w:rsid w:val="008F18F6"/>
    <w:rsid w:val="008F1A3D"/>
    <w:rsid w:val="008F1E92"/>
    <w:rsid w:val="008F3F71"/>
    <w:rsid w:val="008F4573"/>
    <w:rsid w:val="008F5B1A"/>
    <w:rsid w:val="008F61F0"/>
    <w:rsid w:val="008F6793"/>
    <w:rsid w:val="008F726D"/>
    <w:rsid w:val="009003E9"/>
    <w:rsid w:val="00900636"/>
    <w:rsid w:val="009006CC"/>
    <w:rsid w:val="00901008"/>
    <w:rsid w:val="00901FC3"/>
    <w:rsid w:val="00902B2F"/>
    <w:rsid w:val="00902E27"/>
    <w:rsid w:val="00903A71"/>
    <w:rsid w:val="00903ED2"/>
    <w:rsid w:val="0090484B"/>
    <w:rsid w:val="00904DB9"/>
    <w:rsid w:val="009054A3"/>
    <w:rsid w:val="00906E47"/>
    <w:rsid w:val="009071EC"/>
    <w:rsid w:val="00907EAA"/>
    <w:rsid w:val="00911649"/>
    <w:rsid w:val="00911716"/>
    <w:rsid w:val="009118AB"/>
    <w:rsid w:val="00911E09"/>
    <w:rsid w:val="0091248E"/>
    <w:rsid w:val="00912683"/>
    <w:rsid w:val="0091303A"/>
    <w:rsid w:val="00913507"/>
    <w:rsid w:val="00913A2F"/>
    <w:rsid w:val="009143CB"/>
    <w:rsid w:val="009146C9"/>
    <w:rsid w:val="009148B9"/>
    <w:rsid w:val="00914BE9"/>
    <w:rsid w:val="00915F52"/>
    <w:rsid w:val="0091747E"/>
    <w:rsid w:val="00920044"/>
    <w:rsid w:val="00920BFA"/>
    <w:rsid w:val="00920DF1"/>
    <w:rsid w:val="0092388A"/>
    <w:rsid w:val="00923B78"/>
    <w:rsid w:val="00923BA8"/>
    <w:rsid w:val="009241BB"/>
    <w:rsid w:val="00924800"/>
    <w:rsid w:val="00925978"/>
    <w:rsid w:val="00925B14"/>
    <w:rsid w:val="00926759"/>
    <w:rsid w:val="00927AFC"/>
    <w:rsid w:val="00927CAA"/>
    <w:rsid w:val="0093022D"/>
    <w:rsid w:val="00930603"/>
    <w:rsid w:val="0093094B"/>
    <w:rsid w:val="00930A68"/>
    <w:rsid w:val="009317C3"/>
    <w:rsid w:val="0093265D"/>
    <w:rsid w:val="009349A9"/>
    <w:rsid w:val="0093559F"/>
    <w:rsid w:val="00935DAF"/>
    <w:rsid w:val="00936166"/>
    <w:rsid w:val="009364F5"/>
    <w:rsid w:val="00936C04"/>
    <w:rsid w:val="009378BA"/>
    <w:rsid w:val="00937D8E"/>
    <w:rsid w:val="009402CE"/>
    <w:rsid w:val="00940E7D"/>
    <w:rsid w:val="00941C30"/>
    <w:rsid w:val="00941E43"/>
    <w:rsid w:val="00941F58"/>
    <w:rsid w:val="009442DF"/>
    <w:rsid w:val="0094572A"/>
    <w:rsid w:val="009457B7"/>
    <w:rsid w:val="00945B78"/>
    <w:rsid w:val="00945DF8"/>
    <w:rsid w:val="0094639C"/>
    <w:rsid w:val="009464D1"/>
    <w:rsid w:val="00946634"/>
    <w:rsid w:val="009470AA"/>
    <w:rsid w:val="00952057"/>
    <w:rsid w:val="00952BF8"/>
    <w:rsid w:val="00952F9D"/>
    <w:rsid w:val="009538B1"/>
    <w:rsid w:val="00953F42"/>
    <w:rsid w:val="0095439C"/>
    <w:rsid w:val="00954A2B"/>
    <w:rsid w:val="009550CF"/>
    <w:rsid w:val="009550D4"/>
    <w:rsid w:val="009554FA"/>
    <w:rsid w:val="00956F5E"/>
    <w:rsid w:val="00957174"/>
    <w:rsid w:val="0095718D"/>
    <w:rsid w:val="009573C7"/>
    <w:rsid w:val="00957A07"/>
    <w:rsid w:val="00957B49"/>
    <w:rsid w:val="00960EA3"/>
    <w:rsid w:val="0096213C"/>
    <w:rsid w:val="00962B26"/>
    <w:rsid w:val="00962B42"/>
    <w:rsid w:val="00963015"/>
    <w:rsid w:val="009638EF"/>
    <w:rsid w:val="00964AB1"/>
    <w:rsid w:val="009657AB"/>
    <w:rsid w:val="00966211"/>
    <w:rsid w:val="0096646E"/>
    <w:rsid w:val="009667BD"/>
    <w:rsid w:val="00966FB3"/>
    <w:rsid w:val="00967183"/>
    <w:rsid w:val="00967278"/>
    <w:rsid w:val="00967366"/>
    <w:rsid w:val="009705AE"/>
    <w:rsid w:val="00970ABC"/>
    <w:rsid w:val="00971279"/>
    <w:rsid w:val="00971802"/>
    <w:rsid w:val="0097183A"/>
    <w:rsid w:val="00971E25"/>
    <w:rsid w:val="009731C6"/>
    <w:rsid w:val="0097341E"/>
    <w:rsid w:val="0097526B"/>
    <w:rsid w:val="00975A03"/>
    <w:rsid w:val="009765A1"/>
    <w:rsid w:val="00976C19"/>
    <w:rsid w:val="009771FC"/>
    <w:rsid w:val="009777AB"/>
    <w:rsid w:val="00977A29"/>
    <w:rsid w:val="009802FB"/>
    <w:rsid w:val="009805B2"/>
    <w:rsid w:val="00981217"/>
    <w:rsid w:val="00981694"/>
    <w:rsid w:val="009818E8"/>
    <w:rsid w:val="009820BE"/>
    <w:rsid w:val="00982EDF"/>
    <w:rsid w:val="00982F37"/>
    <w:rsid w:val="00983FA7"/>
    <w:rsid w:val="009850FA"/>
    <w:rsid w:val="00985647"/>
    <w:rsid w:val="009856F2"/>
    <w:rsid w:val="00985795"/>
    <w:rsid w:val="00985892"/>
    <w:rsid w:val="0098769E"/>
    <w:rsid w:val="0098783A"/>
    <w:rsid w:val="0098790D"/>
    <w:rsid w:val="00987946"/>
    <w:rsid w:val="00987BD4"/>
    <w:rsid w:val="00987F67"/>
    <w:rsid w:val="00990566"/>
    <w:rsid w:val="009911EE"/>
    <w:rsid w:val="009920AC"/>
    <w:rsid w:val="009926BE"/>
    <w:rsid w:val="00992B00"/>
    <w:rsid w:val="00992E38"/>
    <w:rsid w:val="00992E48"/>
    <w:rsid w:val="00993711"/>
    <w:rsid w:val="00993CB2"/>
    <w:rsid w:val="009941E5"/>
    <w:rsid w:val="0099421C"/>
    <w:rsid w:val="009951F5"/>
    <w:rsid w:val="009959D2"/>
    <w:rsid w:val="00995DB7"/>
    <w:rsid w:val="00996389"/>
    <w:rsid w:val="00996522"/>
    <w:rsid w:val="009967F7"/>
    <w:rsid w:val="0099718C"/>
    <w:rsid w:val="00997AF0"/>
    <w:rsid w:val="00997C5A"/>
    <w:rsid w:val="00997F86"/>
    <w:rsid w:val="009A11C8"/>
    <w:rsid w:val="009A13E7"/>
    <w:rsid w:val="009A1A19"/>
    <w:rsid w:val="009A2078"/>
    <w:rsid w:val="009A2E93"/>
    <w:rsid w:val="009A4195"/>
    <w:rsid w:val="009A4A99"/>
    <w:rsid w:val="009A5C7E"/>
    <w:rsid w:val="009A6089"/>
    <w:rsid w:val="009A6531"/>
    <w:rsid w:val="009A6893"/>
    <w:rsid w:val="009A73EB"/>
    <w:rsid w:val="009B0B58"/>
    <w:rsid w:val="009B0DBC"/>
    <w:rsid w:val="009B14B0"/>
    <w:rsid w:val="009B1EC7"/>
    <w:rsid w:val="009B26D0"/>
    <w:rsid w:val="009B2FA9"/>
    <w:rsid w:val="009B51B4"/>
    <w:rsid w:val="009B577D"/>
    <w:rsid w:val="009B5C3D"/>
    <w:rsid w:val="009B5E1B"/>
    <w:rsid w:val="009B5FAA"/>
    <w:rsid w:val="009B63FB"/>
    <w:rsid w:val="009C0B45"/>
    <w:rsid w:val="009C191D"/>
    <w:rsid w:val="009C2041"/>
    <w:rsid w:val="009C21FC"/>
    <w:rsid w:val="009C239A"/>
    <w:rsid w:val="009C2C39"/>
    <w:rsid w:val="009C2E8F"/>
    <w:rsid w:val="009C31D5"/>
    <w:rsid w:val="009C3377"/>
    <w:rsid w:val="009C341B"/>
    <w:rsid w:val="009C3FC5"/>
    <w:rsid w:val="009C55A3"/>
    <w:rsid w:val="009C5A79"/>
    <w:rsid w:val="009C5ACB"/>
    <w:rsid w:val="009C5DB2"/>
    <w:rsid w:val="009C6574"/>
    <w:rsid w:val="009C7FF9"/>
    <w:rsid w:val="009D05D1"/>
    <w:rsid w:val="009D244A"/>
    <w:rsid w:val="009D26DC"/>
    <w:rsid w:val="009D303B"/>
    <w:rsid w:val="009D3300"/>
    <w:rsid w:val="009D3AE8"/>
    <w:rsid w:val="009D3C43"/>
    <w:rsid w:val="009D539B"/>
    <w:rsid w:val="009D5A5B"/>
    <w:rsid w:val="009D6565"/>
    <w:rsid w:val="009D6D2D"/>
    <w:rsid w:val="009D6F39"/>
    <w:rsid w:val="009D7162"/>
    <w:rsid w:val="009D739D"/>
    <w:rsid w:val="009D75DB"/>
    <w:rsid w:val="009D79BD"/>
    <w:rsid w:val="009E01C9"/>
    <w:rsid w:val="009E0DDB"/>
    <w:rsid w:val="009E3056"/>
    <w:rsid w:val="009E3827"/>
    <w:rsid w:val="009E4080"/>
    <w:rsid w:val="009E4303"/>
    <w:rsid w:val="009E4AD5"/>
    <w:rsid w:val="009E6158"/>
    <w:rsid w:val="009E66EA"/>
    <w:rsid w:val="009E67EB"/>
    <w:rsid w:val="009E6883"/>
    <w:rsid w:val="009E6C34"/>
    <w:rsid w:val="009F04D4"/>
    <w:rsid w:val="009F0E16"/>
    <w:rsid w:val="009F19A0"/>
    <w:rsid w:val="009F2437"/>
    <w:rsid w:val="009F249F"/>
    <w:rsid w:val="009F2943"/>
    <w:rsid w:val="009F2D50"/>
    <w:rsid w:val="009F3457"/>
    <w:rsid w:val="009F369B"/>
    <w:rsid w:val="009F3925"/>
    <w:rsid w:val="009F3B47"/>
    <w:rsid w:val="009F57EF"/>
    <w:rsid w:val="009F5F81"/>
    <w:rsid w:val="009F6239"/>
    <w:rsid w:val="009F6822"/>
    <w:rsid w:val="009F687B"/>
    <w:rsid w:val="009F74E3"/>
    <w:rsid w:val="009F75CF"/>
    <w:rsid w:val="009F7DFA"/>
    <w:rsid w:val="00A001AC"/>
    <w:rsid w:val="00A0078F"/>
    <w:rsid w:val="00A01222"/>
    <w:rsid w:val="00A01B03"/>
    <w:rsid w:val="00A02518"/>
    <w:rsid w:val="00A0253A"/>
    <w:rsid w:val="00A02902"/>
    <w:rsid w:val="00A02BE9"/>
    <w:rsid w:val="00A0362A"/>
    <w:rsid w:val="00A047D4"/>
    <w:rsid w:val="00A05394"/>
    <w:rsid w:val="00A0685C"/>
    <w:rsid w:val="00A06C16"/>
    <w:rsid w:val="00A0710E"/>
    <w:rsid w:val="00A075EA"/>
    <w:rsid w:val="00A10B6E"/>
    <w:rsid w:val="00A10F7F"/>
    <w:rsid w:val="00A125CA"/>
    <w:rsid w:val="00A14917"/>
    <w:rsid w:val="00A14D12"/>
    <w:rsid w:val="00A160F8"/>
    <w:rsid w:val="00A16793"/>
    <w:rsid w:val="00A17A9B"/>
    <w:rsid w:val="00A20D07"/>
    <w:rsid w:val="00A20D61"/>
    <w:rsid w:val="00A21057"/>
    <w:rsid w:val="00A21882"/>
    <w:rsid w:val="00A229C1"/>
    <w:rsid w:val="00A22DBA"/>
    <w:rsid w:val="00A22F8F"/>
    <w:rsid w:val="00A233D0"/>
    <w:rsid w:val="00A23ADB"/>
    <w:rsid w:val="00A247B2"/>
    <w:rsid w:val="00A24DD0"/>
    <w:rsid w:val="00A271F6"/>
    <w:rsid w:val="00A2731D"/>
    <w:rsid w:val="00A279C6"/>
    <w:rsid w:val="00A27D99"/>
    <w:rsid w:val="00A314D7"/>
    <w:rsid w:val="00A31676"/>
    <w:rsid w:val="00A32756"/>
    <w:rsid w:val="00A3381C"/>
    <w:rsid w:val="00A3416E"/>
    <w:rsid w:val="00A35328"/>
    <w:rsid w:val="00A353F5"/>
    <w:rsid w:val="00A353FA"/>
    <w:rsid w:val="00A359C7"/>
    <w:rsid w:val="00A35CFA"/>
    <w:rsid w:val="00A35F54"/>
    <w:rsid w:val="00A3620B"/>
    <w:rsid w:val="00A36CA4"/>
    <w:rsid w:val="00A37342"/>
    <w:rsid w:val="00A400BA"/>
    <w:rsid w:val="00A400F4"/>
    <w:rsid w:val="00A4022D"/>
    <w:rsid w:val="00A408D5"/>
    <w:rsid w:val="00A40A46"/>
    <w:rsid w:val="00A41519"/>
    <w:rsid w:val="00A43ACE"/>
    <w:rsid w:val="00A44725"/>
    <w:rsid w:val="00A44CD8"/>
    <w:rsid w:val="00A44FBC"/>
    <w:rsid w:val="00A45636"/>
    <w:rsid w:val="00A45D19"/>
    <w:rsid w:val="00A469C8"/>
    <w:rsid w:val="00A46FF2"/>
    <w:rsid w:val="00A47BC8"/>
    <w:rsid w:val="00A47D5F"/>
    <w:rsid w:val="00A47E09"/>
    <w:rsid w:val="00A47FAC"/>
    <w:rsid w:val="00A50D3A"/>
    <w:rsid w:val="00A51D24"/>
    <w:rsid w:val="00A51F9A"/>
    <w:rsid w:val="00A521B5"/>
    <w:rsid w:val="00A53ADD"/>
    <w:rsid w:val="00A5462C"/>
    <w:rsid w:val="00A563A1"/>
    <w:rsid w:val="00A567ED"/>
    <w:rsid w:val="00A56B49"/>
    <w:rsid w:val="00A607E0"/>
    <w:rsid w:val="00A60D57"/>
    <w:rsid w:val="00A60DD8"/>
    <w:rsid w:val="00A61C82"/>
    <w:rsid w:val="00A6257F"/>
    <w:rsid w:val="00A62DD8"/>
    <w:rsid w:val="00A62FB6"/>
    <w:rsid w:val="00A633DC"/>
    <w:rsid w:val="00A63BC5"/>
    <w:rsid w:val="00A63C3B"/>
    <w:rsid w:val="00A64DE8"/>
    <w:rsid w:val="00A65292"/>
    <w:rsid w:val="00A6540F"/>
    <w:rsid w:val="00A667C7"/>
    <w:rsid w:val="00A6702B"/>
    <w:rsid w:val="00A6745F"/>
    <w:rsid w:val="00A6793D"/>
    <w:rsid w:val="00A704A6"/>
    <w:rsid w:val="00A70A72"/>
    <w:rsid w:val="00A70BD8"/>
    <w:rsid w:val="00A70D5C"/>
    <w:rsid w:val="00A719FF"/>
    <w:rsid w:val="00A71DBA"/>
    <w:rsid w:val="00A71E79"/>
    <w:rsid w:val="00A72387"/>
    <w:rsid w:val="00A728BF"/>
    <w:rsid w:val="00A72A7E"/>
    <w:rsid w:val="00A72D63"/>
    <w:rsid w:val="00A73312"/>
    <w:rsid w:val="00A7341E"/>
    <w:rsid w:val="00A735B3"/>
    <w:rsid w:val="00A74BF5"/>
    <w:rsid w:val="00A74C10"/>
    <w:rsid w:val="00A77935"/>
    <w:rsid w:val="00A77A1C"/>
    <w:rsid w:val="00A8003A"/>
    <w:rsid w:val="00A80854"/>
    <w:rsid w:val="00A80DA9"/>
    <w:rsid w:val="00A81CD8"/>
    <w:rsid w:val="00A81DCF"/>
    <w:rsid w:val="00A822F6"/>
    <w:rsid w:val="00A82807"/>
    <w:rsid w:val="00A82832"/>
    <w:rsid w:val="00A836A7"/>
    <w:rsid w:val="00A84180"/>
    <w:rsid w:val="00A8448F"/>
    <w:rsid w:val="00A84683"/>
    <w:rsid w:val="00A84694"/>
    <w:rsid w:val="00A84A94"/>
    <w:rsid w:val="00A850B2"/>
    <w:rsid w:val="00A85E12"/>
    <w:rsid w:val="00A863E5"/>
    <w:rsid w:val="00A86CD7"/>
    <w:rsid w:val="00A874CC"/>
    <w:rsid w:val="00A90387"/>
    <w:rsid w:val="00A907E3"/>
    <w:rsid w:val="00A90E8F"/>
    <w:rsid w:val="00A90F12"/>
    <w:rsid w:val="00A90FD1"/>
    <w:rsid w:val="00A91098"/>
    <w:rsid w:val="00A9109C"/>
    <w:rsid w:val="00A92658"/>
    <w:rsid w:val="00A92EB1"/>
    <w:rsid w:val="00A938BF"/>
    <w:rsid w:val="00A93ABA"/>
    <w:rsid w:val="00A93E00"/>
    <w:rsid w:val="00A94A86"/>
    <w:rsid w:val="00A94CC4"/>
    <w:rsid w:val="00A962B1"/>
    <w:rsid w:val="00A977A1"/>
    <w:rsid w:val="00AA0AEC"/>
    <w:rsid w:val="00AA0B42"/>
    <w:rsid w:val="00AA0CE4"/>
    <w:rsid w:val="00AA1D2A"/>
    <w:rsid w:val="00AA1D84"/>
    <w:rsid w:val="00AA204B"/>
    <w:rsid w:val="00AA20B4"/>
    <w:rsid w:val="00AA257D"/>
    <w:rsid w:val="00AA2A41"/>
    <w:rsid w:val="00AA3429"/>
    <w:rsid w:val="00AA3442"/>
    <w:rsid w:val="00AA3BDE"/>
    <w:rsid w:val="00AA405D"/>
    <w:rsid w:val="00AA4B4C"/>
    <w:rsid w:val="00AA4E24"/>
    <w:rsid w:val="00AA5932"/>
    <w:rsid w:val="00AA5B93"/>
    <w:rsid w:val="00AA6243"/>
    <w:rsid w:val="00AA6A01"/>
    <w:rsid w:val="00AA6D40"/>
    <w:rsid w:val="00AA7248"/>
    <w:rsid w:val="00AA78FE"/>
    <w:rsid w:val="00AB1177"/>
    <w:rsid w:val="00AB16CC"/>
    <w:rsid w:val="00AB17D9"/>
    <w:rsid w:val="00AB1A00"/>
    <w:rsid w:val="00AB1DF1"/>
    <w:rsid w:val="00AB1E53"/>
    <w:rsid w:val="00AB3351"/>
    <w:rsid w:val="00AB35F6"/>
    <w:rsid w:val="00AB371B"/>
    <w:rsid w:val="00AB7A97"/>
    <w:rsid w:val="00AC0BDD"/>
    <w:rsid w:val="00AC1A46"/>
    <w:rsid w:val="00AC1F39"/>
    <w:rsid w:val="00AC275B"/>
    <w:rsid w:val="00AC28DD"/>
    <w:rsid w:val="00AC29E1"/>
    <w:rsid w:val="00AC2DC4"/>
    <w:rsid w:val="00AC2EA5"/>
    <w:rsid w:val="00AC3569"/>
    <w:rsid w:val="00AC3F9B"/>
    <w:rsid w:val="00AC3FCA"/>
    <w:rsid w:val="00AC43F0"/>
    <w:rsid w:val="00AC46E6"/>
    <w:rsid w:val="00AC48D2"/>
    <w:rsid w:val="00AC5527"/>
    <w:rsid w:val="00AC6DF2"/>
    <w:rsid w:val="00AC6F2A"/>
    <w:rsid w:val="00AC74AF"/>
    <w:rsid w:val="00AC7836"/>
    <w:rsid w:val="00AD0026"/>
    <w:rsid w:val="00AD00D8"/>
    <w:rsid w:val="00AD0212"/>
    <w:rsid w:val="00AD0754"/>
    <w:rsid w:val="00AD081A"/>
    <w:rsid w:val="00AD0F51"/>
    <w:rsid w:val="00AD1A0E"/>
    <w:rsid w:val="00AD1B9C"/>
    <w:rsid w:val="00AD2110"/>
    <w:rsid w:val="00AD32A4"/>
    <w:rsid w:val="00AD3EF0"/>
    <w:rsid w:val="00AD415A"/>
    <w:rsid w:val="00AD4482"/>
    <w:rsid w:val="00AD4504"/>
    <w:rsid w:val="00AD4C23"/>
    <w:rsid w:val="00AD4CB6"/>
    <w:rsid w:val="00AD5182"/>
    <w:rsid w:val="00AD51D5"/>
    <w:rsid w:val="00AD5829"/>
    <w:rsid w:val="00AD5BAC"/>
    <w:rsid w:val="00AD5BE7"/>
    <w:rsid w:val="00AD6EB7"/>
    <w:rsid w:val="00AD7C47"/>
    <w:rsid w:val="00AE045F"/>
    <w:rsid w:val="00AE11C8"/>
    <w:rsid w:val="00AE18A4"/>
    <w:rsid w:val="00AE1BDD"/>
    <w:rsid w:val="00AE250D"/>
    <w:rsid w:val="00AE2BBA"/>
    <w:rsid w:val="00AE2E91"/>
    <w:rsid w:val="00AE33AA"/>
    <w:rsid w:val="00AE3EC1"/>
    <w:rsid w:val="00AE57AA"/>
    <w:rsid w:val="00AE5903"/>
    <w:rsid w:val="00AE5DA1"/>
    <w:rsid w:val="00AE6FF1"/>
    <w:rsid w:val="00AF02C6"/>
    <w:rsid w:val="00AF041E"/>
    <w:rsid w:val="00AF0905"/>
    <w:rsid w:val="00AF09CA"/>
    <w:rsid w:val="00AF0ACC"/>
    <w:rsid w:val="00AF0EDF"/>
    <w:rsid w:val="00AF19ED"/>
    <w:rsid w:val="00AF19F9"/>
    <w:rsid w:val="00AF1E95"/>
    <w:rsid w:val="00AF1FAF"/>
    <w:rsid w:val="00AF2113"/>
    <w:rsid w:val="00AF2A50"/>
    <w:rsid w:val="00AF3821"/>
    <w:rsid w:val="00AF4B07"/>
    <w:rsid w:val="00AF4C38"/>
    <w:rsid w:val="00AF5E71"/>
    <w:rsid w:val="00AF62B1"/>
    <w:rsid w:val="00AF6314"/>
    <w:rsid w:val="00AF7471"/>
    <w:rsid w:val="00B009DA"/>
    <w:rsid w:val="00B00C00"/>
    <w:rsid w:val="00B0146D"/>
    <w:rsid w:val="00B01A8A"/>
    <w:rsid w:val="00B027FB"/>
    <w:rsid w:val="00B02E88"/>
    <w:rsid w:val="00B02F42"/>
    <w:rsid w:val="00B0313E"/>
    <w:rsid w:val="00B03C2C"/>
    <w:rsid w:val="00B03C84"/>
    <w:rsid w:val="00B04017"/>
    <w:rsid w:val="00B0526F"/>
    <w:rsid w:val="00B053F9"/>
    <w:rsid w:val="00B072D1"/>
    <w:rsid w:val="00B07B48"/>
    <w:rsid w:val="00B07EFB"/>
    <w:rsid w:val="00B10079"/>
    <w:rsid w:val="00B1090A"/>
    <w:rsid w:val="00B1095D"/>
    <w:rsid w:val="00B110D7"/>
    <w:rsid w:val="00B11B5B"/>
    <w:rsid w:val="00B11C2A"/>
    <w:rsid w:val="00B11DE9"/>
    <w:rsid w:val="00B13864"/>
    <w:rsid w:val="00B14693"/>
    <w:rsid w:val="00B1515D"/>
    <w:rsid w:val="00B1525F"/>
    <w:rsid w:val="00B15841"/>
    <w:rsid w:val="00B16264"/>
    <w:rsid w:val="00B1653A"/>
    <w:rsid w:val="00B1671E"/>
    <w:rsid w:val="00B16F87"/>
    <w:rsid w:val="00B17577"/>
    <w:rsid w:val="00B1759F"/>
    <w:rsid w:val="00B17E11"/>
    <w:rsid w:val="00B2043D"/>
    <w:rsid w:val="00B20679"/>
    <w:rsid w:val="00B224EF"/>
    <w:rsid w:val="00B22548"/>
    <w:rsid w:val="00B230E6"/>
    <w:rsid w:val="00B23221"/>
    <w:rsid w:val="00B23484"/>
    <w:rsid w:val="00B23E77"/>
    <w:rsid w:val="00B246AB"/>
    <w:rsid w:val="00B24BD9"/>
    <w:rsid w:val="00B24CAA"/>
    <w:rsid w:val="00B25B14"/>
    <w:rsid w:val="00B25F85"/>
    <w:rsid w:val="00B25FE1"/>
    <w:rsid w:val="00B2778A"/>
    <w:rsid w:val="00B30A5F"/>
    <w:rsid w:val="00B313FF"/>
    <w:rsid w:val="00B325F7"/>
    <w:rsid w:val="00B32DA1"/>
    <w:rsid w:val="00B33643"/>
    <w:rsid w:val="00B34100"/>
    <w:rsid w:val="00B3435A"/>
    <w:rsid w:val="00B349B0"/>
    <w:rsid w:val="00B34C66"/>
    <w:rsid w:val="00B36132"/>
    <w:rsid w:val="00B3629D"/>
    <w:rsid w:val="00B377C1"/>
    <w:rsid w:val="00B40019"/>
    <w:rsid w:val="00B40B27"/>
    <w:rsid w:val="00B41D45"/>
    <w:rsid w:val="00B41D8B"/>
    <w:rsid w:val="00B423F9"/>
    <w:rsid w:val="00B42DF6"/>
    <w:rsid w:val="00B43A1D"/>
    <w:rsid w:val="00B43F4D"/>
    <w:rsid w:val="00B44655"/>
    <w:rsid w:val="00B44C86"/>
    <w:rsid w:val="00B450CA"/>
    <w:rsid w:val="00B4697B"/>
    <w:rsid w:val="00B473F4"/>
    <w:rsid w:val="00B47DEB"/>
    <w:rsid w:val="00B5038E"/>
    <w:rsid w:val="00B51E7E"/>
    <w:rsid w:val="00B526DC"/>
    <w:rsid w:val="00B533FE"/>
    <w:rsid w:val="00B535F0"/>
    <w:rsid w:val="00B5399A"/>
    <w:rsid w:val="00B54A8B"/>
    <w:rsid w:val="00B5556A"/>
    <w:rsid w:val="00B555BB"/>
    <w:rsid w:val="00B556A8"/>
    <w:rsid w:val="00B566E3"/>
    <w:rsid w:val="00B56DA2"/>
    <w:rsid w:val="00B57486"/>
    <w:rsid w:val="00B578EA"/>
    <w:rsid w:val="00B57ED1"/>
    <w:rsid w:val="00B57F47"/>
    <w:rsid w:val="00B60CFE"/>
    <w:rsid w:val="00B60D6E"/>
    <w:rsid w:val="00B60F61"/>
    <w:rsid w:val="00B6128C"/>
    <w:rsid w:val="00B61B56"/>
    <w:rsid w:val="00B61BEE"/>
    <w:rsid w:val="00B61EB2"/>
    <w:rsid w:val="00B62F5A"/>
    <w:rsid w:val="00B634F8"/>
    <w:rsid w:val="00B63782"/>
    <w:rsid w:val="00B63D0B"/>
    <w:rsid w:val="00B64865"/>
    <w:rsid w:val="00B667FB"/>
    <w:rsid w:val="00B671F0"/>
    <w:rsid w:val="00B67C92"/>
    <w:rsid w:val="00B7072C"/>
    <w:rsid w:val="00B70FDE"/>
    <w:rsid w:val="00B715CE"/>
    <w:rsid w:val="00B7160D"/>
    <w:rsid w:val="00B734BB"/>
    <w:rsid w:val="00B74655"/>
    <w:rsid w:val="00B75405"/>
    <w:rsid w:val="00B7648C"/>
    <w:rsid w:val="00B76855"/>
    <w:rsid w:val="00B7730D"/>
    <w:rsid w:val="00B7745A"/>
    <w:rsid w:val="00B80F68"/>
    <w:rsid w:val="00B8127B"/>
    <w:rsid w:val="00B82049"/>
    <w:rsid w:val="00B83E73"/>
    <w:rsid w:val="00B8437A"/>
    <w:rsid w:val="00B844E4"/>
    <w:rsid w:val="00B846B1"/>
    <w:rsid w:val="00B84F6E"/>
    <w:rsid w:val="00B85A7E"/>
    <w:rsid w:val="00B85F23"/>
    <w:rsid w:val="00B868C3"/>
    <w:rsid w:val="00B869C0"/>
    <w:rsid w:val="00B87AA4"/>
    <w:rsid w:val="00B90017"/>
    <w:rsid w:val="00B91263"/>
    <w:rsid w:val="00B91752"/>
    <w:rsid w:val="00B91818"/>
    <w:rsid w:val="00B91E10"/>
    <w:rsid w:val="00B92798"/>
    <w:rsid w:val="00B927C6"/>
    <w:rsid w:val="00B92895"/>
    <w:rsid w:val="00B92C5F"/>
    <w:rsid w:val="00B92D47"/>
    <w:rsid w:val="00B9322B"/>
    <w:rsid w:val="00B95BF1"/>
    <w:rsid w:val="00B961D0"/>
    <w:rsid w:val="00B9691E"/>
    <w:rsid w:val="00BA0489"/>
    <w:rsid w:val="00BA13D2"/>
    <w:rsid w:val="00BA2102"/>
    <w:rsid w:val="00BA21D1"/>
    <w:rsid w:val="00BA24F5"/>
    <w:rsid w:val="00BA3288"/>
    <w:rsid w:val="00BA3553"/>
    <w:rsid w:val="00BA3E3A"/>
    <w:rsid w:val="00BA5092"/>
    <w:rsid w:val="00BA64A4"/>
    <w:rsid w:val="00BA6C53"/>
    <w:rsid w:val="00BB06F1"/>
    <w:rsid w:val="00BB1289"/>
    <w:rsid w:val="00BB30F0"/>
    <w:rsid w:val="00BB3379"/>
    <w:rsid w:val="00BB49DE"/>
    <w:rsid w:val="00BB502A"/>
    <w:rsid w:val="00BB5452"/>
    <w:rsid w:val="00BB5E00"/>
    <w:rsid w:val="00BB6CDF"/>
    <w:rsid w:val="00BB7795"/>
    <w:rsid w:val="00BB790F"/>
    <w:rsid w:val="00BB79DF"/>
    <w:rsid w:val="00BB7B64"/>
    <w:rsid w:val="00BC0A68"/>
    <w:rsid w:val="00BC0EC4"/>
    <w:rsid w:val="00BC19FC"/>
    <w:rsid w:val="00BC1F00"/>
    <w:rsid w:val="00BC2231"/>
    <w:rsid w:val="00BC26AC"/>
    <w:rsid w:val="00BC34C7"/>
    <w:rsid w:val="00BC484D"/>
    <w:rsid w:val="00BC48E6"/>
    <w:rsid w:val="00BC4DF9"/>
    <w:rsid w:val="00BC5251"/>
    <w:rsid w:val="00BC56AF"/>
    <w:rsid w:val="00BC5F3A"/>
    <w:rsid w:val="00BC5F83"/>
    <w:rsid w:val="00BC6A74"/>
    <w:rsid w:val="00BC6D75"/>
    <w:rsid w:val="00BD0D2E"/>
    <w:rsid w:val="00BD1074"/>
    <w:rsid w:val="00BD1BFB"/>
    <w:rsid w:val="00BD1CB5"/>
    <w:rsid w:val="00BD289F"/>
    <w:rsid w:val="00BD3547"/>
    <w:rsid w:val="00BD3C26"/>
    <w:rsid w:val="00BD43C5"/>
    <w:rsid w:val="00BD4BAC"/>
    <w:rsid w:val="00BD5166"/>
    <w:rsid w:val="00BD5990"/>
    <w:rsid w:val="00BD617D"/>
    <w:rsid w:val="00BD6214"/>
    <w:rsid w:val="00BD6C30"/>
    <w:rsid w:val="00BD6C95"/>
    <w:rsid w:val="00BD72CA"/>
    <w:rsid w:val="00BD78BF"/>
    <w:rsid w:val="00BE05B7"/>
    <w:rsid w:val="00BE0614"/>
    <w:rsid w:val="00BE0F50"/>
    <w:rsid w:val="00BE12C9"/>
    <w:rsid w:val="00BE1FA6"/>
    <w:rsid w:val="00BE23BB"/>
    <w:rsid w:val="00BE25DF"/>
    <w:rsid w:val="00BE2A1B"/>
    <w:rsid w:val="00BE2BEB"/>
    <w:rsid w:val="00BE2D03"/>
    <w:rsid w:val="00BE36E6"/>
    <w:rsid w:val="00BE3D51"/>
    <w:rsid w:val="00BE488A"/>
    <w:rsid w:val="00BE51D2"/>
    <w:rsid w:val="00BE5631"/>
    <w:rsid w:val="00BE5C8D"/>
    <w:rsid w:val="00BE6292"/>
    <w:rsid w:val="00BE6447"/>
    <w:rsid w:val="00BE647B"/>
    <w:rsid w:val="00BE6B7C"/>
    <w:rsid w:val="00BE721A"/>
    <w:rsid w:val="00BE77A7"/>
    <w:rsid w:val="00BE78B2"/>
    <w:rsid w:val="00BF0A95"/>
    <w:rsid w:val="00BF211A"/>
    <w:rsid w:val="00BF2A0F"/>
    <w:rsid w:val="00BF2AA4"/>
    <w:rsid w:val="00BF3989"/>
    <w:rsid w:val="00BF471A"/>
    <w:rsid w:val="00BF5B86"/>
    <w:rsid w:val="00BF65A3"/>
    <w:rsid w:val="00BF7788"/>
    <w:rsid w:val="00C00711"/>
    <w:rsid w:val="00C00E52"/>
    <w:rsid w:val="00C01096"/>
    <w:rsid w:val="00C01998"/>
    <w:rsid w:val="00C026F7"/>
    <w:rsid w:val="00C027A3"/>
    <w:rsid w:val="00C0291F"/>
    <w:rsid w:val="00C02C08"/>
    <w:rsid w:val="00C034E0"/>
    <w:rsid w:val="00C039BE"/>
    <w:rsid w:val="00C03BC0"/>
    <w:rsid w:val="00C03F13"/>
    <w:rsid w:val="00C04223"/>
    <w:rsid w:val="00C051C4"/>
    <w:rsid w:val="00C05AC5"/>
    <w:rsid w:val="00C06285"/>
    <w:rsid w:val="00C06B3B"/>
    <w:rsid w:val="00C07E30"/>
    <w:rsid w:val="00C07E6D"/>
    <w:rsid w:val="00C07F28"/>
    <w:rsid w:val="00C1048E"/>
    <w:rsid w:val="00C10ABC"/>
    <w:rsid w:val="00C10FFF"/>
    <w:rsid w:val="00C11056"/>
    <w:rsid w:val="00C11754"/>
    <w:rsid w:val="00C1335F"/>
    <w:rsid w:val="00C13555"/>
    <w:rsid w:val="00C14655"/>
    <w:rsid w:val="00C149E3"/>
    <w:rsid w:val="00C14D64"/>
    <w:rsid w:val="00C15995"/>
    <w:rsid w:val="00C1662C"/>
    <w:rsid w:val="00C16F80"/>
    <w:rsid w:val="00C172FC"/>
    <w:rsid w:val="00C20AAD"/>
    <w:rsid w:val="00C20B06"/>
    <w:rsid w:val="00C20D09"/>
    <w:rsid w:val="00C21C86"/>
    <w:rsid w:val="00C22CF7"/>
    <w:rsid w:val="00C23A21"/>
    <w:rsid w:val="00C24418"/>
    <w:rsid w:val="00C2484A"/>
    <w:rsid w:val="00C24AA6"/>
    <w:rsid w:val="00C25198"/>
    <w:rsid w:val="00C2522B"/>
    <w:rsid w:val="00C254D7"/>
    <w:rsid w:val="00C2563C"/>
    <w:rsid w:val="00C26074"/>
    <w:rsid w:val="00C26D00"/>
    <w:rsid w:val="00C2796D"/>
    <w:rsid w:val="00C27AA4"/>
    <w:rsid w:val="00C3027B"/>
    <w:rsid w:val="00C308E1"/>
    <w:rsid w:val="00C30C1E"/>
    <w:rsid w:val="00C31FCD"/>
    <w:rsid w:val="00C32B66"/>
    <w:rsid w:val="00C331BF"/>
    <w:rsid w:val="00C33A02"/>
    <w:rsid w:val="00C3478D"/>
    <w:rsid w:val="00C348D0"/>
    <w:rsid w:val="00C34A42"/>
    <w:rsid w:val="00C357A2"/>
    <w:rsid w:val="00C359BA"/>
    <w:rsid w:val="00C35A35"/>
    <w:rsid w:val="00C35A46"/>
    <w:rsid w:val="00C36249"/>
    <w:rsid w:val="00C366EE"/>
    <w:rsid w:val="00C36A07"/>
    <w:rsid w:val="00C36D37"/>
    <w:rsid w:val="00C3750A"/>
    <w:rsid w:val="00C3763C"/>
    <w:rsid w:val="00C37D48"/>
    <w:rsid w:val="00C37EEB"/>
    <w:rsid w:val="00C40C13"/>
    <w:rsid w:val="00C42B0F"/>
    <w:rsid w:val="00C4368D"/>
    <w:rsid w:val="00C43836"/>
    <w:rsid w:val="00C439F9"/>
    <w:rsid w:val="00C43DE6"/>
    <w:rsid w:val="00C44649"/>
    <w:rsid w:val="00C44813"/>
    <w:rsid w:val="00C45124"/>
    <w:rsid w:val="00C46055"/>
    <w:rsid w:val="00C46376"/>
    <w:rsid w:val="00C46ACB"/>
    <w:rsid w:val="00C46C15"/>
    <w:rsid w:val="00C46D89"/>
    <w:rsid w:val="00C500CE"/>
    <w:rsid w:val="00C51060"/>
    <w:rsid w:val="00C52A9F"/>
    <w:rsid w:val="00C52F9E"/>
    <w:rsid w:val="00C5305B"/>
    <w:rsid w:val="00C533C1"/>
    <w:rsid w:val="00C539EE"/>
    <w:rsid w:val="00C53B7C"/>
    <w:rsid w:val="00C543C2"/>
    <w:rsid w:val="00C54B87"/>
    <w:rsid w:val="00C554F3"/>
    <w:rsid w:val="00C555C2"/>
    <w:rsid w:val="00C559A1"/>
    <w:rsid w:val="00C55D3A"/>
    <w:rsid w:val="00C55E5F"/>
    <w:rsid w:val="00C55FA0"/>
    <w:rsid w:val="00C576AF"/>
    <w:rsid w:val="00C60CAF"/>
    <w:rsid w:val="00C620D9"/>
    <w:rsid w:val="00C63030"/>
    <w:rsid w:val="00C63376"/>
    <w:rsid w:val="00C63705"/>
    <w:rsid w:val="00C63A2A"/>
    <w:rsid w:val="00C63A4D"/>
    <w:rsid w:val="00C63EF7"/>
    <w:rsid w:val="00C64E81"/>
    <w:rsid w:val="00C65F33"/>
    <w:rsid w:val="00C670A8"/>
    <w:rsid w:val="00C6716A"/>
    <w:rsid w:val="00C6732F"/>
    <w:rsid w:val="00C700EE"/>
    <w:rsid w:val="00C70E4C"/>
    <w:rsid w:val="00C71380"/>
    <w:rsid w:val="00C71609"/>
    <w:rsid w:val="00C71682"/>
    <w:rsid w:val="00C730ED"/>
    <w:rsid w:val="00C7323E"/>
    <w:rsid w:val="00C73884"/>
    <w:rsid w:val="00C73B09"/>
    <w:rsid w:val="00C74BA0"/>
    <w:rsid w:val="00C7513A"/>
    <w:rsid w:val="00C757AB"/>
    <w:rsid w:val="00C758B8"/>
    <w:rsid w:val="00C763F8"/>
    <w:rsid w:val="00C76B94"/>
    <w:rsid w:val="00C76B95"/>
    <w:rsid w:val="00C77457"/>
    <w:rsid w:val="00C77883"/>
    <w:rsid w:val="00C80201"/>
    <w:rsid w:val="00C802B6"/>
    <w:rsid w:val="00C823DE"/>
    <w:rsid w:val="00C8307D"/>
    <w:rsid w:val="00C83388"/>
    <w:rsid w:val="00C840A8"/>
    <w:rsid w:val="00C841F0"/>
    <w:rsid w:val="00C845D5"/>
    <w:rsid w:val="00C85F0D"/>
    <w:rsid w:val="00C86233"/>
    <w:rsid w:val="00C862DF"/>
    <w:rsid w:val="00C9019C"/>
    <w:rsid w:val="00C90E4B"/>
    <w:rsid w:val="00C91245"/>
    <w:rsid w:val="00C91456"/>
    <w:rsid w:val="00C92315"/>
    <w:rsid w:val="00C92C4A"/>
    <w:rsid w:val="00C93920"/>
    <w:rsid w:val="00C93B55"/>
    <w:rsid w:val="00C93CE3"/>
    <w:rsid w:val="00C9437A"/>
    <w:rsid w:val="00C94837"/>
    <w:rsid w:val="00C9557D"/>
    <w:rsid w:val="00C95717"/>
    <w:rsid w:val="00C95A96"/>
    <w:rsid w:val="00C96338"/>
    <w:rsid w:val="00CA058B"/>
    <w:rsid w:val="00CA0677"/>
    <w:rsid w:val="00CA1386"/>
    <w:rsid w:val="00CA1951"/>
    <w:rsid w:val="00CA1C9C"/>
    <w:rsid w:val="00CA2FAC"/>
    <w:rsid w:val="00CA326D"/>
    <w:rsid w:val="00CA3320"/>
    <w:rsid w:val="00CA3B3F"/>
    <w:rsid w:val="00CA4C8A"/>
    <w:rsid w:val="00CA4D2D"/>
    <w:rsid w:val="00CA4FF6"/>
    <w:rsid w:val="00CA50C3"/>
    <w:rsid w:val="00CA5784"/>
    <w:rsid w:val="00CA5F74"/>
    <w:rsid w:val="00CA5FB2"/>
    <w:rsid w:val="00CA6096"/>
    <w:rsid w:val="00CA61ED"/>
    <w:rsid w:val="00CA70FE"/>
    <w:rsid w:val="00CA7B7B"/>
    <w:rsid w:val="00CB081D"/>
    <w:rsid w:val="00CB0DA1"/>
    <w:rsid w:val="00CB2AA7"/>
    <w:rsid w:val="00CB2EE6"/>
    <w:rsid w:val="00CB316B"/>
    <w:rsid w:val="00CB3861"/>
    <w:rsid w:val="00CB45E6"/>
    <w:rsid w:val="00CB5301"/>
    <w:rsid w:val="00CB5FDD"/>
    <w:rsid w:val="00CB63AB"/>
    <w:rsid w:val="00CB663E"/>
    <w:rsid w:val="00CB6A11"/>
    <w:rsid w:val="00CB6F03"/>
    <w:rsid w:val="00CB7CB1"/>
    <w:rsid w:val="00CB7E4F"/>
    <w:rsid w:val="00CC056D"/>
    <w:rsid w:val="00CC1588"/>
    <w:rsid w:val="00CC25AE"/>
    <w:rsid w:val="00CC2AD9"/>
    <w:rsid w:val="00CC31CB"/>
    <w:rsid w:val="00CC33AA"/>
    <w:rsid w:val="00CC3465"/>
    <w:rsid w:val="00CC3F5F"/>
    <w:rsid w:val="00CC3F97"/>
    <w:rsid w:val="00CC604B"/>
    <w:rsid w:val="00CC616C"/>
    <w:rsid w:val="00CC647C"/>
    <w:rsid w:val="00CC64C8"/>
    <w:rsid w:val="00CC6DF4"/>
    <w:rsid w:val="00CD0058"/>
    <w:rsid w:val="00CD05E8"/>
    <w:rsid w:val="00CD3485"/>
    <w:rsid w:val="00CD35EB"/>
    <w:rsid w:val="00CD38F7"/>
    <w:rsid w:val="00CD40CA"/>
    <w:rsid w:val="00CD5DCD"/>
    <w:rsid w:val="00CD6C1B"/>
    <w:rsid w:val="00CE0143"/>
    <w:rsid w:val="00CE03A3"/>
    <w:rsid w:val="00CE2343"/>
    <w:rsid w:val="00CE2AD3"/>
    <w:rsid w:val="00CE367C"/>
    <w:rsid w:val="00CE4D08"/>
    <w:rsid w:val="00CE4E16"/>
    <w:rsid w:val="00CE4E19"/>
    <w:rsid w:val="00CE5491"/>
    <w:rsid w:val="00CE5585"/>
    <w:rsid w:val="00CE57AC"/>
    <w:rsid w:val="00CE57D6"/>
    <w:rsid w:val="00CE739E"/>
    <w:rsid w:val="00CE7FBD"/>
    <w:rsid w:val="00CF0093"/>
    <w:rsid w:val="00CF091A"/>
    <w:rsid w:val="00CF1777"/>
    <w:rsid w:val="00CF2C32"/>
    <w:rsid w:val="00CF3230"/>
    <w:rsid w:val="00CF36C8"/>
    <w:rsid w:val="00CF41A8"/>
    <w:rsid w:val="00CF4364"/>
    <w:rsid w:val="00CF4A14"/>
    <w:rsid w:val="00CF4A9C"/>
    <w:rsid w:val="00CF4D38"/>
    <w:rsid w:val="00CF742C"/>
    <w:rsid w:val="00CF7B38"/>
    <w:rsid w:val="00D00B51"/>
    <w:rsid w:val="00D00BED"/>
    <w:rsid w:val="00D00E81"/>
    <w:rsid w:val="00D01E3B"/>
    <w:rsid w:val="00D0275C"/>
    <w:rsid w:val="00D03111"/>
    <w:rsid w:val="00D0423C"/>
    <w:rsid w:val="00D04270"/>
    <w:rsid w:val="00D04AFF"/>
    <w:rsid w:val="00D05A3F"/>
    <w:rsid w:val="00D05C68"/>
    <w:rsid w:val="00D05DDF"/>
    <w:rsid w:val="00D06920"/>
    <w:rsid w:val="00D0732E"/>
    <w:rsid w:val="00D07B63"/>
    <w:rsid w:val="00D07DF1"/>
    <w:rsid w:val="00D10C5C"/>
    <w:rsid w:val="00D111C3"/>
    <w:rsid w:val="00D112BD"/>
    <w:rsid w:val="00D113B8"/>
    <w:rsid w:val="00D1142B"/>
    <w:rsid w:val="00D121A4"/>
    <w:rsid w:val="00D133E6"/>
    <w:rsid w:val="00D141B8"/>
    <w:rsid w:val="00D14D7D"/>
    <w:rsid w:val="00D14EAA"/>
    <w:rsid w:val="00D15534"/>
    <w:rsid w:val="00D15B2C"/>
    <w:rsid w:val="00D15F63"/>
    <w:rsid w:val="00D16682"/>
    <w:rsid w:val="00D178A9"/>
    <w:rsid w:val="00D17DCC"/>
    <w:rsid w:val="00D20493"/>
    <w:rsid w:val="00D20958"/>
    <w:rsid w:val="00D219ED"/>
    <w:rsid w:val="00D220D7"/>
    <w:rsid w:val="00D23673"/>
    <w:rsid w:val="00D24176"/>
    <w:rsid w:val="00D24A17"/>
    <w:rsid w:val="00D25C4B"/>
    <w:rsid w:val="00D26219"/>
    <w:rsid w:val="00D267A1"/>
    <w:rsid w:val="00D26E04"/>
    <w:rsid w:val="00D2745C"/>
    <w:rsid w:val="00D276B4"/>
    <w:rsid w:val="00D27997"/>
    <w:rsid w:val="00D30972"/>
    <w:rsid w:val="00D32807"/>
    <w:rsid w:val="00D32836"/>
    <w:rsid w:val="00D34117"/>
    <w:rsid w:val="00D341C5"/>
    <w:rsid w:val="00D34521"/>
    <w:rsid w:val="00D349EE"/>
    <w:rsid w:val="00D3500C"/>
    <w:rsid w:val="00D35E3E"/>
    <w:rsid w:val="00D35F49"/>
    <w:rsid w:val="00D364D6"/>
    <w:rsid w:val="00D36D92"/>
    <w:rsid w:val="00D37163"/>
    <w:rsid w:val="00D378BF"/>
    <w:rsid w:val="00D40857"/>
    <w:rsid w:val="00D41F36"/>
    <w:rsid w:val="00D42966"/>
    <w:rsid w:val="00D430F8"/>
    <w:rsid w:val="00D4327C"/>
    <w:rsid w:val="00D43506"/>
    <w:rsid w:val="00D43B25"/>
    <w:rsid w:val="00D456F3"/>
    <w:rsid w:val="00D45D47"/>
    <w:rsid w:val="00D51257"/>
    <w:rsid w:val="00D5204A"/>
    <w:rsid w:val="00D52078"/>
    <w:rsid w:val="00D5222B"/>
    <w:rsid w:val="00D52270"/>
    <w:rsid w:val="00D5251C"/>
    <w:rsid w:val="00D543AD"/>
    <w:rsid w:val="00D543B9"/>
    <w:rsid w:val="00D5476B"/>
    <w:rsid w:val="00D55CFB"/>
    <w:rsid w:val="00D562AB"/>
    <w:rsid w:val="00D56518"/>
    <w:rsid w:val="00D5772D"/>
    <w:rsid w:val="00D5785A"/>
    <w:rsid w:val="00D57E8E"/>
    <w:rsid w:val="00D60980"/>
    <w:rsid w:val="00D6133E"/>
    <w:rsid w:val="00D623D2"/>
    <w:rsid w:val="00D6260F"/>
    <w:rsid w:val="00D62754"/>
    <w:rsid w:val="00D63090"/>
    <w:rsid w:val="00D6376B"/>
    <w:rsid w:val="00D660EA"/>
    <w:rsid w:val="00D66FA8"/>
    <w:rsid w:val="00D6762A"/>
    <w:rsid w:val="00D70DA0"/>
    <w:rsid w:val="00D70DDD"/>
    <w:rsid w:val="00D7115F"/>
    <w:rsid w:val="00D73489"/>
    <w:rsid w:val="00D734E5"/>
    <w:rsid w:val="00D73768"/>
    <w:rsid w:val="00D7580B"/>
    <w:rsid w:val="00D75A70"/>
    <w:rsid w:val="00D76167"/>
    <w:rsid w:val="00D770A7"/>
    <w:rsid w:val="00D7790D"/>
    <w:rsid w:val="00D77EDA"/>
    <w:rsid w:val="00D77F8C"/>
    <w:rsid w:val="00D8090A"/>
    <w:rsid w:val="00D82526"/>
    <w:rsid w:val="00D82588"/>
    <w:rsid w:val="00D825E8"/>
    <w:rsid w:val="00D82DCE"/>
    <w:rsid w:val="00D83C1B"/>
    <w:rsid w:val="00D846BF"/>
    <w:rsid w:val="00D8552B"/>
    <w:rsid w:val="00D85B80"/>
    <w:rsid w:val="00D85F83"/>
    <w:rsid w:val="00D86484"/>
    <w:rsid w:val="00D8690F"/>
    <w:rsid w:val="00D86C85"/>
    <w:rsid w:val="00D87834"/>
    <w:rsid w:val="00D8788A"/>
    <w:rsid w:val="00D879F4"/>
    <w:rsid w:val="00D87FCC"/>
    <w:rsid w:val="00D90624"/>
    <w:rsid w:val="00D90DD9"/>
    <w:rsid w:val="00D911E5"/>
    <w:rsid w:val="00D9141A"/>
    <w:rsid w:val="00D918CD"/>
    <w:rsid w:val="00D91C62"/>
    <w:rsid w:val="00D91EBD"/>
    <w:rsid w:val="00D94EF4"/>
    <w:rsid w:val="00D9557D"/>
    <w:rsid w:val="00D96880"/>
    <w:rsid w:val="00D971D3"/>
    <w:rsid w:val="00DA0314"/>
    <w:rsid w:val="00DA040A"/>
    <w:rsid w:val="00DA0A6A"/>
    <w:rsid w:val="00DA14FB"/>
    <w:rsid w:val="00DA1EB0"/>
    <w:rsid w:val="00DA280C"/>
    <w:rsid w:val="00DA3105"/>
    <w:rsid w:val="00DA3158"/>
    <w:rsid w:val="00DA4E98"/>
    <w:rsid w:val="00DA55BB"/>
    <w:rsid w:val="00DA560F"/>
    <w:rsid w:val="00DA56FB"/>
    <w:rsid w:val="00DA6D6D"/>
    <w:rsid w:val="00DA7323"/>
    <w:rsid w:val="00DB0423"/>
    <w:rsid w:val="00DB09BF"/>
    <w:rsid w:val="00DB0EDD"/>
    <w:rsid w:val="00DB0F9D"/>
    <w:rsid w:val="00DB254D"/>
    <w:rsid w:val="00DB3564"/>
    <w:rsid w:val="00DB4237"/>
    <w:rsid w:val="00DB4819"/>
    <w:rsid w:val="00DB4BFE"/>
    <w:rsid w:val="00DB5047"/>
    <w:rsid w:val="00DB5658"/>
    <w:rsid w:val="00DB722E"/>
    <w:rsid w:val="00DB79B4"/>
    <w:rsid w:val="00DC01BE"/>
    <w:rsid w:val="00DC11E0"/>
    <w:rsid w:val="00DC239D"/>
    <w:rsid w:val="00DC3D1B"/>
    <w:rsid w:val="00DC4AC2"/>
    <w:rsid w:val="00DC5018"/>
    <w:rsid w:val="00DC5364"/>
    <w:rsid w:val="00DC5888"/>
    <w:rsid w:val="00DC6758"/>
    <w:rsid w:val="00DC70CF"/>
    <w:rsid w:val="00DC7522"/>
    <w:rsid w:val="00DC7559"/>
    <w:rsid w:val="00DC78D3"/>
    <w:rsid w:val="00DC7DF2"/>
    <w:rsid w:val="00DD0140"/>
    <w:rsid w:val="00DD034E"/>
    <w:rsid w:val="00DD1B25"/>
    <w:rsid w:val="00DD25A2"/>
    <w:rsid w:val="00DD2DA8"/>
    <w:rsid w:val="00DD306C"/>
    <w:rsid w:val="00DD3A43"/>
    <w:rsid w:val="00DD3B1C"/>
    <w:rsid w:val="00DD3D55"/>
    <w:rsid w:val="00DD4D1B"/>
    <w:rsid w:val="00DD5818"/>
    <w:rsid w:val="00DD672A"/>
    <w:rsid w:val="00DD6E9B"/>
    <w:rsid w:val="00DD71C4"/>
    <w:rsid w:val="00DD7B08"/>
    <w:rsid w:val="00DE01B9"/>
    <w:rsid w:val="00DE1323"/>
    <w:rsid w:val="00DE174E"/>
    <w:rsid w:val="00DE1760"/>
    <w:rsid w:val="00DE1B9C"/>
    <w:rsid w:val="00DE1F70"/>
    <w:rsid w:val="00DE3557"/>
    <w:rsid w:val="00DE4946"/>
    <w:rsid w:val="00DE4FC3"/>
    <w:rsid w:val="00DE605A"/>
    <w:rsid w:val="00DE6920"/>
    <w:rsid w:val="00DE69F6"/>
    <w:rsid w:val="00DE774A"/>
    <w:rsid w:val="00DE7C1F"/>
    <w:rsid w:val="00DF01C4"/>
    <w:rsid w:val="00DF02DA"/>
    <w:rsid w:val="00DF0A6B"/>
    <w:rsid w:val="00DF246C"/>
    <w:rsid w:val="00DF3100"/>
    <w:rsid w:val="00DF31B0"/>
    <w:rsid w:val="00DF479D"/>
    <w:rsid w:val="00DF4E7A"/>
    <w:rsid w:val="00DF5E2F"/>
    <w:rsid w:val="00DF645B"/>
    <w:rsid w:val="00DF71F7"/>
    <w:rsid w:val="00DF75EA"/>
    <w:rsid w:val="00DF7E68"/>
    <w:rsid w:val="00E00676"/>
    <w:rsid w:val="00E00802"/>
    <w:rsid w:val="00E00DD5"/>
    <w:rsid w:val="00E0107B"/>
    <w:rsid w:val="00E02DB1"/>
    <w:rsid w:val="00E02EDB"/>
    <w:rsid w:val="00E047C4"/>
    <w:rsid w:val="00E058C3"/>
    <w:rsid w:val="00E0637A"/>
    <w:rsid w:val="00E064EC"/>
    <w:rsid w:val="00E0765B"/>
    <w:rsid w:val="00E07E78"/>
    <w:rsid w:val="00E10BA9"/>
    <w:rsid w:val="00E10E9D"/>
    <w:rsid w:val="00E112B4"/>
    <w:rsid w:val="00E1177C"/>
    <w:rsid w:val="00E12B3C"/>
    <w:rsid w:val="00E1379C"/>
    <w:rsid w:val="00E143BC"/>
    <w:rsid w:val="00E14F1C"/>
    <w:rsid w:val="00E1502A"/>
    <w:rsid w:val="00E154C5"/>
    <w:rsid w:val="00E16062"/>
    <w:rsid w:val="00E169B2"/>
    <w:rsid w:val="00E169B9"/>
    <w:rsid w:val="00E1742C"/>
    <w:rsid w:val="00E17812"/>
    <w:rsid w:val="00E1788A"/>
    <w:rsid w:val="00E17CE8"/>
    <w:rsid w:val="00E17EAA"/>
    <w:rsid w:val="00E20334"/>
    <w:rsid w:val="00E20474"/>
    <w:rsid w:val="00E21393"/>
    <w:rsid w:val="00E218BC"/>
    <w:rsid w:val="00E22253"/>
    <w:rsid w:val="00E22D68"/>
    <w:rsid w:val="00E23BAF"/>
    <w:rsid w:val="00E23E64"/>
    <w:rsid w:val="00E240BD"/>
    <w:rsid w:val="00E2451C"/>
    <w:rsid w:val="00E25537"/>
    <w:rsid w:val="00E26692"/>
    <w:rsid w:val="00E26A23"/>
    <w:rsid w:val="00E2741E"/>
    <w:rsid w:val="00E27542"/>
    <w:rsid w:val="00E27A08"/>
    <w:rsid w:val="00E3072B"/>
    <w:rsid w:val="00E30D3D"/>
    <w:rsid w:val="00E31991"/>
    <w:rsid w:val="00E31ECB"/>
    <w:rsid w:val="00E323FA"/>
    <w:rsid w:val="00E32F02"/>
    <w:rsid w:val="00E33B81"/>
    <w:rsid w:val="00E33F21"/>
    <w:rsid w:val="00E34093"/>
    <w:rsid w:val="00E346AD"/>
    <w:rsid w:val="00E34CCC"/>
    <w:rsid w:val="00E35BCB"/>
    <w:rsid w:val="00E36230"/>
    <w:rsid w:val="00E36AE1"/>
    <w:rsid w:val="00E4081C"/>
    <w:rsid w:val="00E40FB2"/>
    <w:rsid w:val="00E41237"/>
    <w:rsid w:val="00E42107"/>
    <w:rsid w:val="00E42997"/>
    <w:rsid w:val="00E42AD4"/>
    <w:rsid w:val="00E42CBE"/>
    <w:rsid w:val="00E43231"/>
    <w:rsid w:val="00E43B93"/>
    <w:rsid w:val="00E4422B"/>
    <w:rsid w:val="00E45818"/>
    <w:rsid w:val="00E4685B"/>
    <w:rsid w:val="00E471EC"/>
    <w:rsid w:val="00E4770E"/>
    <w:rsid w:val="00E52C21"/>
    <w:rsid w:val="00E5466D"/>
    <w:rsid w:val="00E548AC"/>
    <w:rsid w:val="00E558B3"/>
    <w:rsid w:val="00E55BE3"/>
    <w:rsid w:val="00E56AE0"/>
    <w:rsid w:val="00E56B11"/>
    <w:rsid w:val="00E60AFC"/>
    <w:rsid w:val="00E6161D"/>
    <w:rsid w:val="00E619A6"/>
    <w:rsid w:val="00E61ADD"/>
    <w:rsid w:val="00E61D7A"/>
    <w:rsid w:val="00E62022"/>
    <w:rsid w:val="00E621BE"/>
    <w:rsid w:val="00E623AF"/>
    <w:rsid w:val="00E6318A"/>
    <w:rsid w:val="00E63ACF"/>
    <w:rsid w:val="00E63EF8"/>
    <w:rsid w:val="00E640C0"/>
    <w:rsid w:val="00E645C9"/>
    <w:rsid w:val="00E65D5B"/>
    <w:rsid w:val="00E65E01"/>
    <w:rsid w:val="00E65FB4"/>
    <w:rsid w:val="00E666B1"/>
    <w:rsid w:val="00E6679D"/>
    <w:rsid w:val="00E677E4"/>
    <w:rsid w:val="00E7086E"/>
    <w:rsid w:val="00E70CFC"/>
    <w:rsid w:val="00E717F4"/>
    <w:rsid w:val="00E7190C"/>
    <w:rsid w:val="00E72607"/>
    <w:rsid w:val="00E728C7"/>
    <w:rsid w:val="00E73159"/>
    <w:rsid w:val="00E741B0"/>
    <w:rsid w:val="00E74812"/>
    <w:rsid w:val="00E749E6"/>
    <w:rsid w:val="00E74AC7"/>
    <w:rsid w:val="00E751DD"/>
    <w:rsid w:val="00E7653C"/>
    <w:rsid w:val="00E76691"/>
    <w:rsid w:val="00E76B58"/>
    <w:rsid w:val="00E7780D"/>
    <w:rsid w:val="00E80D94"/>
    <w:rsid w:val="00E811B3"/>
    <w:rsid w:val="00E81A86"/>
    <w:rsid w:val="00E81B59"/>
    <w:rsid w:val="00E81BE1"/>
    <w:rsid w:val="00E82678"/>
    <w:rsid w:val="00E832B8"/>
    <w:rsid w:val="00E83752"/>
    <w:rsid w:val="00E83E5A"/>
    <w:rsid w:val="00E85264"/>
    <w:rsid w:val="00E853A4"/>
    <w:rsid w:val="00E85F92"/>
    <w:rsid w:val="00E8778B"/>
    <w:rsid w:val="00E90679"/>
    <w:rsid w:val="00E90DA0"/>
    <w:rsid w:val="00E90DB6"/>
    <w:rsid w:val="00E91260"/>
    <w:rsid w:val="00E91498"/>
    <w:rsid w:val="00E914A0"/>
    <w:rsid w:val="00E9232F"/>
    <w:rsid w:val="00E95F70"/>
    <w:rsid w:val="00E962E9"/>
    <w:rsid w:val="00E974A1"/>
    <w:rsid w:val="00E97608"/>
    <w:rsid w:val="00E97708"/>
    <w:rsid w:val="00E97CC5"/>
    <w:rsid w:val="00EA0FFF"/>
    <w:rsid w:val="00EA1336"/>
    <w:rsid w:val="00EA15A4"/>
    <w:rsid w:val="00EA1F84"/>
    <w:rsid w:val="00EA32BD"/>
    <w:rsid w:val="00EA3B22"/>
    <w:rsid w:val="00EA3CCD"/>
    <w:rsid w:val="00EA4135"/>
    <w:rsid w:val="00EA4471"/>
    <w:rsid w:val="00EA46D8"/>
    <w:rsid w:val="00EA5A54"/>
    <w:rsid w:val="00EA5BDE"/>
    <w:rsid w:val="00EA6573"/>
    <w:rsid w:val="00EA6718"/>
    <w:rsid w:val="00EA6962"/>
    <w:rsid w:val="00EA7114"/>
    <w:rsid w:val="00EA72BA"/>
    <w:rsid w:val="00EB0597"/>
    <w:rsid w:val="00EB28ED"/>
    <w:rsid w:val="00EB2A3B"/>
    <w:rsid w:val="00EB318A"/>
    <w:rsid w:val="00EB3500"/>
    <w:rsid w:val="00EB40DA"/>
    <w:rsid w:val="00EB462D"/>
    <w:rsid w:val="00EB47DF"/>
    <w:rsid w:val="00EB51A7"/>
    <w:rsid w:val="00EB54EC"/>
    <w:rsid w:val="00EB596E"/>
    <w:rsid w:val="00EB5EB3"/>
    <w:rsid w:val="00EB616C"/>
    <w:rsid w:val="00EB6CD3"/>
    <w:rsid w:val="00EB6D00"/>
    <w:rsid w:val="00EB7BCD"/>
    <w:rsid w:val="00EC21FF"/>
    <w:rsid w:val="00EC384F"/>
    <w:rsid w:val="00EC4400"/>
    <w:rsid w:val="00EC4F95"/>
    <w:rsid w:val="00EC5089"/>
    <w:rsid w:val="00EC5CF0"/>
    <w:rsid w:val="00EC692A"/>
    <w:rsid w:val="00EC6932"/>
    <w:rsid w:val="00EC71A3"/>
    <w:rsid w:val="00EC7281"/>
    <w:rsid w:val="00EC76DA"/>
    <w:rsid w:val="00EC7DE1"/>
    <w:rsid w:val="00ED0893"/>
    <w:rsid w:val="00ED1FAA"/>
    <w:rsid w:val="00ED2229"/>
    <w:rsid w:val="00ED24C9"/>
    <w:rsid w:val="00ED25F7"/>
    <w:rsid w:val="00ED284D"/>
    <w:rsid w:val="00ED30C7"/>
    <w:rsid w:val="00ED4839"/>
    <w:rsid w:val="00ED4CD9"/>
    <w:rsid w:val="00ED6008"/>
    <w:rsid w:val="00ED62B0"/>
    <w:rsid w:val="00ED6B17"/>
    <w:rsid w:val="00ED794D"/>
    <w:rsid w:val="00ED7AFE"/>
    <w:rsid w:val="00ED7E5F"/>
    <w:rsid w:val="00EE0F8F"/>
    <w:rsid w:val="00EE1000"/>
    <w:rsid w:val="00EE1A29"/>
    <w:rsid w:val="00EE3D74"/>
    <w:rsid w:val="00EE3DEF"/>
    <w:rsid w:val="00EE40ED"/>
    <w:rsid w:val="00EE4C1A"/>
    <w:rsid w:val="00EE4CC5"/>
    <w:rsid w:val="00EE5528"/>
    <w:rsid w:val="00EE5570"/>
    <w:rsid w:val="00EE56D1"/>
    <w:rsid w:val="00EE61DF"/>
    <w:rsid w:val="00EE727C"/>
    <w:rsid w:val="00EE7A2C"/>
    <w:rsid w:val="00EE7D78"/>
    <w:rsid w:val="00EF0170"/>
    <w:rsid w:val="00EF1745"/>
    <w:rsid w:val="00EF230A"/>
    <w:rsid w:val="00EF2B56"/>
    <w:rsid w:val="00EF2F19"/>
    <w:rsid w:val="00EF3552"/>
    <w:rsid w:val="00EF40A0"/>
    <w:rsid w:val="00EF41CE"/>
    <w:rsid w:val="00EF44E7"/>
    <w:rsid w:val="00EF4818"/>
    <w:rsid w:val="00EF6D4F"/>
    <w:rsid w:val="00EF750E"/>
    <w:rsid w:val="00EF7639"/>
    <w:rsid w:val="00EF7888"/>
    <w:rsid w:val="00F001A3"/>
    <w:rsid w:val="00F012FC"/>
    <w:rsid w:val="00F0189F"/>
    <w:rsid w:val="00F01FFF"/>
    <w:rsid w:val="00F03E98"/>
    <w:rsid w:val="00F04339"/>
    <w:rsid w:val="00F045B6"/>
    <w:rsid w:val="00F045F2"/>
    <w:rsid w:val="00F04613"/>
    <w:rsid w:val="00F0482A"/>
    <w:rsid w:val="00F07083"/>
    <w:rsid w:val="00F0730B"/>
    <w:rsid w:val="00F1032F"/>
    <w:rsid w:val="00F10E56"/>
    <w:rsid w:val="00F11040"/>
    <w:rsid w:val="00F11623"/>
    <w:rsid w:val="00F11762"/>
    <w:rsid w:val="00F11A7D"/>
    <w:rsid w:val="00F12A7D"/>
    <w:rsid w:val="00F12BCE"/>
    <w:rsid w:val="00F13590"/>
    <w:rsid w:val="00F13835"/>
    <w:rsid w:val="00F13B6E"/>
    <w:rsid w:val="00F144CC"/>
    <w:rsid w:val="00F14A14"/>
    <w:rsid w:val="00F14A35"/>
    <w:rsid w:val="00F14EFE"/>
    <w:rsid w:val="00F159D0"/>
    <w:rsid w:val="00F17320"/>
    <w:rsid w:val="00F17952"/>
    <w:rsid w:val="00F17EF0"/>
    <w:rsid w:val="00F20478"/>
    <w:rsid w:val="00F210F6"/>
    <w:rsid w:val="00F21181"/>
    <w:rsid w:val="00F21F0D"/>
    <w:rsid w:val="00F23BF7"/>
    <w:rsid w:val="00F24169"/>
    <w:rsid w:val="00F244FA"/>
    <w:rsid w:val="00F248EE"/>
    <w:rsid w:val="00F2518B"/>
    <w:rsid w:val="00F25B5D"/>
    <w:rsid w:val="00F26759"/>
    <w:rsid w:val="00F26904"/>
    <w:rsid w:val="00F26947"/>
    <w:rsid w:val="00F27456"/>
    <w:rsid w:val="00F27479"/>
    <w:rsid w:val="00F27869"/>
    <w:rsid w:val="00F27ACB"/>
    <w:rsid w:val="00F27D23"/>
    <w:rsid w:val="00F306D2"/>
    <w:rsid w:val="00F30C5E"/>
    <w:rsid w:val="00F32812"/>
    <w:rsid w:val="00F332B3"/>
    <w:rsid w:val="00F33E88"/>
    <w:rsid w:val="00F34132"/>
    <w:rsid w:val="00F34387"/>
    <w:rsid w:val="00F3494C"/>
    <w:rsid w:val="00F352C1"/>
    <w:rsid w:val="00F35351"/>
    <w:rsid w:val="00F355A4"/>
    <w:rsid w:val="00F35876"/>
    <w:rsid w:val="00F36040"/>
    <w:rsid w:val="00F4001F"/>
    <w:rsid w:val="00F40072"/>
    <w:rsid w:val="00F40582"/>
    <w:rsid w:val="00F405EA"/>
    <w:rsid w:val="00F40DEB"/>
    <w:rsid w:val="00F411D1"/>
    <w:rsid w:val="00F420B8"/>
    <w:rsid w:val="00F42C90"/>
    <w:rsid w:val="00F433F4"/>
    <w:rsid w:val="00F4355C"/>
    <w:rsid w:val="00F43A25"/>
    <w:rsid w:val="00F43AE4"/>
    <w:rsid w:val="00F43C70"/>
    <w:rsid w:val="00F45B2D"/>
    <w:rsid w:val="00F471AD"/>
    <w:rsid w:val="00F504B0"/>
    <w:rsid w:val="00F50617"/>
    <w:rsid w:val="00F5089A"/>
    <w:rsid w:val="00F50F60"/>
    <w:rsid w:val="00F51C12"/>
    <w:rsid w:val="00F52D28"/>
    <w:rsid w:val="00F53559"/>
    <w:rsid w:val="00F53A48"/>
    <w:rsid w:val="00F53E2E"/>
    <w:rsid w:val="00F540DC"/>
    <w:rsid w:val="00F5428F"/>
    <w:rsid w:val="00F543E8"/>
    <w:rsid w:val="00F54FCF"/>
    <w:rsid w:val="00F55B51"/>
    <w:rsid w:val="00F56705"/>
    <w:rsid w:val="00F57C39"/>
    <w:rsid w:val="00F61C10"/>
    <w:rsid w:val="00F62065"/>
    <w:rsid w:val="00F624E8"/>
    <w:rsid w:val="00F64731"/>
    <w:rsid w:val="00F64D46"/>
    <w:rsid w:val="00F6504D"/>
    <w:rsid w:val="00F65E02"/>
    <w:rsid w:val="00F67601"/>
    <w:rsid w:val="00F707BD"/>
    <w:rsid w:val="00F70ADE"/>
    <w:rsid w:val="00F719E1"/>
    <w:rsid w:val="00F71C39"/>
    <w:rsid w:val="00F71C63"/>
    <w:rsid w:val="00F72F3B"/>
    <w:rsid w:val="00F73237"/>
    <w:rsid w:val="00F7378F"/>
    <w:rsid w:val="00F73B9C"/>
    <w:rsid w:val="00F744F6"/>
    <w:rsid w:val="00F75D00"/>
    <w:rsid w:val="00F76361"/>
    <w:rsid w:val="00F76C09"/>
    <w:rsid w:val="00F77448"/>
    <w:rsid w:val="00F7784B"/>
    <w:rsid w:val="00F77BE3"/>
    <w:rsid w:val="00F80287"/>
    <w:rsid w:val="00F820A7"/>
    <w:rsid w:val="00F82928"/>
    <w:rsid w:val="00F82B32"/>
    <w:rsid w:val="00F82D71"/>
    <w:rsid w:val="00F840E6"/>
    <w:rsid w:val="00F84807"/>
    <w:rsid w:val="00F84ABD"/>
    <w:rsid w:val="00F84EBD"/>
    <w:rsid w:val="00F8515C"/>
    <w:rsid w:val="00F853E3"/>
    <w:rsid w:val="00F85532"/>
    <w:rsid w:val="00F86592"/>
    <w:rsid w:val="00F865D2"/>
    <w:rsid w:val="00F86788"/>
    <w:rsid w:val="00F86AE9"/>
    <w:rsid w:val="00F87829"/>
    <w:rsid w:val="00F87A6E"/>
    <w:rsid w:val="00F87B96"/>
    <w:rsid w:val="00F90B09"/>
    <w:rsid w:val="00F90C6C"/>
    <w:rsid w:val="00F90D68"/>
    <w:rsid w:val="00F9125A"/>
    <w:rsid w:val="00F91862"/>
    <w:rsid w:val="00F92B99"/>
    <w:rsid w:val="00F92F2A"/>
    <w:rsid w:val="00F930C0"/>
    <w:rsid w:val="00F937AA"/>
    <w:rsid w:val="00F94451"/>
    <w:rsid w:val="00F96FD2"/>
    <w:rsid w:val="00F97D90"/>
    <w:rsid w:val="00FA026D"/>
    <w:rsid w:val="00FA0AE3"/>
    <w:rsid w:val="00FA0B81"/>
    <w:rsid w:val="00FA0E88"/>
    <w:rsid w:val="00FA0F86"/>
    <w:rsid w:val="00FA11B2"/>
    <w:rsid w:val="00FA13CB"/>
    <w:rsid w:val="00FA21EE"/>
    <w:rsid w:val="00FA2324"/>
    <w:rsid w:val="00FA25DA"/>
    <w:rsid w:val="00FA26A8"/>
    <w:rsid w:val="00FA2A97"/>
    <w:rsid w:val="00FA3103"/>
    <w:rsid w:val="00FA3904"/>
    <w:rsid w:val="00FA3D31"/>
    <w:rsid w:val="00FA548C"/>
    <w:rsid w:val="00FA5794"/>
    <w:rsid w:val="00FA5FFF"/>
    <w:rsid w:val="00FA6A5D"/>
    <w:rsid w:val="00FA70FD"/>
    <w:rsid w:val="00FA71FB"/>
    <w:rsid w:val="00FA75A5"/>
    <w:rsid w:val="00FA764F"/>
    <w:rsid w:val="00FB02DA"/>
    <w:rsid w:val="00FB1596"/>
    <w:rsid w:val="00FB1A14"/>
    <w:rsid w:val="00FB1E94"/>
    <w:rsid w:val="00FB221F"/>
    <w:rsid w:val="00FB3C00"/>
    <w:rsid w:val="00FB45AB"/>
    <w:rsid w:val="00FB47ED"/>
    <w:rsid w:val="00FB4D11"/>
    <w:rsid w:val="00FB4F24"/>
    <w:rsid w:val="00FB64B8"/>
    <w:rsid w:val="00FB76FF"/>
    <w:rsid w:val="00FB7747"/>
    <w:rsid w:val="00FB7B2E"/>
    <w:rsid w:val="00FB7F62"/>
    <w:rsid w:val="00FC0681"/>
    <w:rsid w:val="00FC20C5"/>
    <w:rsid w:val="00FC2E3F"/>
    <w:rsid w:val="00FC2F2D"/>
    <w:rsid w:val="00FC40EA"/>
    <w:rsid w:val="00FC4D9A"/>
    <w:rsid w:val="00FC658B"/>
    <w:rsid w:val="00FC6715"/>
    <w:rsid w:val="00FC7218"/>
    <w:rsid w:val="00FC72D2"/>
    <w:rsid w:val="00FC7904"/>
    <w:rsid w:val="00FD0690"/>
    <w:rsid w:val="00FD0C3B"/>
    <w:rsid w:val="00FD1278"/>
    <w:rsid w:val="00FD160A"/>
    <w:rsid w:val="00FD1880"/>
    <w:rsid w:val="00FD1A6C"/>
    <w:rsid w:val="00FD2700"/>
    <w:rsid w:val="00FD2851"/>
    <w:rsid w:val="00FD38D7"/>
    <w:rsid w:val="00FD3DE9"/>
    <w:rsid w:val="00FD65F2"/>
    <w:rsid w:val="00FD69A7"/>
    <w:rsid w:val="00FD6FBC"/>
    <w:rsid w:val="00FD7106"/>
    <w:rsid w:val="00FD74E8"/>
    <w:rsid w:val="00FD74F4"/>
    <w:rsid w:val="00FD79A7"/>
    <w:rsid w:val="00FD79EC"/>
    <w:rsid w:val="00FE0525"/>
    <w:rsid w:val="00FE090A"/>
    <w:rsid w:val="00FE10BA"/>
    <w:rsid w:val="00FE12DE"/>
    <w:rsid w:val="00FE14FD"/>
    <w:rsid w:val="00FE1777"/>
    <w:rsid w:val="00FE2C3A"/>
    <w:rsid w:val="00FE2F38"/>
    <w:rsid w:val="00FE2F8E"/>
    <w:rsid w:val="00FE32E8"/>
    <w:rsid w:val="00FE378E"/>
    <w:rsid w:val="00FE3ACD"/>
    <w:rsid w:val="00FE57C7"/>
    <w:rsid w:val="00FE6259"/>
    <w:rsid w:val="00FE7109"/>
    <w:rsid w:val="00FE720F"/>
    <w:rsid w:val="00FE7912"/>
    <w:rsid w:val="00FE7CE2"/>
    <w:rsid w:val="00FE7F12"/>
    <w:rsid w:val="00FF0437"/>
    <w:rsid w:val="00FF0588"/>
    <w:rsid w:val="00FF192A"/>
    <w:rsid w:val="00FF1CA4"/>
    <w:rsid w:val="00FF214C"/>
    <w:rsid w:val="00FF23A1"/>
    <w:rsid w:val="00FF2B4B"/>
    <w:rsid w:val="00FF3092"/>
    <w:rsid w:val="00FF331B"/>
    <w:rsid w:val="00FF3C74"/>
    <w:rsid w:val="00FF4021"/>
    <w:rsid w:val="00FF5D20"/>
    <w:rsid w:val="00FF76BF"/>
    <w:rsid w:val="00FF7ADF"/>
    <w:rsid w:val="00FF7C5B"/>
    <w:rsid w:val="00FF7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27B9DA4-596D-41D7-B0A6-5DD9500E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4CA"/>
    <w:rPr>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14CA"/>
    <w:pPr>
      <w:tabs>
        <w:tab w:val="center" w:pos="4252"/>
        <w:tab w:val="right" w:pos="8504"/>
      </w:tabs>
    </w:pPr>
    <w:rPr>
      <w:rFonts w:ascii="Arial Narrow" w:hAnsi="Arial Narrow"/>
      <w:color w:val="000080"/>
      <w:sz w:val="24"/>
      <w:lang w:val="es-ES_tradnl"/>
    </w:rPr>
  </w:style>
  <w:style w:type="paragraph" w:styleId="Piedepgina">
    <w:name w:val="footer"/>
    <w:basedOn w:val="Normal"/>
    <w:link w:val="PiedepginaCar"/>
    <w:uiPriority w:val="99"/>
    <w:rsid w:val="002714CA"/>
    <w:pPr>
      <w:tabs>
        <w:tab w:val="center" w:pos="4252"/>
        <w:tab w:val="right" w:pos="8504"/>
      </w:tabs>
    </w:pPr>
    <w:rPr>
      <w:rFonts w:ascii="Arial Narrow" w:hAnsi="Arial Narrow"/>
      <w:color w:val="000080"/>
      <w:sz w:val="24"/>
      <w:lang w:val="es-ES_tradnl"/>
    </w:rPr>
  </w:style>
  <w:style w:type="paragraph" w:styleId="Textoindependiente2">
    <w:name w:val="Body Text 2"/>
    <w:basedOn w:val="Normal"/>
    <w:rsid w:val="002714CA"/>
    <w:pPr>
      <w:spacing w:after="120" w:line="480" w:lineRule="auto"/>
    </w:pPr>
  </w:style>
  <w:style w:type="character" w:customStyle="1" w:styleId="EncabezadoCar">
    <w:name w:val="Encabezado Car"/>
    <w:link w:val="Encabezado"/>
    <w:uiPriority w:val="99"/>
    <w:rsid w:val="000C7FDC"/>
    <w:rPr>
      <w:rFonts w:ascii="Arial Narrow" w:hAnsi="Arial Narrow"/>
      <w:color w:val="000080"/>
      <w:sz w:val="24"/>
      <w:lang w:val="es-ES_tradnl"/>
    </w:rPr>
  </w:style>
  <w:style w:type="paragraph" w:styleId="Prrafodelista">
    <w:name w:val="List Paragraph"/>
    <w:basedOn w:val="Normal"/>
    <w:uiPriority w:val="34"/>
    <w:qFormat/>
    <w:rsid w:val="00CE0143"/>
    <w:pPr>
      <w:ind w:left="708"/>
    </w:pPr>
  </w:style>
  <w:style w:type="character" w:customStyle="1" w:styleId="PiedepginaCar">
    <w:name w:val="Pie de página Car"/>
    <w:link w:val="Piedepgina"/>
    <w:uiPriority w:val="99"/>
    <w:rsid w:val="00533BAC"/>
    <w:rPr>
      <w:rFonts w:ascii="Arial Narrow" w:hAnsi="Arial Narrow"/>
      <w:color w:val="000080"/>
      <w:sz w:val="24"/>
      <w:lang w:val="es-ES_tradnl" w:eastAsia="es-ES"/>
    </w:rPr>
  </w:style>
  <w:style w:type="table" w:styleId="Tablaconcuadrcula">
    <w:name w:val="Table Grid"/>
    <w:basedOn w:val="Tablanormal"/>
    <w:rsid w:val="00B55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216767"/>
    <w:pPr>
      <w:tabs>
        <w:tab w:val="center" w:pos="4419"/>
        <w:tab w:val="right" w:pos="8838"/>
      </w:tabs>
      <w:jc w:val="both"/>
    </w:pPr>
    <w:rPr>
      <w:rFonts w:ascii="Arial Narrow" w:hAnsi="Arial Narrow"/>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_rels/header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A34DB-23E7-4A0A-AEBE-D10A3715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1305</Words>
  <Characters>7179</Characters>
  <Application>Microsoft Office Word</Application>
  <DocSecurity>8</DocSecurity>
  <Lines>59</Lines>
  <Paragraphs>16</Paragraphs>
  <ScaleCrop>false</ScaleCrop>
  <HeadingPairs>
    <vt:vector size="2" baseType="variant">
      <vt:variant>
        <vt:lpstr>Título</vt:lpstr>
      </vt:variant>
      <vt:variant>
        <vt:i4>1</vt:i4>
      </vt:variant>
    </vt:vector>
  </HeadingPairs>
  <TitlesOfParts>
    <vt:vector size="1" baseType="lpstr">
      <vt:lpstr>ADI002</vt:lpstr>
    </vt:vector>
  </TitlesOfParts>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Printed>2020-07-28T16:45:00Z</cp:lastPrinted>
  <dcterms:created xsi:type="dcterms:W3CDTF">2020-07-28T16:44:00Z</dcterms:created>
  <dcterms:modified xsi:type="dcterms:W3CDTF">2020-07-28T20:56:00Z</dcterms:modified>
</cp:coreProperties>
</file>