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7"/>
        <w:gridCol w:w="2186"/>
        <w:gridCol w:w="830"/>
        <w:gridCol w:w="2761"/>
        <w:gridCol w:w="825"/>
        <w:gridCol w:w="1923"/>
      </w:tblGrid>
      <w:tr w:rsidR="00E32319" w:rsidRPr="00181A48" w14:paraId="06EAB813" w14:textId="77777777" w:rsidTr="000609F1">
        <w:trPr>
          <w:trHeight w:val="102"/>
        </w:trPr>
        <w:tc>
          <w:tcPr>
            <w:tcW w:w="1610" w:type="pct"/>
            <w:gridSpan w:val="2"/>
            <w:shd w:val="clear" w:color="auto" w:fill="auto"/>
            <w:hideMark/>
          </w:tcPr>
          <w:p w14:paraId="00708B85" w14:textId="77777777" w:rsidR="00E32319" w:rsidRPr="00181A48" w:rsidRDefault="00E32319" w:rsidP="00181A48">
            <w:pPr>
              <w:jc w:val="both"/>
              <w:rPr>
                <w:rFonts w:ascii="Arial Narrow" w:eastAsia="Calibri" w:hAnsi="Arial Narrow"/>
                <w:sz w:val="16"/>
                <w:szCs w:val="16"/>
                <w:lang w:eastAsia="en-US"/>
              </w:rPr>
            </w:pPr>
            <w:bookmarkStart w:id="0" w:name="_Hlk43210501"/>
            <w:r w:rsidRPr="00181A48">
              <w:rPr>
                <w:rFonts w:ascii="Arial Narrow" w:eastAsia="Calibri" w:hAnsi="Arial Narrow"/>
                <w:b/>
                <w:sz w:val="16"/>
                <w:szCs w:val="16"/>
              </w:rPr>
              <w:t xml:space="preserve">Elaboró </w:t>
            </w:r>
          </w:p>
        </w:tc>
        <w:tc>
          <w:tcPr>
            <w:tcW w:w="1920" w:type="pct"/>
            <w:gridSpan w:val="2"/>
            <w:shd w:val="clear" w:color="auto" w:fill="auto"/>
            <w:hideMark/>
          </w:tcPr>
          <w:p w14:paraId="78A51660" w14:textId="77777777" w:rsidR="00E32319" w:rsidRPr="00181A48" w:rsidRDefault="00E32319" w:rsidP="00181A48">
            <w:pPr>
              <w:jc w:val="both"/>
              <w:rPr>
                <w:rFonts w:ascii="Arial Narrow" w:eastAsia="Calibri" w:hAnsi="Arial Narrow"/>
                <w:sz w:val="16"/>
                <w:szCs w:val="16"/>
                <w:lang w:eastAsia="en-US"/>
              </w:rPr>
            </w:pPr>
            <w:r w:rsidRPr="00181A48">
              <w:rPr>
                <w:rFonts w:ascii="Arial Narrow" w:eastAsia="Calibri" w:hAnsi="Arial Narrow"/>
                <w:b/>
                <w:sz w:val="16"/>
                <w:szCs w:val="16"/>
              </w:rPr>
              <w:t>Revisó</w:t>
            </w:r>
            <w:r w:rsidRPr="00181A48">
              <w:rPr>
                <w:rFonts w:ascii="Arial Narrow" w:eastAsia="Calibri" w:hAnsi="Arial Narrow"/>
                <w:sz w:val="16"/>
                <w:szCs w:val="16"/>
                <w:lang w:eastAsia="en-US"/>
              </w:rPr>
              <w:t xml:space="preserve"> </w:t>
            </w:r>
          </w:p>
        </w:tc>
        <w:tc>
          <w:tcPr>
            <w:tcW w:w="1470" w:type="pct"/>
            <w:gridSpan w:val="2"/>
            <w:shd w:val="clear" w:color="auto" w:fill="auto"/>
            <w:hideMark/>
          </w:tcPr>
          <w:p w14:paraId="70584F65" w14:textId="77777777" w:rsidR="00E32319" w:rsidRPr="00181A48" w:rsidRDefault="00E32319" w:rsidP="00181A48">
            <w:pPr>
              <w:jc w:val="both"/>
              <w:rPr>
                <w:rFonts w:ascii="Arial Narrow" w:eastAsia="Calibri" w:hAnsi="Arial Narrow"/>
                <w:b/>
                <w:sz w:val="16"/>
                <w:szCs w:val="16"/>
              </w:rPr>
            </w:pPr>
            <w:r w:rsidRPr="00181A48">
              <w:rPr>
                <w:rFonts w:ascii="Arial Narrow" w:eastAsia="Calibri" w:hAnsi="Arial Narrow"/>
                <w:b/>
                <w:sz w:val="16"/>
                <w:szCs w:val="16"/>
              </w:rPr>
              <w:t>Aprobó</w:t>
            </w:r>
            <w:r w:rsidRPr="00181A48">
              <w:rPr>
                <w:rFonts w:ascii="Arial Narrow" w:eastAsia="Calibri" w:hAnsi="Arial Narrow"/>
                <w:sz w:val="16"/>
                <w:szCs w:val="16"/>
                <w:lang w:eastAsia="en-US"/>
              </w:rPr>
              <w:t xml:space="preserve"> </w:t>
            </w:r>
          </w:p>
        </w:tc>
      </w:tr>
      <w:tr w:rsidR="000609F1" w:rsidRPr="00181A48" w14:paraId="4B6B4CF3" w14:textId="77777777" w:rsidTr="000609F1">
        <w:trPr>
          <w:trHeight w:val="64"/>
        </w:trPr>
        <w:tc>
          <w:tcPr>
            <w:tcW w:w="442" w:type="pct"/>
            <w:shd w:val="clear" w:color="auto" w:fill="auto"/>
            <w:hideMark/>
          </w:tcPr>
          <w:p w14:paraId="75A47768" w14:textId="77777777" w:rsidR="000609F1" w:rsidRPr="00181A48" w:rsidRDefault="000609F1" w:rsidP="000609F1">
            <w:pPr>
              <w:jc w:val="both"/>
              <w:rPr>
                <w:rFonts w:ascii="Arial Narrow" w:eastAsia="Calibri" w:hAnsi="Arial Narrow"/>
                <w:b/>
                <w:sz w:val="16"/>
                <w:szCs w:val="16"/>
                <w:lang w:eastAsia="en-US"/>
              </w:rPr>
            </w:pPr>
            <w:r w:rsidRPr="00181A48">
              <w:rPr>
                <w:rFonts w:ascii="Arial Narrow" w:eastAsia="Calibri" w:hAnsi="Arial Narrow"/>
                <w:b/>
                <w:sz w:val="16"/>
                <w:szCs w:val="16"/>
                <w:lang w:eastAsia="en-US"/>
              </w:rPr>
              <w:t>Nombre:</w:t>
            </w:r>
          </w:p>
        </w:tc>
        <w:tc>
          <w:tcPr>
            <w:tcW w:w="1169" w:type="pct"/>
            <w:shd w:val="clear" w:color="auto" w:fill="auto"/>
          </w:tcPr>
          <w:p w14:paraId="4185CE10" w14:textId="77777777" w:rsidR="000609F1" w:rsidRPr="00181A48" w:rsidRDefault="000609F1" w:rsidP="000609F1">
            <w:pPr>
              <w:jc w:val="both"/>
              <w:rPr>
                <w:rFonts w:ascii="Arial Narrow" w:eastAsia="Calibri" w:hAnsi="Arial Narrow"/>
                <w:sz w:val="16"/>
                <w:szCs w:val="16"/>
                <w:lang w:eastAsia="en-US"/>
              </w:rPr>
            </w:pPr>
            <w:r w:rsidRPr="00181A48">
              <w:rPr>
                <w:rFonts w:ascii="Arial Narrow" w:eastAsia="Calibri" w:hAnsi="Arial Narrow"/>
                <w:sz w:val="16"/>
                <w:szCs w:val="16"/>
                <w:lang w:eastAsia="en-US"/>
              </w:rPr>
              <w:t>Edward Izquierdo Arizmendi</w:t>
            </w:r>
          </w:p>
        </w:tc>
        <w:tc>
          <w:tcPr>
            <w:tcW w:w="444" w:type="pct"/>
            <w:shd w:val="clear" w:color="auto" w:fill="auto"/>
            <w:hideMark/>
          </w:tcPr>
          <w:p w14:paraId="453F0A43" w14:textId="77777777" w:rsidR="000609F1" w:rsidRPr="00181A48" w:rsidRDefault="000609F1" w:rsidP="000609F1">
            <w:pPr>
              <w:jc w:val="both"/>
              <w:rPr>
                <w:rFonts w:ascii="Arial Narrow" w:eastAsia="Calibri" w:hAnsi="Arial Narrow"/>
                <w:b/>
                <w:sz w:val="16"/>
                <w:szCs w:val="16"/>
                <w:lang w:eastAsia="en-US"/>
              </w:rPr>
            </w:pPr>
            <w:r w:rsidRPr="00181A48">
              <w:rPr>
                <w:rFonts w:ascii="Arial Narrow" w:eastAsia="Calibri" w:hAnsi="Arial Narrow"/>
                <w:b/>
                <w:sz w:val="16"/>
                <w:szCs w:val="16"/>
                <w:lang w:eastAsia="en-US"/>
              </w:rPr>
              <w:t>Nombre:</w:t>
            </w:r>
          </w:p>
        </w:tc>
        <w:tc>
          <w:tcPr>
            <w:tcW w:w="1475" w:type="pct"/>
            <w:shd w:val="clear" w:color="auto" w:fill="auto"/>
          </w:tcPr>
          <w:p w14:paraId="1E798D00" w14:textId="77777777" w:rsidR="000609F1" w:rsidRPr="004057A0" w:rsidRDefault="000609F1" w:rsidP="000609F1">
            <w:pPr>
              <w:jc w:val="both"/>
              <w:rPr>
                <w:rFonts w:ascii="Arial Narrow" w:eastAsia="Calibri" w:hAnsi="Arial Narrow"/>
                <w:sz w:val="16"/>
                <w:szCs w:val="16"/>
                <w:lang w:eastAsia="en-US"/>
              </w:rPr>
            </w:pPr>
            <w:r>
              <w:rPr>
                <w:rFonts w:ascii="Arial Narrow" w:eastAsia="Calibri" w:hAnsi="Arial Narrow"/>
                <w:sz w:val="16"/>
                <w:szCs w:val="16"/>
                <w:lang w:eastAsia="en-US"/>
              </w:rPr>
              <w:t>Liliana Sánchez</w:t>
            </w:r>
          </w:p>
        </w:tc>
        <w:tc>
          <w:tcPr>
            <w:tcW w:w="441" w:type="pct"/>
            <w:shd w:val="clear" w:color="auto" w:fill="auto"/>
            <w:hideMark/>
          </w:tcPr>
          <w:p w14:paraId="3822F89D" w14:textId="77777777" w:rsidR="000609F1" w:rsidRPr="00181A48" w:rsidRDefault="000609F1" w:rsidP="000609F1">
            <w:pPr>
              <w:jc w:val="both"/>
              <w:rPr>
                <w:rFonts w:ascii="Arial Narrow" w:eastAsia="Calibri" w:hAnsi="Arial Narrow"/>
                <w:b/>
                <w:sz w:val="16"/>
                <w:szCs w:val="16"/>
                <w:lang w:eastAsia="en-US"/>
              </w:rPr>
            </w:pPr>
            <w:r w:rsidRPr="00181A48">
              <w:rPr>
                <w:rFonts w:ascii="Arial Narrow" w:eastAsia="Calibri" w:hAnsi="Arial Narrow"/>
                <w:b/>
                <w:sz w:val="16"/>
                <w:szCs w:val="16"/>
                <w:lang w:eastAsia="en-US"/>
              </w:rPr>
              <w:t>Nombre:</w:t>
            </w:r>
          </w:p>
        </w:tc>
        <w:tc>
          <w:tcPr>
            <w:tcW w:w="1029" w:type="pct"/>
            <w:shd w:val="clear" w:color="auto" w:fill="auto"/>
          </w:tcPr>
          <w:p w14:paraId="30A8810B" w14:textId="483A8EE5" w:rsidR="000609F1" w:rsidRPr="00181A48" w:rsidRDefault="000609F1" w:rsidP="000609F1">
            <w:pPr>
              <w:jc w:val="both"/>
              <w:rPr>
                <w:rFonts w:ascii="Arial Narrow" w:eastAsia="Calibri" w:hAnsi="Arial Narrow"/>
                <w:sz w:val="16"/>
                <w:szCs w:val="16"/>
                <w:lang w:eastAsia="en-US"/>
              </w:rPr>
            </w:pPr>
            <w:r w:rsidRPr="00181A48">
              <w:rPr>
                <w:rFonts w:ascii="Arial Narrow" w:eastAsia="Calibri" w:hAnsi="Arial Narrow"/>
                <w:sz w:val="16"/>
                <w:szCs w:val="16"/>
                <w:lang w:eastAsia="en-US"/>
              </w:rPr>
              <w:t xml:space="preserve">Yina </w:t>
            </w:r>
            <w:r w:rsidR="00E3066A">
              <w:rPr>
                <w:rFonts w:ascii="Arial Narrow" w:eastAsia="Arial Narrow" w:hAnsi="Arial Narrow" w:cs="Arial Narrow"/>
                <w:sz w:val="16"/>
                <w:szCs w:val="16"/>
              </w:rPr>
              <w:t>Cubillos</w:t>
            </w:r>
          </w:p>
        </w:tc>
      </w:tr>
      <w:tr w:rsidR="000609F1" w:rsidRPr="00181A48" w14:paraId="3F1174FE" w14:textId="77777777" w:rsidTr="000609F1">
        <w:tc>
          <w:tcPr>
            <w:tcW w:w="442" w:type="pct"/>
            <w:shd w:val="clear" w:color="auto" w:fill="auto"/>
            <w:hideMark/>
          </w:tcPr>
          <w:p w14:paraId="6E73EAD4" w14:textId="77777777" w:rsidR="000609F1" w:rsidRPr="00181A48" w:rsidRDefault="000609F1" w:rsidP="000609F1">
            <w:pPr>
              <w:jc w:val="both"/>
              <w:rPr>
                <w:rFonts w:ascii="Arial Narrow" w:eastAsia="Calibri" w:hAnsi="Arial Narrow"/>
                <w:b/>
                <w:sz w:val="16"/>
                <w:szCs w:val="16"/>
                <w:lang w:eastAsia="en-US"/>
              </w:rPr>
            </w:pPr>
            <w:r w:rsidRPr="00181A48">
              <w:rPr>
                <w:rFonts w:ascii="Arial Narrow" w:eastAsia="Calibri" w:hAnsi="Arial Narrow"/>
                <w:b/>
                <w:sz w:val="16"/>
                <w:szCs w:val="16"/>
                <w:lang w:eastAsia="en-US"/>
              </w:rPr>
              <w:t>Cargo:</w:t>
            </w:r>
          </w:p>
        </w:tc>
        <w:tc>
          <w:tcPr>
            <w:tcW w:w="1169" w:type="pct"/>
            <w:shd w:val="clear" w:color="auto" w:fill="auto"/>
          </w:tcPr>
          <w:p w14:paraId="7004BE13" w14:textId="77777777" w:rsidR="000609F1" w:rsidRPr="00181A48" w:rsidRDefault="000609F1" w:rsidP="000609F1">
            <w:pPr>
              <w:jc w:val="both"/>
              <w:rPr>
                <w:rFonts w:ascii="Arial Narrow" w:eastAsia="Calibri" w:hAnsi="Arial Narrow"/>
                <w:sz w:val="16"/>
                <w:szCs w:val="16"/>
                <w:lang w:eastAsia="en-US"/>
              </w:rPr>
            </w:pPr>
            <w:r w:rsidRPr="00181A48">
              <w:rPr>
                <w:rFonts w:ascii="Arial Narrow" w:eastAsia="Calibri" w:hAnsi="Arial Narrow"/>
                <w:sz w:val="16"/>
                <w:szCs w:val="16"/>
                <w:lang w:eastAsia="en-US"/>
              </w:rPr>
              <w:t>Asesor externo de Procesos</w:t>
            </w:r>
          </w:p>
        </w:tc>
        <w:tc>
          <w:tcPr>
            <w:tcW w:w="444" w:type="pct"/>
            <w:shd w:val="clear" w:color="auto" w:fill="auto"/>
            <w:hideMark/>
          </w:tcPr>
          <w:p w14:paraId="00FCD0DF" w14:textId="77777777" w:rsidR="000609F1" w:rsidRPr="00181A48" w:rsidRDefault="000609F1" w:rsidP="000609F1">
            <w:pPr>
              <w:jc w:val="both"/>
              <w:rPr>
                <w:rFonts w:ascii="Arial Narrow" w:eastAsia="Calibri" w:hAnsi="Arial Narrow"/>
                <w:b/>
                <w:sz w:val="16"/>
                <w:szCs w:val="16"/>
                <w:lang w:eastAsia="en-US"/>
              </w:rPr>
            </w:pPr>
            <w:r w:rsidRPr="00181A48">
              <w:rPr>
                <w:rFonts w:ascii="Arial Narrow" w:eastAsia="Calibri" w:hAnsi="Arial Narrow"/>
                <w:b/>
                <w:sz w:val="16"/>
                <w:szCs w:val="16"/>
                <w:lang w:eastAsia="en-US"/>
              </w:rPr>
              <w:t>Cargo:</w:t>
            </w:r>
          </w:p>
        </w:tc>
        <w:tc>
          <w:tcPr>
            <w:tcW w:w="1475" w:type="pct"/>
            <w:shd w:val="clear" w:color="auto" w:fill="auto"/>
          </w:tcPr>
          <w:p w14:paraId="7DE5B920" w14:textId="77777777" w:rsidR="000609F1" w:rsidRPr="004057A0" w:rsidRDefault="000609F1" w:rsidP="000609F1">
            <w:pPr>
              <w:jc w:val="both"/>
              <w:rPr>
                <w:rFonts w:ascii="Arial Narrow" w:eastAsia="Calibri" w:hAnsi="Arial Narrow"/>
                <w:sz w:val="16"/>
                <w:szCs w:val="16"/>
                <w:lang w:eastAsia="en-US"/>
              </w:rPr>
            </w:pPr>
            <w:r w:rsidRPr="00730CBA">
              <w:rPr>
                <w:rFonts w:ascii="Arial Narrow" w:eastAsia="Calibri" w:hAnsi="Arial Narrow"/>
                <w:sz w:val="16"/>
                <w:szCs w:val="16"/>
                <w:lang w:eastAsia="en-US"/>
              </w:rPr>
              <w:t>Administradora Comercial Y Tesorería</w:t>
            </w:r>
          </w:p>
        </w:tc>
        <w:tc>
          <w:tcPr>
            <w:tcW w:w="441" w:type="pct"/>
            <w:shd w:val="clear" w:color="auto" w:fill="auto"/>
            <w:hideMark/>
          </w:tcPr>
          <w:p w14:paraId="70FBF0B7" w14:textId="77777777" w:rsidR="000609F1" w:rsidRPr="00181A48" w:rsidRDefault="000609F1" w:rsidP="000609F1">
            <w:pPr>
              <w:jc w:val="both"/>
              <w:rPr>
                <w:rFonts w:ascii="Arial Narrow" w:eastAsia="Calibri" w:hAnsi="Arial Narrow"/>
                <w:b/>
                <w:sz w:val="16"/>
                <w:szCs w:val="16"/>
                <w:lang w:eastAsia="en-US"/>
              </w:rPr>
            </w:pPr>
            <w:r w:rsidRPr="00181A48">
              <w:rPr>
                <w:rFonts w:ascii="Arial Narrow" w:eastAsia="Calibri" w:hAnsi="Arial Narrow"/>
                <w:b/>
                <w:sz w:val="16"/>
                <w:szCs w:val="16"/>
                <w:lang w:eastAsia="en-US"/>
              </w:rPr>
              <w:t>Cargo:</w:t>
            </w:r>
          </w:p>
        </w:tc>
        <w:tc>
          <w:tcPr>
            <w:tcW w:w="1029" w:type="pct"/>
            <w:shd w:val="clear" w:color="auto" w:fill="auto"/>
          </w:tcPr>
          <w:p w14:paraId="0C4E9E09" w14:textId="77777777" w:rsidR="000609F1" w:rsidRPr="00181A48" w:rsidRDefault="000609F1" w:rsidP="000609F1">
            <w:pPr>
              <w:jc w:val="both"/>
              <w:rPr>
                <w:rFonts w:ascii="Arial Narrow" w:eastAsia="Calibri" w:hAnsi="Arial Narrow"/>
                <w:sz w:val="16"/>
                <w:szCs w:val="16"/>
                <w:lang w:eastAsia="en-US"/>
              </w:rPr>
            </w:pPr>
            <w:r w:rsidRPr="00181A48">
              <w:rPr>
                <w:rFonts w:ascii="Arial Narrow" w:eastAsia="Calibri" w:hAnsi="Arial Narrow"/>
                <w:sz w:val="16"/>
                <w:szCs w:val="16"/>
                <w:lang w:eastAsia="en-US"/>
              </w:rPr>
              <w:t>Gerente</w:t>
            </w:r>
          </w:p>
        </w:tc>
      </w:tr>
      <w:tr w:rsidR="00E32319" w:rsidRPr="00181A48" w14:paraId="6DB9E7A5" w14:textId="77777777" w:rsidTr="000609F1">
        <w:tc>
          <w:tcPr>
            <w:tcW w:w="442" w:type="pct"/>
            <w:shd w:val="clear" w:color="auto" w:fill="auto"/>
            <w:hideMark/>
          </w:tcPr>
          <w:p w14:paraId="1BC2172E" w14:textId="77777777" w:rsidR="00E32319" w:rsidRPr="00181A48" w:rsidRDefault="00E32319" w:rsidP="00181A48">
            <w:pPr>
              <w:jc w:val="both"/>
              <w:rPr>
                <w:rFonts w:ascii="Arial Narrow" w:eastAsia="Calibri" w:hAnsi="Arial Narrow"/>
                <w:b/>
                <w:sz w:val="16"/>
                <w:szCs w:val="16"/>
                <w:lang w:eastAsia="en-US"/>
              </w:rPr>
            </w:pPr>
            <w:r w:rsidRPr="00181A48">
              <w:rPr>
                <w:rFonts w:ascii="Arial Narrow" w:eastAsia="Calibri" w:hAnsi="Arial Narrow"/>
                <w:b/>
                <w:sz w:val="16"/>
                <w:szCs w:val="16"/>
                <w:lang w:eastAsia="en-US"/>
              </w:rPr>
              <w:t>Fecha:</w:t>
            </w:r>
          </w:p>
        </w:tc>
        <w:tc>
          <w:tcPr>
            <w:tcW w:w="1169" w:type="pct"/>
            <w:shd w:val="clear" w:color="auto" w:fill="auto"/>
          </w:tcPr>
          <w:p w14:paraId="00001090" w14:textId="77777777" w:rsidR="00E32319" w:rsidRPr="00181A48" w:rsidRDefault="00E32319" w:rsidP="00181A48">
            <w:pPr>
              <w:jc w:val="both"/>
              <w:rPr>
                <w:rFonts w:ascii="Arial Narrow" w:eastAsia="Calibri" w:hAnsi="Arial Narrow"/>
                <w:sz w:val="16"/>
                <w:szCs w:val="16"/>
                <w:lang w:eastAsia="en-US"/>
              </w:rPr>
            </w:pPr>
            <w:r w:rsidRPr="00181A48">
              <w:rPr>
                <w:rFonts w:ascii="Arial Narrow" w:eastAsia="Calibri" w:hAnsi="Arial Narrow"/>
                <w:sz w:val="16"/>
                <w:szCs w:val="16"/>
                <w:lang w:eastAsia="en-US"/>
              </w:rPr>
              <w:t>08/10/2018</w:t>
            </w:r>
          </w:p>
        </w:tc>
        <w:tc>
          <w:tcPr>
            <w:tcW w:w="444" w:type="pct"/>
            <w:shd w:val="clear" w:color="auto" w:fill="auto"/>
            <w:hideMark/>
          </w:tcPr>
          <w:p w14:paraId="1D88176B" w14:textId="77777777" w:rsidR="00E32319" w:rsidRPr="00181A48" w:rsidRDefault="00E32319" w:rsidP="00181A48">
            <w:pPr>
              <w:jc w:val="both"/>
              <w:rPr>
                <w:rFonts w:ascii="Arial Narrow" w:eastAsia="Calibri" w:hAnsi="Arial Narrow"/>
                <w:b/>
                <w:sz w:val="16"/>
                <w:szCs w:val="16"/>
                <w:lang w:eastAsia="en-US"/>
              </w:rPr>
            </w:pPr>
            <w:r w:rsidRPr="00181A48">
              <w:rPr>
                <w:rFonts w:ascii="Arial Narrow" w:eastAsia="Calibri" w:hAnsi="Arial Narrow"/>
                <w:b/>
                <w:sz w:val="16"/>
                <w:szCs w:val="16"/>
                <w:lang w:eastAsia="en-US"/>
              </w:rPr>
              <w:t>Fecha:</w:t>
            </w:r>
          </w:p>
        </w:tc>
        <w:tc>
          <w:tcPr>
            <w:tcW w:w="1475" w:type="pct"/>
            <w:shd w:val="clear" w:color="auto" w:fill="auto"/>
          </w:tcPr>
          <w:p w14:paraId="08F712B5" w14:textId="77777777" w:rsidR="00E32319" w:rsidRPr="00181A48" w:rsidRDefault="00E32319" w:rsidP="00181A48">
            <w:pPr>
              <w:jc w:val="both"/>
              <w:rPr>
                <w:rFonts w:ascii="Arial Narrow" w:eastAsia="Calibri" w:hAnsi="Arial Narrow"/>
                <w:sz w:val="16"/>
                <w:szCs w:val="16"/>
                <w:lang w:eastAsia="en-US"/>
              </w:rPr>
            </w:pPr>
            <w:r w:rsidRPr="00181A48">
              <w:rPr>
                <w:rFonts w:ascii="Arial Narrow" w:eastAsia="Calibri" w:hAnsi="Arial Narrow"/>
                <w:sz w:val="16"/>
                <w:szCs w:val="16"/>
                <w:lang w:eastAsia="en-US"/>
              </w:rPr>
              <w:t>08/10/2018</w:t>
            </w:r>
          </w:p>
        </w:tc>
        <w:tc>
          <w:tcPr>
            <w:tcW w:w="441" w:type="pct"/>
            <w:shd w:val="clear" w:color="auto" w:fill="auto"/>
            <w:hideMark/>
          </w:tcPr>
          <w:p w14:paraId="099558D0" w14:textId="77777777" w:rsidR="00E32319" w:rsidRPr="00181A48" w:rsidRDefault="00E32319" w:rsidP="00181A48">
            <w:pPr>
              <w:jc w:val="both"/>
              <w:rPr>
                <w:rFonts w:ascii="Arial Narrow" w:eastAsia="Calibri" w:hAnsi="Arial Narrow"/>
                <w:b/>
                <w:sz w:val="16"/>
                <w:szCs w:val="16"/>
                <w:lang w:eastAsia="en-US"/>
              </w:rPr>
            </w:pPr>
            <w:r w:rsidRPr="00181A48">
              <w:rPr>
                <w:rFonts w:ascii="Arial Narrow" w:eastAsia="Calibri" w:hAnsi="Arial Narrow"/>
                <w:b/>
                <w:sz w:val="16"/>
                <w:szCs w:val="16"/>
                <w:lang w:eastAsia="en-US"/>
              </w:rPr>
              <w:t>Fecha:</w:t>
            </w:r>
          </w:p>
        </w:tc>
        <w:tc>
          <w:tcPr>
            <w:tcW w:w="1029" w:type="pct"/>
            <w:shd w:val="clear" w:color="auto" w:fill="auto"/>
          </w:tcPr>
          <w:p w14:paraId="417CD9BC" w14:textId="77777777" w:rsidR="00E32319" w:rsidRPr="00181A48" w:rsidRDefault="00E32319" w:rsidP="00181A48">
            <w:pPr>
              <w:jc w:val="both"/>
              <w:rPr>
                <w:rFonts w:ascii="Arial Narrow" w:eastAsia="Calibri" w:hAnsi="Arial Narrow"/>
                <w:sz w:val="16"/>
                <w:szCs w:val="16"/>
                <w:lang w:eastAsia="en-US"/>
              </w:rPr>
            </w:pPr>
            <w:r w:rsidRPr="00181A48">
              <w:rPr>
                <w:rFonts w:ascii="Arial Narrow" w:eastAsia="Calibri" w:hAnsi="Arial Narrow"/>
                <w:sz w:val="16"/>
                <w:szCs w:val="16"/>
                <w:lang w:eastAsia="en-US"/>
              </w:rPr>
              <w:t>08/10/2018</w:t>
            </w:r>
          </w:p>
        </w:tc>
      </w:tr>
      <w:bookmarkEnd w:id="0"/>
    </w:tbl>
    <w:p w14:paraId="0FF8A9CB" w14:textId="77777777" w:rsidR="00E32319" w:rsidRPr="004057A0" w:rsidRDefault="00E32319" w:rsidP="00630F84">
      <w:pPr>
        <w:ind w:left="360" w:hanging="360"/>
        <w:jc w:val="both"/>
        <w:rPr>
          <w:rFonts w:ascii="Arial Narrow" w:hAnsi="Arial Narrow"/>
        </w:rPr>
      </w:pPr>
    </w:p>
    <w:p w14:paraId="5196862B" w14:textId="77777777" w:rsidR="005E1129" w:rsidRPr="004057A0" w:rsidRDefault="005E1129" w:rsidP="00630F84">
      <w:pPr>
        <w:numPr>
          <w:ilvl w:val="0"/>
          <w:numId w:val="32"/>
        </w:numPr>
        <w:jc w:val="both"/>
        <w:rPr>
          <w:rFonts w:ascii="Arial Narrow" w:hAnsi="Arial Narrow" w:cs="Arial"/>
          <w:color w:val="000000"/>
          <w:spacing w:val="-3"/>
          <w:sz w:val="22"/>
          <w:szCs w:val="22"/>
        </w:rPr>
      </w:pPr>
      <w:r w:rsidRPr="004057A0">
        <w:rPr>
          <w:rFonts w:ascii="Arial Narrow" w:hAnsi="Arial Narrow" w:cs="Arial"/>
          <w:b/>
          <w:color w:val="000000"/>
          <w:spacing w:val="-3"/>
          <w:sz w:val="22"/>
          <w:szCs w:val="22"/>
        </w:rPr>
        <w:t>OBJETIVO</w:t>
      </w:r>
    </w:p>
    <w:p w14:paraId="16A60D05" w14:textId="77777777" w:rsidR="008F7E1E" w:rsidRPr="004057A0" w:rsidRDefault="008F7E1E" w:rsidP="00630F84">
      <w:pPr>
        <w:jc w:val="both"/>
        <w:rPr>
          <w:rFonts w:ascii="Arial Narrow" w:hAnsi="Arial Narrow" w:cs="Arial"/>
          <w:b/>
          <w:color w:val="000000"/>
          <w:spacing w:val="-3"/>
          <w:sz w:val="22"/>
          <w:szCs w:val="22"/>
        </w:rPr>
      </w:pPr>
    </w:p>
    <w:p w14:paraId="7B4E33C8" w14:textId="77777777" w:rsidR="008F7E1E" w:rsidRPr="004057A0" w:rsidRDefault="008F7E1E" w:rsidP="00630F84">
      <w:p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Establecer los pasos a seguir para la constitución </w:t>
      </w:r>
      <w:r w:rsidR="001E0699" w:rsidRPr="004057A0">
        <w:rPr>
          <w:rFonts w:ascii="Arial Narrow" w:hAnsi="Arial Narrow" w:cs="Arial"/>
          <w:color w:val="000000"/>
          <w:spacing w:val="-3"/>
          <w:sz w:val="22"/>
          <w:szCs w:val="22"/>
        </w:rPr>
        <w:t xml:space="preserve">y cancelación </w:t>
      </w:r>
      <w:r w:rsidRPr="004057A0">
        <w:rPr>
          <w:rFonts w:ascii="Arial Narrow" w:hAnsi="Arial Narrow" w:cs="Arial"/>
          <w:color w:val="000000"/>
          <w:spacing w:val="-3"/>
          <w:sz w:val="22"/>
          <w:szCs w:val="22"/>
        </w:rPr>
        <w:t xml:space="preserve">de </w:t>
      </w:r>
      <w:r w:rsidR="00AC1DD1" w:rsidRPr="004057A0">
        <w:rPr>
          <w:rFonts w:ascii="Arial Narrow" w:hAnsi="Arial Narrow" w:cs="Arial"/>
          <w:color w:val="000000"/>
          <w:spacing w:val="-3"/>
          <w:sz w:val="22"/>
          <w:szCs w:val="22"/>
        </w:rPr>
        <w:t>Ahorro Programado</w:t>
      </w:r>
      <w:r w:rsidR="00691CCA" w:rsidRPr="004057A0">
        <w:rPr>
          <w:rFonts w:ascii="Arial Narrow" w:hAnsi="Arial Narrow" w:cs="Arial"/>
          <w:color w:val="000000"/>
          <w:spacing w:val="-3"/>
          <w:sz w:val="22"/>
          <w:szCs w:val="22"/>
        </w:rPr>
        <w:t>.</w:t>
      </w:r>
      <w:r w:rsidR="008803C8" w:rsidRPr="004057A0">
        <w:rPr>
          <w:rFonts w:ascii="Arial Narrow" w:hAnsi="Arial Narrow" w:cs="Arial"/>
          <w:color w:val="000000"/>
          <w:spacing w:val="-3"/>
          <w:sz w:val="22"/>
          <w:szCs w:val="22"/>
        </w:rPr>
        <w:tab/>
      </w:r>
    </w:p>
    <w:p w14:paraId="02257DFD" w14:textId="77777777" w:rsidR="008F7E1E" w:rsidRPr="004057A0" w:rsidRDefault="008F7E1E" w:rsidP="00630F84">
      <w:pPr>
        <w:jc w:val="both"/>
        <w:rPr>
          <w:rFonts w:ascii="Arial Narrow" w:hAnsi="Arial Narrow" w:cs="Arial"/>
          <w:color w:val="000000"/>
          <w:spacing w:val="-3"/>
          <w:sz w:val="22"/>
          <w:szCs w:val="22"/>
        </w:rPr>
      </w:pPr>
    </w:p>
    <w:p w14:paraId="735F0FF9" w14:textId="77777777" w:rsidR="005E1129" w:rsidRPr="004057A0" w:rsidRDefault="005E1129" w:rsidP="00630F84">
      <w:pPr>
        <w:numPr>
          <w:ilvl w:val="0"/>
          <w:numId w:val="32"/>
        </w:numPr>
        <w:jc w:val="both"/>
        <w:rPr>
          <w:rFonts w:ascii="Arial Narrow" w:hAnsi="Arial Narrow" w:cs="Arial"/>
          <w:color w:val="000000"/>
          <w:spacing w:val="-3"/>
          <w:sz w:val="22"/>
          <w:szCs w:val="22"/>
        </w:rPr>
      </w:pPr>
      <w:r w:rsidRPr="004057A0">
        <w:rPr>
          <w:rFonts w:ascii="Arial Narrow" w:hAnsi="Arial Narrow" w:cs="Arial"/>
          <w:b/>
          <w:color w:val="000000"/>
          <w:spacing w:val="-3"/>
          <w:sz w:val="22"/>
          <w:szCs w:val="22"/>
        </w:rPr>
        <w:t>A</w:t>
      </w:r>
      <w:r w:rsidR="000E5B34" w:rsidRPr="004057A0">
        <w:rPr>
          <w:rFonts w:ascii="Arial Narrow" w:hAnsi="Arial Narrow" w:cs="Arial"/>
          <w:b/>
          <w:color w:val="000000"/>
          <w:spacing w:val="-3"/>
          <w:sz w:val="22"/>
          <w:szCs w:val="22"/>
        </w:rPr>
        <w:t>LCANCE</w:t>
      </w:r>
    </w:p>
    <w:p w14:paraId="20F4C516" w14:textId="77777777" w:rsidR="008F7E1E" w:rsidRPr="004057A0" w:rsidRDefault="008F7E1E" w:rsidP="00630F84">
      <w:pPr>
        <w:jc w:val="both"/>
        <w:rPr>
          <w:rFonts w:ascii="Arial Narrow" w:hAnsi="Arial Narrow" w:cs="Arial"/>
          <w:b/>
          <w:color w:val="000000"/>
          <w:spacing w:val="-3"/>
          <w:sz w:val="22"/>
          <w:szCs w:val="22"/>
        </w:rPr>
      </w:pPr>
    </w:p>
    <w:p w14:paraId="6939B0AF" w14:textId="77777777" w:rsidR="008F7E1E" w:rsidRPr="004057A0" w:rsidRDefault="000E5B34" w:rsidP="00630F84">
      <w:pPr>
        <w:jc w:val="both"/>
        <w:rPr>
          <w:rFonts w:ascii="Arial Narrow" w:hAnsi="Arial Narrow" w:cs="Arial"/>
          <w:b/>
          <w:color w:val="000000"/>
          <w:spacing w:val="-3"/>
          <w:sz w:val="22"/>
          <w:szCs w:val="22"/>
        </w:rPr>
      </w:pPr>
      <w:r w:rsidRPr="004057A0">
        <w:rPr>
          <w:rFonts w:ascii="Arial Narrow" w:hAnsi="Arial Narrow" w:cs="Arial"/>
          <w:color w:val="000000"/>
          <w:spacing w:val="-3"/>
          <w:sz w:val="22"/>
          <w:szCs w:val="22"/>
          <w:lang w:val="es-MX"/>
        </w:rPr>
        <w:t xml:space="preserve">Este procedimiento aplica para el manejo y administración de los </w:t>
      </w:r>
      <w:r w:rsidR="00630F84" w:rsidRPr="004057A0">
        <w:rPr>
          <w:rFonts w:ascii="Arial Narrow" w:hAnsi="Arial Narrow" w:cs="Arial"/>
          <w:b/>
          <w:color w:val="000000"/>
          <w:spacing w:val="-3"/>
          <w:sz w:val="22"/>
          <w:szCs w:val="22"/>
          <w:lang w:val="es-MX"/>
        </w:rPr>
        <w:t>AHORRO PROGRAMADO</w:t>
      </w:r>
      <w:r w:rsidRPr="004057A0">
        <w:rPr>
          <w:rFonts w:ascii="Arial Narrow" w:hAnsi="Arial Narrow" w:cs="Arial"/>
          <w:color w:val="000000"/>
          <w:spacing w:val="-3"/>
          <w:sz w:val="22"/>
          <w:szCs w:val="22"/>
          <w:lang w:val="es-MX"/>
        </w:rPr>
        <w:t>, desde su constitución hasta su cancelaci</w:t>
      </w:r>
      <w:r w:rsidR="00D21176" w:rsidRPr="004057A0">
        <w:rPr>
          <w:rFonts w:ascii="Arial Narrow" w:hAnsi="Arial Narrow" w:cs="Arial"/>
          <w:color w:val="000000"/>
          <w:spacing w:val="-3"/>
          <w:sz w:val="22"/>
          <w:szCs w:val="22"/>
          <w:lang w:val="es-MX"/>
        </w:rPr>
        <w:t xml:space="preserve">ón, con sus correspondientes rendimientos </w:t>
      </w:r>
      <w:r w:rsidRPr="004057A0">
        <w:rPr>
          <w:rFonts w:ascii="Arial Narrow" w:hAnsi="Arial Narrow" w:cs="Arial"/>
          <w:color w:val="000000"/>
          <w:spacing w:val="-3"/>
          <w:sz w:val="22"/>
          <w:szCs w:val="22"/>
          <w:lang w:val="es-MX"/>
        </w:rPr>
        <w:t>y a</w:t>
      </w:r>
      <w:r w:rsidR="008F7E1E" w:rsidRPr="004057A0">
        <w:rPr>
          <w:rFonts w:ascii="Arial Narrow" w:hAnsi="Arial Narrow" w:cs="Arial"/>
          <w:color w:val="000000"/>
          <w:spacing w:val="-3"/>
          <w:sz w:val="22"/>
          <w:szCs w:val="22"/>
        </w:rPr>
        <w:t xml:space="preserve">plica a todas las áreas de la Cooperativa, donde se realiza la apertura </w:t>
      </w:r>
      <w:r w:rsidRPr="004057A0">
        <w:rPr>
          <w:rFonts w:ascii="Arial Narrow" w:hAnsi="Arial Narrow" w:cs="Arial"/>
          <w:color w:val="000000"/>
          <w:spacing w:val="-3"/>
          <w:sz w:val="22"/>
          <w:szCs w:val="22"/>
        </w:rPr>
        <w:t>y cancelación del</w:t>
      </w:r>
      <w:r w:rsidR="008F7E1E" w:rsidRPr="004057A0">
        <w:rPr>
          <w:rFonts w:ascii="Arial Narrow" w:hAnsi="Arial Narrow" w:cs="Arial"/>
          <w:color w:val="000000"/>
          <w:spacing w:val="-3"/>
          <w:sz w:val="22"/>
          <w:szCs w:val="22"/>
        </w:rPr>
        <w:t xml:space="preserve"> </w:t>
      </w:r>
      <w:r w:rsidR="00630F84" w:rsidRPr="004057A0">
        <w:rPr>
          <w:rFonts w:ascii="Arial Narrow" w:hAnsi="Arial Narrow" w:cs="Arial"/>
          <w:b/>
          <w:color w:val="000000"/>
          <w:spacing w:val="-3"/>
          <w:sz w:val="22"/>
          <w:szCs w:val="22"/>
        </w:rPr>
        <w:t>AHORRO PROGRAMADO</w:t>
      </w:r>
      <w:r w:rsidR="008F7E1E" w:rsidRPr="004057A0">
        <w:rPr>
          <w:rFonts w:ascii="Arial Narrow" w:hAnsi="Arial Narrow" w:cs="Arial"/>
          <w:color w:val="000000"/>
          <w:spacing w:val="-3"/>
          <w:sz w:val="22"/>
          <w:szCs w:val="22"/>
        </w:rPr>
        <w:t>.</w:t>
      </w:r>
    </w:p>
    <w:p w14:paraId="653C25A7" w14:textId="77777777" w:rsidR="008F7E1E" w:rsidRPr="004057A0" w:rsidRDefault="008F7E1E" w:rsidP="00630F84">
      <w:pPr>
        <w:jc w:val="both"/>
        <w:rPr>
          <w:rFonts w:ascii="Arial Narrow" w:hAnsi="Arial Narrow" w:cs="Arial"/>
          <w:color w:val="000000"/>
          <w:spacing w:val="-3"/>
          <w:sz w:val="22"/>
          <w:szCs w:val="22"/>
        </w:rPr>
      </w:pPr>
    </w:p>
    <w:p w14:paraId="4F7D7014" w14:textId="77777777" w:rsidR="0078028D" w:rsidRPr="004057A0" w:rsidRDefault="0078028D" w:rsidP="0078028D">
      <w:pPr>
        <w:numPr>
          <w:ilvl w:val="0"/>
          <w:numId w:val="32"/>
        </w:numPr>
        <w:jc w:val="both"/>
        <w:rPr>
          <w:rFonts w:ascii="Arial Narrow" w:hAnsi="Arial Narrow" w:cs="Arial"/>
          <w:spacing w:val="-3"/>
          <w:sz w:val="22"/>
          <w:szCs w:val="22"/>
        </w:rPr>
      </w:pPr>
      <w:bookmarkStart w:id="1" w:name="_Hlk9521203"/>
      <w:r w:rsidRPr="004057A0">
        <w:rPr>
          <w:rFonts w:ascii="Arial Narrow" w:hAnsi="Arial Narrow" w:cs="Arial"/>
          <w:b/>
          <w:spacing w:val="-3"/>
          <w:sz w:val="22"/>
          <w:szCs w:val="22"/>
        </w:rPr>
        <w:t>NORMATIVIDAD.</w:t>
      </w:r>
    </w:p>
    <w:p w14:paraId="1A418523" w14:textId="77777777" w:rsidR="0078028D" w:rsidRPr="004057A0" w:rsidRDefault="0078028D" w:rsidP="0078028D">
      <w:pPr>
        <w:jc w:val="both"/>
        <w:rPr>
          <w:rFonts w:ascii="Arial Narrow" w:hAnsi="Arial Narrow" w:cs="Arial"/>
          <w:spacing w:val="-3"/>
          <w:sz w:val="22"/>
          <w:szCs w:val="22"/>
        </w:rPr>
      </w:pPr>
    </w:p>
    <w:p w14:paraId="5E9D4955" w14:textId="77777777" w:rsidR="0078028D" w:rsidRPr="004057A0" w:rsidRDefault="0078028D" w:rsidP="0078028D">
      <w:pPr>
        <w:pStyle w:val="Prrafodelista"/>
        <w:numPr>
          <w:ilvl w:val="1"/>
          <w:numId w:val="32"/>
        </w:numPr>
        <w:spacing w:after="0" w:line="240" w:lineRule="auto"/>
        <w:contextualSpacing w:val="0"/>
        <w:rPr>
          <w:rFonts w:ascii="Arial Narrow" w:hAnsi="Arial Narrow" w:cs="Arial"/>
          <w:spacing w:val="-3"/>
        </w:rPr>
      </w:pPr>
      <w:r w:rsidRPr="004057A0">
        <w:rPr>
          <w:rFonts w:ascii="Arial Narrow" w:hAnsi="Arial Narrow" w:cs="Arial"/>
          <w:b/>
          <w:spacing w:val="-3"/>
        </w:rPr>
        <w:t>INTERNA.</w:t>
      </w:r>
    </w:p>
    <w:p w14:paraId="531335DE" w14:textId="77777777" w:rsidR="00734145" w:rsidRPr="004057A0" w:rsidRDefault="00734145" w:rsidP="006745E5">
      <w:pPr>
        <w:pStyle w:val="Prrafodelista"/>
        <w:spacing w:after="0" w:line="240" w:lineRule="auto"/>
        <w:ind w:left="0"/>
        <w:contextualSpacing w:val="0"/>
        <w:rPr>
          <w:rFonts w:ascii="Arial Narrow" w:hAnsi="Arial Narrow" w:cs="Arial"/>
          <w:spacing w:val="-3"/>
        </w:rPr>
      </w:pPr>
    </w:p>
    <w:p w14:paraId="23066662" w14:textId="77777777" w:rsidR="00734145" w:rsidRPr="004057A0" w:rsidRDefault="00734145" w:rsidP="00734145">
      <w:pPr>
        <w:numPr>
          <w:ilvl w:val="2"/>
          <w:numId w:val="32"/>
        </w:numPr>
        <w:ind w:hanging="1220"/>
        <w:jc w:val="both"/>
        <w:rPr>
          <w:rFonts w:ascii="Arial Narrow" w:hAnsi="Arial Narrow" w:cs="Arial"/>
          <w:color w:val="000000"/>
          <w:spacing w:val="-3"/>
          <w:sz w:val="22"/>
          <w:szCs w:val="22"/>
        </w:rPr>
      </w:pPr>
      <w:r w:rsidRPr="004057A0">
        <w:rPr>
          <w:rFonts w:ascii="Arial Narrow" w:hAnsi="Arial Narrow" w:cs="Arial"/>
          <w:b/>
          <w:color w:val="000000"/>
          <w:spacing w:val="-3"/>
          <w:sz w:val="22"/>
          <w:szCs w:val="22"/>
        </w:rPr>
        <w:t xml:space="preserve">AS-P-001 </w:t>
      </w:r>
      <w:r w:rsidRPr="004057A0">
        <w:rPr>
          <w:rFonts w:ascii="Arial Narrow" w:hAnsi="Arial Narrow" w:cs="Arial"/>
          <w:color w:val="000000"/>
          <w:spacing w:val="-3"/>
          <w:sz w:val="22"/>
          <w:szCs w:val="22"/>
        </w:rPr>
        <w:t>Vinculación de Asociados</w:t>
      </w:r>
    </w:p>
    <w:p w14:paraId="4792842F" w14:textId="77777777" w:rsidR="00734145" w:rsidRPr="004057A0" w:rsidRDefault="00734145" w:rsidP="00734145">
      <w:pPr>
        <w:numPr>
          <w:ilvl w:val="2"/>
          <w:numId w:val="32"/>
        </w:numPr>
        <w:ind w:hanging="1220"/>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Manual SARLAFT </w:t>
      </w:r>
    </w:p>
    <w:p w14:paraId="5AE5DCF5" w14:textId="77777777" w:rsidR="00734145" w:rsidRPr="004057A0" w:rsidRDefault="00734145" w:rsidP="00734145">
      <w:pPr>
        <w:numPr>
          <w:ilvl w:val="2"/>
          <w:numId w:val="32"/>
        </w:numPr>
        <w:ind w:hanging="1220"/>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Reglamento de Depósitos de Ahorros Programado.</w:t>
      </w:r>
    </w:p>
    <w:p w14:paraId="3F5A93B2" w14:textId="77777777" w:rsidR="0078028D" w:rsidRPr="004057A0" w:rsidRDefault="0078028D" w:rsidP="00CB089A">
      <w:pPr>
        <w:pStyle w:val="Prrafodelista"/>
        <w:ind w:left="0"/>
        <w:rPr>
          <w:rFonts w:ascii="Arial Narrow" w:hAnsi="Arial Narrow" w:cs="Arial"/>
          <w:spacing w:val="-3"/>
        </w:rPr>
      </w:pPr>
    </w:p>
    <w:p w14:paraId="10E0F4B3" w14:textId="77777777" w:rsidR="0078028D" w:rsidRPr="004057A0" w:rsidRDefault="0078028D" w:rsidP="0078028D">
      <w:pPr>
        <w:pStyle w:val="Prrafodelista"/>
        <w:numPr>
          <w:ilvl w:val="1"/>
          <w:numId w:val="32"/>
        </w:numPr>
        <w:spacing w:after="0" w:line="240" w:lineRule="auto"/>
        <w:contextualSpacing w:val="0"/>
        <w:rPr>
          <w:rFonts w:ascii="Arial Narrow" w:hAnsi="Arial Narrow" w:cs="Arial"/>
          <w:spacing w:val="-3"/>
        </w:rPr>
      </w:pPr>
      <w:r w:rsidRPr="004057A0">
        <w:rPr>
          <w:rFonts w:ascii="Arial Narrow" w:hAnsi="Arial Narrow" w:cs="Arial"/>
          <w:b/>
          <w:spacing w:val="-3"/>
        </w:rPr>
        <w:t>EXTERNA.</w:t>
      </w:r>
    </w:p>
    <w:p w14:paraId="2118331F" w14:textId="77777777" w:rsidR="0078028D" w:rsidRPr="004057A0" w:rsidRDefault="0078028D" w:rsidP="0078028D">
      <w:pPr>
        <w:pStyle w:val="Prrafodelista"/>
        <w:numPr>
          <w:ilvl w:val="2"/>
          <w:numId w:val="32"/>
        </w:numPr>
        <w:spacing w:after="0" w:line="240" w:lineRule="auto"/>
        <w:ind w:hanging="1220"/>
        <w:contextualSpacing w:val="0"/>
        <w:rPr>
          <w:rFonts w:ascii="Arial Narrow" w:hAnsi="Arial Narrow" w:cs="Arial"/>
          <w:b/>
          <w:spacing w:val="-3"/>
        </w:rPr>
      </w:pPr>
      <w:r w:rsidRPr="004057A0">
        <w:rPr>
          <w:rFonts w:ascii="Arial Narrow" w:hAnsi="Arial Narrow" w:cs="Arial"/>
          <w:b/>
          <w:spacing w:val="-3"/>
        </w:rPr>
        <w:t>N/A.</w:t>
      </w:r>
    </w:p>
    <w:p w14:paraId="386DF9AA" w14:textId="77777777" w:rsidR="0078028D" w:rsidRPr="004057A0" w:rsidRDefault="0078028D" w:rsidP="0078028D">
      <w:pPr>
        <w:pStyle w:val="Prrafodelista"/>
        <w:spacing w:after="0" w:line="240" w:lineRule="auto"/>
        <w:ind w:left="0"/>
        <w:contextualSpacing w:val="0"/>
        <w:rPr>
          <w:rFonts w:ascii="Arial Narrow" w:hAnsi="Arial Narrow" w:cs="Arial"/>
          <w:spacing w:val="-3"/>
        </w:rPr>
      </w:pPr>
    </w:p>
    <w:bookmarkEnd w:id="1"/>
    <w:p w14:paraId="6E0FBA95" w14:textId="77777777" w:rsidR="00F63F90" w:rsidRPr="004057A0" w:rsidRDefault="005E1129" w:rsidP="00630F84">
      <w:pPr>
        <w:numPr>
          <w:ilvl w:val="0"/>
          <w:numId w:val="32"/>
        </w:numPr>
        <w:jc w:val="both"/>
        <w:rPr>
          <w:rFonts w:ascii="Arial Narrow" w:hAnsi="Arial Narrow" w:cs="Arial"/>
          <w:color w:val="000000"/>
          <w:spacing w:val="-3"/>
          <w:sz w:val="22"/>
          <w:szCs w:val="22"/>
        </w:rPr>
      </w:pPr>
      <w:r w:rsidRPr="004057A0">
        <w:rPr>
          <w:rFonts w:ascii="Arial Narrow" w:hAnsi="Arial Narrow" w:cs="Arial"/>
          <w:b/>
          <w:color w:val="000000"/>
          <w:spacing w:val="-3"/>
          <w:sz w:val="22"/>
          <w:szCs w:val="22"/>
        </w:rPr>
        <w:t>DEFINICIONES</w:t>
      </w:r>
      <w:r w:rsidR="002034A7" w:rsidRPr="004057A0">
        <w:rPr>
          <w:rFonts w:ascii="Arial Narrow" w:hAnsi="Arial Narrow" w:cs="Arial"/>
          <w:b/>
          <w:color w:val="000000"/>
          <w:spacing w:val="-3"/>
          <w:sz w:val="22"/>
          <w:szCs w:val="22"/>
        </w:rPr>
        <w:t>.</w:t>
      </w:r>
    </w:p>
    <w:p w14:paraId="6C75DF6F" w14:textId="77777777" w:rsidR="00F63F90" w:rsidRPr="004057A0" w:rsidRDefault="00F63F90" w:rsidP="00F4471D">
      <w:pPr>
        <w:jc w:val="both"/>
        <w:rPr>
          <w:rFonts w:ascii="Arial Narrow" w:hAnsi="Arial Narrow" w:cs="Arial"/>
          <w:color w:val="000000"/>
          <w:spacing w:val="-3"/>
          <w:sz w:val="22"/>
          <w:szCs w:val="22"/>
        </w:rPr>
      </w:pPr>
    </w:p>
    <w:p w14:paraId="0109A887" w14:textId="77777777" w:rsidR="00F63F90" w:rsidRPr="004057A0" w:rsidRDefault="00F63F90"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Se define como un plan de ahorros, mediante el cual el asociado se compromete a ahorrar una suma determinada para un fin determinado, en el cual el depositante se obliga a pagar en tiempo convenido depósitos o sumas fijas, hechos a intervalos regulares, hasta completar un monto previamente acordado entre las partes, y a su vez la  Cooperativa se compromete a reconocer intereses sobre saldos acumulados, los cuales se van capitalizando en los mismos periodos regulares, para ser devueltos con el capital depositado a la fecha convenida.</w:t>
      </w:r>
    </w:p>
    <w:p w14:paraId="6A92F89D" w14:textId="77777777" w:rsidR="002E35BD" w:rsidRPr="004057A0" w:rsidRDefault="002E35BD" w:rsidP="002E35BD">
      <w:pPr>
        <w:numPr>
          <w:ilvl w:val="1"/>
          <w:numId w:val="32"/>
        </w:numPr>
        <w:jc w:val="both"/>
        <w:rPr>
          <w:rFonts w:ascii="Arial Narrow" w:hAnsi="Arial Narrow" w:cs="Arial"/>
          <w:color w:val="000000"/>
          <w:spacing w:val="-3"/>
          <w:sz w:val="22"/>
          <w:szCs w:val="22"/>
        </w:rPr>
      </w:pPr>
      <w:r w:rsidRPr="004057A0">
        <w:rPr>
          <w:rFonts w:ascii="Arial Narrow" w:hAnsi="Arial Narrow" w:cs="Arial"/>
          <w:b/>
          <w:color w:val="000000"/>
          <w:spacing w:val="-3"/>
          <w:sz w:val="22"/>
          <w:szCs w:val="22"/>
        </w:rPr>
        <w:t>Ahorro Programado Semilla</w:t>
      </w:r>
      <w:r w:rsidRPr="004057A0">
        <w:rPr>
          <w:rFonts w:ascii="Arial Narrow" w:hAnsi="Arial Narrow" w:cs="Arial"/>
          <w:color w:val="000000"/>
          <w:spacing w:val="-3"/>
          <w:sz w:val="22"/>
          <w:szCs w:val="22"/>
        </w:rPr>
        <w:t>: Es una modalidad de ahorro mensual a un tiempo determinado en la que se obtienen beneficios adicionales por ser parte de un grupo de ahorro. El plan de ahorro programado dirigido a mayores y menores de edad. Orientado a población rural; Cada integrante del grupo constituye su propio plan seleccionando el valor de cuota y el plazo de ahorro de acuerdo con su necesidad. Se puede adquirir con uno de nuestros Asesores quien se desplazará hasta su lugar de residencia. El monto mínimo de constitución es de $10.000 y a un plazo mínimo de 12 meses.</w:t>
      </w:r>
    </w:p>
    <w:p w14:paraId="23589A5F" w14:textId="77777777" w:rsidR="00F63F90" w:rsidRPr="004057A0" w:rsidRDefault="00F63F90" w:rsidP="00F4471D">
      <w:pPr>
        <w:jc w:val="both"/>
        <w:rPr>
          <w:rFonts w:ascii="Arial Narrow" w:hAnsi="Arial Narrow" w:cs="Arial"/>
          <w:color w:val="000000"/>
          <w:spacing w:val="-3"/>
          <w:sz w:val="22"/>
          <w:szCs w:val="22"/>
        </w:rPr>
      </w:pPr>
    </w:p>
    <w:p w14:paraId="1926ECB4" w14:textId="77777777" w:rsidR="0078028D" w:rsidRPr="004057A0" w:rsidRDefault="0078028D" w:rsidP="00630F84">
      <w:pPr>
        <w:numPr>
          <w:ilvl w:val="0"/>
          <w:numId w:val="32"/>
        </w:numPr>
        <w:jc w:val="both"/>
        <w:rPr>
          <w:rFonts w:ascii="Arial Narrow" w:hAnsi="Arial Narrow" w:cs="Arial"/>
          <w:color w:val="000000"/>
          <w:spacing w:val="-3"/>
          <w:sz w:val="22"/>
          <w:szCs w:val="22"/>
        </w:rPr>
      </w:pPr>
      <w:r w:rsidRPr="004057A0">
        <w:rPr>
          <w:rFonts w:ascii="Arial Narrow" w:hAnsi="Arial Narrow" w:cs="Arial"/>
          <w:b/>
          <w:color w:val="000000"/>
          <w:spacing w:val="-3"/>
          <w:sz w:val="22"/>
          <w:szCs w:val="22"/>
        </w:rPr>
        <w:t>RESPONSABLES.</w:t>
      </w:r>
    </w:p>
    <w:p w14:paraId="05538618" w14:textId="77777777" w:rsidR="00734145" w:rsidRPr="004057A0" w:rsidRDefault="00734145" w:rsidP="004057A0">
      <w:pPr>
        <w:jc w:val="both"/>
        <w:rPr>
          <w:rFonts w:ascii="Arial Narrow" w:hAnsi="Arial Narrow" w:cs="Arial"/>
          <w:color w:val="000000"/>
          <w:spacing w:val="-3"/>
          <w:sz w:val="22"/>
          <w:szCs w:val="22"/>
        </w:rPr>
      </w:pPr>
    </w:p>
    <w:p w14:paraId="704BEBE1" w14:textId="77777777" w:rsidR="00734145" w:rsidRPr="004057A0" w:rsidRDefault="00734145" w:rsidP="00734145">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Asesor de Información</w:t>
      </w:r>
      <w:r w:rsidR="00FF7F27" w:rsidRPr="004057A0">
        <w:rPr>
          <w:rFonts w:ascii="Arial Narrow" w:hAnsi="Arial Narrow" w:cs="Arial"/>
          <w:color w:val="000000"/>
          <w:spacing w:val="-3"/>
          <w:sz w:val="22"/>
          <w:szCs w:val="22"/>
        </w:rPr>
        <w:t>.</w:t>
      </w:r>
    </w:p>
    <w:p w14:paraId="2BA51A8A" w14:textId="77777777" w:rsidR="00FF7F27" w:rsidRPr="004057A0" w:rsidRDefault="00FF7F27" w:rsidP="00734145">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Asesor Rural.</w:t>
      </w:r>
    </w:p>
    <w:p w14:paraId="77F7E716" w14:textId="77777777" w:rsidR="00FF7F27" w:rsidRPr="004057A0" w:rsidRDefault="00FF7F27" w:rsidP="00734145">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Cajero.</w:t>
      </w:r>
    </w:p>
    <w:p w14:paraId="7C6937B7" w14:textId="77777777" w:rsidR="00734145" w:rsidRPr="004057A0" w:rsidRDefault="00FF7F27" w:rsidP="00734145">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Tesorero.</w:t>
      </w:r>
    </w:p>
    <w:p w14:paraId="6B8B6A14" w14:textId="77777777" w:rsidR="00FF7F27" w:rsidRPr="004057A0" w:rsidRDefault="00FF7F27" w:rsidP="00734145">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Gerente.</w:t>
      </w:r>
    </w:p>
    <w:p w14:paraId="5E71722E" w14:textId="77777777" w:rsidR="005E1129" w:rsidRPr="004057A0" w:rsidRDefault="005E1129" w:rsidP="00630F84">
      <w:pPr>
        <w:numPr>
          <w:ilvl w:val="0"/>
          <w:numId w:val="32"/>
        </w:numPr>
        <w:jc w:val="both"/>
        <w:rPr>
          <w:rFonts w:ascii="Arial Narrow" w:hAnsi="Arial Narrow" w:cs="Arial"/>
          <w:color w:val="000000"/>
          <w:spacing w:val="-3"/>
          <w:sz w:val="22"/>
          <w:szCs w:val="22"/>
        </w:rPr>
      </w:pPr>
      <w:r w:rsidRPr="004057A0">
        <w:rPr>
          <w:rFonts w:ascii="Arial Narrow" w:hAnsi="Arial Narrow" w:cs="Arial"/>
          <w:b/>
          <w:color w:val="000000"/>
          <w:spacing w:val="-3"/>
          <w:sz w:val="22"/>
          <w:szCs w:val="22"/>
        </w:rPr>
        <w:lastRenderedPageBreak/>
        <w:t>CONDICIONES</w:t>
      </w:r>
      <w:r w:rsidR="0078028D" w:rsidRPr="004057A0">
        <w:rPr>
          <w:rFonts w:ascii="Arial Narrow" w:hAnsi="Arial Narrow" w:cs="Arial"/>
          <w:b/>
          <w:color w:val="000000"/>
          <w:spacing w:val="-3"/>
          <w:sz w:val="22"/>
          <w:szCs w:val="22"/>
        </w:rPr>
        <w:t xml:space="preserve"> DE OPERACIONES.</w:t>
      </w:r>
    </w:p>
    <w:p w14:paraId="413644B9" w14:textId="77777777" w:rsidR="00263F31" w:rsidRPr="004057A0" w:rsidRDefault="00263F31" w:rsidP="00F4471D">
      <w:pPr>
        <w:jc w:val="both"/>
        <w:rPr>
          <w:rFonts w:ascii="Arial Narrow" w:hAnsi="Arial Narrow" w:cs="Arial"/>
          <w:color w:val="000000"/>
          <w:spacing w:val="-3"/>
          <w:sz w:val="22"/>
          <w:szCs w:val="22"/>
        </w:rPr>
      </w:pPr>
    </w:p>
    <w:p w14:paraId="59F74A44" w14:textId="77777777" w:rsidR="00263F31" w:rsidRPr="004057A0" w:rsidRDefault="00263F31" w:rsidP="00630F84">
      <w:pPr>
        <w:numPr>
          <w:ilvl w:val="1"/>
          <w:numId w:val="32"/>
        </w:numPr>
        <w:jc w:val="both"/>
        <w:rPr>
          <w:rFonts w:ascii="Arial Narrow" w:hAnsi="Arial Narrow" w:cs="Arial"/>
          <w:color w:val="000000"/>
          <w:spacing w:val="-3"/>
          <w:sz w:val="22"/>
          <w:szCs w:val="22"/>
        </w:rPr>
      </w:pPr>
      <w:bookmarkStart w:id="2" w:name="_Hlk526785806"/>
      <w:r w:rsidRPr="004057A0">
        <w:rPr>
          <w:rFonts w:ascii="Arial Narrow" w:hAnsi="Arial Narrow" w:cs="Arial"/>
          <w:color w:val="000000"/>
          <w:spacing w:val="-3"/>
          <w:sz w:val="22"/>
          <w:szCs w:val="22"/>
        </w:rPr>
        <w:t xml:space="preserve">Cuando un asociado infantil esté próximo a cumplir los 18 años (entre 1 y </w:t>
      </w:r>
      <w:r w:rsidR="004A24FA" w:rsidRPr="004057A0">
        <w:rPr>
          <w:rFonts w:ascii="Arial Narrow" w:hAnsi="Arial Narrow" w:cs="Arial"/>
          <w:color w:val="000000"/>
          <w:spacing w:val="-3"/>
          <w:sz w:val="22"/>
          <w:szCs w:val="22"/>
        </w:rPr>
        <w:t>12</w:t>
      </w:r>
      <w:r w:rsidRPr="004057A0">
        <w:rPr>
          <w:rFonts w:ascii="Arial Narrow" w:hAnsi="Arial Narrow" w:cs="Arial"/>
          <w:color w:val="000000"/>
          <w:spacing w:val="-3"/>
          <w:sz w:val="22"/>
          <w:szCs w:val="22"/>
        </w:rPr>
        <w:t xml:space="preserve"> meses) y desee abrir un</w:t>
      </w:r>
      <w:r w:rsidR="005435B7" w:rsidRPr="004057A0">
        <w:rPr>
          <w:rFonts w:ascii="Arial Narrow" w:hAnsi="Arial Narrow" w:cs="Arial"/>
          <w:color w:val="000000"/>
          <w:spacing w:val="-3"/>
          <w:sz w:val="22"/>
          <w:szCs w:val="22"/>
        </w:rPr>
        <w:t xml:space="preserve"> ahorro programado</w:t>
      </w:r>
      <w:r w:rsidR="0080158E" w:rsidRPr="004057A0">
        <w:rPr>
          <w:rFonts w:ascii="Arial Narrow" w:hAnsi="Arial Narrow" w:cs="Arial"/>
          <w:color w:val="000000"/>
          <w:spacing w:val="-3"/>
          <w:sz w:val="22"/>
          <w:szCs w:val="22"/>
        </w:rPr>
        <w:t>,</w:t>
      </w:r>
      <w:r w:rsidR="005435B7" w:rsidRPr="004057A0">
        <w:rPr>
          <w:rFonts w:ascii="Arial Narrow" w:hAnsi="Arial Narrow" w:cs="Arial"/>
          <w:color w:val="000000"/>
          <w:spacing w:val="-3"/>
          <w:sz w:val="22"/>
          <w:szCs w:val="22"/>
        </w:rPr>
        <w:t xml:space="preserve"> este</w:t>
      </w:r>
      <w:r w:rsidRPr="004057A0">
        <w:rPr>
          <w:rFonts w:ascii="Arial Narrow" w:hAnsi="Arial Narrow" w:cs="Arial"/>
          <w:color w:val="000000"/>
          <w:spacing w:val="-3"/>
          <w:sz w:val="22"/>
          <w:szCs w:val="22"/>
        </w:rPr>
        <w:t xml:space="preserve"> producto se deben aperturar con fecha de vencimiento máximo a la fecha en que el asociado infantil vaya a cumplir los 18 años.</w:t>
      </w:r>
    </w:p>
    <w:p w14:paraId="7EE90377" w14:textId="77777777" w:rsidR="00815E22" w:rsidRPr="004057A0" w:rsidRDefault="00815E22"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El menor plazo acordado, es de doce (12) meses, pudiendo renovarse de manera indefinida.</w:t>
      </w:r>
    </w:p>
    <w:p w14:paraId="4C36FA98" w14:textId="77777777" w:rsidR="007F614A" w:rsidRPr="004057A0" w:rsidRDefault="007F614A"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La fecha de apertura del ahorro programado será el día en que se consigne el valor de la primera cuota</w:t>
      </w:r>
    </w:p>
    <w:p w14:paraId="7438778D" w14:textId="77777777" w:rsidR="007F614A" w:rsidRPr="004057A0" w:rsidRDefault="007F614A"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El ahorro programado, no es redimible antes de su vencimiento. En caso de ser solicitado su retiro anticipado por parte del ahorrador, queda a consideración de la Cooperativa hacerlo, siempre y cuando haya liquidez, y en este caso no se reconocerá ningún valor de intereses.</w:t>
      </w:r>
    </w:p>
    <w:p w14:paraId="354F505D" w14:textId="77777777" w:rsidR="007F614A" w:rsidRPr="004057A0" w:rsidRDefault="007F614A"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En caso de que el ahorro programado haya sido renovado, y se vaya a cancelar antes del siguiente vencimiento, solo perderá los intereses a partir de la fecha de su renovación.</w:t>
      </w:r>
    </w:p>
    <w:p w14:paraId="3ECAC83E" w14:textId="77777777" w:rsidR="007F614A" w:rsidRPr="004057A0" w:rsidRDefault="007F614A"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La menor cuota periódica para realizar depósitos acumulativos de </w:t>
      </w:r>
      <w:r w:rsidR="00074197" w:rsidRPr="004057A0">
        <w:rPr>
          <w:rFonts w:ascii="Arial Narrow" w:hAnsi="Arial Narrow" w:cs="Arial"/>
          <w:color w:val="000000"/>
          <w:spacing w:val="-3"/>
          <w:sz w:val="22"/>
          <w:szCs w:val="22"/>
        </w:rPr>
        <w:t>ahorro</w:t>
      </w:r>
      <w:r w:rsidRPr="004057A0">
        <w:rPr>
          <w:rFonts w:ascii="Arial Narrow" w:hAnsi="Arial Narrow" w:cs="Arial"/>
          <w:color w:val="000000"/>
          <w:spacing w:val="-3"/>
          <w:sz w:val="22"/>
          <w:szCs w:val="22"/>
        </w:rPr>
        <w:t xml:space="preserve"> no puede ser menor a</w:t>
      </w:r>
      <w:r w:rsidR="00074197" w:rsidRPr="004057A0">
        <w:rPr>
          <w:rFonts w:ascii="Arial Narrow" w:hAnsi="Arial Narrow" w:cs="Arial"/>
          <w:color w:val="000000"/>
          <w:spacing w:val="-3"/>
          <w:sz w:val="22"/>
          <w:szCs w:val="22"/>
        </w:rPr>
        <w:t xml:space="preserve"> </w:t>
      </w:r>
      <w:r w:rsidRPr="004057A0">
        <w:rPr>
          <w:rFonts w:ascii="Arial Narrow" w:hAnsi="Arial Narrow" w:cs="Arial"/>
          <w:color w:val="000000"/>
          <w:spacing w:val="-3"/>
          <w:sz w:val="22"/>
          <w:szCs w:val="22"/>
        </w:rPr>
        <w:t xml:space="preserve">un </w:t>
      </w:r>
      <w:r w:rsidR="00616A05" w:rsidRPr="004057A0">
        <w:rPr>
          <w:rFonts w:ascii="Arial Narrow" w:hAnsi="Arial Narrow" w:cs="Arial"/>
          <w:color w:val="000000"/>
          <w:spacing w:val="-3"/>
          <w:sz w:val="22"/>
          <w:szCs w:val="22"/>
        </w:rPr>
        <w:t>2</w:t>
      </w:r>
      <w:r w:rsidRPr="004057A0">
        <w:rPr>
          <w:rFonts w:ascii="Arial Narrow" w:hAnsi="Arial Narrow" w:cs="Arial"/>
          <w:color w:val="000000"/>
          <w:spacing w:val="-3"/>
          <w:sz w:val="22"/>
          <w:szCs w:val="22"/>
        </w:rPr>
        <w:t>% de un salario mínimo mensual legal vigente</w:t>
      </w:r>
      <w:r w:rsidR="00BE7951" w:rsidRPr="004057A0">
        <w:rPr>
          <w:rFonts w:ascii="Arial Narrow" w:hAnsi="Arial Narrow" w:cs="Arial"/>
          <w:color w:val="000000"/>
          <w:spacing w:val="-3"/>
          <w:sz w:val="22"/>
          <w:szCs w:val="22"/>
        </w:rPr>
        <w:t>,</w:t>
      </w:r>
      <w:r w:rsidRPr="004057A0">
        <w:rPr>
          <w:rFonts w:ascii="Arial Narrow" w:hAnsi="Arial Narrow" w:cs="Arial"/>
          <w:color w:val="000000"/>
          <w:spacing w:val="-3"/>
          <w:sz w:val="22"/>
          <w:szCs w:val="22"/>
        </w:rPr>
        <w:t xml:space="preserve"> (Aproximado al mil más cercano por exceso o</w:t>
      </w:r>
      <w:r w:rsidR="00074197" w:rsidRPr="004057A0">
        <w:rPr>
          <w:rFonts w:ascii="Arial Narrow" w:hAnsi="Arial Narrow" w:cs="Arial"/>
          <w:color w:val="000000"/>
          <w:spacing w:val="-3"/>
          <w:sz w:val="22"/>
          <w:szCs w:val="22"/>
        </w:rPr>
        <w:t xml:space="preserve"> </w:t>
      </w:r>
      <w:r w:rsidRPr="004057A0">
        <w:rPr>
          <w:rFonts w:ascii="Arial Narrow" w:hAnsi="Arial Narrow" w:cs="Arial"/>
          <w:color w:val="000000"/>
          <w:spacing w:val="-3"/>
          <w:sz w:val="22"/>
          <w:szCs w:val="22"/>
        </w:rPr>
        <w:t>por defecto)</w:t>
      </w:r>
      <w:r w:rsidR="00BE7951" w:rsidRPr="004057A0">
        <w:rPr>
          <w:rFonts w:ascii="Arial Narrow" w:hAnsi="Arial Narrow" w:cs="Arial"/>
          <w:color w:val="000000"/>
          <w:spacing w:val="-3"/>
          <w:sz w:val="22"/>
          <w:szCs w:val="22"/>
        </w:rPr>
        <w:t>, excepto el ahorro programado semilla.</w:t>
      </w:r>
    </w:p>
    <w:p w14:paraId="0470BECE" w14:textId="77777777" w:rsidR="00056868" w:rsidRPr="004057A0" w:rsidRDefault="00056868"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La Cooperativa reconocerá intereses mes vencido capitalizables, sobre promedio día/mes y las liquidaciones se harán a la fecha del vencimiento de cada una de sus cuotas pactadas.</w:t>
      </w:r>
    </w:p>
    <w:p w14:paraId="745494DD" w14:textId="77777777" w:rsidR="00D70CD3" w:rsidRPr="004057A0" w:rsidRDefault="00D70CD3"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Narrow"/>
          <w:color w:val="000000"/>
          <w:sz w:val="22"/>
          <w:szCs w:val="22"/>
          <w:lang w:val="es-CO" w:eastAsia="es-CO"/>
        </w:rPr>
        <w:t>La tasa de liquidación será la que determine el organismo competente de la Cooperativa.</w:t>
      </w:r>
    </w:p>
    <w:p w14:paraId="6BDFCCAE" w14:textId="77777777" w:rsidR="00D70CD3" w:rsidRPr="004057A0" w:rsidRDefault="00D70CD3"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Si el titular del ahorro programado no se presenta en la fecha de su redención, se renovará automáticamente por un plazo igual </w:t>
      </w:r>
      <w:r w:rsidR="00D6273C" w:rsidRPr="004057A0">
        <w:rPr>
          <w:rFonts w:ascii="Arial Narrow" w:hAnsi="Arial Narrow" w:cs="Arial"/>
          <w:color w:val="000000"/>
          <w:spacing w:val="-3"/>
          <w:sz w:val="22"/>
          <w:szCs w:val="22"/>
        </w:rPr>
        <w:t>a</w:t>
      </w:r>
      <w:r w:rsidR="00E43B0F" w:rsidRPr="004057A0">
        <w:rPr>
          <w:rFonts w:ascii="Arial Narrow" w:hAnsi="Arial Narrow" w:cs="Arial"/>
          <w:color w:val="000000"/>
          <w:spacing w:val="-3"/>
          <w:sz w:val="22"/>
          <w:szCs w:val="22"/>
        </w:rPr>
        <w:t>l</w:t>
      </w:r>
      <w:r w:rsidRPr="004057A0">
        <w:rPr>
          <w:rFonts w:ascii="Arial Narrow" w:hAnsi="Arial Narrow" w:cs="Arial"/>
          <w:color w:val="000000"/>
          <w:spacing w:val="-3"/>
          <w:sz w:val="22"/>
          <w:szCs w:val="22"/>
        </w:rPr>
        <w:t xml:space="preserve"> pactado</w:t>
      </w:r>
      <w:r w:rsidR="00D6273C" w:rsidRPr="004057A0">
        <w:rPr>
          <w:rFonts w:ascii="Arial Narrow" w:hAnsi="Arial Narrow" w:cs="Arial"/>
          <w:color w:val="000000"/>
          <w:spacing w:val="-3"/>
          <w:sz w:val="22"/>
          <w:szCs w:val="22"/>
        </w:rPr>
        <w:t xml:space="preserve"> inicialmente</w:t>
      </w:r>
      <w:r w:rsidRPr="004057A0">
        <w:rPr>
          <w:rFonts w:ascii="Arial Narrow" w:hAnsi="Arial Narrow" w:cs="Arial"/>
          <w:color w:val="000000"/>
          <w:spacing w:val="-3"/>
          <w:sz w:val="22"/>
          <w:szCs w:val="22"/>
        </w:rPr>
        <w:t>. La Cooperativa podrá definir unilateralmente la tasa de interés que se le reconocerá con su renovación, siempre y cuando haya cumplido con el monto pactado.</w:t>
      </w:r>
    </w:p>
    <w:p w14:paraId="03BC2CB8" w14:textId="77777777" w:rsidR="00955686" w:rsidRPr="004057A0" w:rsidRDefault="00E43B0F"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Vencido y exigible el plan de ahorros, podrá ser presentado para su pago dentro de los tres (3) días hábiles siguientes a la fecha de vencimiento.</w:t>
      </w:r>
    </w:p>
    <w:p w14:paraId="650C4BE9" w14:textId="77777777" w:rsidR="00955686" w:rsidRPr="004057A0" w:rsidRDefault="00955686" w:rsidP="00630F84">
      <w:pPr>
        <w:numPr>
          <w:ilvl w:val="1"/>
          <w:numId w:val="32"/>
        </w:numPr>
        <w:autoSpaceDE w:val="0"/>
        <w:autoSpaceDN w:val="0"/>
        <w:adjustRightInd w:val="0"/>
        <w:jc w:val="both"/>
        <w:rPr>
          <w:rFonts w:ascii="Arial Narrow" w:hAnsi="Arial Narrow" w:cs="Arial Narrow"/>
          <w:color w:val="000000"/>
          <w:sz w:val="22"/>
          <w:szCs w:val="22"/>
          <w:lang w:val="es-CO" w:eastAsia="es-CO"/>
        </w:rPr>
      </w:pPr>
      <w:r w:rsidRPr="004057A0">
        <w:rPr>
          <w:rFonts w:ascii="Arial Narrow" w:hAnsi="Arial Narrow" w:cs="Arial Narrow"/>
          <w:color w:val="000000"/>
          <w:sz w:val="22"/>
          <w:szCs w:val="22"/>
          <w:lang w:val="es-CO" w:eastAsia="es-CO"/>
        </w:rPr>
        <w:t>La pérdida o extravío del certificado de ahorro programado, deberá ponerse en</w:t>
      </w:r>
      <w:r w:rsidRPr="004057A0">
        <w:rPr>
          <w:rFonts w:ascii="Arial Narrow" w:hAnsi="Arial Narrow" w:cs="Arial"/>
          <w:color w:val="000000"/>
          <w:spacing w:val="-3"/>
          <w:sz w:val="22"/>
          <w:szCs w:val="22"/>
        </w:rPr>
        <w:t xml:space="preserve"> </w:t>
      </w:r>
      <w:r w:rsidRPr="004057A0">
        <w:rPr>
          <w:rFonts w:ascii="Arial Narrow" w:hAnsi="Arial Narrow" w:cs="Arial Narrow"/>
          <w:color w:val="000000"/>
          <w:sz w:val="22"/>
          <w:szCs w:val="22"/>
          <w:lang w:val="es-CO" w:eastAsia="es-CO"/>
        </w:rPr>
        <w:t xml:space="preserve">conocimiento de la Cooperativa, inmediatamente como se conozca el hecho, so pena de asumir o no el beneficiario o titular los riesgos de cobro indebido. </w:t>
      </w:r>
    </w:p>
    <w:p w14:paraId="23C904E9" w14:textId="77777777" w:rsidR="0015367B" w:rsidRPr="004057A0" w:rsidRDefault="00955686" w:rsidP="0015367B">
      <w:pPr>
        <w:numPr>
          <w:ilvl w:val="1"/>
          <w:numId w:val="32"/>
        </w:numPr>
        <w:autoSpaceDE w:val="0"/>
        <w:autoSpaceDN w:val="0"/>
        <w:adjustRightInd w:val="0"/>
        <w:jc w:val="both"/>
        <w:rPr>
          <w:rFonts w:ascii="Arial Narrow" w:hAnsi="Arial Narrow" w:cs="Arial"/>
          <w:color w:val="000000"/>
          <w:spacing w:val="-3"/>
          <w:sz w:val="22"/>
          <w:szCs w:val="22"/>
        </w:rPr>
      </w:pPr>
      <w:r w:rsidRPr="004057A0">
        <w:rPr>
          <w:rFonts w:ascii="Arial Narrow" w:hAnsi="Arial Narrow" w:cs="Arial Narrow"/>
          <w:color w:val="000000"/>
          <w:sz w:val="22"/>
          <w:szCs w:val="22"/>
          <w:lang w:val="es-CO" w:eastAsia="es-CO"/>
        </w:rPr>
        <w:t>Para su validez y pago, el titular debe presentar el original del certificado de ahorro programado, el cual debe estar suscrito por las firmas autógrafas, de los funcionarios autorizados para su emisión.</w:t>
      </w:r>
    </w:p>
    <w:p w14:paraId="71CE1B42" w14:textId="77777777" w:rsidR="00C01F03" w:rsidRPr="004057A0" w:rsidRDefault="0015367B" w:rsidP="00C01F03">
      <w:pPr>
        <w:numPr>
          <w:ilvl w:val="1"/>
          <w:numId w:val="32"/>
        </w:numPr>
        <w:autoSpaceDE w:val="0"/>
        <w:autoSpaceDN w:val="0"/>
        <w:adjustRightInd w:val="0"/>
        <w:jc w:val="both"/>
        <w:rPr>
          <w:rFonts w:ascii="Arial Narrow" w:hAnsi="Arial Narrow" w:cs="Arial"/>
          <w:color w:val="000000"/>
          <w:spacing w:val="-3"/>
          <w:sz w:val="22"/>
          <w:szCs w:val="22"/>
        </w:rPr>
      </w:pPr>
      <w:r w:rsidRPr="004057A0">
        <w:rPr>
          <w:rFonts w:ascii="Arial Narrow" w:hAnsi="Arial Narrow" w:cs="Arial Narrow"/>
          <w:color w:val="000000"/>
          <w:sz w:val="22"/>
          <w:szCs w:val="22"/>
          <w:lang w:val="es-CO" w:eastAsia="es-CO"/>
        </w:rPr>
        <w:t>La cuota periódica, es pagadera mensualmente y se puede realizar por ventanilla o débito automático.</w:t>
      </w:r>
    </w:p>
    <w:p w14:paraId="0AF8B129" w14:textId="77777777" w:rsidR="008F7E1E" w:rsidRPr="004057A0" w:rsidRDefault="00C01F03" w:rsidP="006238EB">
      <w:pPr>
        <w:numPr>
          <w:ilvl w:val="1"/>
          <w:numId w:val="32"/>
        </w:numPr>
        <w:autoSpaceDE w:val="0"/>
        <w:autoSpaceDN w:val="0"/>
        <w:adjustRightInd w:val="0"/>
        <w:jc w:val="both"/>
        <w:rPr>
          <w:rFonts w:ascii="Arial Narrow" w:hAnsi="Arial Narrow" w:cs="Arial"/>
          <w:color w:val="000000"/>
          <w:spacing w:val="-3"/>
          <w:sz w:val="22"/>
          <w:szCs w:val="22"/>
        </w:rPr>
      </w:pPr>
      <w:r w:rsidRPr="004057A0">
        <w:rPr>
          <w:rFonts w:ascii="Arial Narrow" w:hAnsi="Arial Narrow" w:cs="Arial Narrow"/>
          <w:color w:val="000000"/>
          <w:sz w:val="22"/>
          <w:szCs w:val="22"/>
          <w:lang w:val="es-CO" w:eastAsia="es-CO"/>
        </w:rPr>
        <w:t>El ahorro programado</w:t>
      </w:r>
      <w:r w:rsidR="006238EB" w:rsidRPr="004057A0">
        <w:rPr>
          <w:rFonts w:ascii="Arial Narrow" w:hAnsi="Arial Narrow" w:cs="Arial Narrow"/>
          <w:color w:val="000000"/>
          <w:sz w:val="22"/>
          <w:szCs w:val="22"/>
          <w:lang w:val="es-CO" w:eastAsia="es-CO"/>
        </w:rPr>
        <w:t xml:space="preserve"> solo</w:t>
      </w:r>
      <w:r w:rsidRPr="004057A0">
        <w:rPr>
          <w:rFonts w:ascii="Arial Narrow" w:hAnsi="Arial Narrow" w:cs="Arial Narrow"/>
          <w:color w:val="000000"/>
          <w:sz w:val="22"/>
          <w:szCs w:val="22"/>
          <w:lang w:val="es-CO" w:eastAsia="es-CO"/>
        </w:rPr>
        <w:t xml:space="preserve"> puede expedirse de manera individual</w:t>
      </w:r>
      <w:bookmarkEnd w:id="2"/>
      <w:r w:rsidR="006238EB" w:rsidRPr="004057A0">
        <w:rPr>
          <w:rFonts w:ascii="Arial Narrow" w:hAnsi="Arial Narrow" w:cs="Arial Narrow"/>
          <w:color w:val="000000"/>
          <w:sz w:val="22"/>
          <w:szCs w:val="22"/>
          <w:lang w:val="es-CO" w:eastAsia="es-CO"/>
        </w:rPr>
        <w:t>.</w:t>
      </w:r>
    </w:p>
    <w:p w14:paraId="01B120E1" w14:textId="77777777" w:rsidR="00FF7F27" w:rsidRPr="004057A0" w:rsidRDefault="00FF7F27" w:rsidP="00FF7F27">
      <w:pPr>
        <w:numPr>
          <w:ilvl w:val="1"/>
          <w:numId w:val="32"/>
        </w:numPr>
        <w:jc w:val="both"/>
        <w:rPr>
          <w:rFonts w:ascii="Arial Narrow" w:hAnsi="Arial Narrow" w:cs="Arial"/>
          <w:color w:val="000000"/>
          <w:spacing w:val="-3"/>
          <w:sz w:val="22"/>
          <w:szCs w:val="22"/>
        </w:rPr>
      </w:pPr>
      <w:r w:rsidRPr="004057A0">
        <w:rPr>
          <w:rFonts w:ascii="Arial Narrow" w:hAnsi="Arial Narrow" w:cs="Arial"/>
          <w:b/>
          <w:color w:val="000000"/>
          <w:sz w:val="22"/>
          <w:szCs w:val="22"/>
        </w:rPr>
        <w:t>Tasas de Interés:</w:t>
      </w:r>
      <w:r w:rsidRPr="004057A0">
        <w:rPr>
          <w:rFonts w:ascii="Arial Narrow" w:hAnsi="Arial Narrow" w:cs="Arial"/>
          <w:color w:val="000000"/>
          <w:sz w:val="22"/>
          <w:szCs w:val="22"/>
        </w:rPr>
        <w:t xml:space="preserve"> Las tasas de interés que se fijen, de conformidad con la libre negociación entre el asociado ahorrador y Cooperativa, no podrán ser variadas unilateralmente por parte de la institución, durante el periodo pactado en el </w:t>
      </w:r>
      <w:r w:rsidRPr="004057A0">
        <w:rPr>
          <w:rFonts w:ascii="Arial Narrow" w:hAnsi="Arial Narrow" w:cs="Arial"/>
          <w:b/>
          <w:color w:val="000000"/>
          <w:sz w:val="22"/>
          <w:szCs w:val="22"/>
        </w:rPr>
        <w:t>AHORRO PROGRAMADO</w:t>
      </w:r>
      <w:r w:rsidRPr="004057A0">
        <w:rPr>
          <w:rFonts w:ascii="Arial Narrow" w:hAnsi="Arial Narrow" w:cs="Arial"/>
          <w:color w:val="000000"/>
          <w:sz w:val="22"/>
          <w:szCs w:val="22"/>
        </w:rPr>
        <w:t>.</w:t>
      </w:r>
    </w:p>
    <w:p w14:paraId="034706F2" w14:textId="77777777" w:rsidR="00FF7F27" w:rsidRPr="004057A0" w:rsidRDefault="00FF7F27" w:rsidP="00FF7F27">
      <w:pPr>
        <w:numPr>
          <w:ilvl w:val="1"/>
          <w:numId w:val="32"/>
        </w:numPr>
        <w:jc w:val="both"/>
        <w:rPr>
          <w:rFonts w:ascii="Arial Narrow" w:hAnsi="Arial Narrow" w:cs="Arial"/>
          <w:color w:val="000000"/>
          <w:spacing w:val="-3"/>
          <w:sz w:val="22"/>
          <w:szCs w:val="22"/>
        </w:rPr>
      </w:pPr>
      <w:r w:rsidRPr="004057A0">
        <w:rPr>
          <w:rFonts w:ascii="Arial Narrow" w:hAnsi="Arial Narrow" w:cs="Arial"/>
          <w:b/>
          <w:color w:val="000000"/>
          <w:sz w:val="22"/>
          <w:szCs w:val="22"/>
        </w:rPr>
        <w:t>Cesión</w:t>
      </w:r>
      <w:r w:rsidRPr="004057A0">
        <w:rPr>
          <w:rFonts w:ascii="Arial Narrow" w:hAnsi="Arial Narrow" w:cs="Arial"/>
          <w:color w:val="000000"/>
          <w:sz w:val="22"/>
          <w:szCs w:val="22"/>
        </w:rPr>
        <w:t xml:space="preserve">: Cuando el </w:t>
      </w:r>
      <w:r w:rsidRPr="004057A0">
        <w:rPr>
          <w:rFonts w:ascii="Arial Narrow" w:hAnsi="Arial Narrow" w:cs="Arial"/>
          <w:b/>
          <w:color w:val="000000"/>
          <w:sz w:val="22"/>
          <w:szCs w:val="22"/>
        </w:rPr>
        <w:t>AHORRO PROGRAMADO</w:t>
      </w:r>
      <w:r w:rsidRPr="004057A0">
        <w:rPr>
          <w:rFonts w:ascii="Arial Narrow" w:hAnsi="Arial Narrow" w:cs="Arial"/>
          <w:color w:val="000000"/>
          <w:sz w:val="22"/>
          <w:szCs w:val="22"/>
        </w:rPr>
        <w:t xml:space="preserve"> se ha cedido como garantía de una obligación en </w:t>
      </w:r>
      <w:smartTag w:uri="urn:schemas-microsoft-com:office:smarttags" w:element="PersonName">
        <w:smartTagPr>
          <w:attr w:name="ProductID" w:val="la Cooperativa"/>
        </w:smartTagPr>
        <w:r w:rsidRPr="004057A0">
          <w:rPr>
            <w:rFonts w:ascii="Arial Narrow" w:hAnsi="Arial Narrow" w:cs="Arial"/>
            <w:color w:val="000000"/>
            <w:sz w:val="22"/>
            <w:szCs w:val="22"/>
          </w:rPr>
          <w:t>la Cooperativa</w:t>
        </w:r>
      </w:smartTag>
      <w:r w:rsidRPr="004057A0">
        <w:rPr>
          <w:rFonts w:ascii="Arial Narrow" w:hAnsi="Arial Narrow" w:cs="Arial"/>
          <w:color w:val="000000"/>
          <w:sz w:val="22"/>
          <w:szCs w:val="22"/>
        </w:rPr>
        <w:t xml:space="preserve"> no se puede cancelar hasta tanto no se haya cancelado la totalidad de la obligación.</w:t>
      </w:r>
    </w:p>
    <w:p w14:paraId="56E23606" w14:textId="77777777" w:rsidR="00FF7F27" w:rsidRPr="004057A0" w:rsidRDefault="00FF7F27" w:rsidP="00FF7F27">
      <w:pPr>
        <w:numPr>
          <w:ilvl w:val="1"/>
          <w:numId w:val="32"/>
        </w:numPr>
        <w:jc w:val="both"/>
        <w:rPr>
          <w:rFonts w:ascii="Arial Narrow" w:hAnsi="Arial Narrow" w:cs="Arial"/>
          <w:color w:val="000000"/>
          <w:spacing w:val="-3"/>
          <w:sz w:val="22"/>
          <w:szCs w:val="22"/>
        </w:rPr>
      </w:pPr>
      <w:r w:rsidRPr="004057A0">
        <w:rPr>
          <w:rFonts w:ascii="Arial Narrow" w:hAnsi="Arial Narrow" w:cs="Arial"/>
          <w:b/>
          <w:color w:val="000000"/>
          <w:sz w:val="22"/>
          <w:szCs w:val="22"/>
        </w:rPr>
        <w:t>Extravío</w:t>
      </w:r>
      <w:r w:rsidRPr="004057A0">
        <w:rPr>
          <w:rFonts w:ascii="Arial Narrow" w:hAnsi="Arial Narrow" w:cs="Arial"/>
          <w:color w:val="000000"/>
          <w:sz w:val="22"/>
          <w:szCs w:val="22"/>
        </w:rPr>
        <w:t xml:space="preserve">: La pérdida o extravío de un </w:t>
      </w:r>
      <w:r w:rsidRPr="004057A0">
        <w:rPr>
          <w:rFonts w:ascii="Arial Narrow" w:hAnsi="Arial Narrow" w:cs="Arial"/>
          <w:b/>
          <w:color w:val="000000"/>
          <w:sz w:val="22"/>
          <w:szCs w:val="22"/>
        </w:rPr>
        <w:t>AHORRO PROGRAMADO</w:t>
      </w:r>
      <w:r w:rsidRPr="004057A0">
        <w:rPr>
          <w:rFonts w:ascii="Arial Narrow" w:hAnsi="Arial Narrow" w:cs="Arial"/>
          <w:color w:val="000000"/>
          <w:sz w:val="22"/>
          <w:szCs w:val="22"/>
        </w:rPr>
        <w:t xml:space="preserve">, deberá ponerse en conocimiento de </w:t>
      </w:r>
      <w:smartTag w:uri="urn:schemas-microsoft-com:office:smarttags" w:element="PersonName">
        <w:smartTagPr>
          <w:attr w:name="ProductID" w:val="la Cooperativa"/>
        </w:smartTagPr>
        <w:r w:rsidRPr="004057A0">
          <w:rPr>
            <w:rFonts w:ascii="Arial Narrow" w:hAnsi="Arial Narrow" w:cs="Arial"/>
            <w:color w:val="000000"/>
            <w:sz w:val="22"/>
            <w:szCs w:val="22"/>
          </w:rPr>
          <w:t>la Cooperativa</w:t>
        </w:r>
      </w:smartTag>
      <w:r w:rsidRPr="004057A0">
        <w:rPr>
          <w:rFonts w:ascii="Arial Narrow" w:hAnsi="Arial Narrow" w:cs="Arial"/>
          <w:color w:val="000000"/>
          <w:sz w:val="22"/>
          <w:szCs w:val="22"/>
        </w:rPr>
        <w:t xml:space="preserve">, inmediatamente como se conozca el hecho, para que esta bloquee el </w:t>
      </w:r>
      <w:r w:rsidRPr="004057A0">
        <w:rPr>
          <w:rFonts w:ascii="Arial Narrow" w:hAnsi="Arial Narrow" w:cs="Arial"/>
          <w:b/>
          <w:color w:val="000000"/>
          <w:sz w:val="22"/>
          <w:szCs w:val="22"/>
        </w:rPr>
        <w:t>AHORRO PROGRAMADO</w:t>
      </w:r>
      <w:r w:rsidRPr="004057A0">
        <w:rPr>
          <w:rFonts w:ascii="Arial Narrow" w:hAnsi="Arial Narrow" w:cs="Arial"/>
          <w:color w:val="000000"/>
          <w:sz w:val="22"/>
          <w:szCs w:val="22"/>
        </w:rPr>
        <w:t xml:space="preserve">. El aviso debe ser por escrito acompañado de la copia de la denuncia ante autoridad competente. Una vez el titular presente estos documentos, </w:t>
      </w:r>
      <w:smartTag w:uri="urn:schemas-microsoft-com:office:smarttags" w:element="PersonName">
        <w:smartTagPr>
          <w:attr w:name="ProductID" w:val="la Cooperativa"/>
        </w:smartTagPr>
        <w:r w:rsidRPr="004057A0">
          <w:rPr>
            <w:rFonts w:ascii="Arial Narrow" w:hAnsi="Arial Narrow" w:cs="Arial"/>
            <w:color w:val="000000"/>
            <w:sz w:val="22"/>
            <w:szCs w:val="22"/>
          </w:rPr>
          <w:t>la Cooperativa</w:t>
        </w:r>
      </w:smartTag>
      <w:r w:rsidRPr="004057A0">
        <w:rPr>
          <w:rFonts w:ascii="Arial Narrow" w:hAnsi="Arial Narrow" w:cs="Arial"/>
          <w:color w:val="000000"/>
          <w:sz w:val="22"/>
          <w:szCs w:val="22"/>
        </w:rPr>
        <w:t xml:space="preserve"> expedirá una constancia (original y copia) donde se especifiquen todas las condiciones con que fue constituido el </w:t>
      </w:r>
      <w:r w:rsidRPr="004057A0">
        <w:rPr>
          <w:rFonts w:ascii="Arial Narrow" w:hAnsi="Arial Narrow" w:cs="Arial"/>
          <w:b/>
          <w:color w:val="000000"/>
          <w:sz w:val="22"/>
          <w:szCs w:val="22"/>
        </w:rPr>
        <w:t>AHORRO PROGRAMADO</w:t>
      </w:r>
      <w:r w:rsidRPr="004057A0">
        <w:rPr>
          <w:rFonts w:ascii="Arial Narrow" w:hAnsi="Arial Narrow" w:cs="Arial"/>
          <w:color w:val="000000"/>
          <w:sz w:val="22"/>
          <w:szCs w:val="22"/>
        </w:rPr>
        <w:t xml:space="preserve">. Esta constancia debe llevar las mismas firmas y sellos que se registran en la expedición de un </w:t>
      </w:r>
      <w:r w:rsidRPr="004057A0">
        <w:rPr>
          <w:rFonts w:ascii="Arial Narrow" w:hAnsi="Arial Narrow" w:cs="Arial"/>
          <w:b/>
          <w:color w:val="000000"/>
          <w:sz w:val="22"/>
          <w:szCs w:val="22"/>
        </w:rPr>
        <w:t>AHORRO PROGRAMADO</w:t>
      </w:r>
      <w:r w:rsidRPr="004057A0">
        <w:rPr>
          <w:rFonts w:ascii="Arial Narrow" w:hAnsi="Arial Narrow" w:cs="Arial"/>
          <w:color w:val="000000"/>
          <w:sz w:val="22"/>
          <w:szCs w:val="22"/>
        </w:rPr>
        <w:t xml:space="preserve">, incluyendo el sello protectógrafo. El original se entrega al titular y la copia junto con la nota y la denuncia se anexan a la copia del </w:t>
      </w:r>
      <w:r w:rsidRPr="004057A0">
        <w:rPr>
          <w:rFonts w:ascii="Arial Narrow" w:hAnsi="Arial Narrow" w:cs="Arial"/>
          <w:b/>
          <w:color w:val="000000"/>
          <w:sz w:val="22"/>
          <w:szCs w:val="22"/>
        </w:rPr>
        <w:t>AHORRO PROGRAMADO</w:t>
      </w:r>
      <w:r w:rsidRPr="004057A0">
        <w:rPr>
          <w:rFonts w:ascii="Arial Narrow" w:hAnsi="Arial Narrow" w:cs="Arial"/>
          <w:color w:val="000000"/>
          <w:sz w:val="22"/>
          <w:szCs w:val="22"/>
        </w:rPr>
        <w:t xml:space="preserve"> que reposa en </w:t>
      </w:r>
      <w:smartTag w:uri="urn:schemas-microsoft-com:office:smarttags" w:element="PersonName">
        <w:smartTagPr>
          <w:attr w:name="ProductID" w:val="la Cooperativa."/>
        </w:smartTagPr>
        <w:r w:rsidRPr="004057A0">
          <w:rPr>
            <w:rFonts w:ascii="Arial Narrow" w:hAnsi="Arial Narrow" w:cs="Arial"/>
            <w:color w:val="000000"/>
            <w:sz w:val="22"/>
            <w:szCs w:val="22"/>
          </w:rPr>
          <w:t>la Cooperativa.</w:t>
        </w:r>
      </w:smartTag>
      <w:r w:rsidRPr="004057A0">
        <w:rPr>
          <w:rFonts w:ascii="Arial Narrow" w:hAnsi="Arial Narrow" w:cs="Arial"/>
          <w:color w:val="000000"/>
          <w:sz w:val="22"/>
          <w:szCs w:val="22"/>
        </w:rPr>
        <w:t xml:space="preserve"> </w:t>
      </w:r>
    </w:p>
    <w:p w14:paraId="3F3F794A" w14:textId="77777777" w:rsidR="00376B9C" w:rsidRPr="004057A0" w:rsidRDefault="00376B9C" w:rsidP="00501076">
      <w:pPr>
        <w:jc w:val="both"/>
        <w:rPr>
          <w:rFonts w:ascii="Arial Narrow" w:hAnsi="Arial Narrow" w:cs="Arial"/>
          <w:color w:val="000000"/>
          <w:spacing w:val="-3"/>
          <w:sz w:val="22"/>
          <w:szCs w:val="22"/>
        </w:rPr>
      </w:pPr>
    </w:p>
    <w:p w14:paraId="011CDA69" w14:textId="77777777" w:rsidR="00FF7F27" w:rsidRPr="004057A0" w:rsidRDefault="00FF7F27" w:rsidP="00FF7F27">
      <w:pPr>
        <w:numPr>
          <w:ilvl w:val="0"/>
          <w:numId w:val="32"/>
        </w:numPr>
        <w:rPr>
          <w:rFonts w:ascii="Arial Narrow" w:hAnsi="Arial Narrow" w:cs="Arial"/>
          <w:b/>
          <w:color w:val="000000"/>
          <w:spacing w:val="-3"/>
          <w:sz w:val="22"/>
          <w:szCs w:val="22"/>
        </w:rPr>
      </w:pPr>
      <w:r w:rsidRPr="004057A0">
        <w:rPr>
          <w:rFonts w:ascii="Arial Narrow" w:hAnsi="Arial Narrow" w:cs="Arial"/>
          <w:b/>
          <w:color w:val="000000"/>
          <w:spacing w:val="-3"/>
          <w:sz w:val="22"/>
          <w:szCs w:val="22"/>
        </w:rPr>
        <w:t>DESCRIPCIÓN DE ACTIVIDADES.</w:t>
      </w:r>
    </w:p>
    <w:p w14:paraId="4AF3AF68" w14:textId="77777777" w:rsidR="008F7E1E" w:rsidRPr="004057A0" w:rsidRDefault="008F7E1E" w:rsidP="00F4471D">
      <w:pPr>
        <w:jc w:val="both"/>
        <w:rPr>
          <w:rFonts w:ascii="Arial Narrow" w:hAnsi="Arial Narrow" w:cs="Arial"/>
          <w:b/>
          <w:color w:val="000000"/>
          <w:spacing w:val="-3"/>
          <w:sz w:val="22"/>
          <w:szCs w:val="22"/>
        </w:rPr>
      </w:pPr>
    </w:p>
    <w:p w14:paraId="019D0AA5" w14:textId="77777777" w:rsidR="008F7E1E" w:rsidRPr="004057A0" w:rsidRDefault="008F7E1E" w:rsidP="00630F84">
      <w:pPr>
        <w:tabs>
          <w:tab w:val="left" w:pos="-720"/>
          <w:tab w:val="left" w:pos="0"/>
        </w:tabs>
        <w:suppressAutoHyphens/>
        <w:jc w:val="both"/>
        <w:rPr>
          <w:rFonts w:ascii="Arial Narrow" w:hAnsi="Arial Narrow" w:cs="Arial"/>
          <w:b/>
          <w:color w:val="000000"/>
          <w:spacing w:val="-3"/>
          <w:sz w:val="22"/>
          <w:szCs w:val="22"/>
        </w:rPr>
      </w:pPr>
      <w:r w:rsidRPr="004057A0">
        <w:rPr>
          <w:rFonts w:ascii="Arial Narrow" w:hAnsi="Arial Narrow" w:cs="Arial"/>
          <w:b/>
          <w:color w:val="000000"/>
          <w:spacing w:val="-3"/>
          <w:sz w:val="22"/>
          <w:szCs w:val="22"/>
        </w:rPr>
        <w:t xml:space="preserve">APERTURA </w:t>
      </w:r>
      <w:r w:rsidR="00AF41A4" w:rsidRPr="004057A0">
        <w:rPr>
          <w:rFonts w:ascii="Arial Narrow" w:hAnsi="Arial Narrow" w:cs="Arial"/>
          <w:b/>
          <w:color w:val="000000"/>
          <w:spacing w:val="-3"/>
          <w:sz w:val="22"/>
          <w:szCs w:val="22"/>
        </w:rPr>
        <w:t>AHORRO PROGRAMADO</w:t>
      </w:r>
      <w:r w:rsidR="00F4471D" w:rsidRPr="004057A0">
        <w:rPr>
          <w:rFonts w:ascii="Arial Narrow" w:hAnsi="Arial Narrow" w:cs="Arial"/>
          <w:b/>
          <w:color w:val="000000"/>
          <w:spacing w:val="-3"/>
          <w:sz w:val="22"/>
          <w:szCs w:val="22"/>
        </w:rPr>
        <w:t>.</w:t>
      </w:r>
    </w:p>
    <w:p w14:paraId="00ADFD10" w14:textId="77777777" w:rsidR="00F4471D" w:rsidRPr="004057A0" w:rsidRDefault="00F4471D" w:rsidP="00630F84">
      <w:pPr>
        <w:tabs>
          <w:tab w:val="left" w:pos="-720"/>
          <w:tab w:val="left" w:pos="0"/>
        </w:tabs>
        <w:suppressAutoHyphens/>
        <w:jc w:val="both"/>
        <w:rPr>
          <w:rFonts w:ascii="Arial Narrow" w:hAnsi="Arial Narrow" w:cs="Arial"/>
          <w:b/>
          <w:color w:val="000000"/>
          <w:spacing w:val="-3"/>
          <w:sz w:val="22"/>
          <w:szCs w:val="22"/>
        </w:rPr>
      </w:pPr>
    </w:p>
    <w:p w14:paraId="2DD20D3B" w14:textId="77777777" w:rsidR="008F7E1E" w:rsidRPr="004057A0" w:rsidRDefault="00E86BD6" w:rsidP="00630F84">
      <w:pPr>
        <w:tabs>
          <w:tab w:val="left" w:pos="-720"/>
          <w:tab w:val="left" w:pos="0"/>
        </w:tabs>
        <w:suppressAutoHyphens/>
        <w:jc w:val="both"/>
        <w:rPr>
          <w:rFonts w:ascii="Arial Narrow" w:hAnsi="Arial Narrow" w:cs="Arial"/>
          <w:b/>
          <w:color w:val="000000"/>
          <w:spacing w:val="-3"/>
          <w:sz w:val="22"/>
          <w:szCs w:val="22"/>
        </w:rPr>
      </w:pPr>
      <w:r w:rsidRPr="004057A0">
        <w:rPr>
          <w:rFonts w:ascii="Arial Narrow" w:hAnsi="Arial Narrow" w:cs="Arial"/>
          <w:b/>
          <w:color w:val="000000"/>
          <w:spacing w:val="-3"/>
          <w:sz w:val="22"/>
          <w:szCs w:val="22"/>
        </w:rPr>
        <w:t>Gerente – Administrador Comercial y Tesorería</w:t>
      </w:r>
      <w:r w:rsidR="00F4471D" w:rsidRPr="004057A0">
        <w:rPr>
          <w:rFonts w:ascii="Arial Narrow" w:hAnsi="Arial Narrow" w:cs="Arial"/>
          <w:b/>
          <w:color w:val="000000"/>
          <w:spacing w:val="-3"/>
          <w:sz w:val="22"/>
          <w:szCs w:val="22"/>
        </w:rPr>
        <w:t>.</w:t>
      </w:r>
    </w:p>
    <w:p w14:paraId="6E525B2B" w14:textId="77777777" w:rsidR="00E86BD6" w:rsidRPr="004057A0" w:rsidRDefault="00E86BD6" w:rsidP="00630F84">
      <w:pPr>
        <w:jc w:val="both"/>
        <w:rPr>
          <w:rFonts w:ascii="Arial Narrow" w:hAnsi="Arial Narrow" w:cs="Arial"/>
          <w:color w:val="000000"/>
          <w:spacing w:val="-3"/>
          <w:sz w:val="22"/>
          <w:szCs w:val="22"/>
        </w:rPr>
      </w:pPr>
    </w:p>
    <w:p w14:paraId="68808428" w14:textId="77777777" w:rsidR="00DF4ACB" w:rsidRPr="004057A0" w:rsidRDefault="00DF4ACB"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Suministra información a la persona sobre condiciones de apertura, intereses y beneficios que ofrece el producto.</w:t>
      </w:r>
    </w:p>
    <w:p w14:paraId="255ADA9C" w14:textId="77777777" w:rsidR="008F7E1E" w:rsidRPr="004057A0" w:rsidRDefault="008F7E1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Si la persona </w:t>
      </w:r>
      <w:r w:rsidRPr="004057A0">
        <w:rPr>
          <w:rFonts w:ascii="Arial Narrow" w:hAnsi="Arial Narrow" w:cs="Arial"/>
          <w:b/>
          <w:color w:val="000000"/>
          <w:spacing w:val="-3"/>
          <w:sz w:val="22"/>
          <w:szCs w:val="22"/>
        </w:rPr>
        <w:t>NO</w:t>
      </w:r>
      <w:r w:rsidRPr="004057A0">
        <w:rPr>
          <w:rFonts w:ascii="Arial Narrow" w:hAnsi="Arial Narrow" w:cs="Arial"/>
          <w:color w:val="000000"/>
          <w:spacing w:val="-3"/>
          <w:sz w:val="22"/>
          <w:szCs w:val="22"/>
        </w:rPr>
        <w:t xml:space="preserve"> es asociada lo vincula como tal, reali</w:t>
      </w:r>
      <w:r w:rsidR="00EC4E84" w:rsidRPr="004057A0">
        <w:rPr>
          <w:rFonts w:ascii="Arial Narrow" w:hAnsi="Arial Narrow" w:cs="Arial"/>
          <w:color w:val="000000"/>
          <w:spacing w:val="-3"/>
          <w:sz w:val="22"/>
          <w:szCs w:val="22"/>
        </w:rPr>
        <w:t>zando todo el Procedimiento</w:t>
      </w:r>
      <w:r w:rsidR="00EC4E84" w:rsidRPr="004057A0">
        <w:rPr>
          <w:rFonts w:ascii="Arial Narrow" w:hAnsi="Arial Narrow" w:cs="Arial"/>
          <w:b/>
          <w:color w:val="000000"/>
          <w:spacing w:val="-3"/>
          <w:sz w:val="22"/>
          <w:szCs w:val="22"/>
        </w:rPr>
        <w:t xml:space="preserve"> </w:t>
      </w:r>
      <w:r w:rsidR="00EC4E84" w:rsidRPr="004057A0">
        <w:rPr>
          <w:rFonts w:ascii="Arial Narrow" w:hAnsi="Arial Narrow" w:cs="Arial"/>
          <w:color w:val="000000"/>
          <w:spacing w:val="-3"/>
          <w:sz w:val="22"/>
          <w:szCs w:val="22"/>
        </w:rPr>
        <w:t>Vinculación de Asociados</w:t>
      </w:r>
      <w:r w:rsidR="00693540" w:rsidRPr="004057A0">
        <w:rPr>
          <w:rFonts w:ascii="Arial Narrow" w:hAnsi="Arial Narrow" w:cs="Arial"/>
          <w:color w:val="000000"/>
          <w:spacing w:val="-3"/>
          <w:sz w:val="22"/>
          <w:szCs w:val="22"/>
        </w:rPr>
        <w:t>.</w:t>
      </w:r>
    </w:p>
    <w:p w14:paraId="2981519D" w14:textId="77777777" w:rsidR="008F7E1E" w:rsidRPr="004057A0" w:rsidRDefault="008F7E1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Si la persona es asociada actualiza la información en el sistema, verificando que el cumpla con todos los requisitos exigidos por la Cooperativa y la Ley.</w:t>
      </w:r>
    </w:p>
    <w:p w14:paraId="6124BDB0" w14:textId="77777777" w:rsidR="008F7E1E" w:rsidRPr="004057A0" w:rsidRDefault="008F7E1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Si la persona cumple los requisitos para la apertura del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ingresa al </w:t>
      </w:r>
      <w:r w:rsidRPr="004057A0">
        <w:rPr>
          <w:rFonts w:ascii="Arial Narrow" w:hAnsi="Arial Narrow" w:cs="Arial"/>
          <w:b/>
          <w:color w:val="000000"/>
          <w:spacing w:val="-3"/>
          <w:sz w:val="22"/>
          <w:szCs w:val="22"/>
        </w:rPr>
        <w:t xml:space="preserve">Software Financiero Modulo &lt; Captaciones &lt; Apertura de Cuentas &lt; Oficina &lt; producto. </w:t>
      </w:r>
      <w:r w:rsidRPr="004057A0">
        <w:rPr>
          <w:rFonts w:ascii="Arial Narrow" w:hAnsi="Arial Narrow" w:cs="Arial"/>
          <w:color w:val="000000"/>
          <w:spacing w:val="-3"/>
          <w:sz w:val="22"/>
          <w:szCs w:val="22"/>
        </w:rPr>
        <w:t xml:space="preserve">Selecciona el periodo. El sistema muestra el consecutivo que se le asignará al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Verifica que este sea igual al número que tiene el Certificado que se va a diligenciar.</w:t>
      </w:r>
    </w:p>
    <w:p w14:paraId="598DF7FB" w14:textId="77777777" w:rsidR="008F7E1E" w:rsidRPr="004057A0" w:rsidRDefault="008F7E1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Digita el número de identificación del ahorrador. Verifica que el nombre corresponda al asociado que está constituyendo 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En el campo Convenio selecciona el tipo de asociado.</w:t>
      </w:r>
    </w:p>
    <w:p w14:paraId="366F395E" w14:textId="77777777" w:rsidR="008F7E1E" w:rsidRPr="004057A0" w:rsidRDefault="008F7E1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En el campo Cuota Pactada y Monto pactado, digita el monto por el cual se Constituye 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w:t>
      </w:r>
    </w:p>
    <w:p w14:paraId="63F8952D" w14:textId="77777777" w:rsidR="00CC238B" w:rsidRPr="004057A0" w:rsidRDefault="008F7E1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En el campo Operación, selecciona el plazo del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Le da Agregar. En observaciones escribe el número del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y el tiempo o plazo. Le da Agregar &lt; Aplicar &lt; Imprimir.</w:t>
      </w:r>
    </w:p>
    <w:p w14:paraId="527FCADE" w14:textId="77777777" w:rsidR="002B6615" w:rsidRPr="004057A0" w:rsidRDefault="002B6615"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Imprime dos ejemplares del recibo y los entrega al Cajero. Envía al asociado a Caja para que entregue el dinero con el cual se constituye 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w:t>
      </w:r>
    </w:p>
    <w:p w14:paraId="0B969998" w14:textId="77777777" w:rsidR="00501076" w:rsidRPr="004057A0" w:rsidRDefault="00501076" w:rsidP="00630F84">
      <w:pPr>
        <w:jc w:val="both"/>
        <w:rPr>
          <w:rFonts w:ascii="Arial Narrow" w:hAnsi="Arial Narrow" w:cs="Arial"/>
          <w:b/>
          <w:color w:val="000000"/>
          <w:spacing w:val="-3"/>
          <w:sz w:val="22"/>
          <w:szCs w:val="22"/>
        </w:rPr>
      </w:pPr>
    </w:p>
    <w:p w14:paraId="2B8F01C2" w14:textId="77777777" w:rsidR="00423690" w:rsidRPr="004057A0" w:rsidRDefault="00423690" w:rsidP="00630F84">
      <w:pPr>
        <w:jc w:val="both"/>
        <w:rPr>
          <w:rFonts w:ascii="Arial Narrow" w:hAnsi="Arial Narrow" w:cs="Arial"/>
          <w:b/>
          <w:color w:val="000000"/>
          <w:spacing w:val="-3"/>
          <w:sz w:val="22"/>
          <w:szCs w:val="22"/>
        </w:rPr>
      </w:pPr>
      <w:r w:rsidRPr="004057A0">
        <w:rPr>
          <w:rFonts w:ascii="Arial Narrow" w:hAnsi="Arial Narrow" w:cs="Arial"/>
          <w:b/>
          <w:color w:val="000000"/>
          <w:spacing w:val="-3"/>
          <w:sz w:val="22"/>
          <w:szCs w:val="22"/>
        </w:rPr>
        <w:t>Cajer</w:t>
      </w:r>
      <w:r w:rsidR="002B6615" w:rsidRPr="004057A0">
        <w:rPr>
          <w:rFonts w:ascii="Arial Narrow" w:hAnsi="Arial Narrow" w:cs="Arial"/>
          <w:b/>
          <w:color w:val="000000"/>
          <w:spacing w:val="-3"/>
          <w:sz w:val="22"/>
          <w:szCs w:val="22"/>
        </w:rPr>
        <w:t>o</w:t>
      </w:r>
      <w:r w:rsidR="00F4471D" w:rsidRPr="004057A0">
        <w:rPr>
          <w:rFonts w:ascii="Arial Narrow" w:hAnsi="Arial Narrow" w:cs="Arial"/>
          <w:b/>
          <w:color w:val="000000"/>
          <w:spacing w:val="-3"/>
          <w:sz w:val="22"/>
          <w:szCs w:val="22"/>
        </w:rPr>
        <w:t>.</w:t>
      </w:r>
    </w:p>
    <w:p w14:paraId="28434964" w14:textId="77777777" w:rsidR="00CC238B" w:rsidRPr="004057A0" w:rsidRDefault="00CC238B" w:rsidP="00630F84">
      <w:pPr>
        <w:jc w:val="both"/>
        <w:rPr>
          <w:rFonts w:ascii="Arial Narrow" w:hAnsi="Arial Narrow" w:cs="Arial"/>
          <w:color w:val="000000"/>
          <w:spacing w:val="-3"/>
          <w:sz w:val="22"/>
          <w:szCs w:val="22"/>
        </w:rPr>
      </w:pPr>
    </w:p>
    <w:p w14:paraId="386359F8" w14:textId="77777777" w:rsidR="00C51E00" w:rsidRPr="004057A0" w:rsidRDefault="008F7E1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Recibe el dinero y/o cheques. Lo cuenta y clasifica y verifica que el total del dinero más el total de los cheques corresponda al total de la transacción.</w:t>
      </w:r>
    </w:p>
    <w:p w14:paraId="567F545C" w14:textId="77777777" w:rsidR="00C51E00" w:rsidRPr="004057A0" w:rsidRDefault="00CC238B"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Si consignan cheques, registra al respaldo de los cheques el número del consecutivo del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dirección y teléfono del titular del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w:t>
      </w:r>
    </w:p>
    <w:p w14:paraId="6DD44262" w14:textId="77777777" w:rsidR="00CC238B" w:rsidRPr="004057A0" w:rsidRDefault="00CC238B"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Es de obligatorio cumplimiento aplicar la norma </w:t>
      </w:r>
      <w:r w:rsidR="00C51E00" w:rsidRPr="004057A0">
        <w:rPr>
          <w:rFonts w:ascii="Arial Narrow" w:hAnsi="Arial Narrow" w:cs="Arial"/>
          <w:b/>
          <w:color w:val="000000"/>
          <w:spacing w:val="-3"/>
          <w:sz w:val="22"/>
          <w:szCs w:val="22"/>
        </w:rPr>
        <w:t>SIPLAFT al</w:t>
      </w:r>
      <w:r w:rsidRPr="004057A0">
        <w:rPr>
          <w:rFonts w:ascii="Arial Narrow" w:hAnsi="Arial Narrow" w:cs="Arial"/>
          <w:color w:val="000000"/>
          <w:spacing w:val="-3"/>
          <w:sz w:val="22"/>
          <w:szCs w:val="22"/>
        </w:rPr>
        <w:t xml:space="preserve"> recibir el dinero. Se debe hacer diligenciar el </w:t>
      </w:r>
      <w:r w:rsidR="00423690" w:rsidRPr="004057A0">
        <w:rPr>
          <w:rFonts w:ascii="Arial Narrow" w:hAnsi="Arial Narrow" w:cs="Arial"/>
          <w:b/>
          <w:color w:val="000000"/>
          <w:spacing w:val="-3"/>
          <w:sz w:val="22"/>
          <w:szCs w:val="22"/>
        </w:rPr>
        <w:t>F</w:t>
      </w:r>
      <w:r w:rsidRPr="004057A0">
        <w:rPr>
          <w:rFonts w:ascii="Arial Narrow" w:hAnsi="Arial Narrow" w:cs="Arial"/>
          <w:b/>
          <w:color w:val="000000"/>
          <w:spacing w:val="-3"/>
          <w:sz w:val="22"/>
          <w:szCs w:val="22"/>
        </w:rPr>
        <w:t>ormato</w:t>
      </w:r>
      <w:r w:rsidRPr="004057A0">
        <w:rPr>
          <w:rFonts w:ascii="Arial Narrow" w:hAnsi="Arial Narrow" w:cs="Arial"/>
          <w:color w:val="000000"/>
          <w:spacing w:val="-3"/>
          <w:sz w:val="22"/>
          <w:szCs w:val="22"/>
        </w:rPr>
        <w:t xml:space="preserve"> Declaración de Transacciones en Efectivo, cuando el valor recibido en efectivo es igual o mayor a </w:t>
      </w:r>
      <w:r w:rsidRPr="004057A0">
        <w:rPr>
          <w:rFonts w:ascii="Arial Narrow" w:hAnsi="Arial Narrow" w:cs="Arial"/>
          <w:b/>
          <w:color w:val="000000"/>
          <w:spacing w:val="-3"/>
          <w:sz w:val="22"/>
          <w:szCs w:val="22"/>
        </w:rPr>
        <w:t>$10.000.000</w:t>
      </w:r>
      <w:r w:rsidRPr="004057A0">
        <w:rPr>
          <w:rFonts w:ascii="Arial Narrow" w:hAnsi="Arial Narrow" w:cs="Arial"/>
          <w:color w:val="000000"/>
          <w:spacing w:val="-3"/>
          <w:sz w:val="22"/>
          <w:szCs w:val="22"/>
        </w:rPr>
        <w:t>.</w:t>
      </w:r>
    </w:p>
    <w:p w14:paraId="03039833" w14:textId="77777777" w:rsidR="0077590E" w:rsidRPr="004057A0" w:rsidRDefault="0077590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iCs/>
          <w:color w:val="000000"/>
          <w:sz w:val="22"/>
          <w:szCs w:val="22"/>
        </w:rPr>
        <w:t>Si todo está correcto, Valida los recibos, coloca sello de recibido y entrega una copia al asociado. Lo envía nuevamente a Tesorería.</w:t>
      </w:r>
    </w:p>
    <w:p w14:paraId="3BF293E6" w14:textId="77777777" w:rsidR="00CC238B" w:rsidRPr="004057A0" w:rsidRDefault="0077590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iCs/>
          <w:color w:val="000000"/>
          <w:sz w:val="22"/>
          <w:szCs w:val="22"/>
        </w:rPr>
        <w:t>Guarda provisionalmente recibo de Caja para cuadre al final del día</w:t>
      </w:r>
    </w:p>
    <w:p w14:paraId="6420C150" w14:textId="77777777" w:rsidR="0077590E" w:rsidRPr="004057A0" w:rsidRDefault="0077590E" w:rsidP="00630F84">
      <w:pPr>
        <w:jc w:val="both"/>
        <w:rPr>
          <w:rFonts w:ascii="Arial Narrow" w:hAnsi="Arial Narrow" w:cs="Arial"/>
          <w:iCs/>
          <w:color w:val="000000"/>
          <w:sz w:val="22"/>
          <w:szCs w:val="22"/>
        </w:rPr>
      </w:pPr>
    </w:p>
    <w:p w14:paraId="57A4F3FA" w14:textId="77777777" w:rsidR="0077590E" w:rsidRPr="004057A0" w:rsidRDefault="0077590E" w:rsidP="00630F84">
      <w:pPr>
        <w:jc w:val="both"/>
        <w:rPr>
          <w:rFonts w:ascii="Arial Narrow" w:hAnsi="Arial Narrow" w:cs="Arial"/>
          <w:b/>
          <w:color w:val="000000"/>
          <w:spacing w:val="-3"/>
          <w:sz w:val="22"/>
          <w:szCs w:val="22"/>
        </w:rPr>
      </w:pPr>
      <w:r w:rsidRPr="004057A0">
        <w:rPr>
          <w:rFonts w:ascii="Arial Narrow" w:hAnsi="Arial Narrow" w:cs="Arial"/>
          <w:b/>
          <w:color w:val="000000"/>
          <w:spacing w:val="-3"/>
          <w:sz w:val="22"/>
          <w:szCs w:val="22"/>
        </w:rPr>
        <w:t>Administrador Comercial y Tesorería</w:t>
      </w:r>
      <w:r w:rsidR="00F4471D" w:rsidRPr="004057A0">
        <w:rPr>
          <w:rFonts w:ascii="Arial Narrow" w:hAnsi="Arial Narrow" w:cs="Arial"/>
          <w:b/>
          <w:color w:val="000000"/>
          <w:spacing w:val="-3"/>
          <w:sz w:val="22"/>
          <w:szCs w:val="22"/>
        </w:rPr>
        <w:t>.</w:t>
      </w:r>
    </w:p>
    <w:p w14:paraId="6E309675" w14:textId="77777777" w:rsidR="00423690" w:rsidRPr="004057A0" w:rsidRDefault="00423690" w:rsidP="00630F84">
      <w:pPr>
        <w:jc w:val="both"/>
        <w:rPr>
          <w:rFonts w:ascii="Arial Narrow" w:hAnsi="Arial Narrow" w:cs="Arial"/>
          <w:color w:val="000000"/>
          <w:spacing w:val="-3"/>
          <w:sz w:val="22"/>
          <w:szCs w:val="22"/>
        </w:rPr>
      </w:pPr>
    </w:p>
    <w:p w14:paraId="59090222" w14:textId="77777777" w:rsidR="000416CC" w:rsidRPr="004057A0" w:rsidRDefault="000416CC"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iCs/>
          <w:color w:val="000000"/>
          <w:sz w:val="22"/>
          <w:szCs w:val="22"/>
        </w:rPr>
        <w:t>Recibe recibo al asociado y Verifica que tenga el sello del Cajero Este Certificado debe diligenciarse sin enmendaduras ni tachones.</w:t>
      </w:r>
    </w:p>
    <w:p w14:paraId="49A3C777" w14:textId="77777777" w:rsidR="000416CC" w:rsidRPr="004057A0" w:rsidRDefault="000416CC"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Hace registrar firma con número de cédula y toma huella dactilar del (los) titulares del depósito (individual, conjunta o disyunta).</w:t>
      </w:r>
    </w:p>
    <w:p w14:paraId="2B27F666" w14:textId="77777777" w:rsidR="008F7E1E" w:rsidRPr="004057A0" w:rsidRDefault="008F7E1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Coloca sello protector </w:t>
      </w:r>
      <w:r w:rsidR="002A67A0" w:rsidRPr="004057A0">
        <w:rPr>
          <w:rFonts w:ascii="Arial Narrow" w:hAnsi="Arial Narrow" w:cs="Arial"/>
          <w:color w:val="000000"/>
          <w:spacing w:val="-3"/>
          <w:sz w:val="22"/>
          <w:szCs w:val="22"/>
        </w:rPr>
        <w:t xml:space="preserve">(sello seco), </w:t>
      </w:r>
      <w:r w:rsidRPr="004057A0">
        <w:rPr>
          <w:rFonts w:ascii="Arial Narrow" w:hAnsi="Arial Narrow" w:cs="Arial"/>
          <w:color w:val="000000"/>
          <w:spacing w:val="-3"/>
          <w:sz w:val="22"/>
          <w:szCs w:val="22"/>
        </w:rPr>
        <w:t xml:space="preserve">al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en espacio destinado para tal fin, firma el título y lo h</w:t>
      </w:r>
      <w:r w:rsidR="00423690" w:rsidRPr="004057A0">
        <w:rPr>
          <w:rFonts w:ascii="Arial Narrow" w:hAnsi="Arial Narrow" w:cs="Arial"/>
          <w:color w:val="000000"/>
          <w:spacing w:val="-3"/>
          <w:sz w:val="22"/>
          <w:szCs w:val="22"/>
        </w:rPr>
        <w:t xml:space="preserve">ace firmar por el otro funcionario autorizado para firmar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w:t>
      </w:r>
    </w:p>
    <w:p w14:paraId="37247C8C" w14:textId="77777777" w:rsidR="000416CC" w:rsidRPr="004057A0" w:rsidRDefault="000416CC"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Firma 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y entrega recibo de caja y original del título en sobre publicitario al titular del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Archiva la copia del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en la bóveda de seguridad en capeta habilitada para tal fin y en orden consecutivo</w:t>
      </w:r>
    </w:p>
    <w:p w14:paraId="0DCAEA5E" w14:textId="77777777" w:rsidR="00501076" w:rsidRPr="004057A0" w:rsidRDefault="00501076" w:rsidP="00376B9C">
      <w:pPr>
        <w:ind w:left="708" w:hanging="708"/>
        <w:rPr>
          <w:rFonts w:ascii="Arial Narrow" w:hAnsi="Arial Narrow" w:cs="Arial"/>
          <w:b/>
          <w:color w:val="000000"/>
          <w:spacing w:val="-3"/>
          <w:sz w:val="22"/>
          <w:szCs w:val="22"/>
        </w:rPr>
      </w:pPr>
    </w:p>
    <w:p w14:paraId="3C8DD404" w14:textId="77777777" w:rsidR="00031210" w:rsidRPr="004057A0" w:rsidRDefault="000658C6" w:rsidP="00630F84">
      <w:pPr>
        <w:jc w:val="both"/>
        <w:rPr>
          <w:rFonts w:ascii="Arial Narrow" w:hAnsi="Arial Narrow" w:cs="Arial"/>
          <w:b/>
          <w:color w:val="000000"/>
          <w:spacing w:val="-3"/>
          <w:sz w:val="22"/>
          <w:szCs w:val="22"/>
        </w:rPr>
      </w:pPr>
      <w:r w:rsidRPr="004057A0">
        <w:rPr>
          <w:rFonts w:ascii="Arial Narrow" w:hAnsi="Arial Narrow" w:cs="Arial"/>
          <w:b/>
          <w:color w:val="000000"/>
          <w:spacing w:val="-3"/>
          <w:sz w:val="22"/>
          <w:szCs w:val="22"/>
        </w:rPr>
        <w:t xml:space="preserve">CANCELACION </w:t>
      </w:r>
      <w:r w:rsidR="00630F84" w:rsidRPr="004057A0">
        <w:rPr>
          <w:rFonts w:ascii="Arial Narrow" w:hAnsi="Arial Narrow" w:cs="Arial"/>
          <w:b/>
          <w:color w:val="000000"/>
          <w:spacing w:val="-3"/>
          <w:sz w:val="22"/>
          <w:szCs w:val="22"/>
        </w:rPr>
        <w:t>AHORRO PROGRAMADO</w:t>
      </w:r>
    </w:p>
    <w:p w14:paraId="280B7C50" w14:textId="77777777" w:rsidR="00031210" w:rsidRPr="004057A0" w:rsidRDefault="00031210" w:rsidP="00630F84">
      <w:pPr>
        <w:jc w:val="both"/>
        <w:rPr>
          <w:rFonts w:ascii="Arial Narrow" w:hAnsi="Arial Narrow" w:cs="Arial"/>
          <w:color w:val="000000"/>
          <w:spacing w:val="-3"/>
          <w:sz w:val="22"/>
          <w:szCs w:val="22"/>
        </w:rPr>
      </w:pPr>
    </w:p>
    <w:p w14:paraId="5BACE140" w14:textId="77777777" w:rsidR="000658C6" w:rsidRPr="004057A0" w:rsidRDefault="00892578" w:rsidP="00630F84">
      <w:pPr>
        <w:jc w:val="both"/>
        <w:rPr>
          <w:rFonts w:ascii="Arial Narrow" w:hAnsi="Arial Narrow" w:cs="Arial"/>
          <w:b/>
          <w:color w:val="000000"/>
          <w:spacing w:val="-3"/>
          <w:sz w:val="22"/>
          <w:szCs w:val="22"/>
        </w:rPr>
      </w:pPr>
      <w:r w:rsidRPr="004057A0">
        <w:rPr>
          <w:rFonts w:ascii="Arial Narrow" w:hAnsi="Arial Narrow" w:cs="Arial"/>
          <w:b/>
          <w:color w:val="000000"/>
          <w:spacing w:val="-3"/>
          <w:sz w:val="22"/>
          <w:szCs w:val="22"/>
        </w:rPr>
        <w:t>Administrador Comercial y Tesorería</w:t>
      </w:r>
    </w:p>
    <w:p w14:paraId="124A4C70" w14:textId="77777777" w:rsidR="00892578" w:rsidRPr="004057A0" w:rsidRDefault="00892578" w:rsidP="00630F84">
      <w:pPr>
        <w:jc w:val="both"/>
        <w:rPr>
          <w:rFonts w:ascii="Arial Narrow" w:hAnsi="Arial Narrow" w:cs="Arial"/>
          <w:color w:val="000000"/>
          <w:spacing w:val="-3"/>
          <w:sz w:val="22"/>
          <w:szCs w:val="22"/>
        </w:rPr>
      </w:pPr>
    </w:p>
    <w:p w14:paraId="476325A6" w14:textId="77777777" w:rsidR="00DE3FE9" w:rsidRPr="004057A0" w:rsidRDefault="00DE3FE9"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Solicita al asociado original del certificado y documento de identificación. </w:t>
      </w:r>
    </w:p>
    <w:p w14:paraId="41A83DA7" w14:textId="77777777" w:rsidR="00DE3FE9" w:rsidRPr="004057A0" w:rsidRDefault="00DE3FE9"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Verifica en el sistema </w:t>
      </w:r>
      <w:r w:rsidR="00627E9B" w:rsidRPr="004057A0">
        <w:rPr>
          <w:rFonts w:ascii="Arial Narrow" w:hAnsi="Arial Narrow" w:cs="Arial"/>
          <w:color w:val="000000"/>
          <w:spacing w:val="-3"/>
          <w:sz w:val="22"/>
          <w:szCs w:val="22"/>
        </w:rPr>
        <w:t xml:space="preserve">por el módulo de Captaciones, </w:t>
      </w:r>
      <w:r w:rsidRPr="004057A0">
        <w:rPr>
          <w:rFonts w:ascii="Arial Narrow" w:hAnsi="Arial Narrow" w:cs="Arial"/>
          <w:color w:val="000000"/>
          <w:spacing w:val="-3"/>
          <w:sz w:val="22"/>
          <w:szCs w:val="22"/>
        </w:rPr>
        <w:t>que el título se encuentre dentro de los días de cancelación</w:t>
      </w:r>
      <w:r w:rsidR="00627E9B" w:rsidRPr="004057A0">
        <w:rPr>
          <w:rFonts w:ascii="Arial Narrow" w:hAnsi="Arial Narrow" w:cs="Arial"/>
          <w:color w:val="000000"/>
          <w:spacing w:val="-3"/>
          <w:sz w:val="22"/>
          <w:szCs w:val="22"/>
        </w:rPr>
        <w:t xml:space="preserve"> (l</w:t>
      </w:r>
      <w:r w:rsidR="00627E9B" w:rsidRPr="004057A0">
        <w:rPr>
          <w:rFonts w:ascii="Arial Narrow" w:hAnsi="Arial Narrow" w:cs="Arial"/>
          <w:color w:val="000000"/>
          <w:spacing w:val="-3"/>
          <w:sz w:val="22"/>
          <w:szCs w:val="22"/>
          <w:lang w:val="es-ES"/>
        </w:rPr>
        <w:t xml:space="preserve">a Cooperativa concede hasta el cinco (5) días calendario siguiente a la fecha de vencimiento para cancelar el </w:t>
      </w:r>
      <w:r w:rsidR="00630F84" w:rsidRPr="004057A0">
        <w:rPr>
          <w:rFonts w:ascii="Arial Narrow" w:hAnsi="Arial Narrow" w:cs="Arial"/>
          <w:b/>
          <w:color w:val="000000"/>
          <w:spacing w:val="-3"/>
          <w:sz w:val="22"/>
          <w:szCs w:val="22"/>
          <w:lang w:val="es-ES"/>
        </w:rPr>
        <w:t>AHORRO PROGRAMADO</w:t>
      </w:r>
      <w:r w:rsidR="00627E9B" w:rsidRPr="004057A0">
        <w:rPr>
          <w:rFonts w:ascii="Arial Narrow" w:hAnsi="Arial Narrow" w:cs="Arial"/>
          <w:color w:val="000000"/>
          <w:spacing w:val="-3"/>
          <w:sz w:val="22"/>
          <w:szCs w:val="22"/>
          <w:lang w:val="es-ES"/>
        </w:rPr>
        <w:t xml:space="preserve">). </w:t>
      </w:r>
      <w:r w:rsidRPr="004057A0">
        <w:rPr>
          <w:rFonts w:ascii="Arial Narrow" w:hAnsi="Arial Narrow" w:cs="Arial"/>
          <w:color w:val="000000"/>
          <w:spacing w:val="-3"/>
          <w:sz w:val="22"/>
          <w:szCs w:val="22"/>
        </w:rPr>
        <w:t>Corrobora esta información con los datos registrados en el certificado.</w:t>
      </w:r>
    </w:p>
    <w:p w14:paraId="6E51FC2B" w14:textId="77777777" w:rsidR="00DE3FE9" w:rsidRPr="004057A0" w:rsidRDefault="00627E9B"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Si está dentro de los días de cancelación, r</w:t>
      </w:r>
      <w:r w:rsidR="00DE3FE9" w:rsidRPr="004057A0">
        <w:rPr>
          <w:rFonts w:ascii="Arial Narrow" w:hAnsi="Arial Narrow" w:cs="Arial"/>
          <w:color w:val="000000"/>
          <w:spacing w:val="-3"/>
          <w:sz w:val="22"/>
          <w:szCs w:val="22"/>
        </w:rPr>
        <w:t xml:space="preserve">etira de la bóveda la copia del título, lo confronta con el </w:t>
      </w:r>
      <w:r w:rsidR="00AE2E2E" w:rsidRPr="004057A0">
        <w:rPr>
          <w:rFonts w:ascii="Arial Narrow" w:hAnsi="Arial Narrow" w:cs="Arial"/>
          <w:color w:val="000000"/>
          <w:spacing w:val="-3"/>
          <w:sz w:val="22"/>
          <w:szCs w:val="22"/>
        </w:rPr>
        <w:t>original y</w:t>
      </w:r>
      <w:r w:rsidR="00DE3FE9" w:rsidRPr="004057A0">
        <w:rPr>
          <w:rFonts w:ascii="Arial Narrow" w:hAnsi="Arial Narrow" w:cs="Arial"/>
          <w:color w:val="000000"/>
          <w:spacing w:val="-3"/>
          <w:sz w:val="22"/>
          <w:szCs w:val="22"/>
        </w:rPr>
        <w:t xml:space="preserve"> con la identificación del titular.</w:t>
      </w:r>
    </w:p>
    <w:p w14:paraId="5A43E8EB" w14:textId="77777777" w:rsidR="00DE3FE9" w:rsidRPr="004057A0" w:rsidRDefault="00735E05"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lang w:val="es-CO"/>
        </w:rPr>
        <w:t>P</w:t>
      </w:r>
      <w:r w:rsidR="007D7734" w:rsidRPr="004057A0">
        <w:rPr>
          <w:rFonts w:ascii="Arial Narrow" w:hAnsi="Arial Narrow" w:cs="Arial"/>
          <w:color w:val="000000"/>
          <w:spacing w:val="-3"/>
          <w:sz w:val="22"/>
          <w:szCs w:val="22"/>
          <w:lang w:val="es-CO"/>
        </w:rPr>
        <w:t>rocede a elaborar la nota de contabilidad donde se cancela y se consigna el título a la cuenta de ahorros del asociado</w:t>
      </w:r>
      <w:r w:rsidR="00DE3FE9" w:rsidRPr="004057A0">
        <w:rPr>
          <w:rFonts w:ascii="Arial Narrow" w:hAnsi="Arial Narrow" w:cs="Arial"/>
          <w:color w:val="000000"/>
          <w:spacing w:val="-3"/>
          <w:sz w:val="22"/>
          <w:szCs w:val="22"/>
        </w:rPr>
        <w:t>.</w:t>
      </w:r>
    </w:p>
    <w:p w14:paraId="7A4B5D67" w14:textId="77777777" w:rsidR="007751BE" w:rsidRPr="004057A0" w:rsidRDefault="007751BE"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Este proceso se realiza conforme a lo establecido teniendo en cuenta las contabilizaciones y fuente respectivas.</w:t>
      </w:r>
    </w:p>
    <w:p w14:paraId="384B370C" w14:textId="77777777" w:rsidR="00DE3FE9" w:rsidRPr="004057A0" w:rsidRDefault="00DE3FE9"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Una vez elaborada la nota contable </w:t>
      </w:r>
      <w:r w:rsidR="007751BE" w:rsidRPr="004057A0">
        <w:rPr>
          <w:rFonts w:ascii="Arial Narrow" w:hAnsi="Arial Narrow" w:cs="Arial"/>
          <w:color w:val="000000"/>
          <w:spacing w:val="-3"/>
          <w:sz w:val="22"/>
          <w:szCs w:val="22"/>
        </w:rPr>
        <w:t xml:space="preserve">en el sistema </w:t>
      </w:r>
      <w:r w:rsidRPr="004057A0">
        <w:rPr>
          <w:rFonts w:ascii="Arial Narrow" w:hAnsi="Arial Narrow" w:cs="Arial"/>
          <w:color w:val="000000"/>
          <w:spacing w:val="-3"/>
          <w:sz w:val="22"/>
          <w:szCs w:val="22"/>
        </w:rPr>
        <w:t xml:space="preserve">la imprime en original y copia, hace firmar </w:t>
      </w:r>
      <w:r w:rsidR="005A20D4" w:rsidRPr="004057A0">
        <w:rPr>
          <w:rFonts w:ascii="Arial Narrow" w:hAnsi="Arial Narrow" w:cs="Arial"/>
          <w:color w:val="000000"/>
          <w:spacing w:val="-3"/>
          <w:sz w:val="22"/>
          <w:szCs w:val="22"/>
        </w:rPr>
        <w:t>y toma huella al</w:t>
      </w:r>
      <w:r w:rsidRPr="004057A0">
        <w:rPr>
          <w:rFonts w:ascii="Arial Narrow" w:hAnsi="Arial Narrow" w:cs="Arial"/>
          <w:color w:val="000000"/>
          <w:spacing w:val="-3"/>
          <w:sz w:val="22"/>
          <w:szCs w:val="22"/>
        </w:rPr>
        <w:t xml:space="preserve"> titular </w:t>
      </w:r>
      <w:r w:rsidR="007751BE" w:rsidRPr="004057A0">
        <w:rPr>
          <w:rFonts w:ascii="Arial Narrow" w:hAnsi="Arial Narrow" w:cs="Arial"/>
          <w:color w:val="000000"/>
          <w:spacing w:val="-3"/>
          <w:sz w:val="22"/>
          <w:szCs w:val="22"/>
        </w:rPr>
        <w:t xml:space="preserve">del </w:t>
      </w:r>
      <w:r w:rsidR="00630F84" w:rsidRPr="004057A0">
        <w:rPr>
          <w:rFonts w:ascii="Arial Narrow" w:hAnsi="Arial Narrow" w:cs="Arial"/>
          <w:b/>
          <w:color w:val="000000"/>
          <w:spacing w:val="-3"/>
          <w:sz w:val="22"/>
          <w:szCs w:val="22"/>
        </w:rPr>
        <w:t>AHORRO PROGRAMADO</w:t>
      </w:r>
      <w:r w:rsidR="007751BE" w:rsidRPr="004057A0">
        <w:rPr>
          <w:rFonts w:ascii="Arial Narrow" w:hAnsi="Arial Narrow" w:cs="Arial"/>
          <w:color w:val="000000"/>
          <w:spacing w:val="-3"/>
          <w:sz w:val="22"/>
          <w:szCs w:val="22"/>
        </w:rPr>
        <w:t xml:space="preserve"> </w:t>
      </w:r>
      <w:r w:rsidRPr="004057A0">
        <w:rPr>
          <w:rFonts w:ascii="Arial Narrow" w:hAnsi="Arial Narrow" w:cs="Arial"/>
          <w:color w:val="000000"/>
          <w:spacing w:val="-3"/>
          <w:sz w:val="22"/>
          <w:szCs w:val="22"/>
        </w:rPr>
        <w:t>y le entrega copia de la nota contable</w:t>
      </w:r>
      <w:r w:rsidR="005A20D4" w:rsidRPr="004057A0">
        <w:rPr>
          <w:rFonts w:ascii="Arial Narrow" w:hAnsi="Arial Narrow" w:cs="Arial"/>
          <w:color w:val="000000"/>
          <w:spacing w:val="-3"/>
          <w:sz w:val="22"/>
          <w:szCs w:val="22"/>
        </w:rPr>
        <w:t xml:space="preserve"> y el documento de identificación</w:t>
      </w:r>
      <w:r w:rsidRPr="004057A0">
        <w:rPr>
          <w:rFonts w:ascii="Arial Narrow" w:hAnsi="Arial Narrow" w:cs="Arial"/>
          <w:color w:val="000000"/>
          <w:spacing w:val="-3"/>
          <w:sz w:val="22"/>
          <w:szCs w:val="22"/>
        </w:rPr>
        <w:t>.</w:t>
      </w:r>
    </w:p>
    <w:p w14:paraId="388BA04D" w14:textId="77777777" w:rsidR="00990D39" w:rsidRPr="004057A0" w:rsidRDefault="00DE3FE9"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A</w:t>
      </w:r>
      <w:r w:rsidR="005A20D4" w:rsidRPr="004057A0">
        <w:rPr>
          <w:rFonts w:ascii="Arial Narrow" w:hAnsi="Arial Narrow" w:cs="Arial"/>
          <w:color w:val="000000"/>
          <w:spacing w:val="-3"/>
          <w:sz w:val="22"/>
          <w:szCs w:val="22"/>
        </w:rPr>
        <w:t>l original de la</w:t>
      </w:r>
      <w:r w:rsidRPr="004057A0">
        <w:rPr>
          <w:rFonts w:ascii="Arial Narrow" w:hAnsi="Arial Narrow" w:cs="Arial"/>
          <w:color w:val="000000"/>
          <w:spacing w:val="-3"/>
          <w:sz w:val="22"/>
          <w:szCs w:val="22"/>
        </w:rPr>
        <w:t xml:space="preserve"> nota contable se le anexa el original y copia del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w:t>
      </w:r>
      <w:r w:rsidR="00990D39" w:rsidRPr="004057A0">
        <w:rPr>
          <w:rFonts w:ascii="Arial Narrow" w:hAnsi="Arial Narrow" w:cs="Arial"/>
          <w:color w:val="000000"/>
          <w:spacing w:val="-3"/>
          <w:sz w:val="22"/>
          <w:szCs w:val="22"/>
        </w:rPr>
        <w:t>con sello</w:t>
      </w:r>
      <w:r w:rsidRPr="004057A0">
        <w:rPr>
          <w:rFonts w:ascii="Arial Narrow" w:hAnsi="Arial Narrow" w:cs="Arial"/>
          <w:color w:val="000000"/>
          <w:spacing w:val="-3"/>
          <w:sz w:val="22"/>
          <w:szCs w:val="22"/>
        </w:rPr>
        <w:t xml:space="preserve"> de cancelado y fecha de cancelación y se envía a Contabilidad para su verificación y archivo dentro del paquete contable.</w:t>
      </w:r>
    </w:p>
    <w:p w14:paraId="5F9174C0" w14:textId="77777777" w:rsidR="00055505" w:rsidRPr="004057A0" w:rsidRDefault="00055505"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 xml:space="preserve">Cuando 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se cancela antes del tiempo pactado el asociado debe pasar nota donde renuncia a las condiciones y beneficios pactados en 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 xml:space="preserve">, especificando los motivos por el cual cancela de manera anticipada el </w:t>
      </w:r>
      <w:r w:rsidR="00630F84" w:rsidRPr="004057A0">
        <w:rPr>
          <w:rFonts w:ascii="Arial Narrow" w:hAnsi="Arial Narrow" w:cs="Arial"/>
          <w:b/>
          <w:color w:val="000000"/>
          <w:spacing w:val="-3"/>
          <w:sz w:val="22"/>
          <w:szCs w:val="22"/>
        </w:rPr>
        <w:t>AHORRO PROGRAMADO</w:t>
      </w:r>
      <w:r w:rsidRPr="004057A0">
        <w:rPr>
          <w:rFonts w:ascii="Arial Narrow" w:hAnsi="Arial Narrow" w:cs="Arial"/>
          <w:color w:val="000000"/>
          <w:spacing w:val="-3"/>
          <w:sz w:val="22"/>
          <w:szCs w:val="22"/>
        </w:rPr>
        <w:t>.</w:t>
      </w:r>
      <w:r w:rsidR="000A4F23" w:rsidRPr="004057A0">
        <w:rPr>
          <w:rFonts w:ascii="Arial Narrow" w:hAnsi="Arial Narrow" w:cs="Arial"/>
          <w:color w:val="000000"/>
          <w:spacing w:val="-3"/>
          <w:sz w:val="22"/>
          <w:szCs w:val="22"/>
        </w:rPr>
        <w:t xml:space="preserve"> </w:t>
      </w:r>
    </w:p>
    <w:p w14:paraId="6A38CE3A" w14:textId="77777777" w:rsidR="00055505" w:rsidRPr="004057A0" w:rsidRDefault="000A4F23" w:rsidP="00630F84">
      <w:pPr>
        <w:numPr>
          <w:ilvl w:val="1"/>
          <w:numId w:val="32"/>
        </w:numPr>
        <w:jc w:val="both"/>
        <w:rPr>
          <w:rFonts w:ascii="Arial Narrow" w:hAnsi="Arial Narrow" w:cs="Arial"/>
          <w:color w:val="000000"/>
          <w:spacing w:val="-3"/>
          <w:sz w:val="22"/>
          <w:szCs w:val="22"/>
        </w:rPr>
      </w:pPr>
      <w:r w:rsidRPr="004057A0">
        <w:rPr>
          <w:rFonts w:ascii="Arial Narrow" w:hAnsi="Arial Narrow" w:cs="Arial"/>
          <w:color w:val="000000"/>
          <w:spacing w:val="-3"/>
          <w:sz w:val="22"/>
          <w:szCs w:val="22"/>
        </w:rPr>
        <w:t>El Gerente determina si se cancela o no de manera anticipada. Si el Gerente autoriza, debe dar el Vo. Bo. En el oficio y se procede a elaborar la nota contable sin el reconocimiento de los intereses.</w:t>
      </w:r>
    </w:p>
    <w:p w14:paraId="204C772A" w14:textId="77777777" w:rsidR="00CB089A" w:rsidRPr="004057A0" w:rsidRDefault="00CB089A" w:rsidP="00CB089A">
      <w:pPr>
        <w:rPr>
          <w:rFonts w:ascii="Arial Narrow" w:hAnsi="Arial Narrow" w:cs="Arial"/>
          <w:spacing w:val="-3"/>
          <w:sz w:val="22"/>
          <w:szCs w:val="22"/>
        </w:rPr>
      </w:pPr>
      <w:bookmarkStart w:id="3" w:name="_Hlk9583441"/>
      <w:bookmarkStart w:id="4" w:name="_Hlk9584219"/>
    </w:p>
    <w:p w14:paraId="308455E8" w14:textId="77777777" w:rsidR="00CB089A" w:rsidRPr="004057A0" w:rsidRDefault="00CB089A" w:rsidP="00CB089A">
      <w:pPr>
        <w:pStyle w:val="Prrafodelista"/>
        <w:numPr>
          <w:ilvl w:val="0"/>
          <w:numId w:val="32"/>
        </w:numPr>
        <w:spacing w:after="0" w:line="240" w:lineRule="auto"/>
        <w:contextualSpacing w:val="0"/>
        <w:rPr>
          <w:rFonts w:ascii="Arial Narrow" w:hAnsi="Arial Narrow" w:cs="Arial"/>
          <w:b/>
          <w:spacing w:val="-3"/>
        </w:rPr>
      </w:pPr>
      <w:r w:rsidRPr="004057A0">
        <w:rPr>
          <w:rFonts w:ascii="Arial Narrow" w:hAnsi="Arial Narrow" w:cs="Arial"/>
          <w:b/>
          <w:spacing w:val="-3"/>
        </w:rPr>
        <w:t>REGISTROS REFERENCIADOS.</w:t>
      </w:r>
    </w:p>
    <w:p w14:paraId="5FE08257" w14:textId="77777777" w:rsidR="00CB089A" w:rsidRPr="004057A0" w:rsidRDefault="00CB089A" w:rsidP="005202AE">
      <w:pPr>
        <w:pStyle w:val="Prrafodelista"/>
        <w:numPr>
          <w:ilvl w:val="1"/>
          <w:numId w:val="32"/>
        </w:numPr>
        <w:spacing w:after="0" w:line="240" w:lineRule="auto"/>
        <w:ind w:left="426" w:hanging="426"/>
        <w:contextualSpacing w:val="0"/>
        <w:rPr>
          <w:rFonts w:ascii="Arial Narrow" w:hAnsi="Arial Narrow" w:cs="Arial"/>
          <w:spacing w:val="-3"/>
        </w:rPr>
      </w:pPr>
      <w:r w:rsidRPr="004057A0">
        <w:rPr>
          <w:rFonts w:ascii="Arial Narrow" w:hAnsi="Arial Narrow" w:cs="Arial"/>
          <w:b/>
          <w:spacing w:val="-3"/>
        </w:rPr>
        <w:t>N/A</w:t>
      </w:r>
      <w:r w:rsidRPr="004057A0">
        <w:rPr>
          <w:rFonts w:ascii="Arial Narrow" w:hAnsi="Arial Narrow" w:cs="Arial"/>
          <w:spacing w:val="-3"/>
        </w:rPr>
        <w:t>.</w:t>
      </w:r>
    </w:p>
    <w:p w14:paraId="42F5345F" w14:textId="77777777" w:rsidR="00CB089A" w:rsidRPr="004057A0" w:rsidRDefault="00CB089A" w:rsidP="004057A0">
      <w:pPr>
        <w:jc w:val="both"/>
        <w:rPr>
          <w:rFonts w:ascii="Arial Narrow" w:hAnsi="Arial Narrow" w:cs="Arial"/>
          <w:spacing w:val="-3"/>
          <w:sz w:val="22"/>
          <w:szCs w:val="22"/>
        </w:rPr>
      </w:pPr>
    </w:p>
    <w:p w14:paraId="53E70883" w14:textId="77777777" w:rsidR="00376B9C" w:rsidRPr="004057A0" w:rsidRDefault="00376B9C" w:rsidP="00376B9C">
      <w:pPr>
        <w:numPr>
          <w:ilvl w:val="0"/>
          <w:numId w:val="32"/>
        </w:numPr>
        <w:jc w:val="both"/>
        <w:rPr>
          <w:rFonts w:ascii="Arial Narrow" w:hAnsi="Arial Narrow" w:cs="Arial"/>
          <w:spacing w:val="-3"/>
          <w:sz w:val="22"/>
          <w:szCs w:val="22"/>
        </w:rPr>
      </w:pPr>
      <w:r w:rsidRPr="004057A0">
        <w:rPr>
          <w:rFonts w:ascii="Arial Narrow" w:hAnsi="Arial Narrow" w:cs="Arial"/>
          <w:b/>
          <w:spacing w:val="-3"/>
          <w:sz w:val="22"/>
          <w:szCs w:val="22"/>
        </w:rPr>
        <w:t>CONTROL DE ACTUALIZACIONES.</w:t>
      </w:r>
    </w:p>
    <w:p w14:paraId="613E67EC" w14:textId="77777777" w:rsidR="00376B9C" w:rsidRPr="004057A0" w:rsidRDefault="00376B9C" w:rsidP="00376B9C">
      <w:pPr>
        <w:ind w:left="680"/>
        <w:jc w:val="both"/>
        <w:rPr>
          <w:rFonts w:ascii="Arial Narrow" w:hAnsi="Arial Narrow" w:cs="Arial"/>
          <w:spacing w:val="-3"/>
          <w:sz w:val="22"/>
          <w:szCs w:val="22"/>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4"/>
        <w:gridCol w:w="2510"/>
        <w:gridCol w:w="2663"/>
        <w:gridCol w:w="2325"/>
      </w:tblGrid>
      <w:tr w:rsidR="00376B9C" w:rsidRPr="004057A0" w14:paraId="2FDE783A" w14:textId="77777777" w:rsidTr="005202AE">
        <w:trPr>
          <w:trHeight w:val="67"/>
        </w:trPr>
        <w:tc>
          <w:tcPr>
            <w:tcW w:w="991" w:type="pct"/>
            <w:shd w:val="clear" w:color="auto" w:fill="auto"/>
            <w:noWrap/>
            <w:hideMark/>
          </w:tcPr>
          <w:p w14:paraId="3225BCE0" w14:textId="77777777" w:rsidR="00376B9C" w:rsidRPr="004057A0" w:rsidRDefault="00376B9C" w:rsidP="0089389A">
            <w:pPr>
              <w:jc w:val="center"/>
              <w:rPr>
                <w:rFonts w:ascii="Arial Narrow" w:hAnsi="Arial Narrow"/>
                <w:b/>
                <w:bCs/>
                <w:sz w:val="18"/>
                <w:szCs w:val="18"/>
                <w:lang w:eastAsia="es-CO"/>
              </w:rPr>
            </w:pPr>
            <w:bookmarkStart w:id="5" w:name="_Hlk9520961"/>
            <w:r w:rsidRPr="004057A0">
              <w:rPr>
                <w:rFonts w:ascii="Arial Narrow" w:hAnsi="Arial Narrow"/>
                <w:b/>
                <w:bCs/>
                <w:sz w:val="18"/>
                <w:szCs w:val="18"/>
                <w:lang w:eastAsia="es-CO"/>
              </w:rPr>
              <w:t>VERSIÓN</w:t>
            </w:r>
          </w:p>
        </w:tc>
        <w:tc>
          <w:tcPr>
            <w:tcW w:w="1342" w:type="pct"/>
            <w:shd w:val="clear" w:color="auto" w:fill="auto"/>
            <w:noWrap/>
            <w:hideMark/>
          </w:tcPr>
          <w:p w14:paraId="6CCBA5AE" w14:textId="77777777" w:rsidR="00376B9C" w:rsidRPr="004057A0" w:rsidRDefault="00376B9C" w:rsidP="0089389A">
            <w:pPr>
              <w:jc w:val="center"/>
              <w:rPr>
                <w:rFonts w:ascii="Arial Narrow" w:hAnsi="Arial Narrow"/>
                <w:b/>
                <w:bCs/>
                <w:sz w:val="18"/>
                <w:szCs w:val="18"/>
                <w:lang w:eastAsia="es-CO"/>
              </w:rPr>
            </w:pPr>
            <w:r w:rsidRPr="004057A0">
              <w:rPr>
                <w:rFonts w:ascii="Arial Narrow" w:hAnsi="Arial Narrow"/>
                <w:b/>
                <w:bCs/>
                <w:sz w:val="18"/>
                <w:szCs w:val="18"/>
                <w:lang w:eastAsia="es-CO"/>
              </w:rPr>
              <w:t>FECHA ACTUALIZACIÓN</w:t>
            </w:r>
          </w:p>
        </w:tc>
        <w:tc>
          <w:tcPr>
            <w:tcW w:w="1424" w:type="pct"/>
            <w:shd w:val="clear" w:color="auto" w:fill="auto"/>
            <w:noWrap/>
            <w:hideMark/>
          </w:tcPr>
          <w:p w14:paraId="5B9FE8EA" w14:textId="77777777" w:rsidR="00376B9C" w:rsidRPr="004057A0" w:rsidRDefault="00376B9C" w:rsidP="0089389A">
            <w:pPr>
              <w:jc w:val="center"/>
              <w:rPr>
                <w:rFonts w:ascii="Arial Narrow" w:hAnsi="Arial Narrow"/>
                <w:b/>
                <w:bCs/>
                <w:sz w:val="18"/>
                <w:szCs w:val="18"/>
                <w:lang w:eastAsia="es-CO"/>
              </w:rPr>
            </w:pPr>
            <w:r w:rsidRPr="004057A0">
              <w:rPr>
                <w:rFonts w:ascii="Arial Narrow" w:hAnsi="Arial Narrow"/>
                <w:b/>
                <w:bCs/>
                <w:sz w:val="18"/>
                <w:szCs w:val="18"/>
                <w:lang w:eastAsia="es-CO"/>
              </w:rPr>
              <w:t>OBSERVACIONES</w:t>
            </w:r>
          </w:p>
        </w:tc>
        <w:tc>
          <w:tcPr>
            <w:tcW w:w="1243" w:type="pct"/>
            <w:shd w:val="clear" w:color="auto" w:fill="auto"/>
            <w:noWrap/>
            <w:hideMark/>
          </w:tcPr>
          <w:p w14:paraId="20B737A5" w14:textId="77777777" w:rsidR="00376B9C" w:rsidRPr="004057A0" w:rsidRDefault="00376B9C" w:rsidP="0089389A">
            <w:pPr>
              <w:jc w:val="center"/>
              <w:rPr>
                <w:rFonts w:ascii="Arial Narrow" w:hAnsi="Arial Narrow"/>
                <w:b/>
                <w:bCs/>
                <w:sz w:val="18"/>
                <w:szCs w:val="18"/>
                <w:lang w:eastAsia="es-CO"/>
              </w:rPr>
            </w:pPr>
            <w:r w:rsidRPr="004057A0">
              <w:rPr>
                <w:rFonts w:ascii="Arial Narrow" w:hAnsi="Arial Narrow"/>
                <w:b/>
                <w:bCs/>
                <w:sz w:val="18"/>
                <w:szCs w:val="18"/>
                <w:lang w:eastAsia="es-CO"/>
              </w:rPr>
              <w:t>USUARIO</w:t>
            </w:r>
          </w:p>
        </w:tc>
      </w:tr>
      <w:tr w:rsidR="00376B9C" w:rsidRPr="004057A0" w14:paraId="52F464C9" w14:textId="77777777" w:rsidTr="005202AE">
        <w:trPr>
          <w:trHeight w:val="77"/>
        </w:trPr>
        <w:tc>
          <w:tcPr>
            <w:tcW w:w="991" w:type="pct"/>
            <w:shd w:val="clear" w:color="auto" w:fill="auto"/>
            <w:noWrap/>
            <w:hideMark/>
          </w:tcPr>
          <w:p w14:paraId="04B72742" w14:textId="77777777" w:rsidR="00376B9C" w:rsidRPr="004057A0" w:rsidRDefault="00376B9C" w:rsidP="0089389A">
            <w:pPr>
              <w:jc w:val="center"/>
              <w:rPr>
                <w:rFonts w:ascii="Arial Narrow" w:hAnsi="Arial Narrow"/>
                <w:sz w:val="18"/>
                <w:szCs w:val="18"/>
                <w:lang w:eastAsia="es-CO"/>
              </w:rPr>
            </w:pPr>
            <w:r w:rsidRPr="004057A0">
              <w:rPr>
                <w:rFonts w:ascii="Arial Narrow" w:hAnsi="Arial Narrow"/>
                <w:sz w:val="18"/>
                <w:szCs w:val="18"/>
                <w:lang w:eastAsia="es-CO"/>
              </w:rPr>
              <w:t>1</w:t>
            </w:r>
          </w:p>
        </w:tc>
        <w:tc>
          <w:tcPr>
            <w:tcW w:w="1342" w:type="pct"/>
            <w:shd w:val="clear" w:color="auto" w:fill="auto"/>
            <w:noWrap/>
            <w:hideMark/>
          </w:tcPr>
          <w:p w14:paraId="0169CED2" w14:textId="77777777" w:rsidR="00376B9C" w:rsidRPr="004057A0" w:rsidRDefault="00376B9C" w:rsidP="0089389A">
            <w:pPr>
              <w:jc w:val="center"/>
              <w:rPr>
                <w:rFonts w:ascii="Arial Narrow" w:hAnsi="Arial Narrow"/>
                <w:sz w:val="18"/>
                <w:szCs w:val="18"/>
                <w:lang w:eastAsia="es-CO"/>
              </w:rPr>
            </w:pPr>
            <w:r w:rsidRPr="004057A0">
              <w:rPr>
                <w:rFonts w:ascii="Arial Narrow" w:hAnsi="Arial Narrow"/>
                <w:sz w:val="18"/>
                <w:szCs w:val="18"/>
                <w:lang w:eastAsia="es-CO"/>
              </w:rPr>
              <w:t>0</w:t>
            </w:r>
            <w:r w:rsidR="005202AE" w:rsidRPr="004057A0">
              <w:rPr>
                <w:rFonts w:ascii="Arial Narrow" w:hAnsi="Arial Narrow"/>
                <w:sz w:val="18"/>
                <w:szCs w:val="18"/>
                <w:lang w:eastAsia="es-CO"/>
              </w:rPr>
              <w:t>8</w:t>
            </w:r>
            <w:r w:rsidRPr="004057A0">
              <w:rPr>
                <w:rFonts w:ascii="Arial Narrow" w:hAnsi="Arial Narrow"/>
                <w:sz w:val="18"/>
                <w:szCs w:val="18"/>
                <w:lang w:eastAsia="es-CO"/>
              </w:rPr>
              <w:t>/10/2018</w:t>
            </w:r>
          </w:p>
        </w:tc>
        <w:tc>
          <w:tcPr>
            <w:tcW w:w="1424" w:type="pct"/>
            <w:shd w:val="clear" w:color="auto" w:fill="auto"/>
            <w:noWrap/>
            <w:hideMark/>
          </w:tcPr>
          <w:p w14:paraId="532FF879" w14:textId="77777777" w:rsidR="00376B9C" w:rsidRPr="004057A0" w:rsidRDefault="00376B9C" w:rsidP="0089389A">
            <w:pPr>
              <w:jc w:val="center"/>
              <w:rPr>
                <w:rFonts w:ascii="Arial Narrow" w:hAnsi="Arial Narrow"/>
                <w:sz w:val="18"/>
                <w:szCs w:val="18"/>
                <w:lang w:eastAsia="es-CO"/>
              </w:rPr>
            </w:pPr>
            <w:r w:rsidRPr="004057A0">
              <w:rPr>
                <w:rFonts w:ascii="Arial Narrow" w:hAnsi="Arial Narrow"/>
                <w:sz w:val="18"/>
                <w:szCs w:val="18"/>
                <w:lang w:eastAsia="es-CO"/>
              </w:rPr>
              <w:t>Modelo inicial</w:t>
            </w:r>
          </w:p>
        </w:tc>
        <w:tc>
          <w:tcPr>
            <w:tcW w:w="1243" w:type="pct"/>
            <w:shd w:val="clear" w:color="auto" w:fill="auto"/>
            <w:noWrap/>
            <w:hideMark/>
          </w:tcPr>
          <w:p w14:paraId="725C1DE9" w14:textId="77777777" w:rsidR="00376B9C" w:rsidRPr="004057A0" w:rsidRDefault="00376B9C" w:rsidP="0089389A">
            <w:pPr>
              <w:jc w:val="center"/>
              <w:rPr>
                <w:rFonts w:ascii="Arial Narrow" w:hAnsi="Arial Narrow"/>
                <w:sz w:val="18"/>
                <w:szCs w:val="18"/>
                <w:lang w:eastAsia="es-CO"/>
              </w:rPr>
            </w:pPr>
            <w:r w:rsidRPr="004057A0">
              <w:rPr>
                <w:rFonts w:ascii="Arial Narrow" w:hAnsi="Arial Narrow"/>
                <w:sz w:val="18"/>
                <w:szCs w:val="18"/>
                <w:lang w:eastAsia="es-CO"/>
              </w:rPr>
              <w:t>Asesor de Calidad</w:t>
            </w:r>
          </w:p>
        </w:tc>
      </w:tr>
      <w:bookmarkEnd w:id="5"/>
    </w:tbl>
    <w:p w14:paraId="04CB57A7" w14:textId="77777777" w:rsidR="00376B9C" w:rsidRPr="004057A0" w:rsidRDefault="00376B9C" w:rsidP="00376B9C">
      <w:pPr>
        <w:jc w:val="both"/>
        <w:rPr>
          <w:rFonts w:ascii="Arial Narrow" w:hAnsi="Arial Narrow" w:cs="Arial"/>
          <w:spacing w:val="-3"/>
          <w:sz w:val="22"/>
          <w:szCs w:val="22"/>
        </w:rPr>
      </w:pPr>
    </w:p>
    <w:bookmarkEnd w:id="3"/>
    <w:p w14:paraId="07EE52F9" w14:textId="77777777" w:rsidR="00376B9C" w:rsidRPr="004057A0" w:rsidRDefault="00376B9C" w:rsidP="00376B9C">
      <w:pPr>
        <w:jc w:val="both"/>
        <w:rPr>
          <w:rFonts w:ascii="Arial Narrow" w:hAnsi="Arial Narrow" w:cs="Arial"/>
          <w:spacing w:val="-3"/>
          <w:sz w:val="22"/>
          <w:szCs w:val="22"/>
        </w:rPr>
      </w:pPr>
    </w:p>
    <w:bookmarkEnd w:id="4"/>
    <w:p w14:paraId="5CF1E1DD" w14:textId="77777777" w:rsidR="00DE3FE9" w:rsidRPr="004057A0" w:rsidRDefault="00DE3FE9" w:rsidP="00630F84">
      <w:pPr>
        <w:tabs>
          <w:tab w:val="left" w:pos="-720"/>
          <w:tab w:val="left" w:pos="0"/>
          <w:tab w:val="left" w:pos="4962"/>
        </w:tabs>
        <w:suppressAutoHyphens/>
        <w:jc w:val="both"/>
        <w:rPr>
          <w:rFonts w:ascii="Arial Narrow" w:hAnsi="Arial Narrow"/>
          <w:color w:val="000000"/>
          <w:spacing w:val="-3"/>
          <w:sz w:val="22"/>
          <w:szCs w:val="22"/>
        </w:rPr>
      </w:pPr>
    </w:p>
    <w:p w14:paraId="4672B918" w14:textId="77777777" w:rsidR="00DA256C" w:rsidRPr="004057A0" w:rsidRDefault="00DA256C" w:rsidP="00630F84">
      <w:pPr>
        <w:tabs>
          <w:tab w:val="left" w:pos="-720"/>
          <w:tab w:val="left" w:pos="0"/>
          <w:tab w:val="left" w:pos="4962"/>
        </w:tabs>
        <w:suppressAutoHyphens/>
        <w:jc w:val="both"/>
        <w:rPr>
          <w:rFonts w:ascii="Arial Narrow" w:hAnsi="Arial Narrow"/>
          <w:color w:val="000000"/>
          <w:spacing w:val="-3"/>
          <w:sz w:val="22"/>
          <w:szCs w:val="22"/>
        </w:rPr>
      </w:pPr>
    </w:p>
    <w:sectPr w:rsidR="00DA256C" w:rsidRPr="004057A0" w:rsidSect="00CB089A">
      <w:headerReference w:type="default" r:id="rId8"/>
      <w:footerReference w:type="default" r:id="rId9"/>
      <w:pgSz w:w="12242" w:h="15842" w:code="1"/>
      <w:pgMar w:top="1440" w:right="1440" w:bottom="1440" w:left="1440" w:header="1134" w:footer="113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0E89B" w14:textId="77777777" w:rsidR="004F2EDE" w:rsidRDefault="004F2EDE">
      <w:r>
        <w:separator/>
      </w:r>
    </w:p>
  </w:endnote>
  <w:endnote w:type="continuationSeparator" w:id="0">
    <w:p w14:paraId="34614145" w14:textId="77777777" w:rsidR="004F2EDE" w:rsidRDefault="004F2E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72AEA5" w14:textId="77777777" w:rsidR="00310748" w:rsidRPr="00E32319" w:rsidRDefault="00E32319" w:rsidP="00E32319">
    <w:pPr>
      <w:pStyle w:val="Piedepgina1"/>
      <w:jc w:val="center"/>
    </w:pPr>
    <w:bookmarkStart w:id="6" w:name="_Hlk43210619"/>
    <w:bookmarkStart w:id="7" w:name="_Hlk43210620"/>
    <w:bookmarkStart w:id="8" w:name="_Hlk43210865"/>
    <w:bookmarkStart w:id="9" w:name="_Hlk43210866"/>
    <w:bookmarkStart w:id="10" w:name="_Hlk43211065"/>
    <w:bookmarkStart w:id="11" w:name="_Hlk43211066"/>
    <w:bookmarkStart w:id="12" w:name="_Hlk43211820"/>
    <w:bookmarkStart w:id="13" w:name="_Hlk43211821"/>
    <w:r w:rsidRPr="00A74567">
      <w:rPr>
        <w:rFonts w:cs="Arial Narrow"/>
        <w:bCs/>
        <w:sz w:val="16"/>
        <w:szCs w:val="16"/>
        <w:lang w:val="es-ES"/>
      </w:rPr>
      <w:t xml:space="preserve">La versión vigente y controlada de este documento, solo podrá ser consultada a través del </w:t>
    </w:r>
    <w:r>
      <w:rPr>
        <w:rFonts w:cs="Arial Narrow"/>
        <w:bCs/>
        <w:sz w:val="16"/>
        <w:szCs w:val="16"/>
        <w:lang w:val="es-ES"/>
      </w:rPr>
      <w:t xml:space="preserve">espacio virtual o espacio físico </w:t>
    </w:r>
    <w:r w:rsidRPr="00A74567">
      <w:rPr>
        <w:rFonts w:cs="Arial Narrow"/>
        <w:bCs/>
        <w:sz w:val="16"/>
        <w:szCs w:val="16"/>
        <w:lang w:val="es-ES"/>
      </w:rPr>
      <w:t>definido por el</w:t>
    </w:r>
    <w:r>
      <w:rPr>
        <w:rFonts w:cs="Arial Narrow"/>
        <w:bCs/>
        <w:sz w:val="16"/>
        <w:szCs w:val="16"/>
        <w:lang w:val="es-ES"/>
      </w:rPr>
      <w:t xml:space="preserve"> área de procesos o quien haga sus veces</w:t>
    </w:r>
    <w:r w:rsidRPr="00A74567">
      <w:rPr>
        <w:rFonts w:cs="Arial Narrow"/>
        <w:bCs/>
        <w:sz w:val="16"/>
        <w:szCs w:val="16"/>
        <w:lang w:val="es-ES"/>
      </w:rPr>
      <w:t>. La copia o impresión diferente a la publicada, será considerada como documento no controlado y su uso indebido no es de responsabilidad de</w:t>
    </w:r>
    <w:r>
      <w:rPr>
        <w:rFonts w:cs="Arial Narrow"/>
        <w:bCs/>
        <w:sz w:val="16"/>
        <w:szCs w:val="16"/>
        <w:lang w:val="es-ES"/>
      </w:rPr>
      <w:t xml:space="preserve"> COOPEAIPE</w:t>
    </w:r>
    <w:r w:rsidRPr="00A74567">
      <w:rPr>
        <w:rFonts w:cs="Arial Narrow"/>
        <w:bCs/>
        <w:sz w:val="16"/>
        <w:szCs w:val="16"/>
        <w:lang w:val="es-ES"/>
      </w:rPr>
      <w:t>.</w:t>
    </w:r>
    <w:bookmarkEnd w:id="6"/>
    <w:bookmarkEnd w:id="7"/>
    <w:bookmarkEnd w:id="8"/>
    <w:bookmarkEnd w:id="9"/>
    <w:bookmarkEnd w:id="10"/>
    <w:bookmarkEnd w:id="11"/>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9F014E" w14:textId="77777777" w:rsidR="004F2EDE" w:rsidRDefault="004F2EDE">
      <w:r>
        <w:separator/>
      </w:r>
    </w:p>
  </w:footnote>
  <w:footnote w:type="continuationSeparator" w:id="0">
    <w:p w14:paraId="772EC7A2" w14:textId="77777777" w:rsidR="004F2EDE" w:rsidRDefault="004F2E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78"/>
      <w:gridCol w:w="844"/>
      <w:gridCol w:w="1014"/>
      <w:gridCol w:w="883"/>
      <w:gridCol w:w="327"/>
      <w:gridCol w:w="922"/>
      <w:gridCol w:w="1122"/>
      <w:gridCol w:w="804"/>
      <w:gridCol w:w="658"/>
    </w:tblGrid>
    <w:tr w:rsidR="0089389A" w:rsidRPr="00E32319" w14:paraId="6DD9D2AF" w14:textId="77777777" w:rsidTr="00E32319">
      <w:trPr>
        <w:trHeight w:val="70"/>
      </w:trPr>
      <w:tc>
        <w:tcPr>
          <w:tcW w:w="1485" w:type="pct"/>
          <w:vMerge w:val="restart"/>
          <w:shd w:val="clear" w:color="auto" w:fill="auto"/>
          <w:noWrap/>
          <w:vAlign w:val="center"/>
          <w:hideMark/>
        </w:tcPr>
        <w:p w14:paraId="27532271" w14:textId="77777777" w:rsidR="002B5B21" w:rsidRPr="00E32319" w:rsidRDefault="004B4128" w:rsidP="002B5B21">
          <w:pPr>
            <w:rPr>
              <w:rFonts w:ascii="Arial Narrow" w:hAnsi="Arial Narrow"/>
              <w:sz w:val="18"/>
              <w:szCs w:val="18"/>
            </w:rPr>
          </w:pPr>
          <w:r w:rsidRPr="00E32319">
            <w:rPr>
              <w:rFonts w:ascii="Arial Narrow" w:hAnsi="Arial Narrow"/>
              <w:noProof/>
              <w:sz w:val="18"/>
              <w:szCs w:val="18"/>
              <w:lang w:val="es-CO" w:eastAsia="es-CO"/>
            </w:rPr>
            <w:drawing>
              <wp:anchor distT="0" distB="0" distL="114300" distR="114300" simplePos="0" relativeHeight="251657728" behindDoc="0" locked="0" layoutInCell="1" allowOverlap="1" wp14:anchorId="347478EC" wp14:editId="734FBA71">
                <wp:simplePos x="0" y="0"/>
                <wp:positionH relativeFrom="column">
                  <wp:posOffset>58420</wp:posOffset>
                </wp:positionH>
                <wp:positionV relativeFrom="paragraph">
                  <wp:posOffset>44450</wp:posOffset>
                </wp:positionV>
                <wp:extent cx="1480185" cy="348615"/>
                <wp:effectExtent l="0" t="0" r="0" b="0"/>
                <wp:wrapSquare wrapText="bothSides"/>
                <wp:docPr id="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80185" cy="34861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993" w:type="pct"/>
          <w:gridSpan w:val="2"/>
          <w:shd w:val="clear" w:color="auto" w:fill="auto"/>
          <w:noWrap/>
          <w:vAlign w:val="center"/>
          <w:hideMark/>
        </w:tcPr>
        <w:p w14:paraId="3B5D23B7" w14:textId="77777777" w:rsidR="002B5B21" w:rsidRPr="00E32319" w:rsidRDefault="002B5B21" w:rsidP="002B5B21">
          <w:pPr>
            <w:rPr>
              <w:rFonts w:ascii="Arial Narrow" w:hAnsi="Arial Narrow" w:cs="Arial"/>
              <w:b/>
              <w:bCs/>
              <w:sz w:val="18"/>
              <w:szCs w:val="18"/>
            </w:rPr>
          </w:pPr>
          <w:r w:rsidRPr="00E32319">
            <w:rPr>
              <w:rFonts w:ascii="Arial Narrow" w:hAnsi="Arial Narrow" w:cs="Arial"/>
              <w:b/>
              <w:bCs/>
              <w:sz w:val="18"/>
              <w:szCs w:val="18"/>
            </w:rPr>
            <w:t>PROCESO</w:t>
          </w:r>
        </w:p>
      </w:tc>
      <w:tc>
        <w:tcPr>
          <w:tcW w:w="2522" w:type="pct"/>
          <w:gridSpan w:val="6"/>
          <w:shd w:val="clear" w:color="auto" w:fill="auto"/>
          <w:vAlign w:val="center"/>
        </w:tcPr>
        <w:p w14:paraId="7F2FF513" w14:textId="77777777" w:rsidR="00D558DA" w:rsidRPr="00E32319" w:rsidRDefault="002B5B21" w:rsidP="002B5B21">
          <w:pPr>
            <w:rPr>
              <w:rFonts w:ascii="Arial Narrow" w:hAnsi="Arial Narrow" w:cs="Arial"/>
              <w:b/>
              <w:bCs/>
              <w:sz w:val="18"/>
              <w:szCs w:val="18"/>
            </w:rPr>
          </w:pPr>
          <w:r w:rsidRPr="00E32319">
            <w:rPr>
              <w:rFonts w:ascii="Arial Narrow" w:hAnsi="Arial Narrow" w:cs="Arial"/>
              <w:b/>
              <w:bCs/>
              <w:sz w:val="18"/>
              <w:szCs w:val="18"/>
            </w:rPr>
            <w:t>GESTIÓN DE A</w:t>
          </w:r>
          <w:r w:rsidR="00D558DA" w:rsidRPr="00E32319">
            <w:rPr>
              <w:rFonts w:ascii="Arial Narrow" w:hAnsi="Arial Narrow" w:cs="Arial"/>
              <w:b/>
              <w:bCs/>
              <w:sz w:val="18"/>
              <w:szCs w:val="18"/>
            </w:rPr>
            <w:t>HORROS</w:t>
          </w:r>
        </w:p>
      </w:tc>
    </w:tr>
    <w:tr w:rsidR="0089389A" w:rsidRPr="00E32319" w14:paraId="2CE35C1A" w14:textId="77777777" w:rsidTr="00E32319">
      <w:trPr>
        <w:trHeight w:val="70"/>
      </w:trPr>
      <w:tc>
        <w:tcPr>
          <w:tcW w:w="1485" w:type="pct"/>
          <w:vMerge/>
          <w:shd w:val="clear" w:color="auto" w:fill="auto"/>
          <w:noWrap/>
          <w:vAlign w:val="center"/>
        </w:tcPr>
        <w:p w14:paraId="58747C48" w14:textId="77777777" w:rsidR="002B5B21" w:rsidRPr="00E32319" w:rsidRDefault="002B5B21" w:rsidP="002B5B21">
          <w:pPr>
            <w:rPr>
              <w:rFonts w:ascii="Arial Narrow" w:hAnsi="Arial Narrow"/>
              <w:noProof/>
              <w:sz w:val="18"/>
              <w:szCs w:val="18"/>
            </w:rPr>
          </w:pPr>
        </w:p>
      </w:tc>
      <w:tc>
        <w:tcPr>
          <w:tcW w:w="993" w:type="pct"/>
          <w:gridSpan w:val="2"/>
          <w:shd w:val="clear" w:color="auto" w:fill="auto"/>
          <w:noWrap/>
          <w:vAlign w:val="center"/>
        </w:tcPr>
        <w:p w14:paraId="07D0C7FA" w14:textId="77777777" w:rsidR="002B5B21" w:rsidRPr="00E32319" w:rsidRDefault="002B5B21" w:rsidP="002B5B21">
          <w:pPr>
            <w:rPr>
              <w:rFonts w:ascii="Arial Narrow" w:hAnsi="Arial Narrow"/>
              <w:b/>
              <w:sz w:val="18"/>
              <w:szCs w:val="18"/>
              <w:lang w:eastAsia="en-US"/>
            </w:rPr>
          </w:pPr>
          <w:r w:rsidRPr="00E32319">
            <w:rPr>
              <w:rFonts w:ascii="Arial Narrow" w:hAnsi="Arial Narrow"/>
              <w:b/>
              <w:sz w:val="18"/>
              <w:szCs w:val="18"/>
              <w:lang w:eastAsia="en-US"/>
            </w:rPr>
            <w:t>PROCEDIMIENTO</w:t>
          </w:r>
        </w:p>
      </w:tc>
      <w:tc>
        <w:tcPr>
          <w:tcW w:w="2522" w:type="pct"/>
          <w:gridSpan w:val="6"/>
          <w:shd w:val="clear" w:color="auto" w:fill="auto"/>
          <w:vAlign w:val="center"/>
        </w:tcPr>
        <w:p w14:paraId="6F9471EC" w14:textId="77777777" w:rsidR="002B5B21" w:rsidRPr="00E32319" w:rsidRDefault="002B5B21" w:rsidP="002B5B21">
          <w:pPr>
            <w:rPr>
              <w:rFonts w:ascii="Arial Narrow" w:hAnsi="Arial Narrow"/>
              <w:b/>
              <w:sz w:val="18"/>
              <w:szCs w:val="18"/>
              <w:lang w:eastAsia="en-US"/>
            </w:rPr>
          </w:pPr>
          <w:r w:rsidRPr="00E32319">
            <w:rPr>
              <w:rFonts w:ascii="Arial Narrow" w:hAnsi="Arial Narrow"/>
              <w:b/>
              <w:sz w:val="18"/>
              <w:szCs w:val="18"/>
              <w:lang w:eastAsia="en-US"/>
            </w:rPr>
            <w:t xml:space="preserve">CONSTITUCIÓN Y CANCELACIÓN </w:t>
          </w:r>
          <w:r w:rsidR="00711357">
            <w:rPr>
              <w:rFonts w:ascii="Arial Narrow" w:hAnsi="Arial Narrow"/>
              <w:b/>
              <w:sz w:val="18"/>
              <w:szCs w:val="18"/>
              <w:lang w:eastAsia="en-US"/>
            </w:rPr>
            <w:t xml:space="preserve">AHORRO </w:t>
          </w:r>
          <w:r w:rsidRPr="00E32319">
            <w:rPr>
              <w:rFonts w:ascii="Arial Narrow" w:hAnsi="Arial Narrow"/>
              <w:b/>
              <w:sz w:val="18"/>
              <w:szCs w:val="18"/>
              <w:lang w:eastAsia="en-US"/>
            </w:rPr>
            <w:t>CONTRACTUAL</w:t>
          </w:r>
        </w:p>
      </w:tc>
    </w:tr>
    <w:tr w:rsidR="0089389A" w:rsidRPr="00E32319" w14:paraId="0BB1C3E8" w14:textId="77777777" w:rsidTr="00E32319">
      <w:trPr>
        <w:trHeight w:val="70"/>
      </w:trPr>
      <w:tc>
        <w:tcPr>
          <w:tcW w:w="1485" w:type="pct"/>
          <w:vMerge/>
          <w:shd w:val="clear" w:color="auto" w:fill="auto"/>
          <w:vAlign w:val="center"/>
          <w:hideMark/>
        </w:tcPr>
        <w:p w14:paraId="2951248B" w14:textId="77777777" w:rsidR="002B5B21" w:rsidRPr="00E32319" w:rsidRDefault="002B5B21" w:rsidP="002B5B21">
          <w:pPr>
            <w:rPr>
              <w:rFonts w:ascii="Arial Narrow" w:hAnsi="Arial Narrow"/>
              <w:sz w:val="18"/>
              <w:szCs w:val="18"/>
            </w:rPr>
          </w:pPr>
        </w:p>
      </w:tc>
      <w:tc>
        <w:tcPr>
          <w:tcW w:w="451" w:type="pct"/>
          <w:shd w:val="clear" w:color="auto" w:fill="auto"/>
          <w:noWrap/>
          <w:vAlign w:val="center"/>
          <w:hideMark/>
        </w:tcPr>
        <w:p w14:paraId="28F3ACD5" w14:textId="77777777" w:rsidR="002B5B21" w:rsidRPr="00E32319" w:rsidRDefault="002B5B21" w:rsidP="002B5B21">
          <w:pPr>
            <w:rPr>
              <w:rFonts w:ascii="Arial Narrow" w:hAnsi="Arial Narrow" w:cs="Arial"/>
              <w:b/>
              <w:sz w:val="18"/>
              <w:szCs w:val="18"/>
            </w:rPr>
          </w:pPr>
          <w:r w:rsidRPr="00E32319">
            <w:rPr>
              <w:rFonts w:ascii="Arial Narrow" w:hAnsi="Arial Narrow" w:cs="Arial"/>
              <w:b/>
              <w:sz w:val="18"/>
              <w:szCs w:val="18"/>
              <w:lang w:eastAsia="en-US"/>
            </w:rPr>
            <w:t>Código</w:t>
          </w:r>
        </w:p>
      </w:tc>
      <w:tc>
        <w:tcPr>
          <w:tcW w:w="542" w:type="pct"/>
          <w:shd w:val="clear" w:color="auto" w:fill="auto"/>
          <w:noWrap/>
          <w:vAlign w:val="center"/>
          <w:hideMark/>
        </w:tcPr>
        <w:p w14:paraId="273A3408" w14:textId="69873223" w:rsidR="002B5B21" w:rsidRPr="00E32319" w:rsidRDefault="002B5B21" w:rsidP="002B5B21">
          <w:pPr>
            <w:rPr>
              <w:rFonts w:ascii="Arial Narrow" w:hAnsi="Arial Narrow" w:cs="Arial"/>
              <w:b/>
              <w:bCs/>
              <w:sz w:val="18"/>
              <w:szCs w:val="18"/>
            </w:rPr>
          </w:pPr>
          <w:r w:rsidRPr="00E32319">
            <w:rPr>
              <w:rFonts w:ascii="Arial Narrow" w:hAnsi="Arial Narrow"/>
              <w:b/>
              <w:sz w:val="18"/>
              <w:szCs w:val="18"/>
              <w:lang w:eastAsia="en-US"/>
            </w:rPr>
            <w:t>AH-P</w:t>
          </w:r>
          <w:r w:rsidR="001116E0">
            <w:rPr>
              <w:rFonts w:ascii="Arial Narrow" w:hAnsi="Arial Narrow"/>
              <w:b/>
              <w:sz w:val="18"/>
              <w:szCs w:val="18"/>
              <w:lang w:eastAsia="en-US"/>
            </w:rPr>
            <w:t>R</w:t>
          </w:r>
          <w:r w:rsidRPr="00E32319">
            <w:rPr>
              <w:rFonts w:ascii="Arial Narrow" w:hAnsi="Arial Narrow"/>
              <w:b/>
              <w:sz w:val="18"/>
              <w:szCs w:val="18"/>
              <w:lang w:eastAsia="en-US"/>
            </w:rPr>
            <w:t>-3</w:t>
          </w:r>
        </w:p>
      </w:tc>
      <w:tc>
        <w:tcPr>
          <w:tcW w:w="472" w:type="pct"/>
          <w:shd w:val="clear" w:color="auto" w:fill="auto"/>
          <w:noWrap/>
          <w:vAlign w:val="center"/>
          <w:hideMark/>
        </w:tcPr>
        <w:p w14:paraId="7EEAE9C6" w14:textId="77777777" w:rsidR="002B5B21" w:rsidRPr="00E32319" w:rsidRDefault="002B5B21" w:rsidP="002B5B21">
          <w:pPr>
            <w:rPr>
              <w:rFonts w:ascii="Arial Narrow" w:hAnsi="Arial Narrow" w:cs="Arial"/>
              <w:b/>
              <w:sz w:val="18"/>
              <w:szCs w:val="18"/>
            </w:rPr>
          </w:pPr>
          <w:r w:rsidRPr="00E32319">
            <w:rPr>
              <w:rFonts w:ascii="Arial Narrow" w:hAnsi="Arial Narrow" w:cs="Arial"/>
              <w:b/>
              <w:sz w:val="18"/>
              <w:szCs w:val="18"/>
              <w:lang w:eastAsia="en-US"/>
            </w:rPr>
            <w:t>Versión</w:t>
          </w:r>
        </w:p>
      </w:tc>
      <w:tc>
        <w:tcPr>
          <w:tcW w:w="175" w:type="pct"/>
          <w:shd w:val="clear" w:color="auto" w:fill="auto"/>
          <w:noWrap/>
          <w:vAlign w:val="center"/>
          <w:hideMark/>
        </w:tcPr>
        <w:p w14:paraId="15174D17" w14:textId="77777777" w:rsidR="002B5B21" w:rsidRPr="00E32319" w:rsidRDefault="002B5B21" w:rsidP="002B5B21">
          <w:pPr>
            <w:rPr>
              <w:rFonts w:ascii="Arial Narrow" w:hAnsi="Arial Narrow" w:cs="Arial"/>
              <w:b/>
              <w:sz w:val="18"/>
              <w:szCs w:val="18"/>
            </w:rPr>
          </w:pPr>
          <w:r w:rsidRPr="00E32319">
            <w:rPr>
              <w:rFonts w:ascii="Arial Narrow" w:hAnsi="Arial Narrow" w:cs="Arial"/>
              <w:b/>
              <w:sz w:val="18"/>
              <w:szCs w:val="18"/>
              <w:lang w:eastAsia="en-US"/>
            </w:rPr>
            <w:t>1</w:t>
          </w:r>
        </w:p>
      </w:tc>
      <w:tc>
        <w:tcPr>
          <w:tcW w:w="493" w:type="pct"/>
          <w:shd w:val="clear" w:color="auto" w:fill="auto"/>
          <w:noWrap/>
          <w:vAlign w:val="center"/>
          <w:hideMark/>
        </w:tcPr>
        <w:p w14:paraId="39F51E15" w14:textId="77777777" w:rsidR="002B5B21" w:rsidRPr="00E32319" w:rsidRDefault="002B5B21" w:rsidP="002B5B21">
          <w:pPr>
            <w:rPr>
              <w:rFonts w:ascii="Arial Narrow" w:hAnsi="Arial Narrow" w:cs="Arial"/>
              <w:b/>
              <w:sz w:val="18"/>
              <w:szCs w:val="18"/>
            </w:rPr>
          </w:pPr>
          <w:r w:rsidRPr="00E32319">
            <w:rPr>
              <w:rFonts w:ascii="Arial Narrow" w:hAnsi="Arial Narrow" w:cs="Arial"/>
              <w:b/>
              <w:sz w:val="18"/>
              <w:szCs w:val="18"/>
              <w:lang w:eastAsia="en-US"/>
            </w:rPr>
            <w:t>Emisión</w:t>
          </w:r>
        </w:p>
      </w:tc>
      <w:tc>
        <w:tcPr>
          <w:tcW w:w="600" w:type="pct"/>
          <w:shd w:val="clear" w:color="auto" w:fill="auto"/>
          <w:noWrap/>
          <w:hideMark/>
        </w:tcPr>
        <w:p w14:paraId="0B8FE459" w14:textId="77777777" w:rsidR="002B5B21" w:rsidRPr="00E32319" w:rsidRDefault="002B5B21" w:rsidP="0089389A">
          <w:pPr>
            <w:jc w:val="right"/>
            <w:rPr>
              <w:rFonts w:ascii="Arial Narrow" w:hAnsi="Arial Narrow" w:cs="Arial"/>
              <w:b/>
              <w:sz w:val="18"/>
              <w:szCs w:val="18"/>
            </w:rPr>
          </w:pPr>
          <w:r w:rsidRPr="00E32319">
            <w:rPr>
              <w:rFonts w:ascii="Arial Narrow" w:hAnsi="Arial Narrow" w:cs="Arial"/>
              <w:b/>
              <w:noProof/>
              <w:sz w:val="18"/>
              <w:szCs w:val="18"/>
              <w:lang w:eastAsia="en-US"/>
            </w:rPr>
            <w:t>08/10/2018</w:t>
          </w:r>
        </w:p>
      </w:tc>
      <w:tc>
        <w:tcPr>
          <w:tcW w:w="430" w:type="pct"/>
          <w:shd w:val="clear" w:color="auto" w:fill="auto"/>
          <w:noWrap/>
          <w:vAlign w:val="center"/>
          <w:hideMark/>
        </w:tcPr>
        <w:p w14:paraId="2A37E035" w14:textId="77777777" w:rsidR="002B5B21" w:rsidRPr="00E32319" w:rsidRDefault="00CB089A" w:rsidP="002B5B21">
          <w:pPr>
            <w:rPr>
              <w:rFonts w:ascii="Arial Narrow" w:hAnsi="Arial Narrow" w:cs="Arial"/>
              <w:b/>
              <w:sz w:val="18"/>
              <w:szCs w:val="18"/>
            </w:rPr>
          </w:pPr>
          <w:r w:rsidRPr="00E32319">
            <w:rPr>
              <w:rFonts w:ascii="Arial Narrow" w:hAnsi="Arial Narrow" w:cs="Arial"/>
              <w:b/>
              <w:sz w:val="18"/>
              <w:szCs w:val="18"/>
            </w:rPr>
            <w:t>P</w:t>
          </w:r>
          <w:r w:rsidR="002B5B21" w:rsidRPr="00E32319">
            <w:rPr>
              <w:rFonts w:ascii="Arial Narrow" w:hAnsi="Arial Narrow" w:cs="Arial"/>
              <w:b/>
              <w:sz w:val="18"/>
              <w:szCs w:val="18"/>
            </w:rPr>
            <w:t>agina</w:t>
          </w:r>
        </w:p>
      </w:tc>
      <w:tc>
        <w:tcPr>
          <w:tcW w:w="353" w:type="pct"/>
          <w:shd w:val="clear" w:color="auto" w:fill="auto"/>
          <w:noWrap/>
          <w:vAlign w:val="center"/>
          <w:hideMark/>
        </w:tcPr>
        <w:p w14:paraId="3CA11BBC" w14:textId="257D4851" w:rsidR="002B5B21" w:rsidRPr="00E32319" w:rsidRDefault="002B5B21" w:rsidP="002B5B21">
          <w:pPr>
            <w:pStyle w:val="Piedepgina"/>
            <w:rPr>
              <w:rFonts w:ascii="Arial Narrow" w:hAnsi="Arial Narrow" w:cs="Arial"/>
              <w:b/>
              <w:sz w:val="18"/>
              <w:szCs w:val="18"/>
              <w:lang w:eastAsia="en-US"/>
            </w:rPr>
          </w:pPr>
          <w:r w:rsidRPr="00E32319">
            <w:rPr>
              <w:rFonts w:ascii="Arial Narrow" w:hAnsi="Arial Narrow" w:cs="Arial"/>
              <w:b/>
              <w:spacing w:val="-3"/>
              <w:sz w:val="18"/>
              <w:szCs w:val="18"/>
              <w:lang w:val="pt-BR" w:eastAsia="en-US"/>
            </w:rPr>
            <w:t xml:space="preserve"> </w:t>
          </w:r>
          <w:r w:rsidRPr="00E32319">
            <w:rPr>
              <w:rFonts w:ascii="Arial Narrow" w:hAnsi="Arial Narrow" w:cs="Arial"/>
              <w:b/>
              <w:spacing w:val="-3"/>
              <w:sz w:val="18"/>
              <w:szCs w:val="18"/>
              <w:lang w:eastAsia="en-US"/>
            </w:rPr>
            <w:fldChar w:fldCharType="begin"/>
          </w:r>
          <w:r w:rsidRPr="00E32319">
            <w:rPr>
              <w:rFonts w:ascii="Arial Narrow" w:hAnsi="Arial Narrow" w:cs="Arial"/>
              <w:b/>
              <w:spacing w:val="-3"/>
              <w:sz w:val="18"/>
              <w:szCs w:val="18"/>
              <w:lang w:val="pt-BR" w:eastAsia="en-US"/>
            </w:rPr>
            <w:instrText xml:space="preserve"> PAGE  \* MERGEFORMAT </w:instrText>
          </w:r>
          <w:r w:rsidRPr="00E32319">
            <w:rPr>
              <w:rFonts w:ascii="Arial Narrow" w:hAnsi="Arial Narrow" w:cs="Arial"/>
              <w:b/>
              <w:spacing w:val="-3"/>
              <w:sz w:val="18"/>
              <w:szCs w:val="18"/>
              <w:lang w:eastAsia="en-US"/>
            </w:rPr>
            <w:fldChar w:fldCharType="separate"/>
          </w:r>
          <w:r w:rsidR="001638E3" w:rsidRPr="001638E3">
            <w:rPr>
              <w:rFonts w:ascii="Arial Narrow" w:hAnsi="Arial Narrow" w:cs="Arial"/>
              <w:b/>
              <w:noProof/>
              <w:spacing w:val="-3"/>
              <w:sz w:val="18"/>
              <w:szCs w:val="18"/>
              <w:lang w:eastAsia="en-US"/>
            </w:rPr>
            <w:t>2</w:t>
          </w:r>
          <w:r w:rsidRPr="00E32319">
            <w:rPr>
              <w:rFonts w:ascii="Arial Narrow" w:hAnsi="Arial Narrow" w:cs="Arial"/>
              <w:b/>
              <w:spacing w:val="-3"/>
              <w:sz w:val="18"/>
              <w:szCs w:val="18"/>
              <w:lang w:eastAsia="en-US"/>
            </w:rPr>
            <w:fldChar w:fldCharType="end"/>
          </w:r>
          <w:r w:rsidRPr="00E32319">
            <w:rPr>
              <w:rFonts w:ascii="Arial Narrow" w:hAnsi="Arial Narrow" w:cs="Arial"/>
              <w:b/>
              <w:spacing w:val="-3"/>
              <w:sz w:val="18"/>
              <w:szCs w:val="18"/>
              <w:lang w:eastAsia="en-US"/>
            </w:rPr>
            <w:t xml:space="preserve"> de </w:t>
          </w:r>
          <w:r w:rsidRPr="00E32319">
            <w:rPr>
              <w:rFonts w:ascii="Arial Narrow" w:hAnsi="Arial Narrow" w:cs="Arial"/>
              <w:b/>
              <w:spacing w:val="-3"/>
              <w:sz w:val="18"/>
              <w:szCs w:val="18"/>
              <w:lang w:eastAsia="en-US"/>
            </w:rPr>
            <w:fldChar w:fldCharType="begin"/>
          </w:r>
          <w:r w:rsidRPr="00E32319">
            <w:rPr>
              <w:rFonts w:ascii="Arial Narrow" w:hAnsi="Arial Narrow" w:cs="Arial"/>
              <w:b/>
              <w:spacing w:val="-3"/>
              <w:sz w:val="18"/>
              <w:szCs w:val="18"/>
              <w:lang w:eastAsia="en-US"/>
            </w:rPr>
            <w:instrText xml:space="preserve"> NUMPAGES  \* MERGEFORMAT </w:instrText>
          </w:r>
          <w:r w:rsidRPr="00E32319">
            <w:rPr>
              <w:rFonts w:ascii="Arial Narrow" w:hAnsi="Arial Narrow" w:cs="Arial"/>
              <w:b/>
              <w:spacing w:val="-3"/>
              <w:sz w:val="18"/>
              <w:szCs w:val="18"/>
              <w:lang w:eastAsia="en-US"/>
            </w:rPr>
            <w:fldChar w:fldCharType="separate"/>
          </w:r>
          <w:r w:rsidR="001638E3">
            <w:rPr>
              <w:rFonts w:ascii="Arial Narrow" w:hAnsi="Arial Narrow" w:cs="Arial"/>
              <w:b/>
              <w:noProof/>
              <w:spacing w:val="-3"/>
              <w:sz w:val="18"/>
              <w:szCs w:val="18"/>
              <w:lang w:eastAsia="en-US"/>
            </w:rPr>
            <w:t>4</w:t>
          </w:r>
          <w:r w:rsidRPr="00E32319">
            <w:rPr>
              <w:rFonts w:ascii="Arial Narrow" w:hAnsi="Arial Narrow" w:cs="Arial"/>
              <w:b/>
              <w:spacing w:val="-3"/>
              <w:sz w:val="18"/>
              <w:szCs w:val="18"/>
              <w:lang w:eastAsia="en-US"/>
            </w:rPr>
            <w:fldChar w:fldCharType="end"/>
          </w:r>
        </w:p>
      </w:tc>
    </w:tr>
  </w:tbl>
  <w:p w14:paraId="3DB54F22" w14:textId="77777777" w:rsidR="002B5B21" w:rsidRPr="00BD2F7B" w:rsidRDefault="002B5B21" w:rsidP="005E1129">
    <w:pPr>
      <w:pStyle w:val="Encabezado"/>
      <w:rPr>
        <w:rFonts w:ascii="Arial Narrow" w:hAnsi="Arial Narrow"/>
        <w:sz w:val="22"/>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1CD4800"/>
    <w:multiLevelType w:val="multilevel"/>
    <w:tmpl w:val="E6CE035A"/>
    <w:lvl w:ilvl="0">
      <w:start w:val="1"/>
      <w:numFmt w:val="decimal"/>
      <w:lvlText w:val="%1."/>
      <w:lvlJc w:val="left"/>
      <w:pPr>
        <w:ind w:left="360" w:hanging="360"/>
      </w:pPr>
      <w:rPr>
        <w:rFonts w:hint="default"/>
        <w:b/>
      </w:rPr>
    </w:lvl>
    <w:lvl w:ilvl="1">
      <w:start w:val="1"/>
      <w:numFmt w:val="decimal"/>
      <w:lvlText w:val="%1.%2."/>
      <w:lvlJc w:val="left"/>
      <w:pPr>
        <w:ind w:left="680" w:hanging="680"/>
      </w:pPr>
      <w:rPr>
        <w:rFonts w:hint="default"/>
        <w:b/>
        <w:color w:val="auto"/>
      </w:rPr>
    </w:lvl>
    <w:lvl w:ilvl="2">
      <w:start w:val="1"/>
      <w:numFmt w:val="decimal"/>
      <w:lvlText w:val="%1.%2.%3."/>
      <w:lvlJc w:val="left"/>
      <w:pPr>
        <w:ind w:left="1220" w:hanging="794"/>
      </w:pPr>
      <w:rPr>
        <w:rFonts w:hint="default"/>
        <w:b/>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1D61B0E"/>
    <w:multiLevelType w:val="singleLevel"/>
    <w:tmpl w:val="8992288A"/>
    <w:lvl w:ilvl="0">
      <w:start w:val="1"/>
      <w:numFmt w:val="decimal"/>
      <w:lvlText w:val="8.%1 "/>
      <w:lvlJc w:val="left"/>
      <w:pPr>
        <w:tabs>
          <w:tab w:val="num" w:pos="680"/>
        </w:tabs>
        <w:ind w:left="680" w:hanging="680"/>
      </w:pPr>
      <w:rPr>
        <w:rFonts w:ascii="Arial Narrow" w:hAnsi="Arial Narrow" w:hint="default"/>
        <w:b/>
        <w:i w:val="0"/>
        <w:sz w:val="24"/>
        <w:u w:val="none"/>
      </w:rPr>
    </w:lvl>
  </w:abstractNum>
  <w:abstractNum w:abstractNumId="3" w15:restartNumberingAfterBreak="0">
    <w:nsid w:val="04AF536B"/>
    <w:multiLevelType w:val="multilevel"/>
    <w:tmpl w:val="96AA9F50"/>
    <w:lvl w:ilvl="0">
      <w:start w:val="1"/>
      <w:numFmt w:val="decimal"/>
      <w:lvlText w:val="%1."/>
      <w:lvlJc w:val="left"/>
      <w:pPr>
        <w:tabs>
          <w:tab w:val="num" w:pos="680"/>
        </w:tabs>
        <w:ind w:left="680" w:hanging="680"/>
      </w:pPr>
      <w:rPr>
        <w:rFonts w:hint="default"/>
        <w:b/>
      </w:rPr>
    </w:lvl>
    <w:lvl w:ilvl="1">
      <w:start w:val="2"/>
      <w:numFmt w:val="decimal"/>
      <w:lvlText w:val="%1.%2"/>
      <w:lvlJc w:val="left"/>
      <w:pPr>
        <w:tabs>
          <w:tab w:val="num" w:pos="737"/>
        </w:tabs>
        <w:ind w:left="737" w:hanging="737"/>
      </w:pPr>
      <w:rPr>
        <w:rFonts w:hint="default"/>
        <w:b/>
      </w:rPr>
    </w:lvl>
    <w:lvl w:ilvl="2">
      <w:start w:val="1"/>
      <w:numFmt w:val="decimal"/>
      <w:lvlRestart w:val="1"/>
      <w:lvlText w:val="%1.%2.%3"/>
      <w:lvlJc w:val="left"/>
      <w:pPr>
        <w:tabs>
          <w:tab w:val="num" w:pos="1418"/>
        </w:tabs>
        <w:ind w:left="1418" w:hanging="738"/>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720"/>
        </w:tabs>
        <w:ind w:left="720" w:hanging="72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4" w15:restartNumberingAfterBreak="0">
    <w:nsid w:val="09A363A1"/>
    <w:multiLevelType w:val="singleLevel"/>
    <w:tmpl w:val="80B894F6"/>
    <w:lvl w:ilvl="0">
      <w:start w:val="1"/>
      <w:numFmt w:val="decimal"/>
      <w:lvlText w:val="14.%1 "/>
      <w:lvlJc w:val="left"/>
      <w:pPr>
        <w:tabs>
          <w:tab w:val="num" w:pos="737"/>
        </w:tabs>
        <w:ind w:left="737" w:hanging="737"/>
      </w:pPr>
      <w:rPr>
        <w:rFonts w:ascii="Arial Narrow" w:hAnsi="Arial Narrow" w:hint="default"/>
        <w:b/>
        <w:i w:val="0"/>
        <w:sz w:val="24"/>
        <w:u w:val="none"/>
      </w:rPr>
    </w:lvl>
  </w:abstractNum>
  <w:abstractNum w:abstractNumId="5" w15:restartNumberingAfterBreak="0">
    <w:nsid w:val="10B92FEB"/>
    <w:multiLevelType w:val="multilevel"/>
    <w:tmpl w:val="79B475C6"/>
    <w:lvl w:ilvl="0">
      <w:start w:val="1"/>
      <w:numFmt w:val="decimal"/>
      <w:lvlText w:val="%1."/>
      <w:lvlJc w:val="left"/>
      <w:pPr>
        <w:tabs>
          <w:tab w:val="num" w:pos="435"/>
        </w:tabs>
        <w:ind w:left="435" w:hanging="435"/>
      </w:pPr>
      <w:rPr>
        <w:rFonts w:hint="default"/>
        <w:b/>
      </w:rPr>
    </w:lvl>
    <w:lvl w:ilvl="1">
      <w:start w:val="1"/>
      <w:numFmt w:val="decimal"/>
      <w:isLgl/>
      <w:lvlText w:val="%1.%2."/>
      <w:lvlJc w:val="left"/>
      <w:pPr>
        <w:tabs>
          <w:tab w:val="num" w:pos="450"/>
        </w:tabs>
        <w:ind w:left="450" w:hanging="450"/>
      </w:pPr>
      <w:rPr>
        <w:rFonts w:hint="default"/>
        <w:b/>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6" w15:restartNumberingAfterBreak="0">
    <w:nsid w:val="11274037"/>
    <w:multiLevelType w:val="hybridMultilevel"/>
    <w:tmpl w:val="A28C5434"/>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11D43505"/>
    <w:multiLevelType w:val="singleLevel"/>
    <w:tmpl w:val="02D4E0D0"/>
    <w:lvl w:ilvl="0">
      <w:start w:val="1"/>
      <w:numFmt w:val="none"/>
      <w:lvlText w:val="14.%1 "/>
      <w:lvlJc w:val="left"/>
      <w:pPr>
        <w:tabs>
          <w:tab w:val="num" w:pos="737"/>
        </w:tabs>
        <w:ind w:left="737" w:hanging="737"/>
      </w:pPr>
      <w:rPr>
        <w:rFonts w:ascii="Arial Narrow" w:hAnsi="Arial Narrow" w:hint="default"/>
        <w:b/>
        <w:i w:val="0"/>
        <w:sz w:val="24"/>
        <w:u w:val="none"/>
      </w:rPr>
    </w:lvl>
  </w:abstractNum>
  <w:abstractNum w:abstractNumId="8" w15:restartNumberingAfterBreak="0">
    <w:nsid w:val="16E179C9"/>
    <w:multiLevelType w:val="hybridMultilevel"/>
    <w:tmpl w:val="AEB6EA2E"/>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A3E7520"/>
    <w:multiLevelType w:val="multilevel"/>
    <w:tmpl w:val="6A50F71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1B276919"/>
    <w:multiLevelType w:val="hybridMultilevel"/>
    <w:tmpl w:val="018A6E48"/>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11" w15:restartNumberingAfterBreak="0">
    <w:nsid w:val="1B4F633F"/>
    <w:multiLevelType w:val="hybridMultilevel"/>
    <w:tmpl w:val="1ED07CFE"/>
    <w:lvl w:ilvl="0" w:tplc="5E9E726C">
      <w:start w:val="1"/>
      <w:numFmt w:val="decimal"/>
      <w:lvlText w:val="5.%1"/>
      <w:lvlJc w:val="left"/>
      <w:pPr>
        <w:tabs>
          <w:tab w:val="num" w:pos="680"/>
        </w:tabs>
        <w:ind w:left="680" w:hanging="680"/>
      </w:pPr>
      <w:rPr>
        <w:rFonts w:hint="default"/>
        <w:b/>
        <w:i w:val="0"/>
        <w:sz w:val="24"/>
        <w:szCs w:val="24"/>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15:restartNumberingAfterBreak="0">
    <w:nsid w:val="1DD65937"/>
    <w:multiLevelType w:val="hybridMultilevel"/>
    <w:tmpl w:val="AED837E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1EB361E9"/>
    <w:multiLevelType w:val="multilevel"/>
    <w:tmpl w:val="E000F642"/>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20"/>
        </w:tabs>
        <w:ind w:left="720" w:hanging="720"/>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4" w15:restartNumberingAfterBreak="0">
    <w:nsid w:val="1F857215"/>
    <w:multiLevelType w:val="multilevel"/>
    <w:tmpl w:val="11AA1FF2"/>
    <w:lvl w:ilvl="0">
      <w:start w:val="8"/>
      <w:numFmt w:val="decimal"/>
      <w:lvlText w:val="%1"/>
      <w:lvlJc w:val="left"/>
      <w:pPr>
        <w:tabs>
          <w:tab w:val="num" w:pos="810"/>
        </w:tabs>
        <w:ind w:left="810" w:hanging="810"/>
      </w:pPr>
      <w:rPr>
        <w:rFonts w:hint="default"/>
        <w:b/>
      </w:rPr>
    </w:lvl>
    <w:lvl w:ilvl="1">
      <w:start w:val="1"/>
      <w:numFmt w:val="decimal"/>
      <w:lvlText w:val="%1.%2"/>
      <w:lvlJc w:val="left"/>
      <w:pPr>
        <w:tabs>
          <w:tab w:val="num" w:pos="737"/>
        </w:tabs>
        <w:ind w:left="737" w:hanging="737"/>
      </w:pPr>
      <w:rPr>
        <w:rFonts w:hint="default"/>
        <w:b/>
      </w:rPr>
    </w:lvl>
    <w:lvl w:ilvl="2">
      <w:start w:val="1"/>
      <w:numFmt w:val="decimal"/>
      <w:lvlText w:val="%1.%2.%3"/>
      <w:lvlJc w:val="left"/>
      <w:pPr>
        <w:tabs>
          <w:tab w:val="num" w:pos="810"/>
        </w:tabs>
        <w:ind w:left="810" w:hanging="810"/>
      </w:pPr>
      <w:rPr>
        <w:rFonts w:hint="default"/>
        <w:b/>
      </w:rPr>
    </w:lvl>
    <w:lvl w:ilvl="3">
      <w:start w:val="1"/>
      <w:numFmt w:val="decimal"/>
      <w:lvlText w:val="%1.%2.%3.%4"/>
      <w:lvlJc w:val="left"/>
      <w:pPr>
        <w:tabs>
          <w:tab w:val="num" w:pos="810"/>
        </w:tabs>
        <w:ind w:left="810" w:hanging="81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15" w15:restartNumberingAfterBreak="0">
    <w:nsid w:val="24396A99"/>
    <w:multiLevelType w:val="hybridMultilevel"/>
    <w:tmpl w:val="9056B7AC"/>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6" w15:restartNumberingAfterBreak="0">
    <w:nsid w:val="293F2396"/>
    <w:multiLevelType w:val="multilevel"/>
    <w:tmpl w:val="126C179A"/>
    <w:lvl w:ilvl="0">
      <w:start w:val="14"/>
      <w:numFmt w:val="decimal"/>
      <w:lvlText w:val="%1."/>
      <w:lvlJc w:val="left"/>
      <w:pPr>
        <w:tabs>
          <w:tab w:val="num" w:pos="720"/>
        </w:tabs>
        <w:ind w:left="720" w:hanging="720"/>
      </w:pPr>
      <w:rPr>
        <w:rFonts w:hint="default"/>
        <w:b/>
      </w:rPr>
    </w:lvl>
    <w:lvl w:ilvl="1">
      <w:start w:val="1"/>
      <w:numFmt w:val="decimal"/>
      <w:isLgl/>
      <w:lvlText w:val="%1.%2"/>
      <w:lvlJc w:val="left"/>
      <w:pPr>
        <w:tabs>
          <w:tab w:val="num" w:pos="705"/>
        </w:tabs>
        <w:ind w:left="705" w:hanging="705"/>
      </w:pPr>
      <w:rPr>
        <w:rFonts w:hint="default"/>
        <w:b/>
      </w:rPr>
    </w:lvl>
    <w:lvl w:ilvl="2">
      <w:start w:val="1"/>
      <w:numFmt w:val="decimal"/>
      <w:isLgl/>
      <w:lvlText w:val="%1.%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7" w15:restartNumberingAfterBreak="0">
    <w:nsid w:val="2BEC2554"/>
    <w:multiLevelType w:val="multilevel"/>
    <w:tmpl w:val="D060B2A8"/>
    <w:lvl w:ilvl="0">
      <w:start w:val="4"/>
      <w:numFmt w:val="decimal"/>
      <w:lvlText w:val="%1"/>
      <w:lvlJc w:val="left"/>
      <w:pPr>
        <w:tabs>
          <w:tab w:val="num" w:pos="705"/>
        </w:tabs>
        <w:ind w:left="705" w:hanging="705"/>
      </w:pPr>
      <w:rPr>
        <w:rFonts w:hint="default"/>
      </w:rPr>
    </w:lvl>
    <w:lvl w:ilvl="1">
      <w:start w:val="1"/>
      <w:numFmt w:val="decimal"/>
      <w:lvlText w:val="%1.%2"/>
      <w:lvlJc w:val="left"/>
      <w:pPr>
        <w:tabs>
          <w:tab w:val="num" w:pos="680"/>
        </w:tabs>
        <w:ind w:left="680" w:hanging="68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8" w15:restartNumberingAfterBreak="0">
    <w:nsid w:val="2DFE219F"/>
    <w:multiLevelType w:val="multilevel"/>
    <w:tmpl w:val="30CEA78A"/>
    <w:lvl w:ilvl="0">
      <w:start w:val="14"/>
      <w:numFmt w:val="decimal"/>
      <w:lvlText w:val="%1."/>
      <w:lvlJc w:val="left"/>
      <w:pPr>
        <w:tabs>
          <w:tab w:val="num" w:pos="720"/>
        </w:tabs>
        <w:ind w:left="720" w:hanging="720"/>
      </w:pPr>
      <w:rPr>
        <w:rFonts w:hint="default"/>
      </w:rPr>
    </w:lvl>
    <w:lvl w:ilvl="1">
      <w:start w:val="1"/>
      <w:numFmt w:val="decimal"/>
      <w:isLgl/>
      <w:lvlText w:val="%1.%2"/>
      <w:lvlJc w:val="left"/>
      <w:pPr>
        <w:tabs>
          <w:tab w:val="num" w:pos="720"/>
        </w:tabs>
        <w:ind w:left="720" w:hanging="720"/>
      </w:pPr>
      <w:rPr>
        <w:rFonts w:hint="default"/>
        <w:b/>
        <w:color w:val="000099"/>
      </w:rPr>
    </w:lvl>
    <w:lvl w:ilvl="2">
      <w:start w:val="1"/>
      <w:numFmt w:val="decimal"/>
      <w:isLgl/>
      <w:lvlText w:val="7.%2.%3"/>
      <w:lvlJc w:val="left"/>
      <w:pPr>
        <w:tabs>
          <w:tab w:val="num" w:pos="720"/>
        </w:tabs>
        <w:ind w:left="720" w:hanging="720"/>
      </w:pPr>
      <w:rPr>
        <w:rFonts w:hint="default"/>
        <w:b/>
      </w:rPr>
    </w:lvl>
    <w:lvl w:ilvl="3">
      <w:start w:val="1"/>
      <w:numFmt w:val="decimal"/>
      <w:isLgl/>
      <w:lvlText w:val="%1.%2.%3.%4"/>
      <w:lvlJc w:val="left"/>
      <w:pPr>
        <w:tabs>
          <w:tab w:val="num" w:pos="720"/>
        </w:tabs>
        <w:ind w:left="720" w:hanging="720"/>
      </w:pPr>
      <w:rPr>
        <w:rFonts w:hint="default"/>
        <w:b/>
      </w:rPr>
    </w:lvl>
    <w:lvl w:ilvl="4">
      <w:start w:val="1"/>
      <w:numFmt w:val="decimal"/>
      <w:isLgl/>
      <w:lvlText w:val="%1.%2.%3.%4.%5"/>
      <w:lvlJc w:val="left"/>
      <w:pPr>
        <w:tabs>
          <w:tab w:val="num" w:pos="720"/>
        </w:tabs>
        <w:ind w:left="720" w:hanging="72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080"/>
        </w:tabs>
        <w:ind w:left="1080" w:hanging="108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19" w15:restartNumberingAfterBreak="0">
    <w:nsid w:val="2ECF09B1"/>
    <w:multiLevelType w:val="multilevel"/>
    <w:tmpl w:val="1166C996"/>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0" w15:restartNumberingAfterBreak="0">
    <w:nsid w:val="2FC00D23"/>
    <w:multiLevelType w:val="multilevel"/>
    <w:tmpl w:val="E1BA5C5E"/>
    <w:lvl w:ilvl="0">
      <w:start w:val="6"/>
      <w:numFmt w:val="decimal"/>
      <w:lvlText w:val="%1."/>
      <w:lvlJc w:val="left"/>
      <w:pPr>
        <w:tabs>
          <w:tab w:val="num" w:pos="705"/>
        </w:tabs>
        <w:ind w:left="705" w:hanging="705"/>
      </w:pPr>
      <w:rPr>
        <w:rFonts w:hint="default"/>
      </w:rPr>
    </w:lvl>
    <w:lvl w:ilvl="1">
      <w:start w:val="1"/>
      <w:numFmt w:val="decimal"/>
      <w:isLgl/>
      <w:lvlText w:val="5.%2"/>
      <w:lvlJc w:val="left"/>
      <w:pPr>
        <w:tabs>
          <w:tab w:val="num" w:pos="705"/>
        </w:tabs>
        <w:ind w:left="705" w:hanging="705"/>
      </w:pPr>
      <w:rPr>
        <w:rFonts w:hint="default"/>
        <w:b/>
        <w:color w:val="auto"/>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720"/>
        </w:tabs>
        <w:ind w:left="720" w:hanging="72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080"/>
        </w:tabs>
        <w:ind w:left="1080" w:hanging="108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440"/>
        </w:tabs>
        <w:ind w:left="1440" w:hanging="1440"/>
      </w:pPr>
      <w:rPr>
        <w:rFonts w:hint="default"/>
      </w:rPr>
    </w:lvl>
  </w:abstractNum>
  <w:abstractNum w:abstractNumId="21" w15:restartNumberingAfterBreak="0">
    <w:nsid w:val="31F073CF"/>
    <w:multiLevelType w:val="hybridMultilevel"/>
    <w:tmpl w:val="1B922C2A"/>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33CD0D3C"/>
    <w:multiLevelType w:val="hybridMultilevel"/>
    <w:tmpl w:val="99D4E5AE"/>
    <w:lvl w:ilvl="0" w:tplc="EA72AC9C">
      <w:start w:val="1"/>
      <w:numFmt w:val="decimal"/>
      <w:lvlText w:val="3.%1"/>
      <w:lvlJc w:val="left"/>
      <w:pPr>
        <w:tabs>
          <w:tab w:val="num" w:pos="680"/>
        </w:tabs>
        <w:ind w:left="680" w:hanging="680"/>
      </w:pPr>
      <w:rPr>
        <w:rFonts w:ascii="Arial Narrow" w:hAnsi="Arial Narrow" w:hint="default"/>
        <w:b/>
        <w:color w:val="auto"/>
        <w:sz w:val="22"/>
        <w:szCs w:val="22"/>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3E946FA6"/>
    <w:multiLevelType w:val="multilevel"/>
    <w:tmpl w:val="F0802554"/>
    <w:lvl w:ilvl="0">
      <w:start w:val="12"/>
      <w:numFmt w:val="decimal"/>
      <w:lvlText w:val="%1"/>
      <w:lvlJc w:val="left"/>
      <w:pPr>
        <w:tabs>
          <w:tab w:val="num" w:pos="495"/>
        </w:tabs>
        <w:ind w:left="495" w:hanging="495"/>
      </w:pPr>
      <w:rPr>
        <w:rFonts w:hint="default"/>
      </w:rPr>
    </w:lvl>
    <w:lvl w:ilvl="1">
      <w:start w:val="1"/>
      <w:numFmt w:val="decimal"/>
      <w:lvlText w:val="11.%2"/>
      <w:lvlJc w:val="left"/>
      <w:pPr>
        <w:tabs>
          <w:tab w:val="num" w:pos="680"/>
        </w:tabs>
        <w:ind w:left="680" w:hanging="680"/>
      </w:pPr>
      <w:rPr>
        <w:rFonts w:hint="default"/>
        <w:b/>
        <w:color w:val="auto"/>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4" w15:restartNumberingAfterBreak="0">
    <w:nsid w:val="3E9E078C"/>
    <w:multiLevelType w:val="hybridMultilevel"/>
    <w:tmpl w:val="EC120164"/>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3EE773C5"/>
    <w:multiLevelType w:val="hybridMultilevel"/>
    <w:tmpl w:val="5D7CC3A8"/>
    <w:lvl w:ilvl="0" w:tplc="357C2AEA">
      <w:start w:val="1"/>
      <w:numFmt w:val="lowerLetter"/>
      <w:lvlText w:val="%1)"/>
      <w:lvlJc w:val="left"/>
      <w:pPr>
        <w:ind w:left="720" w:hanging="360"/>
      </w:pPr>
      <w:rPr>
        <w:rFonts w:hint="default"/>
        <w:b w:val="0"/>
        <w:sz w:val="16"/>
        <w:szCs w:val="16"/>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6" w15:restartNumberingAfterBreak="0">
    <w:nsid w:val="40362B88"/>
    <w:multiLevelType w:val="hybridMultilevel"/>
    <w:tmpl w:val="5170B4D8"/>
    <w:lvl w:ilvl="0" w:tplc="357C2AEA">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7" w15:restartNumberingAfterBreak="0">
    <w:nsid w:val="44C04E14"/>
    <w:multiLevelType w:val="hybridMultilevel"/>
    <w:tmpl w:val="E6981A5A"/>
    <w:lvl w:ilvl="0" w:tplc="5C34ADC6">
      <w:start w:val="1"/>
      <w:numFmt w:val="lowerLetter"/>
      <w:lvlText w:val="%1)"/>
      <w:lvlJc w:val="left"/>
      <w:pPr>
        <w:ind w:left="720" w:hanging="360"/>
      </w:pPr>
      <w:rPr>
        <w:b w:val="0"/>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8" w15:restartNumberingAfterBreak="0">
    <w:nsid w:val="44CA31ED"/>
    <w:multiLevelType w:val="multilevel"/>
    <w:tmpl w:val="C6566B84"/>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29" w15:restartNumberingAfterBreak="0">
    <w:nsid w:val="45B211B6"/>
    <w:multiLevelType w:val="multilevel"/>
    <w:tmpl w:val="3780B636"/>
    <w:lvl w:ilvl="0">
      <w:start w:val="8"/>
      <w:numFmt w:val="decimal"/>
      <w:lvlText w:val="%1"/>
      <w:lvlJc w:val="left"/>
      <w:pPr>
        <w:tabs>
          <w:tab w:val="num" w:pos="720"/>
        </w:tabs>
        <w:ind w:left="720" w:hanging="720"/>
      </w:pPr>
      <w:rPr>
        <w:rFonts w:hint="default"/>
        <w:b/>
      </w:rPr>
    </w:lvl>
    <w:lvl w:ilvl="1">
      <w:start w:val="1"/>
      <w:numFmt w:val="decimal"/>
      <w:lvlText w:val="%1.%2"/>
      <w:lvlJc w:val="left"/>
      <w:pPr>
        <w:tabs>
          <w:tab w:val="num" w:pos="720"/>
        </w:tabs>
        <w:ind w:left="720" w:hanging="72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720"/>
        </w:tabs>
        <w:ind w:left="720" w:hanging="72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080"/>
        </w:tabs>
        <w:ind w:left="1080" w:hanging="1080"/>
      </w:pPr>
      <w:rPr>
        <w:rFonts w:hint="default"/>
        <w:b/>
      </w:rPr>
    </w:lvl>
    <w:lvl w:ilvl="6">
      <w:start w:val="1"/>
      <w:numFmt w:val="decimal"/>
      <w:lvlText w:val="%1.%2.%3.%4.%5.%6.%7"/>
      <w:lvlJc w:val="left"/>
      <w:pPr>
        <w:tabs>
          <w:tab w:val="num" w:pos="1080"/>
        </w:tabs>
        <w:ind w:left="1080" w:hanging="1080"/>
      </w:pPr>
      <w:rPr>
        <w:rFonts w:hint="default"/>
        <w:b/>
      </w:rPr>
    </w:lvl>
    <w:lvl w:ilvl="7">
      <w:start w:val="1"/>
      <w:numFmt w:val="decimal"/>
      <w:lvlText w:val="%1.%2.%3.%4.%5.%6.%7.%8"/>
      <w:lvlJc w:val="left"/>
      <w:pPr>
        <w:tabs>
          <w:tab w:val="num" w:pos="1440"/>
        </w:tabs>
        <w:ind w:left="1440" w:hanging="1440"/>
      </w:pPr>
      <w:rPr>
        <w:rFonts w:hint="default"/>
        <w:b/>
      </w:rPr>
    </w:lvl>
    <w:lvl w:ilvl="8">
      <w:start w:val="1"/>
      <w:numFmt w:val="decimal"/>
      <w:lvlText w:val="%1.%2.%3.%4.%5.%6.%7.%8.%9"/>
      <w:lvlJc w:val="left"/>
      <w:pPr>
        <w:tabs>
          <w:tab w:val="num" w:pos="1440"/>
        </w:tabs>
        <w:ind w:left="1440" w:hanging="1440"/>
      </w:pPr>
      <w:rPr>
        <w:rFonts w:hint="default"/>
        <w:b/>
      </w:rPr>
    </w:lvl>
  </w:abstractNum>
  <w:abstractNum w:abstractNumId="30" w15:restartNumberingAfterBreak="0">
    <w:nsid w:val="4E6C42F8"/>
    <w:multiLevelType w:val="multilevel"/>
    <w:tmpl w:val="6C486F18"/>
    <w:lvl w:ilvl="0">
      <w:start w:val="8"/>
      <w:numFmt w:val="decimal"/>
      <w:lvlText w:val="%1."/>
      <w:lvlJc w:val="left"/>
      <w:pPr>
        <w:tabs>
          <w:tab w:val="num" w:pos="720"/>
        </w:tabs>
        <w:ind w:left="720" w:hanging="720"/>
      </w:pPr>
      <w:rPr>
        <w:rFonts w:hint="default"/>
        <w:b/>
      </w:rPr>
    </w:lvl>
    <w:lvl w:ilvl="1">
      <w:start w:val="1"/>
      <w:numFmt w:val="decimal"/>
      <w:lvlText w:val="6.%2"/>
      <w:lvlJc w:val="left"/>
      <w:pPr>
        <w:tabs>
          <w:tab w:val="num" w:pos="680"/>
        </w:tabs>
        <w:ind w:left="680" w:hanging="680"/>
      </w:pPr>
      <w:rPr>
        <w:rFonts w:hint="default"/>
        <w:b/>
        <w:color w:val="auto"/>
      </w:rPr>
    </w:lvl>
    <w:lvl w:ilvl="2">
      <w:start w:val="1"/>
      <w:numFmt w:val="decimal"/>
      <w:lvlText w:val="6.%2.%3"/>
      <w:lvlJc w:val="left"/>
      <w:pPr>
        <w:tabs>
          <w:tab w:val="num" w:pos="680"/>
        </w:tabs>
        <w:ind w:left="680" w:hanging="680"/>
      </w:pPr>
      <w:rPr>
        <w:rFonts w:hint="default"/>
        <w:b/>
      </w:rPr>
    </w:lvl>
    <w:lvl w:ilvl="3">
      <w:start w:val="8"/>
      <w:numFmt w:val="lowerLetter"/>
      <w:lvlText w:val="%4."/>
      <w:lvlJc w:val="left"/>
      <w:pPr>
        <w:tabs>
          <w:tab w:val="num" w:pos="1134"/>
        </w:tabs>
        <w:ind w:left="1134" w:hanging="454"/>
      </w:pPr>
      <w:rPr>
        <w:rFonts w:hint="default"/>
        <w:b/>
      </w:rPr>
    </w:lvl>
    <w:lvl w:ilvl="4">
      <w:start w:val="1"/>
      <w:numFmt w:val="decimal"/>
      <w:isLgl/>
      <w:lvlText w:val="%1.%2.%3.%4.%5"/>
      <w:lvlJc w:val="left"/>
      <w:pPr>
        <w:tabs>
          <w:tab w:val="num" w:pos="1080"/>
        </w:tabs>
        <w:ind w:left="1080" w:hanging="1080"/>
      </w:pPr>
      <w:rPr>
        <w:rFonts w:hint="default"/>
        <w:b/>
      </w:rPr>
    </w:lvl>
    <w:lvl w:ilvl="5">
      <w:start w:val="1"/>
      <w:numFmt w:val="decimal"/>
      <w:isLgl/>
      <w:lvlText w:val="%1.%2.%3.%4.%5.%6"/>
      <w:lvlJc w:val="left"/>
      <w:pPr>
        <w:tabs>
          <w:tab w:val="num" w:pos="1080"/>
        </w:tabs>
        <w:ind w:left="1080" w:hanging="1080"/>
      </w:pPr>
      <w:rPr>
        <w:rFonts w:hint="default"/>
        <w:b/>
      </w:rPr>
    </w:lvl>
    <w:lvl w:ilvl="6">
      <w:start w:val="1"/>
      <w:numFmt w:val="decimal"/>
      <w:isLgl/>
      <w:lvlText w:val="%1.%2.%3.%4.%5.%6.%7"/>
      <w:lvlJc w:val="left"/>
      <w:pPr>
        <w:tabs>
          <w:tab w:val="num" w:pos="1440"/>
        </w:tabs>
        <w:ind w:left="1440" w:hanging="1440"/>
      </w:pPr>
      <w:rPr>
        <w:rFonts w:hint="default"/>
        <w:b/>
      </w:rPr>
    </w:lvl>
    <w:lvl w:ilvl="7">
      <w:start w:val="1"/>
      <w:numFmt w:val="decimal"/>
      <w:isLgl/>
      <w:lvlText w:val="%1.%2.%3.%4.%5.%6.%7.%8"/>
      <w:lvlJc w:val="left"/>
      <w:pPr>
        <w:tabs>
          <w:tab w:val="num" w:pos="1440"/>
        </w:tabs>
        <w:ind w:left="1440" w:hanging="1440"/>
      </w:pPr>
      <w:rPr>
        <w:rFonts w:hint="default"/>
        <w:b/>
      </w:rPr>
    </w:lvl>
    <w:lvl w:ilvl="8">
      <w:start w:val="1"/>
      <w:numFmt w:val="decimal"/>
      <w:isLgl/>
      <w:lvlText w:val="%1.%2.%3.%4.%5.%6.%7.%8.%9"/>
      <w:lvlJc w:val="left"/>
      <w:pPr>
        <w:tabs>
          <w:tab w:val="num" w:pos="1440"/>
        </w:tabs>
        <w:ind w:left="1440" w:hanging="1440"/>
      </w:pPr>
      <w:rPr>
        <w:rFonts w:hint="default"/>
        <w:b/>
      </w:rPr>
    </w:lvl>
  </w:abstractNum>
  <w:abstractNum w:abstractNumId="31" w15:restartNumberingAfterBreak="0">
    <w:nsid w:val="53C32983"/>
    <w:multiLevelType w:val="multilevel"/>
    <w:tmpl w:val="9CBA3C28"/>
    <w:lvl w:ilvl="0">
      <w:start w:val="8"/>
      <w:numFmt w:val="decimal"/>
      <w:lvlText w:val="%1"/>
      <w:lvlJc w:val="left"/>
      <w:pPr>
        <w:tabs>
          <w:tab w:val="num" w:pos="705"/>
        </w:tabs>
        <w:ind w:left="705" w:hanging="705"/>
      </w:pPr>
      <w:rPr>
        <w:rFonts w:hint="default"/>
      </w:rPr>
    </w:lvl>
    <w:lvl w:ilvl="1">
      <w:start w:val="1"/>
      <w:numFmt w:val="decimal"/>
      <w:lvlText w:val="%1.%2"/>
      <w:lvlJc w:val="left"/>
      <w:pPr>
        <w:tabs>
          <w:tab w:val="num" w:pos="705"/>
        </w:tabs>
        <w:ind w:left="705" w:hanging="70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32" w15:restartNumberingAfterBreak="0">
    <w:nsid w:val="550C0655"/>
    <w:multiLevelType w:val="singleLevel"/>
    <w:tmpl w:val="37A41CEA"/>
    <w:lvl w:ilvl="0">
      <w:start w:val="1"/>
      <w:numFmt w:val="lowerLetter"/>
      <w:lvlText w:val="%1."/>
      <w:lvlJc w:val="left"/>
      <w:pPr>
        <w:tabs>
          <w:tab w:val="num" w:pos="360"/>
        </w:tabs>
        <w:ind w:left="360" w:hanging="360"/>
      </w:pPr>
      <w:rPr>
        <w:rFonts w:hint="default"/>
      </w:rPr>
    </w:lvl>
  </w:abstractNum>
  <w:abstractNum w:abstractNumId="33" w15:restartNumberingAfterBreak="0">
    <w:nsid w:val="57064345"/>
    <w:multiLevelType w:val="multilevel"/>
    <w:tmpl w:val="4BF2EF10"/>
    <w:lvl w:ilvl="0">
      <w:start w:val="1"/>
      <w:numFmt w:val="decimal"/>
      <w:lvlText w:val="%1."/>
      <w:lvlJc w:val="left"/>
      <w:pPr>
        <w:ind w:left="680" w:hanging="680"/>
      </w:pPr>
      <w:rPr>
        <w:rFonts w:hint="default"/>
        <w:b/>
        <w:i w:val="0"/>
        <w:color w:val="auto"/>
      </w:rPr>
    </w:lvl>
    <w:lvl w:ilvl="1">
      <w:start w:val="1"/>
      <w:numFmt w:val="decimal"/>
      <w:lvlText w:val="%1.%2."/>
      <w:lvlJc w:val="left"/>
      <w:pPr>
        <w:ind w:left="680" w:hanging="680"/>
      </w:pPr>
      <w:rPr>
        <w:rFonts w:hint="default"/>
        <w:b/>
        <w:i w:val="0"/>
        <w:color w:val="auto"/>
      </w:rPr>
    </w:lvl>
    <w:lvl w:ilvl="2">
      <w:start w:val="1"/>
      <w:numFmt w:val="decimal"/>
      <w:lvlText w:val="%1.%2.%3."/>
      <w:lvlJc w:val="left"/>
      <w:pPr>
        <w:ind w:left="680" w:hanging="680"/>
      </w:pPr>
      <w:rPr>
        <w:rFonts w:hint="default"/>
        <w:b/>
        <w:i w:val="0"/>
        <w:color w:val="auto"/>
      </w:rPr>
    </w:lvl>
    <w:lvl w:ilvl="3">
      <w:start w:val="1"/>
      <w:numFmt w:val="decimal"/>
      <w:lvlText w:val="%1.%2.%3.%4."/>
      <w:lvlJc w:val="left"/>
      <w:pPr>
        <w:ind w:left="680" w:hanging="680"/>
      </w:pPr>
      <w:rPr>
        <w:rFonts w:hint="default"/>
        <w:b/>
        <w:color w:val="auto"/>
      </w:rPr>
    </w:lvl>
    <w:lvl w:ilvl="4">
      <w:start w:val="1"/>
      <w:numFmt w:val="decimal"/>
      <w:lvlText w:val="%1.%2.%3.%4.%5."/>
      <w:lvlJc w:val="left"/>
      <w:pPr>
        <w:ind w:left="680" w:hanging="680"/>
      </w:pPr>
      <w:rPr>
        <w:rFonts w:hint="default"/>
      </w:rPr>
    </w:lvl>
    <w:lvl w:ilvl="5">
      <w:start w:val="1"/>
      <w:numFmt w:val="decimal"/>
      <w:lvlText w:val="%1.%2.%3.%4.%5.%6."/>
      <w:lvlJc w:val="left"/>
      <w:pPr>
        <w:ind w:left="680" w:hanging="680"/>
      </w:pPr>
      <w:rPr>
        <w:rFonts w:hint="default"/>
      </w:rPr>
    </w:lvl>
    <w:lvl w:ilvl="6">
      <w:start w:val="1"/>
      <w:numFmt w:val="decimal"/>
      <w:lvlText w:val="%1.%2.%3.%4.%5.%6.%7."/>
      <w:lvlJc w:val="left"/>
      <w:pPr>
        <w:ind w:left="680" w:hanging="680"/>
      </w:pPr>
      <w:rPr>
        <w:rFonts w:hint="default"/>
      </w:rPr>
    </w:lvl>
    <w:lvl w:ilvl="7">
      <w:start w:val="1"/>
      <w:numFmt w:val="decimal"/>
      <w:lvlText w:val="%1.%2.%3.%4.%5.%6.%7.%8."/>
      <w:lvlJc w:val="left"/>
      <w:pPr>
        <w:ind w:left="680" w:hanging="680"/>
      </w:pPr>
      <w:rPr>
        <w:rFonts w:hint="default"/>
      </w:rPr>
    </w:lvl>
    <w:lvl w:ilvl="8">
      <w:start w:val="1"/>
      <w:numFmt w:val="decimal"/>
      <w:lvlText w:val="%1.%2.%3.%4.%5.%6.%7.%8.%9."/>
      <w:lvlJc w:val="left"/>
      <w:pPr>
        <w:ind w:left="680" w:hanging="680"/>
      </w:pPr>
      <w:rPr>
        <w:rFonts w:hint="default"/>
      </w:rPr>
    </w:lvl>
  </w:abstractNum>
  <w:abstractNum w:abstractNumId="34" w15:restartNumberingAfterBreak="0">
    <w:nsid w:val="5E69249C"/>
    <w:multiLevelType w:val="hybridMultilevel"/>
    <w:tmpl w:val="A52877EC"/>
    <w:lvl w:ilvl="0" w:tplc="94E6B00A">
      <w:start w:val="1"/>
      <w:numFmt w:val="bullet"/>
      <w:lvlText w:val=""/>
      <w:lvlJc w:val="left"/>
      <w:pPr>
        <w:tabs>
          <w:tab w:val="num" w:pos="680"/>
        </w:tabs>
        <w:ind w:left="680" w:hanging="34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63910B2D"/>
    <w:multiLevelType w:val="hybridMultilevel"/>
    <w:tmpl w:val="FC889098"/>
    <w:lvl w:ilvl="0" w:tplc="B6E2A224">
      <w:start w:val="1"/>
      <w:numFmt w:val="lowerLetter"/>
      <w:lvlText w:val="%1)"/>
      <w:lvlJc w:val="left"/>
      <w:pPr>
        <w:ind w:left="720" w:hanging="360"/>
      </w:pPr>
      <w:rPr>
        <w:sz w:val="16"/>
        <w:szCs w:val="16"/>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6" w15:restartNumberingAfterBreak="0">
    <w:nsid w:val="780A59C9"/>
    <w:multiLevelType w:val="hybridMultilevel"/>
    <w:tmpl w:val="754413EA"/>
    <w:lvl w:ilvl="0" w:tplc="B6E2A224">
      <w:start w:val="1"/>
      <w:numFmt w:val="lowerLetter"/>
      <w:lvlText w:val="%1)"/>
      <w:lvlJc w:val="left"/>
      <w:pPr>
        <w:ind w:left="765" w:hanging="360"/>
      </w:pPr>
      <w:rPr>
        <w:rFonts w:hint="default"/>
        <w:sz w:val="16"/>
        <w:szCs w:val="16"/>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num w:numId="1">
    <w:abstractNumId w:val="20"/>
  </w:num>
  <w:num w:numId="2">
    <w:abstractNumId w:val="30"/>
  </w:num>
  <w:num w:numId="3">
    <w:abstractNumId w:val="3"/>
  </w:num>
  <w:num w:numId="4">
    <w:abstractNumId w:val="17"/>
  </w:num>
  <w:num w:numId="5">
    <w:abstractNumId w:val="22"/>
  </w:num>
  <w:num w:numId="6">
    <w:abstractNumId w:val="31"/>
  </w:num>
  <w:num w:numId="7">
    <w:abstractNumId w:val="2"/>
  </w:num>
  <w:num w:numId="8">
    <w:abstractNumId w:val="16"/>
  </w:num>
  <w:num w:numId="9">
    <w:abstractNumId w:val="32"/>
  </w:num>
  <w:num w:numId="10">
    <w:abstractNumId w:val="11"/>
  </w:num>
  <w:num w:numId="11">
    <w:abstractNumId w:val="5"/>
  </w:num>
  <w:num w:numId="12">
    <w:abstractNumId w:val="23"/>
  </w:num>
  <w:num w:numId="13">
    <w:abstractNumId w:val="7"/>
  </w:num>
  <w:num w:numId="14">
    <w:abstractNumId w:val="4"/>
  </w:num>
  <w:num w:numId="15">
    <w:abstractNumId w:val="28"/>
  </w:num>
  <w:num w:numId="16">
    <w:abstractNumId w:val="13"/>
  </w:num>
  <w:num w:numId="17">
    <w:abstractNumId w:val="19"/>
  </w:num>
  <w:num w:numId="18">
    <w:abstractNumId w:val="14"/>
  </w:num>
  <w:num w:numId="19">
    <w:abstractNumId w:val="27"/>
  </w:num>
  <w:num w:numId="20">
    <w:abstractNumId w:val="25"/>
  </w:num>
  <w:num w:numId="21">
    <w:abstractNumId w:val="26"/>
  </w:num>
  <w:num w:numId="22">
    <w:abstractNumId w:val="24"/>
  </w:num>
  <w:num w:numId="23">
    <w:abstractNumId w:val="6"/>
  </w:num>
  <w:num w:numId="24">
    <w:abstractNumId w:val="35"/>
  </w:num>
  <w:num w:numId="25">
    <w:abstractNumId w:val="21"/>
  </w:num>
  <w:num w:numId="26">
    <w:abstractNumId w:val="36"/>
  </w:num>
  <w:num w:numId="27">
    <w:abstractNumId w:val="15"/>
  </w:num>
  <w:num w:numId="28">
    <w:abstractNumId w:val="9"/>
  </w:num>
  <w:num w:numId="29">
    <w:abstractNumId w:val="10"/>
  </w:num>
  <w:num w:numId="30">
    <w:abstractNumId w:val="12"/>
  </w:num>
  <w:num w:numId="31">
    <w:abstractNumId w:val="0"/>
    <w:lvlOverride w:ilvl="0">
      <w:lvl w:ilvl="0">
        <w:start w:val="1"/>
        <w:numFmt w:val="bullet"/>
        <w:lvlText w:val=""/>
        <w:legacy w:legacy="1" w:legacySpace="0" w:legacyIndent="283"/>
        <w:lvlJc w:val="left"/>
        <w:pPr>
          <w:ind w:left="1003" w:hanging="283"/>
        </w:pPr>
        <w:rPr>
          <w:rFonts w:ascii="Symbol" w:hAnsi="Symbol" w:hint="default"/>
        </w:rPr>
      </w:lvl>
    </w:lvlOverride>
  </w:num>
  <w:num w:numId="32">
    <w:abstractNumId w:val="1"/>
  </w:num>
  <w:num w:numId="33">
    <w:abstractNumId w:val="29"/>
  </w:num>
  <w:num w:numId="34">
    <w:abstractNumId w:val="18"/>
  </w:num>
  <w:num w:numId="35">
    <w:abstractNumId w:val="34"/>
  </w:num>
  <w:num w:numId="36">
    <w:abstractNumId w:val="8"/>
  </w:num>
  <w:num w:numId="37">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1129"/>
    <w:rsid w:val="00000AC8"/>
    <w:rsid w:val="00001983"/>
    <w:rsid w:val="00001A00"/>
    <w:rsid w:val="00001A79"/>
    <w:rsid w:val="00004009"/>
    <w:rsid w:val="000045C1"/>
    <w:rsid w:val="000051C0"/>
    <w:rsid w:val="00005510"/>
    <w:rsid w:val="00005938"/>
    <w:rsid w:val="00005DBA"/>
    <w:rsid w:val="0000650D"/>
    <w:rsid w:val="00006ADA"/>
    <w:rsid w:val="00006BA3"/>
    <w:rsid w:val="0000725E"/>
    <w:rsid w:val="000074C9"/>
    <w:rsid w:val="00010386"/>
    <w:rsid w:val="000104EC"/>
    <w:rsid w:val="00011687"/>
    <w:rsid w:val="00011736"/>
    <w:rsid w:val="00011B5F"/>
    <w:rsid w:val="00011B7B"/>
    <w:rsid w:val="00011BCB"/>
    <w:rsid w:val="000122F7"/>
    <w:rsid w:val="0001251C"/>
    <w:rsid w:val="00012E2B"/>
    <w:rsid w:val="00013763"/>
    <w:rsid w:val="0001379E"/>
    <w:rsid w:val="000138B7"/>
    <w:rsid w:val="00013BFF"/>
    <w:rsid w:val="00013EFB"/>
    <w:rsid w:val="000140B1"/>
    <w:rsid w:val="00014117"/>
    <w:rsid w:val="00014D4F"/>
    <w:rsid w:val="00015CD3"/>
    <w:rsid w:val="0001618B"/>
    <w:rsid w:val="00016D0E"/>
    <w:rsid w:val="0001787C"/>
    <w:rsid w:val="00020297"/>
    <w:rsid w:val="00020374"/>
    <w:rsid w:val="000208F7"/>
    <w:rsid w:val="00020CB9"/>
    <w:rsid w:val="0002191C"/>
    <w:rsid w:val="00021C57"/>
    <w:rsid w:val="00022EA7"/>
    <w:rsid w:val="0002331A"/>
    <w:rsid w:val="0002417A"/>
    <w:rsid w:val="00024327"/>
    <w:rsid w:val="0002496D"/>
    <w:rsid w:val="00024FFF"/>
    <w:rsid w:val="00025C0E"/>
    <w:rsid w:val="0002623A"/>
    <w:rsid w:val="000264B2"/>
    <w:rsid w:val="000265DE"/>
    <w:rsid w:val="00027359"/>
    <w:rsid w:val="00027FF2"/>
    <w:rsid w:val="00030112"/>
    <w:rsid w:val="000307CA"/>
    <w:rsid w:val="00030AF0"/>
    <w:rsid w:val="00030C80"/>
    <w:rsid w:val="00030E14"/>
    <w:rsid w:val="00031210"/>
    <w:rsid w:val="00032765"/>
    <w:rsid w:val="00033126"/>
    <w:rsid w:val="000334FF"/>
    <w:rsid w:val="0003381B"/>
    <w:rsid w:val="00033C53"/>
    <w:rsid w:val="00034029"/>
    <w:rsid w:val="00034490"/>
    <w:rsid w:val="00035B23"/>
    <w:rsid w:val="00035BB1"/>
    <w:rsid w:val="00036134"/>
    <w:rsid w:val="00036A76"/>
    <w:rsid w:val="00037072"/>
    <w:rsid w:val="00040AB3"/>
    <w:rsid w:val="00041404"/>
    <w:rsid w:val="000416CC"/>
    <w:rsid w:val="00041CDF"/>
    <w:rsid w:val="000429E6"/>
    <w:rsid w:val="00042A67"/>
    <w:rsid w:val="000431A6"/>
    <w:rsid w:val="000435BF"/>
    <w:rsid w:val="000435E2"/>
    <w:rsid w:val="000436EC"/>
    <w:rsid w:val="0004386E"/>
    <w:rsid w:val="000439A5"/>
    <w:rsid w:val="00044438"/>
    <w:rsid w:val="00044B6D"/>
    <w:rsid w:val="00044D17"/>
    <w:rsid w:val="00045FC1"/>
    <w:rsid w:val="0004662F"/>
    <w:rsid w:val="00047261"/>
    <w:rsid w:val="00047294"/>
    <w:rsid w:val="00047CC7"/>
    <w:rsid w:val="0005023D"/>
    <w:rsid w:val="00050407"/>
    <w:rsid w:val="000514AE"/>
    <w:rsid w:val="000514D1"/>
    <w:rsid w:val="00053083"/>
    <w:rsid w:val="00054253"/>
    <w:rsid w:val="000552C8"/>
    <w:rsid w:val="00055505"/>
    <w:rsid w:val="00055C3F"/>
    <w:rsid w:val="00056868"/>
    <w:rsid w:val="00056A25"/>
    <w:rsid w:val="00056CC7"/>
    <w:rsid w:val="000574E5"/>
    <w:rsid w:val="00057876"/>
    <w:rsid w:val="0006003B"/>
    <w:rsid w:val="00060497"/>
    <w:rsid w:val="00060554"/>
    <w:rsid w:val="00060759"/>
    <w:rsid w:val="000609F1"/>
    <w:rsid w:val="00062127"/>
    <w:rsid w:val="0006336C"/>
    <w:rsid w:val="00063429"/>
    <w:rsid w:val="00063479"/>
    <w:rsid w:val="00063CA6"/>
    <w:rsid w:val="000641D0"/>
    <w:rsid w:val="000658C6"/>
    <w:rsid w:val="00066169"/>
    <w:rsid w:val="00066590"/>
    <w:rsid w:val="000667EC"/>
    <w:rsid w:val="0006688E"/>
    <w:rsid w:val="000669C7"/>
    <w:rsid w:val="00067299"/>
    <w:rsid w:val="0006753F"/>
    <w:rsid w:val="00067648"/>
    <w:rsid w:val="00067BDA"/>
    <w:rsid w:val="00067DF1"/>
    <w:rsid w:val="000702B1"/>
    <w:rsid w:val="00070780"/>
    <w:rsid w:val="000723CF"/>
    <w:rsid w:val="0007327D"/>
    <w:rsid w:val="00073AFB"/>
    <w:rsid w:val="00073D1E"/>
    <w:rsid w:val="00074197"/>
    <w:rsid w:val="000749E0"/>
    <w:rsid w:val="000759E5"/>
    <w:rsid w:val="00075F89"/>
    <w:rsid w:val="00076B4D"/>
    <w:rsid w:val="00076B70"/>
    <w:rsid w:val="00077DBD"/>
    <w:rsid w:val="00077EBF"/>
    <w:rsid w:val="000810C3"/>
    <w:rsid w:val="0008115C"/>
    <w:rsid w:val="0008198E"/>
    <w:rsid w:val="00081AEE"/>
    <w:rsid w:val="00081E87"/>
    <w:rsid w:val="0008252A"/>
    <w:rsid w:val="00082BCB"/>
    <w:rsid w:val="00082C2F"/>
    <w:rsid w:val="00082EF7"/>
    <w:rsid w:val="0008317A"/>
    <w:rsid w:val="00083808"/>
    <w:rsid w:val="00083A7D"/>
    <w:rsid w:val="00083AB1"/>
    <w:rsid w:val="00083E14"/>
    <w:rsid w:val="0008452E"/>
    <w:rsid w:val="00085A7E"/>
    <w:rsid w:val="00086208"/>
    <w:rsid w:val="000864B6"/>
    <w:rsid w:val="00086736"/>
    <w:rsid w:val="0008686A"/>
    <w:rsid w:val="000879C8"/>
    <w:rsid w:val="0009033F"/>
    <w:rsid w:val="00090568"/>
    <w:rsid w:val="00090F4D"/>
    <w:rsid w:val="000915C2"/>
    <w:rsid w:val="00092482"/>
    <w:rsid w:val="00092B40"/>
    <w:rsid w:val="0009300C"/>
    <w:rsid w:val="00093843"/>
    <w:rsid w:val="00097353"/>
    <w:rsid w:val="00097387"/>
    <w:rsid w:val="00097C46"/>
    <w:rsid w:val="00097F99"/>
    <w:rsid w:val="000A0111"/>
    <w:rsid w:val="000A02C9"/>
    <w:rsid w:val="000A0C7F"/>
    <w:rsid w:val="000A0DCB"/>
    <w:rsid w:val="000A279F"/>
    <w:rsid w:val="000A41B8"/>
    <w:rsid w:val="000A42BA"/>
    <w:rsid w:val="000A4C22"/>
    <w:rsid w:val="000A4F23"/>
    <w:rsid w:val="000A52F4"/>
    <w:rsid w:val="000A5619"/>
    <w:rsid w:val="000A6008"/>
    <w:rsid w:val="000A641C"/>
    <w:rsid w:val="000A65AB"/>
    <w:rsid w:val="000A660E"/>
    <w:rsid w:val="000A6B2C"/>
    <w:rsid w:val="000A6DFA"/>
    <w:rsid w:val="000A6E27"/>
    <w:rsid w:val="000A6FE1"/>
    <w:rsid w:val="000A711F"/>
    <w:rsid w:val="000A7AA8"/>
    <w:rsid w:val="000A7F23"/>
    <w:rsid w:val="000B0381"/>
    <w:rsid w:val="000B0C77"/>
    <w:rsid w:val="000B102A"/>
    <w:rsid w:val="000B10FC"/>
    <w:rsid w:val="000B1675"/>
    <w:rsid w:val="000B1835"/>
    <w:rsid w:val="000B198B"/>
    <w:rsid w:val="000B273A"/>
    <w:rsid w:val="000B327C"/>
    <w:rsid w:val="000B3449"/>
    <w:rsid w:val="000B375C"/>
    <w:rsid w:val="000B433A"/>
    <w:rsid w:val="000B6ADB"/>
    <w:rsid w:val="000B6D6C"/>
    <w:rsid w:val="000B6EC9"/>
    <w:rsid w:val="000C1C21"/>
    <w:rsid w:val="000C1F3B"/>
    <w:rsid w:val="000C2819"/>
    <w:rsid w:val="000C32F1"/>
    <w:rsid w:val="000C3760"/>
    <w:rsid w:val="000C4065"/>
    <w:rsid w:val="000C45AA"/>
    <w:rsid w:val="000C4BD8"/>
    <w:rsid w:val="000C4CB8"/>
    <w:rsid w:val="000C4D60"/>
    <w:rsid w:val="000C4F39"/>
    <w:rsid w:val="000C5BF1"/>
    <w:rsid w:val="000C5D5F"/>
    <w:rsid w:val="000C6063"/>
    <w:rsid w:val="000C6460"/>
    <w:rsid w:val="000C6A9F"/>
    <w:rsid w:val="000C71AA"/>
    <w:rsid w:val="000C73C3"/>
    <w:rsid w:val="000C7833"/>
    <w:rsid w:val="000C7B82"/>
    <w:rsid w:val="000C7EEC"/>
    <w:rsid w:val="000D00B5"/>
    <w:rsid w:val="000D0ACA"/>
    <w:rsid w:val="000D13CB"/>
    <w:rsid w:val="000D1A78"/>
    <w:rsid w:val="000D1C3E"/>
    <w:rsid w:val="000D1E70"/>
    <w:rsid w:val="000D2064"/>
    <w:rsid w:val="000D2481"/>
    <w:rsid w:val="000D24EA"/>
    <w:rsid w:val="000D25A6"/>
    <w:rsid w:val="000D25C1"/>
    <w:rsid w:val="000D2C89"/>
    <w:rsid w:val="000D4A78"/>
    <w:rsid w:val="000D4CBB"/>
    <w:rsid w:val="000D4E2C"/>
    <w:rsid w:val="000D51D8"/>
    <w:rsid w:val="000D5463"/>
    <w:rsid w:val="000D64B3"/>
    <w:rsid w:val="000D6934"/>
    <w:rsid w:val="000D6CFF"/>
    <w:rsid w:val="000D6FF3"/>
    <w:rsid w:val="000D7FE1"/>
    <w:rsid w:val="000E0D48"/>
    <w:rsid w:val="000E1A36"/>
    <w:rsid w:val="000E1EF6"/>
    <w:rsid w:val="000E22B7"/>
    <w:rsid w:val="000E26A1"/>
    <w:rsid w:val="000E35E5"/>
    <w:rsid w:val="000E35F9"/>
    <w:rsid w:val="000E46E7"/>
    <w:rsid w:val="000E4B90"/>
    <w:rsid w:val="000E4CCA"/>
    <w:rsid w:val="000E4D64"/>
    <w:rsid w:val="000E51E8"/>
    <w:rsid w:val="000E5B34"/>
    <w:rsid w:val="000E5D85"/>
    <w:rsid w:val="000E5E00"/>
    <w:rsid w:val="000E625F"/>
    <w:rsid w:val="000E639D"/>
    <w:rsid w:val="000E677E"/>
    <w:rsid w:val="000E69DF"/>
    <w:rsid w:val="000E6C90"/>
    <w:rsid w:val="000E792D"/>
    <w:rsid w:val="000F009C"/>
    <w:rsid w:val="000F0700"/>
    <w:rsid w:val="000F0792"/>
    <w:rsid w:val="000F1306"/>
    <w:rsid w:val="000F16D2"/>
    <w:rsid w:val="000F26A1"/>
    <w:rsid w:val="000F2CD8"/>
    <w:rsid w:val="000F313A"/>
    <w:rsid w:val="000F3A49"/>
    <w:rsid w:val="000F3CE9"/>
    <w:rsid w:val="000F49F7"/>
    <w:rsid w:val="000F51FA"/>
    <w:rsid w:val="000F5DA9"/>
    <w:rsid w:val="000F60F2"/>
    <w:rsid w:val="000F62C8"/>
    <w:rsid w:val="000F6972"/>
    <w:rsid w:val="000F6F46"/>
    <w:rsid w:val="000F7319"/>
    <w:rsid w:val="000F798C"/>
    <w:rsid w:val="00100D5E"/>
    <w:rsid w:val="001017D6"/>
    <w:rsid w:val="00102069"/>
    <w:rsid w:val="001032AD"/>
    <w:rsid w:val="00104533"/>
    <w:rsid w:val="0010467B"/>
    <w:rsid w:val="00104D4A"/>
    <w:rsid w:val="001056F1"/>
    <w:rsid w:val="00105A10"/>
    <w:rsid w:val="001062B3"/>
    <w:rsid w:val="0010644A"/>
    <w:rsid w:val="001069E5"/>
    <w:rsid w:val="001105C1"/>
    <w:rsid w:val="00110630"/>
    <w:rsid w:val="001109DE"/>
    <w:rsid w:val="00110FDB"/>
    <w:rsid w:val="0011141F"/>
    <w:rsid w:val="001116E0"/>
    <w:rsid w:val="001119E2"/>
    <w:rsid w:val="001125C2"/>
    <w:rsid w:val="00112CBE"/>
    <w:rsid w:val="00113F61"/>
    <w:rsid w:val="0011464C"/>
    <w:rsid w:val="00114A85"/>
    <w:rsid w:val="00116B34"/>
    <w:rsid w:val="00116D41"/>
    <w:rsid w:val="00117510"/>
    <w:rsid w:val="00117CFA"/>
    <w:rsid w:val="00120E6C"/>
    <w:rsid w:val="0012195E"/>
    <w:rsid w:val="00121EFB"/>
    <w:rsid w:val="00122455"/>
    <w:rsid w:val="00122B52"/>
    <w:rsid w:val="0012328C"/>
    <w:rsid w:val="001249EE"/>
    <w:rsid w:val="0012515C"/>
    <w:rsid w:val="00125584"/>
    <w:rsid w:val="0012655F"/>
    <w:rsid w:val="00126797"/>
    <w:rsid w:val="00126DC7"/>
    <w:rsid w:val="00127686"/>
    <w:rsid w:val="00127716"/>
    <w:rsid w:val="001305AB"/>
    <w:rsid w:val="001305E7"/>
    <w:rsid w:val="00130F21"/>
    <w:rsid w:val="00131265"/>
    <w:rsid w:val="0013164F"/>
    <w:rsid w:val="001317EC"/>
    <w:rsid w:val="00131838"/>
    <w:rsid w:val="0013231C"/>
    <w:rsid w:val="001342B1"/>
    <w:rsid w:val="0013490C"/>
    <w:rsid w:val="00134B03"/>
    <w:rsid w:val="00136972"/>
    <w:rsid w:val="00137007"/>
    <w:rsid w:val="00137621"/>
    <w:rsid w:val="001376F4"/>
    <w:rsid w:val="00137993"/>
    <w:rsid w:val="00137CB3"/>
    <w:rsid w:val="00141911"/>
    <w:rsid w:val="00141954"/>
    <w:rsid w:val="00141BD6"/>
    <w:rsid w:val="00142295"/>
    <w:rsid w:val="00142D88"/>
    <w:rsid w:val="00143154"/>
    <w:rsid w:val="00144C81"/>
    <w:rsid w:val="00144CEB"/>
    <w:rsid w:val="00144EC9"/>
    <w:rsid w:val="00146365"/>
    <w:rsid w:val="001468A3"/>
    <w:rsid w:val="00147572"/>
    <w:rsid w:val="0014781F"/>
    <w:rsid w:val="00147E72"/>
    <w:rsid w:val="00147EA9"/>
    <w:rsid w:val="0015029B"/>
    <w:rsid w:val="001502BB"/>
    <w:rsid w:val="00150436"/>
    <w:rsid w:val="00151544"/>
    <w:rsid w:val="00152431"/>
    <w:rsid w:val="0015367B"/>
    <w:rsid w:val="00154B7F"/>
    <w:rsid w:val="0015568A"/>
    <w:rsid w:val="0015598E"/>
    <w:rsid w:val="00156251"/>
    <w:rsid w:val="001571D1"/>
    <w:rsid w:val="00157666"/>
    <w:rsid w:val="00157D86"/>
    <w:rsid w:val="001600C8"/>
    <w:rsid w:val="00160776"/>
    <w:rsid w:val="00160E89"/>
    <w:rsid w:val="00160EFE"/>
    <w:rsid w:val="00161248"/>
    <w:rsid w:val="00162EB0"/>
    <w:rsid w:val="001638E3"/>
    <w:rsid w:val="00163AE5"/>
    <w:rsid w:val="00163D96"/>
    <w:rsid w:val="00163DCD"/>
    <w:rsid w:val="00163F7A"/>
    <w:rsid w:val="0016486F"/>
    <w:rsid w:val="001649F7"/>
    <w:rsid w:val="001659C1"/>
    <w:rsid w:val="00165BE4"/>
    <w:rsid w:val="00165DB8"/>
    <w:rsid w:val="0016613B"/>
    <w:rsid w:val="001667B9"/>
    <w:rsid w:val="00166B56"/>
    <w:rsid w:val="001671F9"/>
    <w:rsid w:val="00167C96"/>
    <w:rsid w:val="00167F23"/>
    <w:rsid w:val="00170F4C"/>
    <w:rsid w:val="001719AD"/>
    <w:rsid w:val="00171F02"/>
    <w:rsid w:val="001730C2"/>
    <w:rsid w:val="00173752"/>
    <w:rsid w:val="00173A9F"/>
    <w:rsid w:val="00173DE2"/>
    <w:rsid w:val="001743CC"/>
    <w:rsid w:val="00175181"/>
    <w:rsid w:val="00175853"/>
    <w:rsid w:val="00176063"/>
    <w:rsid w:val="00176B28"/>
    <w:rsid w:val="0017708C"/>
    <w:rsid w:val="001774C3"/>
    <w:rsid w:val="00177531"/>
    <w:rsid w:val="0017754B"/>
    <w:rsid w:val="00177914"/>
    <w:rsid w:val="00177CCA"/>
    <w:rsid w:val="00180122"/>
    <w:rsid w:val="00180B6D"/>
    <w:rsid w:val="00180E18"/>
    <w:rsid w:val="00180E8F"/>
    <w:rsid w:val="00181A48"/>
    <w:rsid w:val="00182770"/>
    <w:rsid w:val="00182A8E"/>
    <w:rsid w:val="00182CCC"/>
    <w:rsid w:val="00182FEF"/>
    <w:rsid w:val="001833EC"/>
    <w:rsid w:val="001845E4"/>
    <w:rsid w:val="001847FF"/>
    <w:rsid w:val="00184C8D"/>
    <w:rsid w:val="00185302"/>
    <w:rsid w:val="001862E5"/>
    <w:rsid w:val="00186C9A"/>
    <w:rsid w:val="00186E0D"/>
    <w:rsid w:val="001873A3"/>
    <w:rsid w:val="001878DE"/>
    <w:rsid w:val="00187D30"/>
    <w:rsid w:val="00190BB7"/>
    <w:rsid w:val="00190CDB"/>
    <w:rsid w:val="00190DDF"/>
    <w:rsid w:val="0019168A"/>
    <w:rsid w:val="00191770"/>
    <w:rsid w:val="00192883"/>
    <w:rsid w:val="00192F9A"/>
    <w:rsid w:val="00193326"/>
    <w:rsid w:val="00193929"/>
    <w:rsid w:val="00194734"/>
    <w:rsid w:val="00194B71"/>
    <w:rsid w:val="0019586A"/>
    <w:rsid w:val="001958C9"/>
    <w:rsid w:val="001964DB"/>
    <w:rsid w:val="00196632"/>
    <w:rsid w:val="00197483"/>
    <w:rsid w:val="00197FD4"/>
    <w:rsid w:val="001A08EB"/>
    <w:rsid w:val="001A11AF"/>
    <w:rsid w:val="001A32ED"/>
    <w:rsid w:val="001A5A04"/>
    <w:rsid w:val="001A7503"/>
    <w:rsid w:val="001A7825"/>
    <w:rsid w:val="001A7EA9"/>
    <w:rsid w:val="001B011A"/>
    <w:rsid w:val="001B0C4D"/>
    <w:rsid w:val="001B0EAE"/>
    <w:rsid w:val="001B1725"/>
    <w:rsid w:val="001B369D"/>
    <w:rsid w:val="001B3A0C"/>
    <w:rsid w:val="001B42A4"/>
    <w:rsid w:val="001B4928"/>
    <w:rsid w:val="001B4B9F"/>
    <w:rsid w:val="001B50BE"/>
    <w:rsid w:val="001B50DB"/>
    <w:rsid w:val="001B5105"/>
    <w:rsid w:val="001B521D"/>
    <w:rsid w:val="001B558A"/>
    <w:rsid w:val="001B567D"/>
    <w:rsid w:val="001B65D9"/>
    <w:rsid w:val="001B692B"/>
    <w:rsid w:val="001B71B6"/>
    <w:rsid w:val="001B7919"/>
    <w:rsid w:val="001B7DE1"/>
    <w:rsid w:val="001B7F81"/>
    <w:rsid w:val="001C01FD"/>
    <w:rsid w:val="001C04DC"/>
    <w:rsid w:val="001C1153"/>
    <w:rsid w:val="001C1C52"/>
    <w:rsid w:val="001C2558"/>
    <w:rsid w:val="001C2B31"/>
    <w:rsid w:val="001C2BCA"/>
    <w:rsid w:val="001C3908"/>
    <w:rsid w:val="001C4154"/>
    <w:rsid w:val="001C4323"/>
    <w:rsid w:val="001C47BE"/>
    <w:rsid w:val="001C4AF9"/>
    <w:rsid w:val="001C514E"/>
    <w:rsid w:val="001C5448"/>
    <w:rsid w:val="001C6018"/>
    <w:rsid w:val="001C6322"/>
    <w:rsid w:val="001C67D2"/>
    <w:rsid w:val="001C690F"/>
    <w:rsid w:val="001C6C03"/>
    <w:rsid w:val="001C6E63"/>
    <w:rsid w:val="001C73FC"/>
    <w:rsid w:val="001C7827"/>
    <w:rsid w:val="001C7905"/>
    <w:rsid w:val="001D07CD"/>
    <w:rsid w:val="001D13FF"/>
    <w:rsid w:val="001D18CC"/>
    <w:rsid w:val="001D2660"/>
    <w:rsid w:val="001D2B54"/>
    <w:rsid w:val="001D2F82"/>
    <w:rsid w:val="001D35A4"/>
    <w:rsid w:val="001D3E28"/>
    <w:rsid w:val="001D3E5E"/>
    <w:rsid w:val="001D49D3"/>
    <w:rsid w:val="001D4A9E"/>
    <w:rsid w:val="001D5442"/>
    <w:rsid w:val="001D5467"/>
    <w:rsid w:val="001D5A8C"/>
    <w:rsid w:val="001D6845"/>
    <w:rsid w:val="001D6E72"/>
    <w:rsid w:val="001D6FB5"/>
    <w:rsid w:val="001D751E"/>
    <w:rsid w:val="001D7CB5"/>
    <w:rsid w:val="001E0699"/>
    <w:rsid w:val="001E0C7A"/>
    <w:rsid w:val="001E148C"/>
    <w:rsid w:val="001E189C"/>
    <w:rsid w:val="001E1D27"/>
    <w:rsid w:val="001E3661"/>
    <w:rsid w:val="001E3F04"/>
    <w:rsid w:val="001E3F38"/>
    <w:rsid w:val="001E42C2"/>
    <w:rsid w:val="001E48C0"/>
    <w:rsid w:val="001E4A72"/>
    <w:rsid w:val="001E535D"/>
    <w:rsid w:val="001E569E"/>
    <w:rsid w:val="001E570D"/>
    <w:rsid w:val="001E6345"/>
    <w:rsid w:val="001E690D"/>
    <w:rsid w:val="001E787A"/>
    <w:rsid w:val="001F087B"/>
    <w:rsid w:val="001F0BEF"/>
    <w:rsid w:val="001F19F7"/>
    <w:rsid w:val="001F3579"/>
    <w:rsid w:val="001F35C2"/>
    <w:rsid w:val="001F3CDE"/>
    <w:rsid w:val="001F3D99"/>
    <w:rsid w:val="001F4E67"/>
    <w:rsid w:val="001F7F31"/>
    <w:rsid w:val="0020044A"/>
    <w:rsid w:val="00201252"/>
    <w:rsid w:val="00201563"/>
    <w:rsid w:val="00201B20"/>
    <w:rsid w:val="002031D5"/>
    <w:rsid w:val="002034A7"/>
    <w:rsid w:val="002047B1"/>
    <w:rsid w:val="002057ED"/>
    <w:rsid w:val="00206577"/>
    <w:rsid w:val="00206809"/>
    <w:rsid w:val="00207E1F"/>
    <w:rsid w:val="00210070"/>
    <w:rsid w:val="00210566"/>
    <w:rsid w:val="002107C2"/>
    <w:rsid w:val="002107D3"/>
    <w:rsid w:val="00210BDF"/>
    <w:rsid w:val="0021140C"/>
    <w:rsid w:val="00211D5D"/>
    <w:rsid w:val="00212FCF"/>
    <w:rsid w:val="00215421"/>
    <w:rsid w:val="00215BF1"/>
    <w:rsid w:val="002160DF"/>
    <w:rsid w:val="00216137"/>
    <w:rsid w:val="00216342"/>
    <w:rsid w:val="002178E8"/>
    <w:rsid w:val="00217B4E"/>
    <w:rsid w:val="00221236"/>
    <w:rsid w:val="002213C8"/>
    <w:rsid w:val="00221590"/>
    <w:rsid w:val="00221B47"/>
    <w:rsid w:val="00223408"/>
    <w:rsid w:val="0022346B"/>
    <w:rsid w:val="00224201"/>
    <w:rsid w:val="002242A5"/>
    <w:rsid w:val="00224517"/>
    <w:rsid w:val="002252EE"/>
    <w:rsid w:val="002254AF"/>
    <w:rsid w:val="00225953"/>
    <w:rsid w:val="00225A99"/>
    <w:rsid w:val="00225BE0"/>
    <w:rsid w:val="0022641A"/>
    <w:rsid w:val="0022687E"/>
    <w:rsid w:val="00226BDD"/>
    <w:rsid w:val="00226FC6"/>
    <w:rsid w:val="00227138"/>
    <w:rsid w:val="00227293"/>
    <w:rsid w:val="0022753F"/>
    <w:rsid w:val="00227560"/>
    <w:rsid w:val="0023082E"/>
    <w:rsid w:val="00232C10"/>
    <w:rsid w:val="002331E6"/>
    <w:rsid w:val="00233A5F"/>
    <w:rsid w:val="00233AFE"/>
    <w:rsid w:val="00233ED2"/>
    <w:rsid w:val="002347C8"/>
    <w:rsid w:val="00234B82"/>
    <w:rsid w:val="002354AB"/>
    <w:rsid w:val="00235C1C"/>
    <w:rsid w:val="00236730"/>
    <w:rsid w:val="00237714"/>
    <w:rsid w:val="00240738"/>
    <w:rsid w:val="00240A28"/>
    <w:rsid w:val="00240CF5"/>
    <w:rsid w:val="00241B4D"/>
    <w:rsid w:val="00241C4B"/>
    <w:rsid w:val="00241D1B"/>
    <w:rsid w:val="00242000"/>
    <w:rsid w:val="002426A2"/>
    <w:rsid w:val="002426AB"/>
    <w:rsid w:val="00242758"/>
    <w:rsid w:val="002430A2"/>
    <w:rsid w:val="002430D5"/>
    <w:rsid w:val="0024396A"/>
    <w:rsid w:val="002445C6"/>
    <w:rsid w:val="002447D1"/>
    <w:rsid w:val="00244C20"/>
    <w:rsid w:val="00245419"/>
    <w:rsid w:val="00246095"/>
    <w:rsid w:val="00247438"/>
    <w:rsid w:val="00247493"/>
    <w:rsid w:val="00247F33"/>
    <w:rsid w:val="0025080F"/>
    <w:rsid w:val="00251C35"/>
    <w:rsid w:val="00251DBE"/>
    <w:rsid w:val="00252FBE"/>
    <w:rsid w:val="002533D4"/>
    <w:rsid w:val="00253703"/>
    <w:rsid w:val="002540F7"/>
    <w:rsid w:val="00254DA8"/>
    <w:rsid w:val="0025521F"/>
    <w:rsid w:val="002553DB"/>
    <w:rsid w:val="002564BF"/>
    <w:rsid w:val="002579F1"/>
    <w:rsid w:val="00257E68"/>
    <w:rsid w:val="00257FAB"/>
    <w:rsid w:val="00260CCB"/>
    <w:rsid w:val="002617D9"/>
    <w:rsid w:val="00262508"/>
    <w:rsid w:val="00262CD8"/>
    <w:rsid w:val="00263EB8"/>
    <w:rsid w:val="00263ECA"/>
    <w:rsid w:val="00263F31"/>
    <w:rsid w:val="00264815"/>
    <w:rsid w:val="00264A80"/>
    <w:rsid w:val="00266DA2"/>
    <w:rsid w:val="00266FFD"/>
    <w:rsid w:val="0027035D"/>
    <w:rsid w:val="00270C08"/>
    <w:rsid w:val="00270EBE"/>
    <w:rsid w:val="002710DB"/>
    <w:rsid w:val="00271274"/>
    <w:rsid w:val="00271453"/>
    <w:rsid w:val="00272E5B"/>
    <w:rsid w:val="00273663"/>
    <w:rsid w:val="00273975"/>
    <w:rsid w:val="00273CE5"/>
    <w:rsid w:val="00274376"/>
    <w:rsid w:val="00274B27"/>
    <w:rsid w:val="00275E5C"/>
    <w:rsid w:val="00276AAB"/>
    <w:rsid w:val="00277C8A"/>
    <w:rsid w:val="00280519"/>
    <w:rsid w:val="00280561"/>
    <w:rsid w:val="0028140B"/>
    <w:rsid w:val="002815FD"/>
    <w:rsid w:val="00281765"/>
    <w:rsid w:val="00281A3F"/>
    <w:rsid w:val="00282202"/>
    <w:rsid w:val="00282714"/>
    <w:rsid w:val="00282D6A"/>
    <w:rsid w:val="002834C3"/>
    <w:rsid w:val="002840D1"/>
    <w:rsid w:val="002856EB"/>
    <w:rsid w:val="00285BDD"/>
    <w:rsid w:val="00285CC3"/>
    <w:rsid w:val="002864F0"/>
    <w:rsid w:val="00286837"/>
    <w:rsid w:val="002870DC"/>
    <w:rsid w:val="002872D6"/>
    <w:rsid w:val="002876F1"/>
    <w:rsid w:val="0028771C"/>
    <w:rsid w:val="0028791A"/>
    <w:rsid w:val="00287CBC"/>
    <w:rsid w:val="00287E08"/>
    <w:rsid w:val="00287EAA"/>
    <w:rsid w:val="00287F85"/>
    <w:rsid w:val="00290072"/>
    <w:rsid w:val="00290268"/>
    <w:rsid w:val="002908B9"/>
    <w:rsid w:val="00290D62"/>
    <w:rsid w:val="00291440"/>
    <w:rsid w:val="0029192C"/>
    <w:rsid w:val="00291B8E"/>
    <w:rsid w:val="002925EA"/>
    <w:rsid w:val="00292B0A"/>
    <w:rsid w:val="00293AEF"/>
    <w:rsid w:val="00293B2F"/>
    <w:rsid w:val="00294E6C"/>
    <w:rsid w:val="00294ED6"/>
    <w:rsid w:val="0029736B"/>
    <w:rsid w:val="00297753"/>
    <w:rsid w:val="002A0035"/>
    <w:rsid w:val="002A0C1A"/>
    <w:rsid w:val="002A0EA3"/>
    <w:rsid w:val="002A15E7"/>
    <w:rsid w:val="002A21D7"/>
    <w:rsid w:val="002A26D8"/>
    <w:rsid w:val="002A2816"/>
    <w:rsid w:val="002A2962"/>
    <w:rsid w:val="002A37FE"/>
    <w:rsid w:val="002A3867"/>
    <w:rsid w:val="002A3B61"/>
    <w:rsid w:val="002A3EAA"/>
    <w:rsid w:val="002A4CB6"/>
    <w:rsid w:val="002A4CB8"/>
    <w:rsid w:val="002A5151"/>
    <w:rsid w:val="002A5245"/>
    <w:rsid w:val="002A61F7"/>
    <w:rsid w:val="002A67A0"/>
    <w:rsid w:val="002A6BD2"/>
    <w:rsid w:val="002A6EA1"/>
    <w:rsid w:val="002A77A9"/>
    <w:rsid w:val="002A77D5"/>
    <w:rsid w:val="002B063B"/>
    <w:rsid w:val="002B0BB0"/>
    <w:rsid w:val="002B0DD4"/>
    <w:rsid w:val="002B0ED5"/>
    <w:rsid w:val="002B1E07"/>
    <w:rsid w:val="002B314E"/>
    <w:rsid w:val="002B3517"/>
    <w:rsid w:val="002B3709"/>
    <w:rsid w:val="002B3B42"/>
    <w:rsid w:val="002B4A34"/>
    <w:rsid w:val="002B5225"/>
    <w:rsid w:val="002B5B21"/>
    <w:rsid w:val="002B6615"/>
    <w:rsid w:val="002B6630"/>
    <w:rsid w:val="002B6AFD"/>
    <w:rsid w:val="002B703B"/>
    <w:rsid w:val="002B740D"/>
    <w:rsid w:val="002B7B04"/>
    <w:rsid w:val="002B7D9F"/>
    <w:rsid w:val="002B7EC7"/>
    <w:rsid w:val="002C0273"/>
    <w:rsid w:val="002C04E1"/>
    <w:rsid w:val="002C08E3"/>
    <w:rsid w:val="002C0918"/>
    <w:rsid w:val="002C091B"/>
    <w:rsid w:val="002C0D9E"/>
    <w:rsid w:val="002C1BF6"/>
    <w:rsid w:val="002C202B"/>
    <w:rsid w:val="002C2F2E"/>
    <w:rsid w:val="002C427C"/>
    <w:rsid w:val="002C4DE2"/>
    <w:rsid w:val="002C5242"/>
    <w:rsid w:val="002C56FE"/>
    <w:rsid w:val="002C58F2"/>
    <w:rsid w:val="002C5F23"/>
    <w:rsid w:val="002C6287"/>
    <w:rsid w:val="002C68EB"/>
    <w:rsid w:val="002C6BEA"/>
    <w:rsid w:val="002C6D69"/>
    <w:rsid w:val="002C74D7"/>
    <w:rsid w:val="002C781E"/>
    <w:rsid w:val="002D09E8"/>
    <w:rsid w:val="002D0F17"/>
    <w:rsid w:val="002D1CC9"/>
    <w:rsid w:val="002D1DF3"/>
    <w:rsid w:val="002D20EC"/>
    <w:rsid w:val="002D23E2"/>
    <w:rsid w:val="002D25D7"/>
    <w:rsid w:val="002D2E23"/>
    <w:rsid w:val="002D4CFD"/>
    <w:rsid w:val="002D538E"/>
    <w:rsid w:val="002D5DF4"/>
    <w:rsid w:val="002D5E02"/>
    <w:rsid w:val="002D6672"/>
    <w:rsid w:val="002D682F"/>
    <w:rsid w:val="002D6BE3"/>
    <w:rsid w:val="002E00C2"/>
    <w:rsid w:val="002E1759"/>
    <w:rsid w:val="002E1BB3"/>
    <w:rsid w:val="002E1DEC"/>
    <w:rsid w:val="002E242D"/>
    <w:rsid w:val="002E2699"/>
    <w:rsid w:val="002E35BD"/>
    <w:rsid w:val="002E3624"/>
    <w:rsid w:val="002E3A7E"/>
    <w:rsid w:val="002E54E1"/>
    <w:rsid w:val="002E647E"/>
    <w:rsid w:val="002E661D"/>
    <w:rsid w:val="002E74E7"/>
    <w:rsid w:val="002E7560"/>
    <w:rsid w:val="002E756B"/>
    <w:rsid w:val="002F02EF"/>
    <w:rsid w:val="002F1290"/>
    <w:rsid w:val="002F189B"/>
    <w:rsid w:val="002F1FFC"/>
    <w:rsid w:val="002F205A"/>
    <w:rsid w:val="002F2781"/>
    <w:rsid w:val="002F28CC"/>
    <w:rsid w:val="002F2949"/>
    <w:rsid w:val="002F2983"/>
    <w:rsid w:val="002F2A7B"/>
    <w:rsid w:val="002F322C"/>
    <w:rsid w:val="002F449F"/>
    <w:rsid w:val="002F4FFC"/>
    <w:rsid w:val="002F5DC1"/>
    <w:rsid w:val="002F6086"/>
    <w:rsid w:val="002F693E"/>
    <w:rsid w:val="002F6B12"/>
    <w:rsid w:val="003004D3"/>
    <w:rsid w:val="003009E2"/>
    <w:rsid w:val="00300F08"/>
    <w:rsid w:val="0030110A"/>
    <w:rsid w:val="003016DF"/>
    <w:rsid w:val="00303C10"/>
    <w:rsid w:val="00303C2D"/>
    <w:rsid w:val="003042F6"/>
    <w:rsid w:val="00304523"/>
    <w:rsid w:val="003045BB"/>
    <w:rsid w:val="003055D4"/>
    <w:rsid w:val="0030598E"/>
    <w:rsid w:val="00305B49"/>
    <w:rsid w:val="00305CEB"/>
    <w:rsid w:val="00305E60"/>
    <w:rsid w:val="003063E0"/>
    <w:rsid w:val="003071C1"/>
    <w:rsid w:val="0030725B"/>
    <w:rsid w:val="0030743E"/>
    <w:rsid w:val="00307C30"/>
    <w:rsid w:val="00307C57"/>
    <w:rsid w:val="00307E47"/>
    <w:rsid w:val="003100CD"/>
    <w:rsid w:val="00310748"/>
    <w:rsid w:val="00310B06"/>
    <w:rsid w:val="0031114F"/>
    <w:rsid w:val="003113A8"/>
    <w:rsid w:val="003117DE"/>
    <w:rsid w:val="0031185A"/>
    <w:rsid w:val="003118DA"/>
    <w:rsid w:val="0031259E"/>
    <w:rsid w:val="003127D2"/>
    <w:rsid w:val="00312AE6"/>
    <w:rsid w:val="00312BA7"/>
    <w:rsid w:val="00312F80"/>
    <w:rsid w:val="0031316B"/>
    <w:rsid w:val="00315210"/>
    <w:rsid w:val="003152AF"/>
    <w:rsid w:val="003156BF"/>
    <w:rsid w:val="003163B2"/>
    <w:rsid w:val="003167F7"/>
    <w:rsid w:val="00316AA3"/>
    <w:rsid w:val="00316E50"/>
    <w:rsid w:val="00317DB2"/>
    <w:rsid w:val="0032045E"/>
    <w:rsid w:val="00321149"/>
    <w:rsid w:val="0032136C"/>
    <w:rsid w:val="0032149F"/>
    <w:rsid w:val="00321E66"/>
    <w:rsid w:val="003231DC"/>
    <w:rsid w:val="00323483"/>
    <w:rsid w:val="00323AFB"/>
    <w:rsid w:val="00324088"/>
    <w:rsid w:val="0032469E"/>
    <w:rsid w:val="0032493A"/>
    <w:rsid w:val="00324975"/>
    <w:rsid w:val="00324FF5"/>
    <w:rsid w:val="003253C8"/>
    <w:rsid w:val="00325C07"/>
    <w:rsid w:val="00325CE1"/>
    <w:rsid w:val="0032674A"/>
    <w:rsid w:val="00326A9E"/>
    <w:rsid w:val="00327877"/>
    <w:rsid w:val="00327917"/>
    <w:rsid w:val="0033080A"/>
    <w:rsid w:val="00330E64"/>
    <w:rsid w:val="003312F2"/>
    <w:rsid w:val="00331996"/>
    <w:rsid w:val="003322EF"/>
    <w:rsid w:val="00332B67"/>
    <w:rsid w:val="003331D6"/>
    <w:rsid w:val="00333695"/>
    <w:rsid w:val="00334C8B"/>
    <w:rsid w:val="00334DF1"/>
    <w:rsid w:val="00334EE9"/>
    <w:rsid w:val="00335CEE"/>
    <w:rsid w:val="00335EA0"/>
    <w:rsid w:val="003365B4"/>
    <w:rsid w:val="003368A2"/>
    <w:rsid w:val="003372C1"/>
    <w:rsid w:val="00340356"/>
    <w:rsid w:val="00340DEF"/>
    <w:rsid w:val="00341828"/>
    <w:rsid w:val="003419DD"/>
    <w:rsid w:val="00341C5A"/>
    <w:rsid w:val="00342E67"/>
    <w:rsid w:val="00343139"/>
    <w:rsid w:val="00343CD9"/>
    <w:rsid w:val="00344073"/>
    <w:rsid w:val="00344206"/>
    <w:rsid w:val="00345484"/>
    <w:rsid w:val="00345ACD"/>
    <w:rsid w:val="00345E28"/>
    <w:rsid w:val="00346397"/>
    <w:rsid w:val="00347085"/>
    <w:rsid w:val="003472F1"/>
    <w:rsid w:val="00350F33"/>
    <w:rsid w:val="003518D9"/>
    <w:rsid w:val="00352102"/>
    <w:rsid w:val="003526FF"/>
    <w:rsid w:val="003528CD"/>
    <w:rsid w:val="00353255"/>
    <w:rsid w:val="003532E8"/>
    <w:rsid w:val="00353A49"/>
    <w:rsid w:val="00353C48"/>
    <w:rsid w:val="00353CFF"/>
    <w:rsid w:val="00354B47"/>
    <w:rsid w:val="0035539E"/>
    <w:rsid w:val="00355A36"/>
    <w:rsid w:val="003564CB"/>
    <w:rsid w:val="003565B9"/>
    <w:rsid w:val="00356A47"/>
    <w:rsid w:val="00357039"/>
    <w:rsid w:val="00357243"/>
    <w:rsid w:val="00360616"/>
    <w:rsid w:val="003608A7"/>
    <w:rsid w:val="0036263A"/>
    <w:rsid w:val="003626DD"/>
    <w:rsid w:val="00362F3F"/>
    <w:rsid w:val="00363CCA"/>
    <w:rsid w:val="0036407C"/>
    <w:rsid w:val="00364334"/>
    <w:rsid w:val="0036523A"/>
    <w:rsid w:val="003675A3"/>
    <w:rsid w:val="003712E2"/>
    <w:rsid w:val="003717CA"/>
    <w:rsid w:val="003718CC"/>
    <w:rsid w:val="00371BC4"/>
    <w:rsid w:val="00371E2E"/>
    <w:rsid w:val="00371FB5"/>
    <w:rsid w:val="00372A24"/>
    <w:rsid w:val="00372B9E"/>
    <w:rsid w:val="00373045"/>
    <w:rsid w:val="00373976"/>
    <w:rsid w:val="00375A71"/>
    <w:rsid w:val="00376107"/>
    <w:rsid w:val="003768DC"/>
    <w:rsid w:val="00376B9C"/>
    <w:rsid w:val="00376C7D"/>
    <w:rsid w:val="00377E9D"/>
    <w:rsid w:val="00380FA3"/>
    <w:rsid w:val="00381EF5"/>
    <w:rsid w:val="0038266C"/>
    <w:rsid w:val="00382E70"/>
    <w:rsid w:val="003831CC"/>
    <w:rsid w:val="00384CD7"/>
    <w:rsid w:val="00384CDC"/>
    <w:rsid w:val="00384E82"/>
    <w:rsid w:val="00385AD3"/>
    <w:rsid w:val="003879E3"/>
    <w:rsid w:val="003906F9"/>
    <w:rsid w:val="00391A5C"/>
    <w:rsid w:val="0039245C"/>
    <w:rsid w:val="00392A42"/>
    <w:rsid w:val="00392FD6"/>
    <w:rsid w:val="00393D07"/>
    <w:rsid w:val="00394616"/>
    <w:rsid w:val="003946E8"/>
    <w:rsid w:val="003948A6"/>
    <w:rsid w:val="003956E3"/>
    <w:rsid w:val="003959F6"/>
    <w:rsid w:val="003960D4"/>
    <w:rsid w:val="00396F42"/>
    <w:rsid w:val="003972A0"/>
    <w:rsid w:val="00397892"/>
    <w:rsid w:val="00397DEC"/>
    <w:rsid w:val="00397FF9"/>
    <w:rsid w:val="003A049F"/>
    <w:rsid w:val="003A1127"/>
    <w:rsid w:val="003A15A8"/>
    <w:rsid w:val="003A1A61"/>
    <w:rsid w:val="003A1D6A"/>
    <w:rsid w:val="003A1DC3"/>
    <w:rsid w:val="003A1F1F"/>
    <w:rsid w:val="003A25BA"/>
    <w:rsid w:val="003A25DF"/>
    <w:rsid w:val="003A2755"/>
    <w:rsid w:val="003A2906"/>
    <w:rsid w:val="003A2D01"/>
    <w:rsid w:val="003A353A"/>
    <w:rsid w:val="003A3900"/>
    <w:rsid w:val="003A3BA8"/>
    <w:rsid w:val="003A42CA"/>
    <w:rsid w:val="003A4A7B"/>
    <w:rsid w:val="003A5FC0"/>
    <w:rsid w:val="003A6C03"/>
    <w:rsid w:val="003A730A"/>
    <w:rsid w:val="003A7745"/>
    <w:rsid w:val="003A7F48"/>
    <w:rsid w:val="003B0376"/>
    <w:rsid w:val="003B08BC"/>
    <w:rsid w:val="003B0961"/>
    <w:rsid w:val="003B12B1"/>
    <w:rsid w:val="003B14EB"/>
    <w:rsid w:val="003B185F"/>
    <w:rsid w:val="003B2FE1"/>
    <w:rsid w:val="003B3EF2"/>
    <w:rsid w:val="003B46CB"/>
    <w:rsid w:val="003B489F"/>
    <w:rsid w:val="003B48C5"/>
    <w:rsid w:val="003B4F53"/>
    <w:rsid w:val="003B507F"/>
    <w:rsid w:val="003B55AB"/>
    <w:rsid w:val="003B60B2"/>
    <w:rsid w:val="003B6E54"/>
    <w:rsid w:val="003B75B3"/>
    <w:rsid w:val="003B76B2"/>
    <w:rsid w:val="003B7F6B"/>
    <w:rsid w:val="003B7FC4"/>
    <w:rsid w:val="003C05E9"/>
    <w:rsid w:val="003C0763"/>
    <w:rsid w:val="003C07D3"/>
    <w:rsid w:val="003C0F42"/>
    <w:rsid w:val="003C1F8B"/>
    <w:rsid w:val="003C246B"/>
    <w:rsid w:val="003C2926"/>
    <w:rsid w:val="003C356C"/>
    <w:rsid w:val="003C366E"/>
    <w:rsid w:val="003C387B"/>
    <w:rsid w:val="003C4604"/>
    <w:rsid w:val="003C4868"/>
    <w:rsid w:val="003C48EB"/>
    <w:rsid w:val="003C4D9F"/>
    <w:rsid w:val="003C5946"/>
    <w:rsid w:val="003C5BF4"/>
    <w:rsid w:val="003C743A"/>
    <w:rsid w:val="003C7775"/>
    <w:rsid w:val="003D01AC"/>
    <w:rsid w:val="003D0C4E"/>
    <w:rsid w:val="003D13A2"/>
    <w:rsid w:val="003D1E0D"/>
    <w:rsid w:val="003D1F9F"/>
    <w:rsid w:val="003D21BF"/>
    <w:rsid w:val="003D2531"/>
    <w:rsid w:val="003D361C"/>
    <w:rsid w:val="003D3B5F"/>
    <w:rsid w:val="003D3BA2"/>
    <w:rsid w:val="003D4540"/>
    <w:rsid w:val="003D5C0B"/>
    <w:rsid w:val="003D5C0F"/>
    <w:rsid w:val="003D6E9D"/>
    <w:rsid w:val="003D71F3"/>
    <w:rsid w:val="003D7251"/>
    <w:rsid w:val="003D73E7"/>
    <w:rsid w:val="003D7414"/>
    <w:rsid w:val="003D7DBA"/>
    <w:rsid w:val="003E05B7"/>
    <w:rsid w:val="003E0E05"/>
    <w:rsid w:val="003E10EA"/>
    <w:rsid w:val="003E1113"/>
    <w:rsid w:val="003E1AB1"/>
    <w:rsid w:val="003E265E"/>
    <w:rsid w:val="003E273E"/>
    <w:rsid w:val="003E27FF"/>
    <w:rsid w:val="003E2CAD"/>
    <w:rsid w:val="003E32C2"/>
    <w:rsid w:val="003E381E"/>
    <w:rsid w:val="003E470B"/>
    <w:rsid w:val="003E5189"/>
    <w:rsid w:val="003E5685"/>
    <w:rsid w:val="003E68A2"/>
    <w:rsid w:val="003E6C16"/>
    <w:rsid w:val="003E7BA2"/>
    <w:rsid w:val="003F0DD3"/>
    <w:rsid w:val="003F0FDC"/>
    <w:rsid w:val="003F1E12"/>
    <w:rsid w:val="003F2118"/>
    <w:rsid w:val="003F2801"/>
    <w:rsid w:val="003F2A2A"/>
    <w:rsid w:val="003F2F75"/>
    <w:rsid w:val="003F345B"/>
    <w:rsid w:val="003F3649"/>
    <w:rsid w:val="003F4081"/>
    <w:rsid w:val="003F4471"/>
    <w:rsid w:val="003F61B0"/>
    <w:rsid w:val="003F6285"/>
    <w:rsid w:val="003F6698"/>
    <w:rsid w:val="003F71D1"/>
    <w:rsid w:val="003F7633"/>
    <w:rsid w:val="003F7DCD"/>
    <w:rsid w:val="004009FB"/>
    <w:rsid w:val="00401548"/>
    <w:rsid w:val="00401DA4"/>
    <w:rsid w:val="0040253C"/>
    <w:rsid w:val="00402DE5"/>
    <w:rsid w:val="004031CF"/>
    <w:rsid w:val="00404875"/>
    <w:rsid w:val="004049B3"/>
    <w:rsid w:val="00405284"/>
    <w:rsid w:val="004057A0"/>
    <w:rsid w:val="00406494"/>
    <w:rsid w:val="0040653F"/>
    <w:rsid w:val="004107E9"/>
    <w:rsid w:val="00410D88"/>
    <w:rsid w:val="004117C8"/>
    <w:rsid w:val="00411AC3"/>
    <w:rsid w:val="00412485"/>
    <w:rsid w:val="00412550"/>
    <w:rsid w:val="00412962"/>
    <w:rsid w:val="00413195"/>
    <w:rsid w:val="004140A7"/>
    <w:rsid w:val="004143B3"/>
    <w:rsid w:val="004145B0"/>
    <w:rsid w:val="004148D0"/>
    <w:rsid w:val="00414C4B"/>
    <w:rsid w:val="00415266"/>
    <w:rsid w:val="004158EC"/>
    <w:rsid w:val="00416C20"/>
    <w:rsid w:val="00416C83"/>
    <w:rsid w:val="004170F7"/>
    <w:rsid w:val="00417355"/>
    <w:rsid w:val="0041788A"/>
    <w:rsid w:val="0042054C"/>
    <w:rsid w:val="0042163F"/>
    <w:rsid w:val="00421C62"/>
    <w:rsid w:val="00421F7B"/>
    <w:rsid w:val="004227E7"/>
    <w:rsid w:val="004228FC"/>
    <w:rsid w:val="00423690"/>
    <w:rsid w:val="00423BE5"/>
    <w:rsid w:val="00423F6A"/>
    <w:rsid w:val="004241F8"/>
    <w:rsid w:val="00424E15"/>
    <w:rsid w:val="00425AA1"/>
    <w:rsid w:val="00425E9A"/>
    <w:rsid w:val="00426592"/>
    <w:rsid w:val="00426611"/>
    <w:rsid w:val="0042723A"/>
    <w:rsid w:val="00431039"/>
    <w:rsid w:val="00431468"/>
    <w:rsid w:val="004323CA"/>
    <w:rsid w:val="00432432"/>
    <w:rsid w:val="004325D1"/>
    <w:rsid w:val="0043333E"/>
    <w:rsid w:val="00433380"/>
    <w:rsid w:val="004336C2"/>
    <w:rsid w:val="00433A67"/>
    <w:rsid w:val="00434CAB"/>
    <w:rsid w:val="00435C6F"/>
    <w:rsid w:val="00436DEA"/>
    <w:rsid w:val="00437460"/>
    <w:rsid w:val="00437608"/>
    <w:rsid w:val="00441687"/>
    <w:rsid w:val="00441A93"/>
    <w:rsid w:val="00442006"/>
    <w:rsid w:val="004428B6"/>
    <w:rsid w:val="00442B8F"/>
    <w:rsid w:val="0044387F"/>
    <w:rsid w:val="00443F22"/>
    <w:rsid w:val="004447B3"/>
    <w:rsid w:val="0044498C"/>
    <w:rsid w:val="00444A71"/>
    <w:rsid w:val="004450D8"/>
    <w:rsid w:val="00445535"/>
    <w:rsid w:val="00446939"/>
    <w:rsid w:val="00446ED2"/>
    <w:rsid w:val="00447CA8"/>
    <w:rsid w:val="004506BF"/>
    <w:rsid w:val="00450844"/>
    <w:rsid w:val="00450B43"/>
    <w:rsid w:val="00450FDC"/>
    <w:rsid w:val="00451903"/>
    <w:rsid w:val="00452B6E"/>
    <w:rsid w:val="004545EE"/>
    <w:rsid w:val="00454668"/>
    <w:rsid w:val="0045476E"/>
    <w:rsid w:val="00454B20"/>
    <w:rsid w:val="0045597C"/>
    <w:rsid w:val="00455B82"/>
    <w:rsid w:val="00455E90"/>
    <w:rsid w:val="004571F9"/>
    <w:rsid w:val="00457E95"/>
    <w:rsid w:val="00457EA2"/>
    <w:rsid w:val="004602E4"/>
    <w:rsid w:val="004624E9"/>
    <w:rsid w:val="00462727"/>
    <w:rsid w:val="0046275E"/>
    <w:rsid w:val="00463429"/>
    <w:rsid w:val="0046395B"/>
    <w:rsid w:val="00463F28"/>
    <w:rsid w:val="00464322"/>
    <w:rsid w:val="00465C1B"/>
    <w:rsid w:val="004661D4"/>
    <w:rsid w:val="00467F98"/>
    <w:rsid w:val="00470229"/>
    <w:rsid w:val="00470288"/>
    <w:rsid w:val="0047028A"/>
    <w:rsid w:val="00470ABB"/>
    <w:rsid w:val="00470D49"/>
    <w:rsid w:val="004710AA"/>
    <w:rsid w:val="0047174B"/>
    <w:rsid w:val="00472062"/>
    <w:rsid w:val="004737EC"/>
    <w:rsid w:val="00473D0B"/>
    <w:rsid w:val="004747E7"/>
    <w:rsid w:val="00475394"/>
    <w:rsid w:val="00475823"/>
    <w:rsid w:val="00475885"/>
    <w:rsid w:val="00475CF8"/>
    <w:rsid w:val="00476240"/>
    <w:rsid w:val="00476CA4"/>
    <w:rsid w:val="00477155"/>
    <w:rsid w:val="00477897"/>
    <w:rsid w:val="00477E04"/>
    <w:rsid w:val="00477EFB"/>
    <w:rsid w:val="00480783"/>
    <w:rsid w:val="00480784"/>
    <w:rsid w:val="004808A7"/>
    <w:rsid w:val="00480A5F"/>
    <w:rsid w:val="00480C8E"/>
    <w:rsid w:val="00481F48"/>
    <w:rsid w:val="004820FC"/>
    <w:rsid w:val="004826B5"/>
    <w:rsid w:val="00482A88"/>
    <w:rsid w:val="004831AE"/>
    <w:rsid w:val="00483774"/>
    <w:rsid w:val="004838F2"/>
    <w:rsid w:val="00483B3F"/>
    <w:rsid w:val="00484306"/>
    <w:rsid w:val="00484678"/>
    <w:rsid w:val="00484689"/>
    <w:rsid w:val="0048472E"/>
    <w:rsid w:val="004857FC"/>
    <w:rsid w:val="00486685"/>
    <w:rsid w:val="0048668C"/>
    <w:rsid w:val="00486CBA"/>
    <w:rsid w:val="004876DB"/>
    <w:rsid w:val="00490E79"/>
    <w:rsid w:val="0049271F"/>
    <w:rsid w:val="00492864"/>
    <w:rsid w:val="00492FDE"/>
    <w:rsid w:val="00493355"/>
    <w:rsid w:val="0049370C"/>
    <w:rsid w:val="00493D61"/>
    <w:rsid w:val="00494A01"/>
    <w:rsid w:val="004958B9"/>
    <w:rsid w:val="00495A75"/>
    <w:rsid w:val="00495D31"/>
    <w:rsid w:val="0049626A"/>
    <w:rsid w:val="00496EF0"/>
    <w:rsid w:val="00497695"/>
    <w:rsid w:val="004A07DD"/>
    <w:rsid w:val="004A1781"/>
    <w:rsid w:val="004A1813"/>
    <w:rsid w:val="004A19F1"/>
    <w:rsid w:val="004A1A8C"/>
    <w:rsid w:val="004A1AEB"/>
    <w:rsid w:val="004A24FA"/>
    <w:rsid w:val="004A2799"/>
    <w:rsid w:val="004A2878"/>
    <w:rsid w:val="004A2FDB"/>
    <w:rsid w:val="004A3F05"/>
    <w:rsid w:val="004A44A8"/>
    <w:rsid w:val="004A4F54"/>
    <w:rsid w:val="004A557E"/>
    <w:rsid w:val="004A5F57"/>
    <w:rsid w:val="004A789A"/>
    <w:rsid w:val="004B06E1"/>
    <w:rsid w:val="004B07BD"/>
    <w:rsid w:val="004B0812"/>
    <w:rsid w:val="004B0A1E"/>
    <w:rsid w:val="004B0AC6"/>
    <w:rsid w:val="004B0E7A"/>
    <w:rsid w:val="004B1655"/>
    <w:rsid w:val="004B1CB7"/>
    <w:rsid w:val="004B2EF5"/>
    <w:rsid w:val="004B3628"/>
    <w:rsid w:val="004B3FE4"/>
    <w:rsid w:val="004B4030"/>
    <w:rsid w:val="004B4128"/>
    <w:rsid w:val="004B4512"/>
    <w:rsid w:val="004B4590"/>
    <w:rsid w:val="004B498D"/>
    <w:rsid w:val="004B6C3B"/>
    <w:rsid w:val="004B71FD"/>
    <w:rsid w:val="004C1B7E"/>
    <w:rsid w:val="004C1EC3"/>
    <w:rsid w:val="004C2942"/>
    <w:rsid w:val="004C2978"/>
    <w:rsid w:val="004C341D"/>
    <w:rsid w:val="004C34BC"/>
    <w:rsid w:val="004C3AD6"/>
    <w:rsid w:val="004C3E4B"/>
    <w:rsid w:val="004C43A6"/>
    <w:rsid w:val="004C4C6D"/>
    <w:rsid w:val="004C4D3B"/>
    <w:rsid w:val="004C52CD"/>
    <w:rsid w:val="004C5EB0"/>
    <w:rsid w:val="004C683A"/>
    <w:rsid w:val="004C6C54"/>
    <w:rsid w:val="004C77E6"/>
    <w:rsid w:val="004D04FD"/>
    <w:rsid w:val="004D0E06"/>
    <w:rsid w:val="004D1B50"/>
    <w:rsid w:val="004D1D33"/>
    <w:rsid w:val="004D28DD"/>
    <w:rsid w:val="004D31E9"/>
    <w:rsid w:val="004D3A0A"/>
    <w:rsid w:val="004D4A30"/>
    <w:rsid w:val="004D5722"/>
    <w:rsid w:val="004D6A66"/>
    <w:rsid w:val="004D6D66"/>
    <w:rsid w:val="004D74EC"/>
    <w:rsid w:val="004D7AB4"/>
    <w:rsid w:val="004D7CE8"/>
    <w:rsid w:val="004D7D2F"/>
    <w:rsid w:val="004E07DF"/>
    <w:rsid w:val="004E0D5C"/>
    <w:rsid w:val="004E0E65"/>
    <w:rsid w:val="004E0F8C"/>
    <w:rsid w:val="004E2951"/>
    <w:rsid w:val="004E2EAC"/>
    <w:rsid w:val="004E34DD"/>
    <w:rsid w:val="004E39A4"/>
    <w:rsid w:val="004E3E5E"/>
    <w:rsid w:val="004E4362"/>
    <w:rsid w:val="004E5C28"/>
    <w:rsid w:val="004E5E8C"/>
    <w:rsid w:val="004E6069"/>
    <w:rsid w:val="004E608B"/>
    <w:rsid w:val="004F027F"/>
    <w:rsid w:val="004F0985"/>
    <w:rsid w:val="004F0DE6"/>
    <w:rsid w:val="004F0EFF"/>
    <w:rsid w:val="004F113E"/>
    <w:rsid w:val="004F1185"/>
    <w:rsid w:val="004F1507"/>
    <w:rsid w:val="004F1752"/>
    <w:rsid w:val="004F266E"/>
    <w:rsid w:val="004F2EDE"/>
    <w:rsid w:val="004F3538"/>
    <w:rsid w:val="004F3B43"/>
    <w:rsid w:val="004F3F0C"/>
    <w:rsid w:val="004F4980"/>
    <w:rsid w:val="004F50A8"/>
    <w:rsid w:val="004F5558"/>
    <w:rsid w:val="004F5A9E"/>
    <w:rsid w:val="004F5C4B"/>
    <w:rsid w:val="004F7885"/>
    <w:rsid w:val="004F7CFB"/>
    <w:rsid w:val="005000E1"/>
    <w:rsid w:val="00500664"/>
    <w:rsid w:val="00501076"/>
    <w:rsid w:val="00501422"/>
    <w:rsid w:val="005037D0"/>
    <w:rsid w:val="00504043"/>
    <w:rsid w:val="00505087"/>
    <w:rsid w:val="005052D7"/>
    <w:rsid w:val="0050534F"/>
    <w:rsid w:val="0050537E"/>
    <w:rsid w:val="005060C2"/>
    <w:rsid w:val="00506526"/>
    <w:rsid w:val="0050669D"/>
    <w:rsid w:val="00506D67"/>
    <w:rsid w:val="005070CF"/>
    <w:rsid w:val="00507389"/>
    <w:rsid w:val="00510C80"/>
    <w:rsid w:val="005112E5"/>
    <w:rsid w:val="00511AB6"/>
    <w:rsid w:val="00511BD3"/>
    <w:rsid w:val="005126FB"/>
    <w:rsid w:val="00512875"/>
    <w:rsid w:val="00513E0D"/>
    <w:rsid w:val="00514759"/>
    <w:rsid w:val="00515B2E"/>
    <w:rsid w:val="0051736A"/>
    <w:rsid w:val="00517457"/>
    <w:rsid w:val="00517537"/>
    <w:rsid w:val="00517C63"/>
    <w:rsid w:val="00517F41"/>
    <w:rsid w:val="005202AE"/>
    <w:rsid w:val="00520378"/>
    <w:rsid w:val="0052089C"/>
    <w:rsid w:val="00520973"/>
    <w:rsid w:val="00520B2E"/>
    <w:rsid w:val="00520EB3"/>
    <w:rsid w:val="00522F97"/>
    <w:rsid w:val="005230FA"/>
    <w:rsid w:val="005233B4"/>
    <w:rsid w:val="00523804"/>
    <w:rsid w:val="00523CC0"/>
    <w:rsid w:val="005243EF"/>
    <w:rsid w:val="00524CFA"/>
    <w:rsid w:val="00525031"/>
    <w:rsid w:val="00526D8B"/>
    <w:rsid w:val="00527135"/>
    <w:rsid w:val="00527CC6"/>
    <w:rsid w:val="0053047F"/>
    <w:rsid w:val="00530B8B"/>
    <w:rsid w:val="00530DBC"/>
    <w:rsid w:val="00530F21"/>
    <w:rsid w:val="00531A8A"/>
    <w:rsid w:val="00531BEC"/>
    <w:rsid w:val="00531E2E"/>
    <w:rsid w:val="00532746"/>
    <w:rsid w:val="00532DD6"/>
    <w:rsid w:val="00532E0D"/>
    <w:rsid w:val="005336EE"/>
    <w:rsid w:val="00534168"/>
    <w:rsid w:val="005350A0"/>
    <w:rsid w:val="00536074"/>
    <w:rsid w:val="005360DB"/>
    <w:rsid w:val="00536804"/>
    <w:rsid w:val="00537824"/>
    <w:rsid w:val="00537CEF"/>
    <w:rsid w:val="005418DF"/>
    <w:rsid w:val="00541E89"/>
    <w:rsid w:val="00542B73"/>
    <w:rsid w:val="005435B7"/>
    <w:rsid w:val="00544088"/>
    <w:rsid w:val="00544A56"/>
    <w:rsid w:val="00545AE9"/>
    <w:rsid w:val="00546610"/>
    <w:rsid w:val="005468CD"/>
    <w:rsid w:val="00546A07"/>
    <w:rsid w:val="0054709A"/>
    <w:rsid w:val="0055033F"/>
    <w:rsid w:val="00550BA9"/>
    <w:rsid w:val="00550BD1"/>
    <w:rsid w:val="005518CF"/>
    <w:rsid w:val="00551F50"/>
    <w:rsid w:val="00553181"/>
    <w:rsid w:val="00553A97"/>
    <w:rsid w:val="00553E73"/>
    <w:rsid w:val="00554C50"/>
    <w:rsid w:val="0055538E"/>
    <w:rsid w:val="00556046"/>
    <w:rsid w:val="005563ED"/>
    <w:rsid w:val="00556DC9"/>
    <w:rsid w:val="005577BA"/>
    <w:rsid w:val="00557E0E"/>
    <w:rsid w:val="00557ED7"/>
    <w:rsid w:val="00560549"/>
    <w:rsid w:val="00560928"/>
    <w:rsid w:val="00560A7F"/>
    <w:rsid w:val="00560C18"/>
    <w:rsid w:val="00560F33"/>
    <w:rsid w:val="00561008"/>
    <w:rsid w:val="00561564"/>
    <w:rsid w:val="00561D9B"/>
    <w:rsid w:val="00562942"/>
    <w:rsid w:val="0056385C"/>
    <w:rsid w:val="005639CC"/>
    <w:rsid w:val="00564074"/>
    <w:rsid w:val="005662D3"/>
    <w:rsid w:val="00566496"/>
    <w:rsid w:val="0056781C"/>
    <w:rsid w:val="00570FF1"/>
    <w:rsid w:val="00571468"/>
    <w:rsid w:val="005715B1"/>
    <w:rsid w:val="0057205A"/>
    <w:rsid w:val="005722D8"/>
    <w:rsid w:val="005730D1"/>
    <w:rsid w:val="005740EE"/>
    <w:rsid w:val="005749B4"/>
    <w:rsid w:val="00574A07"/>
    <w:rsid w:val="00574D79"/>
    <w:rsid w:val="00575067"/>
    <w:rsid w:val="00576198"/>
    <w:rsid w:val="005765DB"/>
    <w:rsid w:val="00576D17"/>
    <w:rsid w:val="00577990"/>
    <w:rsid w:val="00577C54"/>
    <w:rsid w:val="005808A6"/>
    <w:rsid w:val="00581410"/>
    <w:rsid w:val="00582183"/>
    <w:rsid w:val="00582444"/>
    <w:rsid w:val="0058309B"/>
    <w:rsid w:val="005842F9"/>
    <w:rsid w:val="005844A1"/>
    <w:rsid w:val="005844AA"/>
    <w:rsid w:val="00584FDE"/>
    <w:rsid w:val="0058595A"/>
    <w:rsid w:val="0058654D"/>
    <w:rsid w:val="00586558"/>
    <w:rsid w:val="005865B5"/>
    <w:rsid w:val="005869DB"/>
    <w:rsid w:val="0059017C"/>
    <w:rsid w:val="0059086C"/>
    <w:rsid w:val="00591EAD"/>
    <w:rsid w:val="005920B9"/>
    <w:rsid w:val="005920DE"/>
    <w:rsid w:val="005937AE"/>
    <w:rsid w:val="00593A22"/>
    <w:rsid w:val="00593C61"/>
    <w:rsid w:val="00593C9C"/>
    <w:rsid w:val="0059440D"/>
    <w:rsid w:val="00594531"/>
    <w:rsid w:val="005952EF"/>
    <w:rsid w:val="00595598"/>
    <w:rsid w:val="00595DB5"/>
    <w:rsid w:val="0059630D"/>
    <w:rsid w:val="00596894"/>
    <w:rsid w:val="005A0E71"/>
    <w:rsid w:val="005A20D4"/>
    <w:rsid w:val="005A23E5"/>
    <w:rsid w:val="005A2479"/>
    <w:rsid w:val="005A2B75"/>
    <w:rsid w:val="005A2BD3"/>
    <w:rsid w:val="005A2C7F"/>
    <w:rsid w:val="005A345A"/>
    <w:rsid w:val="005A39ED"/>
    <w:rsid w:val="005A3A6E"/>
    <w:rsid w:val="005A47DF"/>
    <w:rsid w:val="005A4A12"/>
    <w:rsid w:val="005A4CF1"/>
    <w:rsid w:val="005A5C1F"/>
    <w:rsid w:val="005A5C61"/>
    <w:rsid w:val="005A5C6B"/>
    <w:rsid w:val="005A5EFE"/>
    <w:rsid w:val="005A7756"/>
    <w:rsid w:val="005A7760"/>
    <w:rsid w:val="005B02F3"/>
    <w:rsid w:val="005B14CB"/>
    <w:rsid w:val="005B1A0E"/>
    <w:rsid w:val="005B2509"/>
    <w:rsid w:val="005B27D5"/>
    <w:rsid w:val="005B44BD"/>
    <w:rsid w:val="005B5055"/>
    <w:rsid w:val="005B53BB"/>
    <w:rsid w:val="005B552F"/>
    <w:rsid w:val="005B56CC"/>
    <w:rsid w:val="005B60C8"/>
    <w:rsid w:val="005B652F"/>
    <w:rsid w:val="005B6C11"/>
    <w:rsid w:val="005B6D51"/>
    <w:rsid w:val="005B7C99"/>
    <w:rsid w:val="005B7DEA"/>
    <w:rsid w:val="005C0651"/>
    <w:rsid w:val="005C06C9"/>
    <w:rsid w:val="005C07E2"/>
    <w:rsid w:val="005C1703"/>
    <w:rsid w:val="005C170D"/>
    <w:rsid w:val="005C1D24"/>
    <w:rsid w:val="005C3B32"/>
    <w:rsid w:val="005C4457"/>
    <w:rsid w:val="005C477C"/>
    <w:rsid w:val="005C4A14"/>
    <w:rsid w:val="005C524C"/>
    <w:rsid w:val="005C5EAB"/>
    <w:rsid w:val="005C62A9"/>
    <w:rsid w:val="005C62AE"/>
    <w:rsid w:val="005C6632"/>
    <w:rsid w:val="005C6F57"/>
    <w:rsid w:val="005C7234"/>
    <w:rsid w:val="005C7FE1"/>
    <w:rsid w:val="005C7FF2"/>
    <w:rsid w:val="005D09F7"/>
    <w:rsid w:val="005D0E0A"/>
    <w:rsid w:val="005D123B"/>
    <w:rsid w:val="005D15C2"/>
    <w:rsid w:val="005D40C4"/>
    <w:rsid w:val="005D47D0"/>
    <w:rsid w:val="005D4DD6"/>
    <w:rsid w:val="005D5171"/>
    <w:rsid w:val="005D52D8"/>
    <w:rsid w:val="005D595A"/>
    <w:rsid w:val="005D5D95"/>
    <w:rsid w:val="005D65D0"/>
    <w:rsid w:val="005D67AE"/>
    <w:rsid w:val="005D7329"/>
    <w:rsid w:val="005D7C2F"/>
    <w:rsid w:val="005E0167"/>
    <w:rsid w:val="005E03C9"/>
    <w:rsid w:val="005E0587"/>
    <w:rsid w:val="005E0ADB"/>
    <w:rsid w:val="005E0DDB"/>
    <w:rsid w:val="005E1129"/>
    <w:rsid w:val="005E128D"/>
    <w:rsid w:val="005E28E9"/>
    <w:rsid w:val="005E29C2"/>
    <w:rsid w:val="005E3359"/>
    <w:rsid w:val="005E378E"/>
    <w:rsid w:val="005E39AB"/>
    <w:rsid w:val="005E39C5"/>
    <w:rsid w:val="005E3D18"/>
    <w:rsid w:val="005E43AD"/>
    <w:rsid w:val="005E465F"/>
    <w:rsid w:val="005E48D0"/>
    <w:rsid w:val="005E51F6"/>
    <w:rsid w:val="005E63D4"/>
    <w:rsid w:val="005E6C9A"/>
    <w:rsid w:val="005E6CFD"/>
    <w:rsid w:val="005E7083"/>
    <w:rsid w:val="005E76E2"/>
    <w:rsid w:val="005E773B"/>
    <w:rsid w:val="005E7B6C"/>
    <w:rsid w:val="005F0063"/>
    <w:rsid w:val="005F03A2"/>
    <w:rsid w:val="005F0A71"/>
    <w:rsid w:val="005F1DA1"/>
    <w:rsid w:val="005F24A0"/>
    <w:rsid w:val="005F30B2"/>
    <w:rsid w:val="005F36F6"/>
    <w:rsid w:val="005F4784"/>
    <w:rsid w:val="005F4FD6"/>
    <w:rsid w:val="005F554D"/>
    <w:rsid w:val="005F56E5"/>
    <w:rsid w:val="005F5B0D"/>
    <w:rsid w:val="005F62A8"/>
    <w:rsid w:val="00600C78"/>
    <w:rsid w:val="00600C8B"/>
    <w:rsid w:val="00601271"/>
    <w:rsid w:val="00601724"/>
    <w:rsid w:val="006024FF"/>
    <w:rsid w:val="00602571"/>
    <w:rsid w:val="00602E28"/>
    <w:rsid w:val="00604A46"/>
    <w:rsid w:val="00604B7A"/>
    <w:rsid w:val="00605795"/>
    <w:rsid w:val="00605A22"/>
    <w:rsid w:val="00606E56"/>
    <w:rsid w:val="006079A4"/>
    <w:rsid w:val="006079F4"/>
    <w:rsid w:val="00610856"/>
    <w:rsid w:val="006119CB"/>
    <w:rsid w:val="00612568"/>
    <w:rsid w:val="00612E2B"/>
    <w:rsid w:val="0061341A"/>
    <w:rsid w:val="00613452"/>
    <w:rsid w:val="006137A8"/>
    <w:rsid w:val="00613AB3"/>
    <w:rsid w:val="006144AA"/>
    <w:rsid w:val="00614816"/>
    <w:rsid w:val="00615438"/>
    <w:rsid w:val="00615A19"/>
    <w:rsid w:val="006160E7"/>
    <w:rsid w:val="0061661E"/>
    <w:rsid w:val="00616A05"/>
    <w:rsid w:val="00616AFA"/>
    <w:rsid w:val="006174E8"/>
    <w:rsid w:val="00617B28"/>
    <w:rsid w:val="00617E5F"/>
    <w:rsid w:val="00617EBD"/>
    <w:rsid w:val="00620142"/>
    <w:rsid w:val="006207BE"/>
    <w:rsid w:val="00620D9F"/>
    <w:rsid w:val="006212D1"/>
    <w:rsid w:val="00621769"/>
    <w:rsid w:val="00621851"/>
    <w:rsid w:val="00622340"/>
    <w:rsid w:val="00622AD1"/>
    <w:rsid w:val="006232E5"/>
    <w:rsid w:val="006238EB"/>
    <w:rsid w:val="00623F0B"/>
    <w:rsid w:val="006243CD"/>
    <w:rsid w:val="00624939"/>
    <w:rsid w:val="00624F0C"/>
    <w:rsid w:val="006251B9"/>
    <w:rsid w:val="00625249"/>
    <w:rsid w:val="00625C05"/>
    <w:rsid w:val="0062608D"/>
    <w:rsid w:val="006267B6"/>
    <w:rsid w:val="00626A50"/>
    <w:rsid w:val="00627227"/>
    <w:rsid w:val="00627DCD"/>
    <w:rsid w:val="00627E9B"/>
    <w:rsid w:val="00630148"/>
    <w:rsid w:val="00630A46"/>
    <w:rsid w:val="00630F0E"/>
    <w:rsid w:val="00630F82"/>
    <w:rsid w:val="00630F84"/>
    <w:rsid w:val="0063127E"/>
    <w:rsid w:val="0063153D"/>
    <w:rsid w:val="00631664"/>
    <w:rsid w:val="00631BB3"/>
    <w:rsid w:val="006321CE"/>
    <w:rsid w:val="00632230"/>
    <w:rsid w:val="006326F6"/>
    <w:rsid w:val="0063407B"/>
    <w:rsid w:val="006354DC"/>
    <w:rsid w:val="0063562E"/>
    <w:rsid w:val="00636CC8"/>
    <w:rsid w:val="00637EB2"/>
    <w:rsid w:val="0064019F"/>
    <w:rsid w:val="006401D9"/>
    <w:rsid w:val="00642086"/>
    <w:rsid w:val="0064219F"/>
    <w:rsid w:val="00642212"/>
    <w:rsid w:val="00642436"/>
    <w:rsid w:val="006424C9"/>
    <w:rsid w:val="00642563"/>
    <w:rsid w:val="0064273C"/>
    <w:rsid w:val="0064376A"/>
    <w:rsid w:val="00643D3C"/>
    <w:rsid w:val="00644FD7"/>
    <w:rsid w:val="0064557A"/>
    <w:rsid w:val="0064656C"/>
    <w:rsid w:val="00646B1E"/>
    <w:rsid w:val="00647444"/>
    <w:rsid w:val="00650391"/>
    <w:rsid w:val="00650834"/>
    <w:rsid w:val="00650A0B"/>
    <w:rsid w:val="00650B7C"/>
    <w:rsid w:val="00650E1A"/>
    <w:rsid w:val="00651267"/>
    <w:rsid w:val="0065210D"/>
    <w:rsid w:val="0065308C"/>
    <w:rsid w:val="00653565"/>
    <w:rsid w:val="006537C7"/>
    <w:rsid w:val="00653D8F"/>
    <w:rsid w:val="0065487B"/>
    <w:rsid w:val="0065613C"/>
    <w:rsid w:val="006562B5"/>
    <w:rsid w:val="0065652E"/>
    <w:rsid w:val="00656ABC"/>
    <w:rsid w:val="0065769D"/>
    <w:rsid w:val="00657CE5"/>
    <w:rsid w:val="00660825"/>
    <w:rsid w:val="00661342"/>
    <w:rsid w:val="0066157E"/>
    <w:rsid w:val="00661CC7"/>
    <w:rsid w:val="00662C1C"/>
    <w:rsid w:val="006631AC"/>
    <w:rsid w:val="00663281"/>
    <w:rsid w:val="0066370C"/>
    <w:rsid w:val="00663BC6"/>
    <w:rsid w:val="006650BC"/>
    <w:rsid w:val="0066522C"/>
    <w:rsid w:val="0066541E"/>
    <w:rsid w:val="00665DD6"/>
    <w:rsid w:val="006660C6"/>
    <w:rsid w:val="006660EC"/>
    <w:rsid w:val="00666A2B"/>
    <w:rsid w:val="00666F04"/>
    <w:rsid w:val="0066717E"/>
    <w:rsid w:val="00667981"/>
    <w:rsid w:val="00667BBE"/>
    <w:rsid w:val="00670F38"/>
    <w:rsid w:val="00671015"/>
    <w:rsid w:val="006714E3"/>
    <w:rsid w:val="00672138"/>
    <w:rsid w:val="006726E0"/>
    <w:rsid w:val="00672D2C"/>
    <w:rsid w:val="006730D6"/>
    <w:rsid w:val="00673411"/>
    <w:rsid w:val="0067437A"/>
    <w:rsid w:val="0067451C"/>
    <w:rsid w:val="006745E5"/>
    <w:rsid w:val="00674AE9"/>
    <w:rsid w:val="00674D06"/>
    <w:rsid w:val="006753CD"/>
    <w:rsid w:val="0067642E"/>
    <w:rsid w:val="0067719D"/>
    <w:rsid w:val="006773AE"/>
    <w:rsid w:val="006818E7"/>
    <w:rsid w:val="00681918"/>
    <w:rsid w:val="00682D75"/>
    <w:rsid w:val="00683424"/>
    <w:rsid w:val="006834F7"/>
    <w:rsid w:val="0068366C"/>
    <w:rsid w:val="00683D28"/>
    <w:rsid w:val="0068470D"/>
    <w:rsid w:val="00684A32"/>
    <w:rsid w:val="00684A86"/>
    <w:rsid w:val="00684D54"/>
    <w:rsid w:val="00684EBA"/>
    <w:rsid w:val="006856C3"/>
    <w:rsid w:val="006857D2"/>
    <w:rsid w:val="00685B61"/>
    <w:rsid w:val="006866A3"/>
    <w:rsid w:val="00686D71"/>
    <w:rsid w:val="00686D9B"/>
    <w:rsid w:val="00686EC3"/>
    <w:rsid w:val="0068757C"/>
    <w:rsid w:val="006902BF"/>
    <w:rsid w:val="00690A41"/>
    <w:rsid w:val="00690D9D"/>
    <w:rsid w:val="00691295"/>
    <w:rsid w:val="006915E8"/>
    <w:rsid w:val="00691967"/>
    <w:rsid w:val="00691CCA"/>
    <w:rsid w:val="006926B0"/>
    <w:rsid w:val="00693540"/>
    <w:rsid w:val="00695172"/>
    <w:rsid w:val="0069562B"/>
    <w:rsid w:val="00695831"/>
    <w:rsid w:val="006964E1"/>
    <w:rsid w:val="00696616"/>
    <w:rsid w:val="00696B5E"/>
    <w:rsid w:val="00697AFD"/>
    <w:rsid w:val="006A0363"/>
    <w:rsid w:val="006A0726"/>
    <w:rsid w:val="006A1268"/>
    <w:rsid w:val="006A13EC"/>
    <w:rsid w:val="006A2A28"/>
    <w:rsid w:val="006A2EF7"/>
    <w:rsid w:val="006A323E"/>
    <w:rsid w:val="006A3402"/>
    <w:rsid w:val="006A392C"/>
    <w:rsid w:val="006A46B1"/>
    <w:rsid w:val="006A470D"/>
    <w:rsid w:val="006A4D6B"/>
    <w:rsid w:val="006A5199"/>
    <w:rsid w:val="006A5329"/>
    <w:rsid w:val="006A560D"/>
    <w:rsid w:val="006A7F6F"/>
    <w:rsid w:val="006B02EB"/>
    <w:rsid w:val="006B062F"/>
    <w:rsid w:val="006B0FF4"/>
    <w:rsid w:val="006B1285"/>
    <w:rsid w:val="006B12BC"/>
    <w:rsid w:val="006B13A7"/>
    <w:rsid w:val="006B263C"/>
    <w:rsid w:val="006B27E7"/>
    <w:rsid w:val="006B3372"/>
    <w:rsid w:val="006B359E"/>
    <w:rsid w:val="006B3717"/>
    <w:rsid w:val="006B3CF1"/>
    <w:rsid w:val="006B4CD6"/>
    <w:rsid w:val="006B4D12"/>
    <w:rsid w:val="006B6F5F"/>
    <w:rsid w:val="006B7815"/>
    <w:rsid w:val="006C0947"/>
    <w:rsid w:val="006C10F6"/>
    <w:rsid w:val="006C111C"/>
    <w:rsid w:val="006C1472"/>
    <w:rsid w:val="006C163F"/>
    <w:rsid w:val="006C1AD8"/>
    <w:rsid w:val="006C2564"/>
    <w:rsid w:val="006C44DD"/>
    <w:rsid w:val="006C45D2"/>
    <w:rsid w:val="006C4858"/>
    <w:rsid w:val="006C4E9F"/>
    <w:rsid w:val="006C553A"/>
    <w:rsid w:val="006C5B67"/>
    <w:rsid w:val="006C637E"/>
    <w:rsid w:val="006C6F21"/>
    <w:rsid w:val="006C721D"/>
    <w:rsid w:val="006C7B10"/>
    <w:rsid w:val="006D06E3"/>
    <w:rsid w:val="006D0A2E"/>
    <w:rsid w:val="006D1A22"/>
    <w:rsid w:val="006D1FCB"/>
    <w:rsid w:val="006D21B2"/>
    <w:rsid w:val="006D2A91"/>
    <w:rsid w:val="006D3B53"/>
    <w:rsid w:val="006D3C35"/>
    <w:rsid w:val="006D3FF6"/>
    <w:rsid w:val="006D4030"/>
    <w:rsid w:val="006D40FE"/>
    <w:rsid w:val="006D43C2"/>
    <w:rsid w:val="006D4607"/>
    <w:rsid w:val="006D46AB"/>
    <w:rsid w:val="006D47A8"/>
    <w:rsid w:val="006D553F"/>
    <w:rsid w:val="006D55D1"/>
    <w:rsid w:val="006D55DD"/>
    <w:rsid w:val="006D572A"/>
    <w:rsid w:val="006D5E29"/>
    <w:rsid w:val="006D5F38"/>
    <w:rsid w:val="006D6BD1"/>
    <w:rsid w:val="006D76B0"/>
    <w:rsid w:val="006D7B98"/>
    <w:rsid w:val="006D7E5F"/>
    <w:rsid w:val="006D7ED4"/>
    <w:rsid w:val="006E12A3"/>
    <w:rsid w:val="006E1537"/>
    <w:rsid w:val="006E167F"/>
    <w:rsid w:val="006E1A5B"/>
    <w:rsid w:val="006E1D0A"/>
    <w:rsid w:val="006E1DD3"/>
    <w:rsid w:val="006E26FF"/>
    <w:rsid w:val="006E343D"/>
    <w:rsid w:val="006E43B1"/>
    <w:rsid w:val="006E4845"/>
    <w:rsid w:val="006E484B"/>
    <w:rsid w:val="006E4D98"/>
    <w:rsid w:val="006E4F32"/>
    <w:rsid w:val="006E520B"/>
    <w:rsid w:val="006E53B9"/>
    <w:rsid w:val="006E6922"/>
    <w:rsid w:val="006E6A89"/>
    <w:rsid w:val="006E7307"/>
    <w:rsid w:val="006E7928"/>
    <w:rsid w:val="006F07DA"/>
    <w:rsid w:val="006F09CF"/>
    <w:rsid w:val="006F09D6"/>
    <w:rsid w:val="006F0AD2"/>
    <w:rsid w:val="006F1127"/>
    <w:rsid w:val="006F1C51"/>
    <w:rsid w:val="006F1F35"/>
    <w:rsid w:val="006F2581"/>
    <w:rsid w:val="006F391F"/>
    <w:rsid w:val="006F4752"/>
    <w:rsid w:val="006F4A54"/>
    <w:rsid w:val="006F50ED"/>
    <w:rsid w:val="006F5826"/>
    <w:rsid w:val="006F5AB3"/>
    <w:rsid w:val="006F67DA"/>
    <w:rsid w:val="006F73EF"/>
    <w:rsid w:val="006F7A8A"/>
    <w:rsid w:val="00700457"/>
    <w:rsid w:val="00700497"/>
    <w:rsid w:val="00702214"/>
    <w:rsid w:val="00705A8D"/>
    <w:rsid w:val="00707735"/>
    <w:rsid w:val="0071130C"/>
    <w:rsid w:val="00711357"/>
    <w:rsid w:val="00711411"/>
    <w:rsid w:val="007114BA"/>
    <w:rsid w:val="00711510"/>
    <w:rsid w:val="00711B70"/>
    <w:rsid w:val="00711E20"/>
    <w:rsid w:val="007121E0"/>
    <w:rsid w:val="00712D4B"/>
    <w:rsid w:val="0071302D"/>
    <w:rsid w:val="007131A6"/>
    <w:rsid w:val="00713AAE"/>
    <w:rsid w:val="00714E64"/>
    <w:rsid w:val="00716047"/>
    <w:rsid w:val="00716383"/>
    <w:rsid w:val="007176C8"/>
    <w:rsid w:val="00717C14"/>
    <w:rsid w:val="00720590"/>
    <w:rsid w:val="0072238B"/>
    <w:rsid w:val="0072281E"/>
    <w:rsid w:val="00722E3E"/>
    <w:rsid w:val="00722E92"/>
    <w:rsid w:val="00723240"/>
    <w:rsid w:val="0072347E"/>
    <w:rsid w:val="007242C8"/>
    <w:rsid w:val="007248BD"/>
    <w:rsid w:val="00724AB8"/>
    <w:rsid w:val="00724BBE"/>
    <w:rsid w:val="00725145"/>
    <w:rsid w:val="007254D4"/>
    <w:rsid w:val="007258B1"/>
    <w:rsid w:val="00725908"/>
    <w:rsid w:val="00726491"/>
    <w:rsid w:val="007265E0"/>
    <w:rsid w:val="0072739D"/>
    <w:rsid w:val="007273B4"/>
    <w:rsid w:val="00730AC9"/>
    <w:rsid w:val="00732C92"/>
    <w:rsid w:val="00733087"/>
    <w:rsid w:val="0073321C"/>
    <w:rsid w:val="00734145"/>
    <w:rsid w:val="00734CFC"/>
    <w:rsid w:val="007352DE"/>
    <w:rsid w:val="00735764"/>
    <w:rsid w:val="007359D1"/>
    <w:rsid w:val="00735D0C"/>
    <w:rsid w:val="00735E05"/>
    <w:rsid w:val="00736028"/>
    <w:rsid w:val="00736AFE"/>
    <w:rsid w:val="00736DAA"/>
    <w:rsid w:val="00737ED8"/>
    <w:rsid w:val="00737EE1"/>
    <w:rsid w:val="00740B89"/>
    <w:rsid w:val="00740FB8"/>
    <w:rsid w:val="007418BE"/>
    <w:rsid w:val="007419BA"/>
    <w:rsid w:val="00741B41"/>
    <w:rsid w:val="00741CA6"/>
    <w:rsid w:val="00742041"/>
    <w:rsid w:val="007421C2"/>
    <w:rsid w:val="00742260"/>
    <w:rsid w:val="007436D0"/>
    <w:rsid w:val="00743D96"/>
    <w:rsid w:val="00744AAF"/>
    <w:rsid w:val="00744E60"/>
    <w:rsid w:val="007451A7"/>
    <w:rsid w:val="00746630"/>
    <w:rsid w:val="00747702"/>
    <w:rsid w:val="0074781A"/>
    <w:rsid w:val="00750001"/>
    <w:rsid w:val="007504C6"/>
    <w:rsid w:val="00750B64"/>
    <w:rsid w:val="00750E23"/>
    <w:rsid w:val="00753310"/>
    <w:rsid w:val="00753346"/>
    <w:rsid w:val="007536CD"/>
    <w:rsid w:val="00753862"/>
    <w:rsid w:val="00753DC1"/>
    <w:rsid w:val="00753E18"/>
    <w:rsid w:val="00753E1C"/>
    <w:rsid w:val="00754F8A"/>
    <w:rsid w:val="00755D93"/>
    <w:rsid w:val="00755EF9"/>
    <w:rsid w:val="007563E7"/>
    <w:rsid w:val="00756FE4"/>
    <w:rsid w:val="007570B2"/>
    <w:rsid w:val="007575B3"/>
    <w:rsid w:val="007578B9"/>
    <w:rsid w:val="00757A8D"/>
    <w:rsid w:val="007603C3"/>
    <w:rsid w:val="00760901"/>
    <w:rsid w:val="00761546"/>
    <w:rsid w:val="0076173A"/>
    <w:rsid w:val="00761F6D"/>
    <w:rsid w:val="00762750"/>
    <w:rsid w:val="007628D1"/>
    <w:rsid w:val="00763662"/>
    <w:rsid w:val="00764DF9"/>
    <w:rsid w:val="00764E1F"/>
    <w:rsid w:val="00765918"/>
    <w:rsid w:val="00765CBF"/>
    <w:rsid w:val="0076658B"/>
    <w:rsid w:val="007666DA"/>
    <w:rsid w:val="007672B8"/>
    <w:rsid w:val="007673D7"/>
    <w:rsid w:val="007679C4"/>
    <w:rsid w:val="00767A68"/>
    <w:rsid w:val="00770723"/>
    <w:rsid w:val="00771EDC"/>
    <w:rsid w:val="00772076"/>
    <w:rsid w:val="0077215C"/>
    <w:rsid w:val="007723AB"/>
    <w:rsid w:val="00772A2F"/>
    <w:rsid w:val="0077312A"/>
    <w:rsid w:val="0077368D"/>
    <w:rsid w:val="00774E21"/>
    <w:rsid w:val="00775014"/>
    <w:rsid w:val="00775153"/>
    <w:rsid w:val="007751BE"/>
    <w:rsid w:val="007754E0"/>
    <w:rsid w:val="007758E4"/>
    <w:rsid w:val="0077590E"/>
    <w:rsid w:val="00776733"/>
    <w:rsid w:val="0077689C"/>
    <w:rsid w:val="00776902"/>
    <w:rsid w:val="00777921"/>
    <w:rsid w:val="00777D48"/>
    <w:rsid w:val="00777EFB"/>
    <w:rsid w:val="00777F65"/>
    <w:rsid w:val="0078028D"/>
    <w:rsid w:val="0078350A"/>
    <w:rsid w:val="0078416E"/>
    <w:rsid w:val="007846C9"/>
    <w:rsid w:val="00785CD0"/>
    <w:rsid w:val="00786286"/>
    <w:rsid w:val="00786474"/>
    <w:rsid w:val="00786542"/>
    <w:rsid w:val="00786BC3"/>
    <w:rsid w:val="00787E0C"/>
    <w:rsid w:val="00790030"/>
    <w:rsid w:val="00790AA9"/>
    <w:rsid w:val="00790D15"/>
    <w:rsid w:val="00791B4D"/>
    <w:rsid w:val="00792D05"/>
    <w:rsid w:val="007937B9"/>
    <w:rsid w:val="0079418D"/>
    <w:rsid w:val="00794A6F"/>
    <w:rsid w:val="00794B55"/>
    <w:rsid w:val="00794D11"/>
    <w:rsid w:val="007961C2"/>
    <w:rsid w:val="00796494"/>
    <w:rsid w:val="007968BC"/>
    <w:rsid w:val="00796AB0"/>
    <w:rsid w:val="00796E00"/>
    <w:rsid w:val="00796E32"/>
    <w:rsid w:val="00796EDB"/>
    <w:rsid w:val="007975D7"/>
    <w:rsid w:val="00797D57"/>
    <w:rsid w:val="00797FF3"/>
    <w:rsid w:val="007A1180"/>
    <w:rsid w:val="007A11B8"/>
    <w:rsid w:val="007A15C3"/>
    <w:rsid w:val="007A1981"/>
    <w:rsid w:val="007A1B2C"/>
    <w:rsid w:val="007A2C41"/>
    <w:rsid w:val="007A33F2"/>
    <w:rsid w:val="007A35E5"/>
    <w:rsid w:val="007A3737"/>
    <w:rsid w:val="007A50A4"/>
    <w:rsid w:val="007A510B"/>
    <w:rsid w:val="007A5795"/>
    <w:rsid w:val="007A5832"/>
    <w:rsid w:val="007A5940"/>
    <w:rsid w:val="007A6555"/>
    <w:rsid w:val="007A71F8"/>
    <w:rsid w:val="007A7583"/>
    <w:rsid w:val="007A7A7D"/>
    <w:rsid w:val="007A7D42"/>
    <w:rsid w:val="007B08C5"/>
    <w:rsid w:val="007B0EA2"/>
    <w:rsid w:val="007B210C"/>
    <w:rsid w:val="007B3C26"/>
    <w:rsid w:val="007B3DF6"/>
    <w:rsid w:val="007B3ECF"/>
    <w:rsid w:val="007B6180"/>
    <w:rsid w:val="007B7A22"/>
    <w:rsid w:val="007C0078"/>
    <w:rsid w:val="007C073A"/>
    <w:rsid w:val="007C0846"/>
    <w:rsid w:val="007C086D"/>
    <w:rsid w:val="007C14AA"/>
    <w:rsid w:val="007C1704"/>
    <w:rsid w:val="007C259A"/>
    <w:rsid w:val="007C25D9"/>
    <w:rsid w:val="007C3B67"/>
    <w:rsid w:val="007C4A26"/>
    <w:rsid w:val="007C4C9C"/>
    <w:rsid w:val="007C4D43"/>
    <w:rsid w:val="007C5583"/>
    <w:rsid w:val="007C58A6"/>
    <w:rsid w:val="007C6B19"/>
    <w:rsid w:val="007D1EC9"/>
    <w:rsid w:val="007D3E7F"/>
    <w:rsid w:val="007D47F7"/>
    <w:rsid w:val="007D48AA"/>
    <w:rsid w:val="007D5755"/>
    <w:rsid w:val="007D69AF"/>
    <w:rsid w:val="007D69CE"/>
    <w:rsid w:val="007D6F77"/>
    <w:rsid w:val="007D71F2"/>
    <w:rsid w:val="007D7734"/>
    <w:rsid w:val="007E0EBD"/>
    <w:rsid w:val="007E1017"/>
    <w:rsid w:val="007E11B8"/>
    <w:rsid w:val="007E1676"/>
    <w:rsid w:val="007E1B90"/>
    <w:rsid w:val="007E1CFF"/>
    <w:rsid w:val="007E1FB1"/>
    <w:rsid w:val="007E2D3C"/>
    <w:rsid w:val="007E2E7C"/>
    <w:rsid w:val="007E357C"/>
    <w:rsid w:val="007E3F20"/>
    <w:rsid w:val="007E3F74"/>
    <w:rsid w:val="007E565D"/>
    <w:rsid w:val="007E5CE7"/>
    <w:rsid w:val="007E632D"/>
    <w:rsid w:val="007F0838"/>
    <w:rsid w:val="007F1342"/>
    <w:rsid w:val="007F1519"/>
    <w:rsid w:val="007F15F0"/>
    <w:rsid w:val="007F1737"/>
    <w:rsid w:val="007F18F4"/>
    <w:rsid w:val="007F27DF"/>
    <w:rsid w:val="007F2BAE"/>
    <w:rsid w:val="007F3EFA"/>
    <w:rsid w:val="007F4901"/>
    <w:rsid w:val="007F5119"/>
    <w:rsid w:val="007F52EE"/>
    <w:rsid w:val="007F614A"/>
    <w:rsid w:val="008000EB"/>
    <w:rsid w:val="00800695"/>
    <w:rsid w:val="00800B5C"/>
    <w:rsid w:val="00800B87"/>
    <w:rsid w:val="00800C2D"/>
    <w:rsid w:val="00800EE8"/>
    <w:rsid w:val="0080158E"/>
    <w:rsid w:val="0080196A"/>
    <w:rsid w:val="0080240B"/>
    <w:rsid w:val="00802580"/>
    <w:rsid w:val="00802D9D"/>
    <w:rsid w:val="00803509"/>
    <w:rsid w:val="008037DD"/>
    <w:rsid w:val="00803A22"/>
    <w:rsid w:val="00803EF2"/>
    <w:rsid w:val="008040C1"/>
    <w:rsid w:val="008042BD"/>
    <w:rsid w:val="00804E96"/>
    <w:rsid w:val="00804F49"/>
    <w:rsid w:val="0080547D"/>
    <w:rsid w:val="00805EA8"/>
    <w:rsid w:val="008062DE"/>
    <w:rsid w:val="00806E81"/>
    <w:rsid w:val="00807B1C"/>
    <w:rsid w:val="008117B8"/>
    <w:rsid w:val="00811FE9"/>
    <w:rsid w:val="00812363"/>
    <w:rsid w:val="0081381D"/>
    <w:rsid w:val="00813A07"/>
    <w:rsid w:val="00813CEF"/>
    <w:rsid w:val="00813DDF"/>
    <w:rsid w:val="00813F6C"/>
    <w:rsid w:val="0081580D"/>
    <w:rsid w:val="00815E22"/>
    <w:rsid w:val="00816F4B"/>
    <w:rsid w:val="008175F1"/>
    <w:rsid w:val="00820143"/>
    <w:rsid w:val="0082035B"/>
    <w:rsid w:val="00820DB3"/>
    <w:rsid w:val="00821D90"/>
    <w:rsid w:val="00821F22"/>
    <w:rsid w:val="0082257F"/>
    <w:rsid w:val="00822866"/>
    <w:rsid w:val="0082522D"/>
    <w:rsid w:val="00825F71"/>
    <w:rsid w:val="00826281"/>
    <w:rsid w:val="00826835"/>
    <w:rsid w:val="008268C5"/>
    <w:rsid w:val="00826EA9"/>
    <w:rsid w:val="00827208"/>
    <w:rsid w:val="008272AB"/>
    <w:rsid w:val="00827521"/>
    <w:rsid w:val="00831173"/>
    <w:rsid w:val="00831282"/>
    <w:rsid w:val="00833CF6"/>
    <w:rsid w:val="00834244"/>
    <w:rsid w:val="00834261"/>
    <w:rsid w:val="008347E8"/>
    <w:rsid w:val="008350F1"/>
    <w:rsid w:val="0083510D"/>
    <w:rsid w:val="00835B4E"/>
    <w:rsid w:val="00836CE3"/>
    <w:rsid w:val="00836DF2"/>
    <w:rsid w:val="008401D1"/>
    <w:rsid w:val="0084101A"/>
    <w:rsid w:val="008410B5"/>
    <w:rsid w:val="00841233"/>
    <w:rsid w:val="00841658"/>
    <w:rsid w:val="008416E1"/>
    <w:rsid w:val="0084178A"/>
    <w:rsid w:val="00842DBE"/>
    <w:rsid w:val="00843C60"/>
    <w:rsid w:val="00844159"/>
    <w:rsid w:val="008453AB"/>
    <w:rsid w:val="008454C8"/>
    <w:rsid w:val="0084654A"/>
    <w:rsid w:val="00846B38"/>
    <w:rsid w:val="008472DF"/>
    <w:rsid w:val="0084786C"/>
    <w:rsid w:val="0085022A"/>
    <w:rsid w:val="00850484"/>
    <w:rsid w:val="00852286"/>
    <w:rsid w:val="00852532"/>
    <w:rsid w:val="00852AE1"/>
    <w:rsid w:val="00855259"/>
    <w:rsid w:val="00855478"/>
    <w:rsid w:val="008563CE"/>
    <w:rsid w:val="00856732"/>
    <w:rsid w:val="008567EE"/>
    <w:rsid w:val="00856DD3"/>
    <w:rsid w:val="008570AA"/>
    <w:rsid w:val="008571F2"/>
    <w:rsid w:val="00857D31"/>
    <w:rsid w:val="0086035D"/>
    <w:rsid w:val="008605B8"/>
    <w:rsid w:val="00860D94"/>
    <w:rsid w:val="00861D7B"/>
    <w:rsid w:val="00862BA0"/>
    <w:rsid w:val="00862E77"/>
    <w:rsid w:val="00863139"/>
    <w:rsid w:val="0086321E"/>
    <w:rsid w:val="0086348D"/>
    <w:rsid w:val="00863C78"/>
    <w:rsid w:val="00864385"/>
    <w:rsid w:val="0086472D"/>
    <w:rsid w:val="008647A5"/>
    <w:rsid w:val="00864944"/>
    <w:rsid w:val="00864DC9"/>
    <w:rsid w:val="00866CB7"/>
    <w:rsid w:val="008675B3"/>
    <w:rsid w:val="00867A7F"/>
    <w:rsid w:val="00867BCF"/>
    <w:rsid w:val="00867D83"/>
    <w:rsid w:val="00867DAC"/>
    <w:rsid w:val="00867F3A"/>
    <w:rsid w:val="00870465"/>
    <w:rsid w:val="00870709"/>
    <w:rsid w:val="00871661"/>
    <w:rsid w:val="00871A5A"/>
    <w:rsid w:val="0087205F"/>
    <w:rsid w:val="0087237E"/>
    <w:rsid w:val="00872C3B"/>
    <w:rsid w:val="008730DA"/>
    <w:rsid w:val="008733FE"/>
    <w:rsid w:val="008737A1"/>
    <w:rsid w:val="00873A3B"/>
    <w:rsid w:val="00874215"/>
    <w:rsid w:val="008748F9"/>
    <w:rsid w:val="00874B07"/>
    <w:rsid w:val="00876BE2"/>
    <w:rsid w:val="008771EF"/>
    <w:rsid w:val="008778C0"/>
    <w:rsid w:val="008779DE"/>
    <w:rsid w:val="00877D62"/>
    <w:rsid w:val="008803C8"/>
    <w:rsid w:val="00880A0F"/>
    <w:rsid w:val="00880E52"/>
    <w:rsid w:val="00881936"/>
    <w:rsid w:val="0088206A"/>
    <w:rsid w:val="008826CB"/>
    <w:rsid w:val="00882703"/>
    <w:rsid w:val="008833C8"/>
    <w:rsid w:val="00883520"/>
    <w:rsid w:val="00883A87"/>
    <w:rsid w:val="00883CB8"/>
    <w:rsid w:val="00884002"/>
    <w:rsid w:val="0088494D"/>
    <w:rsid w:val="00884F81"/>
    <w:rsid w:val="00885A36"/>
    <w:rsid w:val="00885D28"/>
    <w:rsid w:val="00885E42"/>
    <w:rsid w:val="0088736F"/>
    <w:rsid w:val="008873BC"/>
    <w:rsid w:val="008873FA"/>
    <w:rsid w:val="00887803"/>
    <w:rsid w:val="008904AA"/>
    <w:rsid w:val="0089065F"/>
    <w:rsid w:val="008907BD"/>
    <w:rsid w:val="00890A5F"/>
    <w:rsid w:val="00890CC7"/>
    <w:rsid w:val="00891202"/>
    <w:rsid w:val="008914D0"/>
    <w:rsid w:val="00891808"/>
    <w:rsid w:val="008918ED"/>
    <w:rsid w:val="008920FD"/>
    <w:rsid w:val="0089249B"/>
    <w:rsid w:val="00892578"/>
    <w:rsid w:val="0089389A"/>
    <w:rsid w:val="00893B7D"/>
    <w:rsid w:val="008947A7"/>
    <w:rsid w:val="0089491F"/>
    <w:rsid w:val="008949AC"/>
    <w:rsid w:val="00896DE1"/>
    <w:rsid w:val="0089742B"/>
    <w:rsid w:val="008977F9"/>
    <w:rsid w:val="008A0945"/>
    <w:rsid w:val="008A0A14"/>
    <w:rsid w:val="008A0EE8"/>
    <w:rsid w:val="008A19AE"/>
    <w:rsid w:val="008A1B0F"/>
    <w:rsid w:val="008A3319"/>
    <w:rsid w:val="008A3498"/>
    <w:rsid w:val="008A414A"/>
    <w:rsid w:val="008A457F"/>
    <w:rsid w:val="008A52DE"/>
    <w:rsid w:val="008A55CE"/>
    <w:rsid w:val="008A5B75"/>
    <w:rsid w:val="008A6403"/>
    <w:rsid w:val="008A7199"/>
    <w:rsid w:val="008B014F"/>
    <w:rsid w:val="008B0165"/>
    <w:rsid w:val="008B0968"/>
    <w:rsid w:val="008B2070"/>
    <w:rsid w:val="008B228E"/>
    <w:rsid w:val="008B36DD"/>
    <w:rsid w:val="008B5513"/>
    <w:rsid w:val="008B5AC3"/>
    <w:rsid w:val="008B6106"/>
    <w:rsid w:val="008B6486"/>
    <w:rsid w:val="008B6FE9"/>
    <w:rsid w:val="008B77A6"/>
    <w:rsid w:val="008B7998"/>
    <w:rsid w:val="008C16A6"/>
    <w:rsid w:val="008C281B"/>
    <w:rsid w:val="008C2F82"/>
    <w:rsid w:val="008C33D0"/>
    <w:rsid w:val="008C3451"/>
    <w:rsid w:val="008C35B1"/>
    <w:rsid w:val="008C3B56"/>
    <w:rsid w:val="008C3E23"/>
    <w:rsid w:val="008C423A"/>
    <w:rsid w:val="008C467F"/>
    <w:rsid w:val="008C4A50"/>
    <w:rsid w:val="008C5846"/>
    <w:rsid w:val="008C5861"/>
    <w:rsid w:val="008C760D"/>
    <w:rsid w:val="008C7C9A"/>
    <w:rsid w:val="008D0152"/>
    <w:rsid w:val="008D0315"/>
    <w:rsid w:val="008D06CD"/>
    <w:rsid w:val="008D082F"/>
    <w:rsid w:val="008D0962"/>
    <w:rsid w:val="008D0D8B"/>
    <w:rsid w:val="008D0E79"/>
    <w:rsid w:val="008D0FE5"/>
    <w:rsid w:val="008D10F8"/>
    <w:rsid w:val="008D1383"/>
    <w:rsid w:val="008D166A"/>
    <w:rsid w:val="008D207C"/>
    <w:rsid w:val="008D39EE"/>
    <w:rsid w:val="008D3B94"/>
    <w:rsid w:val="008D4429"/>
    <w:rsid w:val="008D45A7"/>
    <w:rsid w:val="008D65A1"/>
    <w:rsid w:val="008D691C"/>
    <w:rsid w:val="008D6C7E"/>
    <w:rsid w:val="008D6E85"/>
    <w:rsid w:val="008D6FC1"/>
    <w:rsid w:val="008E0186"/>
    <w:rsid w:val="008E05FD"/>
    <w:rsid w:val="008E0836"/>
    <w:rsid w:val="008E0BF0"/>
    <w:rsid w:val="008E174E"/>
    <w:rsid w:val="008E2826"/>
    <w:rsid w:val="008E3B37"/>
    <w:rsid w:val="008E461A"/>
    <w:rsid w:val="008E4C4E"/>
    <w:rsid w:val="008E5165"/>
    <w:rsid w:val="008E6ED5"/>
    <w:rsid w:val="008E7565"/>
    <w:rsid w:val="008E7664"/>
    <w:rsid w:val="008E7941"/>
    <w:rsid w:val="008E7BC1"/>
    <w:rsid w:val="008F0019"/>
    <w:rsid w:val="008F0CAD"/>
    <w:rsid w:val="008F0ED6"/>
    <w:rsid w:val="008F115F"/>
    <w:rsid w:val="008F18F6"/>
    <w:rsid w:val="008F19E9"/>
    <w:rsid w:val="008F1A3D"/>
    <w:rsid w:val="008F1E92"/>
    <w:rsid w:val="008F3049"/>
    <w:rsid w:val="008F3F71"/>
    <w:rsid w:val="008F4573"/>
    <w:rsid w:val="008F5B1A"/>
    <w:rsid w:val="008F61F0"/>
    <w:rsid w:val="008F6236"/>
    <w:rsid w:val="008F6793"/>
    <w:rsid w:val="008F71AC"/>
    <w:rsid w:val="008F726D"/>
    <w:rsid w:val="008F7E1E"/>
    <w:rsid w:val="009003E9"/>
    <w:rsid w:val="00900636"/>
    <w:rsid w:val="009006CC"/>
    <w:rsid w:val="00901008"/>
    <w:rsid w:val="00901481"/>
    <w:rsid w:val="00901FC3"/>
    <w:rsid w:val="00902B2F"/>
    <w:rsid w:val="00902E27"/>
    <w:rsid w:val="00903A71"/>
    <w:rsid w:val="00903ED2"/>
    <w:rsid w:val="0090484B"/>
    <w:rsid w:val="00904DB9"/>
    <w:rsid w:val="009054A3"/>
    <w:rsid w:val="00906E47"/>
    <w:rsid w:val="00906F49"/>
    <w:rsid w:val="009071EC"/>
    <w:rsid w:val="00907EAA"/>
    <w:rsid w:val="009105D7"/>
    <w:rsid w:val="00911649"/>
    <w:rsid w:val="00911716"/>
    <w:rsid w:val="009118AB"/>
    <w:rsid w:val="00911E09"/>
    <w:rsid w:val="0091248E"/>
    <w:rsid w:val="00912683"/>
    <w:rsid w:val="00912846"/>
    <w:rsid w:val="0091303A"/>
    <w:rsid w:val="00913A2F"/>
    <w:rsid w:val="009143CB"/>
    <w:rsid w:val="009146C9"/>
    <w:rsid w:val="009148B9"/>
    <w:rsid w:val="00914BE9"/>
    <w:rsid w:val="00915F52"/>
    <w:rsid w:val="0091747E"/>
    <w:rsid w:val="00920044"/>
    <w:rsid w:val="00920BFA"/>
    <w:rsid w:val="00920DF1"/>
    <w:rsid w:val="00921689"/>
    <w:rsid w:val="009223BF"/>
    <w:rsid w:val="0092322F"/>
    <w:rsid w:val="0092388A"/>
    <w:rsid w:val="00923B78"/>
    <w:rsid w:val="00923BA8"/>
    <w:rsid w:val="009241BB"/>
    <w:rsid w:val="00924800"/>
    <w:rsid w:val="00924E89"/>
    <w:rsid w:val="00925978"/>
    <w:rsid w:val="00925B14"/>
    <w:rsid w:val="00926759"/>
    <w:rsid w:val="00927AFC"/>
    <w:rsid w:val="00927CAA"/>
    <w:rsid w:val="0093022D"/>
    <w:rsid w:val="00930603"/>
    <w:rsid w:val="00930A68"/>
    <w:rsid w:val="009317C3"/>
    <w:rsid w:val="00931A15"/>
    <w:rsid w:val="009320AE"/>
    <w:rsid w:val="0093265D"/>
    <w:rsid w:val="009349A9"/>
    <w:rsid w:val="0093559F"/>
    <w:rsid w:val="00936166"/>
    <w:rsid w:val="009364F5"/>
    <w:rsid w:val="00936C04"/>
    <w:rsid w:val="009378BA"/>
    <w:rsid w:val="00937D8E"/>
    <w:rsid w:val="009402CE"/>
    <w:rsid w:val="00940E7D"/>
    <w:rsid w:val="00941503"/>
    <w:rsid w:val="00941C30"/>
    <w:rsid w:val="00941E43"/>
    <w:rsid w:val="00941F58"/>
    <w:rsid w:val="00942ECC"/>
    <w:rsid w:val="00942F62"/>
    <w:rsid w:val="009432A4"/>
    <w:rsid w:val="0094355F"/>
    <w:rsid w:val="0094572A"/>
    <w:rsid w:val="009457B7"/>
    <w:rsid w:val="00945B78"/>
    <w:rsid w:val="0094639C"/>
    <w:rsid w:val="009464D1"/>
    <w:rsid w:val="00946634"/>
    <w:rsid w:val="009470AA"/>
    <w:rsid w:val="00947C64"/>
    <w:rsid w:val="00952057"/>
    <w:rsid w:val="00952BF8"/>
    <w:rsid w:val="00952F9D"/>
    <w:rsid w:val="009538AC"/>
    <w:rsid w:val="009538B1"/>
    <w:rsid w:val="009538CE"/>
    <w:rsid w:val="00953F42"/>
    <w:rsid w:val="0095439C"/>
    <w:rsid w:val="00954A2B"/>
    <w:rsid w:val="009550CF"/>
    <w:rsid w:val="009550D4"/>
    <w:rsid w:val="009554FA"/>
    <w:rsid w:val="00955686"/>
    <w:rsid w:val="00955E35"/>
    <w:rsid w:val="00956F5E"/>
    <w:rsid w:val="00957174"/>
    <w:rsid w:val="0095718D"/>
    <w:rsid w:val="00957A07"/>
    <w:rsid w:val="00957B49"/>
    <w:rsid w:val="00960EA3"/>
    <w:rsid w:val="0096213C"/>
    <w:rsid w:val="00962B26"/>
    <w:rsid w:val="00962B42"/>
    <w:rsid w:val="009636E9"/>
    <w:rsid w:val="009638EF"/>
    <w:rsid w:val="00964679"/>
    <w:rsid w:val="00964AB1"/>
    <w:rsid w:val="00965309"/>
    <w:rsid w:val="009657AB"/>
    <w:rsid w:val="00966211"/>
    <w:rsid w:val="009667BD"/>
    <w:rsid w:val="00966FB3"/>
    <w:rsid w:val="00967183"/>
    <w:rsid w:val="00967278"/>
    <w:rsid w:val="00967366"/>
    <w:rsid w:val="00967898"/>
    <w:rsid w:val="00967AC5"/>
    <w:rsid w:val="009705AE"/>
    <w:rsid w:val="009708D3"/>
    <w:rsid w:val="00970ABC"/>
    <w:rsid w:val="00971279"/>
    <w:rsid w:val="00971802"/>
    <w:rsid w:val="00971E25"/>
    <w:rsid w:val="009724CC"/>
    <w:rsid w:val="00972877"/>
    <w:rsid w:val="009731C6"/>
    <w:rsid w:val="0097341E"/>
    <w:rsid w:val="00974AEB"/>
    <w:rsid w:val="0097526B"/>
    <w:rsid w:val="00975A03"/>
    <w:rsid w:val="00975EFD"/>
    <w:rsid w:val="009765A1"/>
    <w:rsid w:val="00976C19"/>
    <w:rsid w:val="009771FC"/>
    <w:rsid w:val="009777AB"/>
    <w:rsid w:val="00977A29"/>
    <w:rsid w:val="009802FB"/>
    <w:rsid w:val="009805B2"/>
    <w:rsid w:val="00981217"/>
    <w:rsid w:val="009818E8"/>
    <w:rsid w:val="009820BE"/>
    <w:rsid w:val="00982EDF"/>
    <w:rsid w:val="00982F37"/>
    <w:rsid w:val="00983FA7"/>
    <w:rsid w:val="009850FA"/>
    <w:rsid w:val="009856F2"/>
    <w:rsid w:val="00985795"/>
    <w:rsid w:val="00985892"/>
    <w:rsid w:val="0098769E"/>
    <w:rsid w:val="0098783A"/>
    <w:rsid w:val="0098790D"/>
    <w:rsid w:val="00987946"/>
    <w:rsid w:val="00987BD4"/>
    <w:rsid w:val="00987C89"/>
    <w:rsid w:val="00987F67"/>
    <w:rsid w:val="00990566"/>
    <w:rsid w:val="00990D39"/>
    <w:rsid w:val="009911EE"/>
    <w:rsid w:val="009920AC"/>
    <w:rsid w:val="009926BE"/>
    <w:rsid w:val="00992B00"/>
    <w:rsid w:val="00992E38"/>
    <w:rsid w:val="00992E48"/>
    <w:rsid w:val="00993711"/>
    <w:rsid w:val="00993BE9"/>
    <w:rsid w:val="00993CB2"/>
    <w:rsid w:val="009941E5"/>
    <w:rsid w:val="009951F5"/>
    <w:rsid w:val="0099524E"/>
    <w:rsid w:val="009959D2"/>
    <w:rsid w:val="00995DB7"/>
    <w:rsid w:val="00996389"/>
    <w:rsid w:val="00996522"/>
    <w:rsid w:val="009967F7"/>
    <w:rsid w:val="0099718C"/>
    <w:rsid w:val="00997AF0"/>
    <w:rsid w:val="00997C5A"/>
    <w:rsid w:val="00997F17"/>
    <w:rsid w:val="00997F86"/>
    <w:rsid w:val="009A001E"/>
    <w:rsid w:val="009A11C8"/>
    <w:rsid w:val="009A13E7"/>
    <w:rsid w:val="009A1A19"/>
    <w:rsid w:val="009A2078"/>
    <w:rsid w:val="009A2E16"/>
    <w:rsid w:val="009A3E26"/>
    <w:rsid w:val="009A40DF"/>
    <w:rsid w:val="009A4195"/>
    <w:rsid w:val="009A4A99"/>
    <w:rsid w:val="009A5C7E"/>
    <w:rsid w:val="009A6089"/>
    <w:rsid w:val="009A6531"/>
    <w:rsid w:val="009A6893"/>
    <w:rsid w:val="009A6B03"/>
    <w:rsid w:val="009A73EB"/>
    <w:rsid w:val="009B0B58"/>
    <w:rsid w:val="009B0DBC"/>
    <w:rsid w:val="009B14B0"/>
    <w:rsid w:val="009B1EC7"/>
    <w:rsid w:val="009B22D6"/>
    <w:rsid w:val="009B26D0"/>
    <w:rsid w:val="009B2FA9"/>
    <w:rsid w:val="009B2FBE"/>
    <w:rsid w:val="009B3482"/>
    <w:rsid w:val="009B3623"/>
    <w:rsid w:val="009B4413"/>
    <w:rsid w:val="009B5157"/>
    <w:rsid w:val="009B51B4"/>
    <w:rsid w:val="009B5C3D"/>
    <w:rsid w:val="009B5E1B"/>
    <w:rsid w:val="009B5FAA"/>
    <w:rsid w:val="009B61F3"/>
    <w:rsid w:val="009B63FB"/>
    <w:rsid w:val="009B6710"/>
    <w:rsid w:val="009C0B45"/>
    <w:rsid w:val="009C191D"/>
    <w:rsid w:val="009C2041"/>
    <w:rsid w:val="009C21FC"/>
    <w:rsid w:val="009C239A"/>
    <w:rsid w:val="009C2E8F"/>
    <w:rsid w:val="009C31D5"/>
    <w:rsid w:val="009C341B"/>
    <w:rsid w:val="009C355A"/>
    <w:rsid w:val="009C3FC5"/>
    <w:rsid w:val="009C55A3"/>
    <w:rsid w:val="009C5A79"/>
    <w:rsid w:val="009C5ACB"/>
    <w:rsid w:val="009C5DB2"/>
    <w:rsid w:val="009C6574"/>
    <w:rsid w:val="009C7FF9"/>
    <w:rsid w:val="009D05D1"/>
    <w:rsid w:val="009D244A"/>
    <w:rsid w:val="009D246D"/>
    <w:rsid w:val="009D26DC"/>
    <w:rsid w:val="009D303B"/>
    <w:rsid w:val="009D3300"/>
    <w:rsid w:val="009D3AE8"/>
    <w:rsid w:val="009D3C43"/>
    <w:rsid w:val="009D3C70"/>
    <w:rsid w:val="009D4309"/>
    <w:rsid w:val="009D539B"/>
    <w:rsid w:val="009D54F4"/>
    <w:rsid w:val="009D5A5B"/>
    <w:rsid w:val="009D6565"/>
    <w:rsid w:val="009D67B2"/>
    <w:rsid w:val="009D6D2D"/>
    <w:rsid w:val="009D6F39"/>
    <w:rsid w:val="009D739D"/>
    <w:rsid w:val="009D74EE"/>
    <w:rsid w:val="009D75DB"/>
    <w:rsid w:val="009D7979"/>
    <w:rsid w:val="009D79BD"/>
    <w:rsid w:val="009E0DDB"/>
    <w:rsid w:val="009E1239"/>
    <w:rsid w:val="009E3056"/>
    <w:rsid w:val="009E3827"/>
    <w:rsid w:val="009E4080"/>
    <w:rsid w:val="009E4303"/>
    <w:rsid w:val="009E4AD5"/>
    <w:rsid w:val="009E6158"/>
    <w:rsid w:val="009E66EA"/>
    <w:rsid w:val="009E67EB"/>
    <w:rsid w:val="009E6883"/>
    <w:rsid w:val="009E6C34"/>
    <w:rsid w:val="009F0E16"/>
    <w:rsid w:val="009F19A0"/>
    <w:rsid w:val="009F2437"/>
    <w:rsid w:val="009F249F"/>
    <w:rsid w:val="009F2943"/>
    <w:rsid w:val="009F2D50"/>
    <w:rsid w:val="009F3457"/>
    <w:rsid w:val="009F369B"/>
    <w:rsid w:val="009F3925"/>
    <w:rsid w:val="009F3B47"/>
    <w:rsid w:val="009F4996"/>
    <w:rsid w:val="009F57EF"/>
    <w:rsid w:val="009F5F73"/>
    <w:rsid w:val="009F5F81"/>
    <w:rsid w:val="009F6239"/>
    <w:rsid w:val="009F6822"/>
    <w:rsid w:val="009F687B"/>
    <w:rsid w:val="009F74E3"/>
    <w:rsid w:val="009F75CF"/>
    <w:rsid w:val="009F7DFA"/>
    <w:rsid w:val="00A001AC"/>
    <w:rsid w:val="00A01222"/>
    <w:rsid w:val="00A014EC"/>
    <w:rsid w:val="00A01B03"/>
    <w:rsid w:val="00A02518"/>
    <w:rsid w:val="00A0253A"/>
    <w:rsid w:val="00A02902"/>
    <w:rsid w:val="00A02BE9"/>
    <w:rsid w:val="00A0362A"/>
    <w:rsid w:val="00A047D4"/>
    <w:rsid w:val="00A0685C"/>
    <w:rsid w:val="00A06C16"/>
    <w:rsid w:val="00A0710E"/>
    <w:rsid w:val="00A075EA"/>
    <w:rsid w:val="00A10B6E"/>
    <w:rsid w:val="00A10F7F"/>
    <w:rsid w:val="00A122FD"/>
    <w:rsid w:val="00A125CA"/>
    <w:rsid w:val="00A13C16"/>
    <w:rsid w:val="00A14D12"/>
    <w:rsid w:val="00A160F8"/>
    <w:rsid w:val="00A16793"/>
    <w:rsid w:val="00A17A9B"/>
    <w:rsid w:val="00A20D07"/>
    <w:rsid w:val="00A20D61"/>
    <w:rsid w:val="00A21057"/>
    <w:rsid w:val="00A2119D"/>
    <w:rsid w:val="00A21882"/>
    <w:rsid w:val="00A225C9"/>
    <w:rsid w:val="00A229C1"/>
    <w:rsid w:val="00A22DBA"/>
    <w:rsid w:val="00A22F8F"/>
    <w:rsid w:val="00A233D0"/>
    <w:rsid w:val="00A23ADB"/>
    <w:rsid w:val="00A247B2"/>
    <w:rsid w:val="00A24DD0"/>
    <w:rsid w:val="00A271F6"/>
    <w:rsid w:val="00A2731D"/>
    <w:rsid w:val="00A279C6"/>
    <w:rsid w:val="00A27D99"/>
    <w:rsid w:val="00A3063B"/>
    <w:rsid w:val="00A314D7"/>
    <w:rsid w:val="00A314FF"/>
    <w:rsid w:val="00A31676"/>
    <w:rsid w:val="00A320EA"/>
    <w:rsid w:val="00A32756"/>
    <w:rsid w:val="00A32FBE"/>
    <w:rsid w:val="00A33098"/>
    <w:rsid w:val="00A3381C"/>
    <w:rsid w:val="00A34086"/>
    <w:rsid w:val="00A3416E"/>
    <w:rsid w:val="00A35328"/>
    <w:rsid w:val="00A353F5"/>
    <w:rsid w:val="00A353FA"/>
    <w:rsid w:val="00A359C7"/>
    <w:rsid w:val="00A35CFA"/>
    <w:rsid w:val="00A35F54"/>
    <w:rsid w:val="00A3620B"/>
    <w:rsid w:val="00A36CA4"/>
    <w:rsid w:val="00A37342"/>
    <w:rsid w:val="00A37DFB"/>
    <w:rsid w:val="00A400BA"/>
    <w:rsid w:val="00A400F4"/>
    <w:rsid w:val="00A4022D"/>
    <w:rsid w:val="00A408D5"/>
    <w:rsid w:val="00A40A46"/>
    <w:rsid w:val="00A41519"/>
    <w:rsid w:val="00A43ACE"/>
    <w:rsid w:val="00A44725"/>
    <w:rsid w:val="00A44CD8"/>
    <w:rsid w:val="00A44FBC"/>
    <w:rsid w:val="00A45636"/>
    <w:rsid w:val="00A45D19"/>
    <w:rsid w:val="00A45D91"/>
    <w:rsid w:val="00A469C8"/>
    <w:rsid w:val="00A46FF2"/>
    <w:rsid w:val="00A47BC8"/>
    <w:rsid w:val="00A47D5F"/>
    <w:rsid w:val="00A47E09"/>
    <w:rsid w:val="00A50D3A"/>
    <w:rsid w:val="00A51987"/>
    <w:rsid w:val="00A51D24"/>
    <w:rsid w:val="00A51F9A"/>
    <w:rsid w:val="00A521B5"/>
    <w:rsid w:val="00A53327"/>
    <w:rsid w:val="00A53ADD"/>
    <w:rsid w:val="00A5462C"/>
    <w:rsid w:val="00A563A1"/>
    <w:rsid w:val="00A567ED"/>
    <w:rsid w:val="00A56B49"/>
    <w:rsid w:val="00A607E0"/>
    <w:rsid w:val="00A60A58"/>
    <w:rsid w:val="00A60DD8"/>
    <w:rsid w:val="00A61C82"/>
    <w:rsid w:val="00A6257F"/>
    <w:rsid w:val="00A62DD8"/>
    <w:rsid w:val="00A62FB6"/>
    <w:rsid w:val="00A633DC"/>
    <w:rsid w:val="00A63BC5"/>
    <w:rsid w:val="00A63C3B"/>
    <w:rsid w:val="00A64DE8"/>
    <w:rsid w:val="00A65292"/>
    <w:rsid w:val="00A6540F"/>
    <w:rsid w:val="00A667C7"/>
    <w:rsid w:val="00A6702B"/>
    <w:rsid w:val="00A6745F"/>
    <w:rsid w:val="00A6793D"/>
    <w:rsid w:val="00A704A6"/>
    <w:rsid w:val="00A70A72"/>
    <w:rsid w:val="00A70BD8"/>
    <w:rsid w:val="00A70D5C"/>
    <w:rsid w:val="00A719FF"/>
    <w:rsid w:val="00A71E48"/>
    <w:rsid w:val="00A71E79"/>
    <w:rsid w:val="00A72387"/>
    <w:rsid w:val="00A728BF"/>
    <w:rsid w:val="00A72A7E"/>
    <w:rsid w:val="00A72D63"/>
    <w:rsid w:val="00A73312"/>
    <w:rsid w:val="00A7341E"/>
    <w:rsid w:val="00A735B3"/>
    <w:rsid w:val="00A74BF5"/>
    <w:rsid w:val="00A74C10"/>
    <w:rsid w:val="00A76E22"/>
    <w:rsid w:val="00A77935"/>
    <w:rsid w:val="00A77A1C"/>
    <w:rsid w:val="00A8003A"/>
    <w:rsid w:val="00A80854"/>
    <w:rsid w:val="00A80AD3"/>
    <w:rsid w:val="00A80DA9"/>
    <w:rsid w:val="00A81CD8"/>
    <w:rsid w:val="00A81DCF"/>
    <w:rsid w:val="00A82048"/>
    <w:rsid w:val="00A822F6"/>
    <w:rsid w:val="00A82807"/>
    <w:rsid w:val="00A82832"/>
    <w:rsid w:val="00A82A88"/>
    <w:rsid w:val="00A82BCF"/>
    <w:rsid w:val="00A835D5"/>
    <w:rsid w:val="00A836A7"/>
    <w:rsid w:val="00A84180"/>
    <w:rsid w:val="00A8448F"/>
    <w:rsid w:val="00A84683"/>
    <w:rsid w:val="00A84694"/>
    <w:rsid w:val="00A84A94"/>
    <w:rsid w:val="00A850B2"/>
    <w:rsid w:val="00A85CEB"/>
    <w:rsid w:val="00A85E12"/>
    <w:rsid w:val="00A86241"/>
    <w:rsid w:val="00A863E5"/>
    <w:rsid w:val="00A86CD7"/>
    <w:rsid w:val="00A874CC"/>
    <w:rsid w:val="00A90387"/>
    <w:rsid w:val="00A90E8F"/>
    <w:rsid w:val="00A90F12"/>
    <w:rsid w:val="00A90FD1"/>
    <w:rsid w:val="00A91098"/>
    <w:rsid w:val="00A9109C"/>
    <w:rsid w:val="00A91A78"/>
    <w:rsid w:val="00A92658"/>
    <w:rsid w:val="00A92EB1"/>
    <w:rsid w:val="00A938BF"/>
    <w:rsid w:val="00A93ABA"/>
    <w:rsid w:val="00A93E00"/>
    <w:rsid w:val="00A94A86"/>
    <w:rsid w:val="00A94CC4"/>
    <w:rsid w:val="00A962B1"/>
    <w:rsid w:val="00A977A1"/>
    <w:rsid w:val="00AA0AEC"/>
    <w:rsid w:val="00AA0B42"/>
    <w:rsid w:val="00AA0CE4"/>
    <w:rsid w:val="00AA10AE"/>
    <w:rsid w:val="00AA1D2A"/>
    <w:rsid w:val="00AA1D84"/>
    <w:rsid w:val="00AA204B"/>
    <w:rsid w:val="00AA20B4"/>
    <w:rsid w:val="00AA257D"/>
    <w:rsid w:val="00AA2854"/>
    <w:rsid w:val="00AA2A41"/>
    <w:rsid w:val="00AA3429"/>
    <w:rsid w:val="00AA3442"/>
    <w:rsid w:val="00AA3BDE"/>
    <w:rsid w:val="00AA405D"/>
    <w:rsid w:val="00AA4B4C"/>
    <w:rsid w:val="00AA4E24"/>
    <w:rsid w:val="00AA5462"/>
    <w:rsid w:val="00AA5932"/>
    <w:rsid w:val="00AA5B93"/>
    <w:rsid w:val="00AA6243"/>
    <w:rsid w:val="00AA6341"/>
    <w:rsid w:val="00AA6A01"/>
    <w:rsid w:val="00AA6D40"/>
    <w:rsid w:val="00AA7248"/>
    <w:rsid w:val="00AA78FE"/>
    <w:rsid w:val="00AB1177"/>
    <w:rsid w:val="00AB16CC"/>
    <w:rsid w:val="00AB17D9"/>
    <w:rsid w:val="00AB1A00"/>
    <w:rsid w:val="00AB1DF1"/>
    <w:rsid w:val="00AB1E53"/>
    <w:rsid w:val="00AB3351"/>
    <w:rsid w:val="00AB371B"/>
    <w:rsid w:val="00AB7A97"/>
    <w:rsid w:val="00AC0718"/>
    <w:rsid w:val="00AC0BDD"/>
    <w:rsid w:val="00AC1A46"/>
    <w:rsid w:val="00AC1DD1"/>
    <w:rsid w:val="00AC1F39"/>
    <w:rsid w:val="00AC275B"/>
    <w:rsid w:val="00AC28DD"/>
    <w:rsid w:val="00AC29E1"/>
    <w:rsid w:val="00AC2DC4"/>
    <w:rsid w:val="00AC2EA5"/>
    <w:rsid w:val="00AC3569"/>
    <w:rsid w:val="00AC3F9B"/>
    <w:rsid w:val="00AC3FCA"/>
    <w:rsid w:val="00AC43F0"/>
    <w:rsid w:val="00AC46E6"/>
    <w:rsid w:val="00AC48D2"/>
    <w:rsid w:val="00AC5527"/>
    <w:rsid w:val="00AC6DF2"/>
    <w:rsid w:val="00AC6E61"/>
    <w:rsid w:val="00AC6F2A"/>
    <w:rsid w:val="00AC74AF"/>
    <w:rsid w:val="00AC7836"/>
    <w:rsid w:val="00AD0026"/>
    <w:rsid w:val="00AD00D8"/>
    <w:rsid w:val="00AD0212"/>
    <w:rsid w:val="00AD0754"/>
    <w:rsid w:val="00AD081A"/>
    <w:rsid w:val="00AD0F51"/>
    <w:rsid w:val="00AD1A0E"/>
    <w:rsid w:val="00AD1B9C"/>
    <w:rsid w:val="00AD2110"/>
    <w:rsid w:val="00AD32A4"/>
    <w:rsid w:val="00AD3EF0"/>
    <w:rsid w:val="00AD415A"/>
    <w:rsid w:val="00AD4482"/>
    <w:rsid w:val="00AD4504"/>
    <w:rsid w:val="00AD4C23"/>
    <w:rsid w:val="00AD4CB6"/>
    <w:rsid w:val="00AD5182"/>
    <w:rsid w:val="00AD51D5"/>
    <w:rsid w:val="00AD531C"/>
    <w:rsid w:val="00AD5829"/>
    <w:rsid w:val="00AD5BAC"/>
    <w:rsid w:val="00AD5BE7"/>
    <w:rsid w:val="00AD6001"/>
    <w:rsid w:val="00AE045F"/>
    <w:rsid w:val="00AE048F"/>
    <w:rsid w:val="00AE076A"/>
    <w:rsid w:val="00AE10C7"/>
    <w:rsid w:val="00AE11C8"/>
    <w:rsid w:val="00AE18A4"/>
    <w:rsid w:val="00AE1BDD"/>
    <w:rsid w:val="00AE2190"/>
    <w:rsid w:val="00AE250D"/>
    <w:rsid w:val="00AE2BBA"/>
    <w:rsid w:val="00AE2E2E"/>
    <w:rsid w:val="00AE2E91"/>
    <w:rsid w:val="00AE3EC1"/>
    <w:rsid w:val="00AE57AA"/>
    <w:rsid w:val="00AE5903"/>
    <w:rsid w:val="00AE5DA1"/>
    <w:rsid w:val="00AE5F6E"/>
    <w:rsid w:val="00AE6D05"/>
    <w:rsid w:val="00AE6E87"/>
    <w:rsid w:val="00AE6FF1"/>
    <w:rsid w:val="00AE7601"/>
    <w:rsid w:val="00AF02C6"/>
    <w:rsid w:val="00AF041E"/>
    <w:rsid w:val="00AF0905"/>
    <w:rsid w:val="00AF09CA"/>
    <w:rsid w:val="00AF0ACC"/>
    <w:rsid w:val="00AF0EDF"/>
    <w:rsid w:val="00AF19ED"/>
    <w:rsid w:val="00AF19F9"/>
    <w:rsid w:val="00AF1E95"/>
    <w:rsid w:val="00AF1FAF"/>
    <w:rsid w:val="00AF2113"/>
    <w:rsid w:val="00AF2A50"/>
    <w:rsid w:val="00AF33E7"/>
    <w:rsid w:val="00AF41A4"/>
    <w:rsid w:val="00AF4B07"/>
    <w:rsid w:val="00AF4C38"/>
    <w:rsid w:val="00AF5E71"/>
    <w:rsid w:val="00AF5F37"/>
    <w:rsid w:val="00AF62B1"/>
    <w:rsid w:val="00AF6314"/>
    <w:rsid w:val="00AF7309"/>
    <w:rsid w:val="00AF7471"/>
    <w:rsid w:val="00B009DA"/>
    <w:rsid w:val="00B00C00"/>
    <w:rsid w:val="00B0146D"/>
    <w:rsid w:val="00B01A8A"/>
    <w:rsid w:val="00B01BD5"/>
    <w:rsid w:val="00B027FB"/>
    <w:rsid w:val="00B02E88"/>
    <w:rsid w:val="00B02F42"/>
    <w:rsid w:val="00B0313E"/>
    <w:rsid w:val="00B03C2C"/>
    <w:rsid w:val="00B03C84"/>
    <w:rsid w:val="00B0526F"/>
    <w:rsid w:val="00B053F9"/>
    <w:rsid w:val="00B05429"/>
    <w:rsid w:val="00B072D1"/>
    <w:rsid w:val="00B07B48"/>
    <w:rsid w:val="00B07EFB"/>
    <w:rsid w:val="00B10079"/>
    <w:rsid w:val="00B1095D"/>
    <w:rsid w:val="00B110D7"/>
    <w:rsid w:val="00B11B5B"/>
    <w:rsid w:val="00B11C2A"/>
    <w:rsid w:val="00B11DE9"/>
    <w:rsid w:val="00B11FB2"/>
    <w:rsid w:val="00B13864"/>
    <w:rsid w:val="00B13A23"/>
    <w:rsid w:val="00B14693"/>
    <w:rsid w:val="00B1515D"/>
    <w:rsid w:val="00B1525F"/>
    <w:rsid w:val="00B15841"/>
    <w:rsid w:val="00B16264"/>
    <w:rsid w:val="00B1653A"/>
    <w:rsid w:val="00B1671E"/>
    <w:rsid w:val="00B16F87"/>
    <w:rsid w:val="00B17577"/>
    <w:rsid w:val="00B1759F"/>
    <w:rsid w:val="00B17E11"/>
    <w:rsid w:val="00B2043D"/>
    <w:rsid w:val="00B205D0"/>
    <w:rsid w:val="00B20679"/>
    <w:rsid w:val="00B224EF"/>
    <w:rsid w:val="00B22548"/>
    <w:rsid w:val="00B230E6"/>
    <w:rsid w:val="00B23221"/>
    <w:rsid w:val="00B23484"/>
    <w:rsid w:val="00B23E77"/>
    <w:rsid w:val="00B246AB"/>
    <w:rsid w:val="00B24BD9"/>
    <w:rsid w:val="00B24CAA"/>
    <w:rsid w:val="00B25B14"/>
    <w:rsid w:val="00B25C54"/>
    <w:rsid w:val="00B25F85"/>
    <w:rsid w:val="00B25FE1"/>
    <w:rsid w:val="00B27402"/>
    <w:rsid w:val="00B2778A"/>
    <w:rsid w:val="00B30A5F"/>
    <w:rsid w:val="00B313FF"/>
    <w:rsid w:val="00B322C8"/>
    <w:rsid w:val="00B325F7"/>
    <w:rsid w:val="00B32DA1"/>
    <w:rsid w:val="00B33643"/>
    <w:rsid w:val="00B34100"/>
    <w:rsid w:val="00B3435A"/>
    <w:rsid w:val="00B349B0"/>
    <w:rsid w:val="00B34C66"/>
    <w:rsid w:val="00B36132"/>
    <w:rsid w:val="00B3629D"/>
    <w:rsid w:val="00B377C1"/>
    <w:rsid w:val="00B40019"/>
    <w:rsid w:val="00B40B27"/>
    <w:rsid w:val="00B41D45"/>
    <w:rsid w:val="00B41D8B"/>
    <w:rsid w:val="00B423F9"/>
    <w:rsid w:val="00B42DF6"/>
    <w:rsid w:val="00B43A1D"/>
    <w:rsid w:val="00B44655"/>
    <w:rsid w:val="00B44C86"/>
    <w:rsid w:val="00B450CA"/>
    <w:rsid w:val="00B4697B"/>
    <w:rsid w:val="00B46D3C"/>
    <w:rsid w:val="00B473F4"/>
    <w:rsid w:val="00B47DEB"/>
    <w:rsid w:val="00B5038E"/>
    <w:rsid w:val="00B51E7E"/>
    <w:rsid w:val="00B526DC"/>
    <w:rsid w:val="00B533FE"/>
    <w:rsid w:val="00B535F0"/>
    <w:rsid w:val="00B5399A"/>
    <w:rsid w:val="00B54A8B"/>
    <w:rsid w:val="00B555BB"/>
    <w:rsid w:val="00B56355"/>
    <w:rsid w:val="00B566E3"/>
    <w:rsid w:val="00B56DA2"/>
    <w:rsid w:val="00B57486"/>
    <w:rsid w:val="00B578EA"/>
    <w:rsid w:val="00B57ED1"/>
    <w:rsid w:val="00B57F47"/>
    <w:rsid w:val="00B60CFE"/>
    <w:rsid w:val="00B60D6E"/>
    <w:rsid w:val="00B60F61"/>
    <w:rsid w:val="00B6128C"/>
    <w:rsid w:val="00B61B56"/>
    <w:rsid w:val="00B61BEE"/>
    <w:rsid w:val="00B61EB2"/>
    <w:rsid w:val="00B62F5A"/>
    <w:rsid w:val="00B634F8"/>
    <w:rsid w:val="00B63782"/>
    <w:rsid w:val="00B63D0B"/>
    <w:rsid w:val="00B643ED"/>
    <w:rsid w:val="00B64865"/>
    <w:rsid w:val="00B667FB"/>
    <w:rsid w:val="00B66A22"/>
    <w:rsid w:val="00B671F0"/>
    <w:rsid w:val="00B67C92"/>
    <w:rsid w:val="00B7072C"/>
    <w:rsid w:val="00B70FDE"/>
    <w:rsid w:val="00B715CE"/>
    <w:rsid w:val="00B7160D"/>
    <w:rsid w:val="00B7251B"/>
    <w:rsid w:val="00B734BB"/>
    <w:rsid w:val="00B73521"/>
    <w:rsid w:val="00B74655"/>
    <w:rsid w:val="00B752D6"/>
    <w:rsid w:val="00B75405"/>
    <w:rsid w:val="00B7648C"/>
    <w:rsid w:val="00B76855"/>
    <w:rsid w:val="00B7730D"/>
    <w:rsid w:val="00B7745A"/>
    <w:rsid w:val="00B8127B"/>
    <w:rsid w:val="00B81A69"/>
    <w:rsid w:val="00B81C4E"/>
    <w:rsid w:val="00B82049"/>
    <w:rsid w:val="00B83E73"/>
    <w:rsid w:val="00B844E4"/>
    <w:rsid w:val="00B846B1"/>
    <w:rsid w:val="00B84F6E"/>
    <w:rsid w:val="00B85A7E"/>
    <w:rsid w:val="00B85F23"/>
    <w:rsid w:val="00B868C3"/>
    <w:rsid w:val="00B869C0"/>
    <w:rsid w:val="00B87AA4"/>
    <w:rsid w:val="00B90017"/>
    <w:rsid w:val="00B90A58"/>
    <w:rsid w:val="00B90D85"/>
    <w:rsid w:val="00B91263"/>
    <w:rsid w:val="00B91752"/>
    <w:rsid w:val="00B91E10"/>
    <w:rsid w:val="00B92798"/>
    <w:rsid w:val="00B927C6"/>
    <w:rsid w:val="00B92895"/>
    <w:rsid w:val="00B92C5F"/>
    <w:rsid w:val="00B92D47"/>
    <w:rsid w:val="00B9322B"/>
    <w:rsid w:val="00B93BF8"/>
    <w:rsid w:val="00B95BF1"/>
    <w:rsid w:val="00B961D0"/>
    <w:rsid w:val="00B9691E"/>
    <w:rsid w:val="00BA0489"/>
    <w:rsid w:val="00BA05D8"/>
    <w:rsid w:val="00BA13D2"/>
    <w:rsid w:val="00BA2102"/>
    <w:rsid w:val="00BA21D1"/>
    <w:rsid w:val="00BA24F5"/>
    <w:rsid w:val="00BA3288"/>
    <w:rsid w:val="00BA3553"/>
    <w:rsid w:val="00BA3E3A"/>
    <w:rsid w:val="00BA5092"/>
    <w:rsid w:val="00BA64A4"/>
    <w:rsid w:val="00BA6C53"/>
    <w:rsid w:val="00BB06F1"/>
    <w:rsid w:val="00BB1289"/>
    <w:rsid w:val="00BB30F0"/>
    <w:rsid w:val="00BB3379"/>
    <w:rsid w:val="00BB49DE"/>
    <w:rsid w:val="00BB502A"/>
    <w:rsid w:val="00BB5452"/>
    <w:rsid w:val="00BB5E00"/>
    <w:rsid w:val="00BB63D2"/>
    <w:rsid w:val="00BB6CDF"/>
    <w:rsid w:val="00BB7795"/>
    <w:rsid w:val="00BB790F"/>
    <w:rsid w:val="00BB79DF"/>
    <w:rsid w:val="00BB7B64"/>
    <w:rsid w:val="00BC0A68"/>
    <w:rsid w:val="00BC0EC4"/>
    <w:rsid w:val="00BC19FC"/>
    <w:rsid w:val="00BC1F00"/>
    <w:rsid w:val="00BC2231"/>
    <w:rsid w:val="00BC26AC"/>
    <w:rsid w:val="00BC32DE"/>
    <w:rsid w:val="00BC34C7"/>
    <w:rsid w:val="00BC484D"/>
    <w:rsid w:val="00BC48E6"/>
    <w:rsid w:val="00BC4DF9"/>
    <w:rsid w:val="00BC4F4C"/>
    <w:rsid w:val="00BC5251"/>
    <w:rsid w:val="00BC56AF"/>
    <w:rsid w:val="00BC5F3A"/>
    <w:rsid w:val="00BC5F83"/>
    <w:rsid w:val="00BC6A74"/>
    <w:rsid w:val="00BC6D75"/>
    <w:rsid w:val="00BD0D2E"/>
    <w:rsid w:val="00BD1074"/>
    <w:rsid w:val="00BD1BFB"/>
    <w:rsid w:val="00BD1CB5"/>
    <w:rsid w:val="00BD2287"/>
    <w:rsid w:val="00BD289F"/>
    <w:rsid w:val="00BD34C2"/>
    <w:rsid w:val="00BD3547"/>
    <w:rsid w:val="00BD3C26"/>
    <w:rsid w:val="00BD4101"/>
    <w:rsid w:val="00BD43C5"/>
    <w:rsid w:val="00BD4BAC"/>
    <w:rsid w:val="00BD5166"/>
    <w:rsid w:val="00BD5990"/>
    <w:rsid w:val="00BD617D"/>
    <w:rsid w:val="00BD6214"/>
    <w:rsid w:val="00BD6C30"/>
    <w:rsid w:val="00BD6C95"/>
    <w:rsid w:val="00BD72CA"/>
    <w:rsid w:val="00BD78BF"/>
    <w:rsid w:val="00BE05B7"/>
    <w:rsid w:val="00BE0614"/>
    <w:rsid w:val="00BE088B"/>
    <w:rsid w:val="00BE0F50"/>
    <w:rsid w:val="00BE12C9"/>
    <w:rsid w:val="00BE1C79"/>
    <w:rsid w:val="00BE1FA6"/>
    <w:rsid w:val="00BE23BB"/>
    <w:rsid w:val="00BE25DF"/>
    <w:rsid w:val="00BE2A1B"/>
    <w:rsid w:val="00BE2BEB"/>
    <w:rsid w:val="00BE2D03"/>
    <w:rsid w:val="00BE340E"/>
    <w:rsid w:val="00BE36E6"/>
    <w:rsid w:val="00BE3D51"/>
    <w:rsid w:val="00BE488A"/>
    <w:rsid w:val="00BE51D2"/>
    <w:rsid w:val="00BE5631"/>
    <w:rsid w:val="00BE5C8D"/>
    <w:rsid w:val="00BE6292"/>
    <w:rsid w:val="00BE6447"/>
    <w:rsid w:val="00BE647B"/>
    <w:rsid w:val="00BE6B7C"/>
    <w:rsid w:val="00BE721A"/>
    <w:rsid w:val="00BE77A7"/>
    <w:rsid w:val="00BE78B2"/>
    <w:rsid w:val="00BE7951"/>
    <w:rsid w:val="00BE7975"/>
    <w:rsid w:val="00BF0A95"/>
    <w:rsid w:val="00BF211A"/>
    <w:rsid w:val="00BF2A0F"/>
    <w:rsid w:val="00BF2AA4"/>
    <w:rsid w:val="00BF3989"/>
    <w:rsid w:val="00BF44F2"/>
    <w:rsid w:val="00BF471A"/>
    <w:rsid w:val="00BF50BE"/>
    <w:rsid w:val="00BF5B86"/>
    <w:rsid w:val="00BF6175"/>
    <w:rsid w:val="00BF65A3"/>
    <w:rsid w:val="00BF7788"/>
    <w:rsid w:val="00BF7D39"/>
    <w:rsid w:val="00C0088F"/>
    <w:rsid w:val="00C00E52"/>
    <w:rsid w:val="00C01096"/>
    <w:rsid w:val="00C01998"/>
    <w:rsid w:val="00C01F03"/>
    <w:rsid w:val="00C026F7"/>
    <w:rsid w:val="00C027A3"/>
    <w:rsid w:val="00C0291F"/>
    <w:rsid w:val="00C039BE"/>
    <w:rsid w:val="00C03BC0"/>
    <w:rsid w:val="00C03F13"/>
    <w:rsid w:val="00C04223"/>
    <w:rsid w:val="00C04CEC"/>
    <w:rsid w:val="00C051C4"/>
    <w:rsid w:val="00C05AC5"/>
    <w:rsid w:val="00C06285"/>
    <w:rsid w:val="00C06B38"/>
    <w:rsid w:val="00C06B3B"/>
    <w:rsid w:val="00C06B67"/>
    <w:rsid w:val="00C07E6D"/>
    <w:rsid w:val="00C07F28"/>
    <w:rsid w:val="00C1048E"/>
    <w:rsid w:val="00C10ABC"/>
    <w:rsid w:val="00C10CDB"/>
    <w:rsid w:val="00C10FFF"/>
    <w:rsid w:val="00C11056"/>
    <w:rsid w:val="00C11754"/>
    <w:rsid w:val="00C1335F"/>
    <w:rsid w:val="00C13555"/>
    <w:rsid w:val="00C14655"/>
    <w:rsid w:val="00C149E3"/>
    <w:rsid w:val="00C14D64"/>
    <w:rsid w:val="00C15995"/>
    <w:rsid w:val="00C1662C"/>
    <w:rsid w:val="00C16F80"/>
    <w:rsid w:val="00C172FC"/>
    <w:rsid w:val="00C17CF9"/>
    <w:rsid w:val="00C20AAD"/>
    <w:rsid w:val="00C20B06"/>
    <w:rsid w:val="00C20D09"/>
    <w:rsid w:val="00C21C86"/>
    <w:rsid w:val="00C22CF7"/>
    <w:rsid w:val="00C24418"/>
    <w:rsid w:val="00C2484A"/>
    <w:rsid w:val="00C24AA6"/>
    <w:rsid w:val="00C25198"/>
    <w:rsid w:val="00C2522B"/>
    <w:rsid w:val="00C254D7"/>
    <w:rsid w:val="00C2563C"/>
    <w:rsid w:val="00C26074"/>
    <w:rsid w:val="00C26D00"/>
    <w:rsid w:val="00C26DAA"/>
    <w:rsid w:val="00C273CA"/>
    <w:rsid w:val="00C2796D"/>
    <w:rsid w:val="00C27AA4"/>
    <w:rsid w:val="00C3027B"/>
    <w:rsid w:val="00C308E1"/>
    <w:rsid w:val="00C30C1E"/>
    <w:rsid w:val="00C32B66"/>
    <w:rsid w:val="00C32FA9"/>
    <w:rsid w:val="00C331BF"/>
    <w:rsid w:val="00C33A02"/>
    <w:rsid w:val="00C3478D"/>
    <w:rsid w:val="00C348D0"/>
    <w:rsid w:val="00C357A2"/>
    <w:rsid w:val="00C359BA"/>
    <w:rsid w:val="00C35A35"/>
    <w:rsid w:val="00C35A46"/>
    <w:rsid w:val="00C36249"/>
    <w:rsid w:val="00C3664E"/>
    <w:rsid w:val="00C366EE"/>
    <w:rsid w:val="00C36A07"/>
    <w:rsid w:val="00C36CBE"/>
    <w:rsid w:val="00C3750A"/>
    <w:rsid w:val="00C3763C"/>
    <w:rsid w:val="00C37D48"/>
    <w:rsid w:val="00C37EEB"/>
    <w:rsid w:val="00C409D5"/>
    <w:rsid w:val="00C42B0F"/>
    <w:rsid w:val="00C4368D"/>
    <w:rsid w:val="00C43836"/>
    <w:rsid w:val="00C439F9"/>
    <w:rsid w:val="00C43DE6"/>
    <w:rsid w:val="00C44649"/>
    <w:rsid w:val="00C44813"/>
    <w:rsid w:val="00C45AE1"/>
    <w:rsid w:val="00C46055"/>
    <w:rsid w:val="00C46376"/>
    <w:rsid w:val="00C46ACB"/>
    <w:rsid w:val="00C46C15"/>
    <w:rsid w:val="00C46D89"/>
    <w:rsid w:val="00C500CE"/>
    <w:rsid w:val="00C51060"/>
    <w:rsid w:val="00C51E00"/>
    <w:rsid w:val="00C52A9F"/>
    <w:rsid w:val="00C52F9E"/>
    <w:rsid w:val="00C5305B"/>
    <w:rsid w:val="00C533C1"/>
    <w:rsid w:val="00C539EE"/>
    <w:rsid w:val="00C53B7C"/>
    <w:rsid w:val="00C543C2"/>
    <w:rsid w:val="00C54B87"/>
    <w:rsid w:val="00C554F3"/>
    <w:rsid w:val="00C555C2"/>
    <w:rsid w:val="00C559A1"/>
    <w:rsid w:val="00C55D3A"/>
    <w:rsid w:val="00C55E5F"/>
    <w:rsid w:val="00C55FA0"/>
    <w:rsid w:val="00C56B25"/>
    <w:rsid w:val="00C56C60"/>
    <w:rsid w:val="00C576AF"/>
    <w:rsid w:val="00C60BD2"/>
    <w:rsid w:val="00C60CAF"/>
    <w:rsid w:val="00C620D9"/>
    <w:rsid w:val="00C63030"/>
    <w:rsid w:val="00C63376"/>
    <w:rsid w:val="00C63705"/>
    <w:rsid w:val="00C63A2A"/>
    <w:rsid w:val="00C63A4D"/>
    <w:rsid w:val="00C63EF7"/>
    <w:rsid w:val="00C64E81"/>
    <w:rsid w:val="00C65F33"/>
    <w:rsid w:val="00C670A8"/>
    <w:rsid w:val="00C6716A"/>
    <w:rsid w:val="00C6732F"/>
    <w:rsid w:val="00C700EE"/>
    <w:rsid w:val="00C70E4C"/>
    <w:rsid w:val="00C71380"/>
    <w:rsid w:val="00C71609"/>
    <w:rsid w:val="00C71682"/>
    <w:rsid w:val="00C71F16"/>
    <w:rsid w:val="00C730ED"/>
    <w:rsid w:val="00C7323E"/>
    <w:rsid w:val="00C73B09"/>
    <w:rsid w:val="00C74BA0"/>
    <w:rsid w:val="00C757AB"/>
    <w:rsid w:val="00C75D2B"/>
    <w:rsid w:val="00C761CF"/>
    <w:rsid w:val="00C763F8"/>
    <w:rsid w:val="00C76B94"/>
    <w:rsid w:val="00C76B95"/>
    <w:rsid w:val="00C77457"/>
    <w:rsid w:val="00C77883"/>
    <w:rsid w:val="00C802B6"/>
    <w:rsid w:val="00C804B1"/>
    <w:rsid w:val="00C823DE"/>
    <w:rsid w:val="00C8307D"/>
    <w:rsid w:val="00C83388"/>
    <w:rsid w:val="00C841F0"/>
    <w:rsid w:val="00C845D5"/>
    <w:rsid w:val="00C85BD4"/>
    <w:rsid w:val="00C85F0D"/>
    <w:rsid w:val="00C86233"/>
    <w:rsid w:val="00C862DF"/>
    <w:rsid w:val="00C900BF"/>
    <w:rsid w:val="00C9019C"/>
    <w:rsid w:val="00C90E4B"/>
    <w:rsid w:val="00C91245"/>
    <w:rsid w:val="00C91456"/>
    <w:rsid w:val="00C92315"/>
    <w:rsid w:val="00C92C4A"/>
    <w:rsid w:val="00C93920"/>
    <w:rsid w:val="00C93B55"/>
    <w:rsid w:val="00C93CE3"/>
    <w:rsid w:val="00C9437A"/>
    <w:rsid w:val="00C947F7"/>
    <w:rsid w:val="00C94837"/>
    <w:rsid w:val="00C9557D"/>
    <w:rsid w:val="00C95717"/>
    <w:rsid w:val="00C95A96"/>
    <w:rsid w:val="00C96338"/>
    <w:rsid w:val="00C971EE"/>
    <w:rsid w:val="00CA058B"/>
    <w:rsid w:val="00CA0677"/>
    <w:rsid w:val="00CA1386"/>
    <w:rsid w:val="00CA1951"/>
    <w:rsid w:val="00CA1C9C"/>
    <w:rsid w:val="00CA2FAC"/>
    <w:rsid w:val="00CA326D"/>
    <w:rsid w:val="00CA3320"/>
    <w:rsid w:val="00CA3B3F"/>
    <w:rsid w:val="00CA4C8A"/>
    <w:rsid w:val="00CA4D2D"/>
    <w:rsid w:val="00CA4FF6"/>
    <w:rsid w:val="00CA50C3"/>
    <w:rsid w:val="00CA5784"/>
    <w:rsid w:val="00CA5F74"/>
    <w:rsid w:val="00CA5FB2"/>
    <w:rsid w:val="00CA6096"/>
    <w:rsid w:val="00CA61ED"/>
    <w:rsid w:val="00CA70FE"/>
    <w:rsid w:val="00CA7926"/>
    <w:rsid w:val="00CA7B7B"/>
    <w:rsid w:val="00CB081D"/>
    <w:rsid w:val="00CB089A"/>
    <w:rsid w:val="00CB0DA1"/>
    <w:rsid w:val="00CB292A"/>
    <w:rsid w:val="00CB2AA7"/>
    <w:rsid w:val="00CB2EE6"/>
    <w:rsid w:val="00CB316B"/>
    <w:rsid w:val="00CB3861"/>
    <w:rsid w:val="00CB45E6"/>
    <w:rsid w:val="00CB5301"/>
    <w:rsid w:val="00CB59D9"/>
    <w:rsid w:val="00CB5FDD"/>
    <w:rsid w:val="00CB63AB"/>
    <w:rsid w:val="00CB6A11"/>
    <w:rsid w:val="00CB6F03"/>
    <w:rsid w:val="00CB7CB1"/>
    <w:rsid w:val="00CB7E4F"/>
    <w:rsid w:val="00CC056D"/>
    <w:rsid w:val="00CC1588"/>
    <w:rsid w:val="00CC238B"/>
    <w:rsid w:val="00CC25AE"/>
    <w:rsid w:val="00CC2AD9"/>
    <w:rsid w:val="00CC31CB"/>
    <w:rsid w:val="00CC33AA"/>
    <w:rsid w:val="00CC3465"/>
    <w:rsid w:val="00CC3851"/>
    <w:rsid w:val="00CC3F5F"/>
    <w:rsid w:val="00CC3F97"/>
    <w:rsid w:val="00CC604B"/>
    <w:rsid w:val="00CC616C"/>
    <w:rsid w:val="00CC647C"/>
    <w:rsid w:val="00CC64C8"/>
    <w:rsid w:val="00CC6DF4"/>
    <w:rsid w:val="00CD0058"/>
    <w:rsid w:val="00CD05E8"/>
    <w:rsid w:val="00CD10EF"/>
    <w:rsid w:val="00CD2054"/>
    <w:rsid w:val="00CD28B5"/>
    <w:rsid w:val="00CD3485"/>
    <w:rsid w:val="00CD35EB"/>
    <w:rsid w:val="00CD38F7"/>
    <w:rsid w:val="00CD4A83"/>
    <w:rsid w:val="00CD5DCD"/>
    <w:rsid w:val="00CD6C1B"/>
    <w:rsid w:val="00CD7F04"/>
    <w:rsid w:val="00CE03A3"/>
    <w:rsid w:val="00CE2343"/>
    <w:rsid w:val="00CE2AD3"/>
    <w:rsid w:val="00CE367C"/>
    <w:rsid w:val="00CE4D08"/>
    <w:rsid w:val="00CE4E16"/>
    <w:rsid w:val="00CE4E19"/>
    <w:rsid w:val="00CE5491"/>
    <w:rsid w:val="00CE5585"/>
    <w:rsid w:val="00CE57AC"/>
    <w:rsid w:val="00CE57D6"/>
    <w:rsid w:val="00CE739E"/>
    <w:rsid w:val="00CE7FBD"/>
    <w:rsid w:val="00CF0093"/>
    <w:rsid w:val="00CF091A"/>
    <w:rsid w:val="00CF0930"/>
    <w:rsid w:val="00CF1777"/>
    <w:rsid w:val="00CF2C32"/>
    <w:rsid w:val="00CF3230"/>
    <w:rsid w:val="00CF36C8"/>
    <w:rsid w:val="00CF41A8"/>
    <w:rsid w:val="00CF4364"/>
    <w:rsid w:val="00CF4A14"/>
    <w:rsid w:val="00CF4D38"/>
    <w:rsid w:val="00CF4E00"/>
    <w:rsid w:val="00CF6525"/>
    <w:rsid w:val="00CF742C"/>
    <w:rsid w:val="00CF749C"/>
    <w:rsid w:val="00CF7B38"/>
    <w:rsid w:val="00D00B51"/>
    <w:rsid w:val="00D00E81"/>
    <w:rsid w:val="00D01E3B"/>
    <w:rsid w:val="00D0275C"/>
    <w:rsid w:val="00D027B8"/>
    <w:rsid w:val="00D03111"/>
    <w:rsid w:val="00D0423C"/>
    <w:rsid w:val="00D04270"/>
    <w:rsid w:val="00D04AFF"/>
    <w:rsid w:val="00D05A3F"/>
    <w:rsid w:val="00D05B9E"/>
    <w:rsid w:val="00D05C68"/>
    <w:rsid w:val="00D05DDF"/>
    <w:rsid w:val="00D06873"/>
    <w:rsid w:val="00D06920"/>
    <w:rsid w:val="00D0732E"/>
    <w:rsid w:val="00D07B63"/>
    <w:rsid w:val="00D07DF1"/>
    <w:rsid w:val="00D10C5C"/>
    <w:rsid w:val="00D10E21"/>
    <w:rsid w:val="00D111C3"/>
    <w:rsid w:val="00D112BD"/>
    <w:rsid w:val="00D113B8"/>
    <w:rsid w:val="00D121A4"/>
    <w:rsid w:val="00D133E6"/>
    <w:rsid w:val="00D141B8"/>
    <w:rsid w:val="00D149BE"/>
    <w:rsid w:val="00D14C20"/>
    <w:rsid w:val="00D14D7D"/>
    <w:rsid w:val="00D14EAA"/>
    <w:rsid w:val="00D152D9"/>
    <w:rsid w:val="00D15534"/>
    <w:rsid w:val="00D15B2C"/>
    <w:rsid w:val="00D15F63"/>
    <w:rsid w:val="00D16682"/>
    <w:rsid w:val="00D171B6"/>
    <w:rsid w:val="00D178A9"/>
    <w:rsid w:val="00D178E0"/>
    <w:rsid w:val="00D17DCC"/>
    <w:rsid w:val="00D200DC"/>
    <w:rsid w:val="00D20493"/>
    <w:rsid w:val="00D20958"/>
    <w:rsid w:val="00D21176"/>
    <w:rsid w:val="00D218DA"/>
    <w:rsid w:val="00D219ED"/>
    <w:rsid w:val="00D220D7"/>
    <w:rsid w:val="00D22366"/>
    <w:rsid w:val="00D22B59"/>
    <w:rsid w:val="00D23673"/>
    <w:rsid w:val="00D24176"/>
    <w:rsid w:val="00D24A17"/>
    <w:rsid w:val="00D25C4B"/>
    <w:rsid w:val="00D26219"/>
    <w:rsid w:val="00D267A1"/>
    <w:rsid w:val="00D26E04"/>
    <w:rsid w:val="00D2745C"/>
    <w:rsid w:val="00D276B4"/>
    <w:rsid w:val="00D27997"/>
    <w:rsid w:val="00D30972"/>
    <w:rsid w:val="00D32358"/>
    <w:rsid w:val="00D323BA"/>
    <w:rsid w:val="00D32807"/>
    <w:rsid w:val="00D32836"/>
    <w:rsid w:val="00D3353D"/>
    <w:rsid w:val="00D340AD"/>
    <w:rsid w:val="00D34117"/>
    <w:rsid w:val="00D341C5"/>
    <w:rsid w:val="00D34521"/>
    <w:rsid w:val="00D3468E"/>
    <w:rsid w:val="00D349EE"/>
    <w:rsid w:val="00D3500C"/>
    <w:rsid w:val="00D35E3E"/>
    <w:rsid w:val="00D35F49"/>
    <w:rsid w:val="00D36389"/>
    <w:rsid w:val="00D364D6"/>
    <w:rsid w:val="00D36D92"/>
    <w:rsid w:val="00D37163"/>
    <w:rsid w:val="00D378BF"/>
    <w:rsid w:val="00D40857"/>
    <w:rsid w:val="00D41F36"/>
    <w:rsid w:val="00D422A2"/>
    <w:rsid w:val="00D42966"/>
    <w:rsid w:val="00D430F8"/>
    <w:rsid w:val="00D4327C"/>
    <w:rsid w:val="00D43506"/>
    <w:rsid w:val="00D43B25"/>
    <w:rsid w:val="00D456F3"/>
    <w:rsid w:val="00D45D15"/>
    <w:rsid w:val="00D45D47"/>
    <w:rsid w:val="00D4740E"/>
    <w:rsid w:val="00D51257"/>
    <w:rsid w:val="00D5204A"/>
    <w:rsid w:val="00D52078"/>
    <w:rsid w:val="00D5222B"/>
    <w:rsid w:val="00D52270"/>
    <w:rsid w:val="00D5251C"/>
    <w:rsid w:val="00D543AD"/>
    <w:rsid w:val="00D543B9"/>
    <w:rsid w:val="00D5476B"/>
    <w:rsid w:val="00D558DA"/>
    <w:rsid w:val="00D55976"/>
    <w:rsid w:val="00D55CFB"/>
    <w:rsid w:val="00D562AB"/>
    <w:rsid w:val="00D56518"/>
    <w:rsid w:val="00D5772D"/>
    <w:rsid w:val="00D5785A"/>
    <w:rsid w:val="00D57E8E"/>
    <w:rsid w:val="00D60980"/>
    <w:rsid w:val="00D6133E"/>
    <w:rsid w:val="00D61D64"/>
    <w:rsid w:val="00D622BC"/>
    <w:rsid w:val="00D6273C"/>
    <w:rsid w:val="00D62754"/>
    <w:rsid w:val="00D63090"/>
    <w:rsid w:val="00D6376B"/>
    <w:rsid w:val="00D6537B"/>
    <w:rsid w:val="00D660EA"/>
    <w:rsid w:val="00D66FA8"/>
    <w:rsid w:val="00D6762A"/>
    <w:rsid w:val="00D70CD3"/>
    <w:rsid w:val="00D70DA0"/>
    <w:rsid w:val="00D70DDD"/>
    <w:rsid w:val="00D7115F"/>
    <w:rsid w:val="00D73489"/>
    <w:rsid w:val="00D734E5"/>
    <w:rsid w:val="00D73768"/>
    <w:rsid w:val="00D7580B"/>
    <w:rsid w:val="00D75A70"/>
    <w:rsid w:val="00D76167"/>
    <w:rsid w:val="00D770A7"/>
    <w:rsid w:val="00D7790D"/>
    <w:rsid w:val="00D805F5"/>
    <w:rsid w:val="00D8090A"/>
    <w:rsid w:val="00D82526"/>
    <w:rsid w:val="00D82588"/>
    <w:rsid w:val="00D825E8"/>
    <w:rsid w:val="00D82DCE"/>
    <w:rsid w:val="00D83C1B"/>
    <w:rsid w:val="00D846BF"/>
    <w:rsid w:val="00D85120"/>
    <w:rsid w:val="00D8552B"/>
    <w:rsid w:val="00D85B80"/>
    <w:rsid w:val="00D85F83"/>
    <w:rsid w:val="00D86484"/>
    <w:rsid w:val="00D86C85"/>
    <w:rsid w:val="00D87834"/>
    <w:rsid w:val="00D8788A"/>
    <w:rsid w:val="00D879F4"/>
    <w:rsid w:val="00D87FCC"/>
    <w:rsid w:val="00D90624"/>
    <w:rsid w:val="00D90DD9"/>
    <w:rsid w:val="00D911E5"/>
    <w:rsid w:val="00D9141A"/>
    <w:rsid w:val="00D91C62"/>
    <w:rsid w:val="00D91EBD"/>
    <w:rsid w:val="00D92A63"/>
    <w:rsid w:val="00D94EF4"/>
    <w:rsid w:val="00D9557D"/>
    <w:rsid w:val="00D96288"/>
    <w:rsid w:val="00D96880"/>
    <w:rsid w:val="00D971D3"/>
    <w:rsid w:val="00DA040A"/>
    <w:rsid w:val="00DA0A6A"/>
    <w:rsid w:val="00DA14FB"/>
    <w:rsid w:val="00DA1C6D"/>
    <w:rsid w:val="00DA256C"/>
    <w:rsid w:val="00DA280C"/>
    <w:rsid w:val="00DA3158"/>
    <w:rsid w:val="00DA4E98"/>
    <w:rsid w:val="00DA55BB"/>
    <w:rsid w:val="00DA560F"/>
    <w:rsid w:val="00DA56FB"/>
    <w:rsid w:val="00DA6D6D"/>
    <w:rsid w:val="00DA7323"/>
    <w:rsid w:val="00DB09BF"/>
    <w:rsid w:val="00DB0F9D"/>
    <w:rsid w:val="00DB1EEC"/>
    <w:rsid w:val="00DB254D"/>
    <w:rsid w:val="00DB3564"/>
    <w:rsid w:val="00DB4237"/>
    <w:rsid w:val="00DB4819"/>
    <w:rsid w:val="00DB4BFE"/>
    <w:rsid w:val="00DB5047"/>
    <w:rsid w:val="00DB5658"/>
    <w:rsid w:val="00DB722E"/>
    <w:rsid w:val="00DB79B4"/>
    <w:rsid w:val="00DC01BE"/>
    <w:rsid w:val="00DC11E0"/>
    <w:rsid w:val="00DC239D"/>
    <w:rsid w:val="00DC3483"/>
    <w:rsid w:val="00DC3D1B"/>
    <w:rsid w:val="00DC4AC2"/>
    <w:rsid w:val="00DC5018"/>
    <w:rsid w:val="00DC5888"/>
    <w:rsid w:val="00DC590A"/>
    <w:rsid w:val="00DC6758"/>
    <w:rsid w:val="00DC6A1E"/>
    <w:rsid w:val="00DC70CF"/>
    <w:rsid w:val="00DC7522"/>
    <w:rsid w:val="00DC7559"/>
    <w:rsid w:val="00DC78D3"/>
    <w:rsid w:val="00DC7DF2"/>
    <w:rsid w:val="00DD0140"/>
    <w:rsid w:val="00DD034E"/>
    <w:rsid w:val="00DD047C"/>
    <w:rsid w:val="00DD0A2E"/>
    <w:rsid w:val="00DD1B25"/>
    <w:rsid w:val="00DD25A2"/>
    <w:rsid w:val="00DD2DA8"/>
    <w:rsid w:val="00DD306C"/>
    <w:rsid w:val="00DD3A43"/>
    <w:rsid w:val="00DD3B1C"/>
    <w:rsid w:val="00DD3D55"/>
    <w:rsid w:val="00DD4D1B"/>
    <w:rsid w:val="00DD5818"/>
    <w:rsid w:val="00DD665C"/>
    <w:rsid w:val="00DD672A"/>
    <w:rsid w:val="00DD6E9B"/>
    <w:rsid w:val="00DD71C4"/>
    <w:rsid w:val="00DD7B08"/>
    <w:rsid w:val="00DE005D"/>
    <w:rsid w:val="00DE01B9"/>
    <w:rsid w:val="00DE1323"/>
    <w:rsid w:val="00DE1760"/>
    <w:rsid w:val="00DE1B9C"/>
    <w:rsid w:val="00DE1F70"/>
    <w:rsid w:val="00DE2591"/>
    <w:rsid w:val="00DE28E7"/>
    <w:rsid w:val="00DE3557"/>
    <w:rsid w:val="00DE3FE9"/>
    <w:rsid w:val="00DE4201"/>
    <w:rsid w:val="00DE4946"/>
    <w:rsid w:val="00DE4FC3"/>
    <w:rsid w:val="00DE5C11"/>
    <w:rsid w:val="00DE605A"/>
    <w:rsid w:val="00DE6920"/>
    <w:rsid w:val="00DE69F6"/>
    <w:rsid w:val="00DE774A"/>
    <w:rsid w:val="00DE7C1F"/>
    <w:rsid w:val="00DF01C4"/>
    <w:rsid w:val="00DF02DA"/>
    <w:rsid w:val="00DF0A6B"/>
    <w:rsid w:val="00DF15E2"/>
    <w:rsid w:val="00DF246C"/>
    <w:rsid w:val="00DF3100"/>
    <w:rsid w:val="00DF31B0"/>
    <w:rsid w:val="00DF479D"/>
    <w:rsid w:val="00DF4ACB"/>
    <w:rsid w:val="00DF4E7A"/>
    <w:rsid w:val="00DF645B"/>
    <w:rsid w:val="00DF71F7"/>
    <w:rsid w:val="00DF75EA"/>
    <w:rsid w:val="00DF7E68"/>
    <w:rsid w:val="00E00676"/>
    <w:rsid w:val="00E00802"/>
    <w:rsid w:val="00E0107B"/>
    <w:rsid w:val="00E01B65"/>
    <w:rsid w:val="00E026DA"/>
    <w:rsid w:val="00E02DB1"/>
    <w:rsid w:val="00E02EDB"/>
    <w:rsid w:val="00E0471C"/>
    <w:rsid w:val="00E058C3"/>
    <w:rsid w:val="00E06407"/>
    <w:rsid w:val="00E064EC"/>
    <w:rsid w:val="00E0765B"/>
    <w:rsid w:val="00E07E78"/>
    <w:rsid w:val="00E10BA9"/>
    <w:rsid w:val="00E10E9D"/>
    <w:rsid w:val="00E11279"/>
    <w:rsid w:val="00E112B4"/>
    <w:rsid w:val="00E1177C"/>
    <w:rsid w:val="00E12B3C"/>
    <w:rsid w:val="00E135E2"/>
    <w:rsid w:val="00E1379C"/>
    <w:rsid w:val="00E143BC"/>
    <w:rsid w:val="00E14F1C"/>
    <w:rsid w:val="00E1502A"/>
    <w:rsid w:val="00E154C5"/>
    <w:rsid w:val="00E169B2"/>
    <w:rsid w:val="00E169B9"/>
    <w:rsid w:val="00E16E95"/>
    <w:rsid w:val="00E1742C"/>
    <w:rsid w:val="00E17812"/>
    <w:rsid w:val="00E1788A"/>
    <w:rsid w:val="00E17CE8"/>
    <w:rsid w:val="00E17EAA"/>
    <w:rsid w:val="00E20334"/>
    <w:rsid w:val="00E20474"/>
    <w:rsid w:val="00E21393"/>
    <w:rsid w:val="00E21565"/>
    <w:rsid w:val="00E218BC"/>
    <w:rsid w:val="00E22213"/>
    <w:rsid w:val="00E22253"/>
    <w:rsid w:val="00E22D68"/>
    <w:rsid w:val="00E23BAF"/>
    <w:rsid w:val="00E23E64"/>
    <w:rsid w:val="00E240BD"/>
    <w:rsid w:val="00E2451C"/>
    <w:rsid w:val="00E25537"/>
    <w:rsid w:val="00E26692"/>
    <w:rsid w:val="00E26852"/>
    <w:rsid w:val="00E26A23"/>
    <w:rsid w:val="00E2741E"/>
    <w:rsid w:val="00E27542"/>
    <w:rsid w:val="00E27A08"/>
    <w:rsid w:val="00E3066A"/>
    <w:rsid w:val="00E3072B"/>
    <w:rsid w:val="00E30D3D"/>
    <w:rsid w:val="00E31944"/>
    <w:rsid w:val="00E31991"/>
    <w:rsid w:val="00E31ECB"/>
    <w:rsid w:val="00E32319"/>
    <w:rsid w:val="00E323FA"/>
    <w:rsid w:val="00E32F02"/>
    <w:rsid w:val="00E33F21"/>
    <w:rsid w:val="00E34093"/>
    <w:rsid w:val="00E346AD"/>
    <w:rsid w:val="00E34CCC"/>
    <w:rsid w:val="00E35AF4"/>
    <w:rsid w:val="00E35BCB"/>
    <w:rsid w:val="00E36230"/>
    <w:rsid w:val="00E36AE1"/>
    <w:rsid w:val="00E4081C"/>
    <w:rsid w:val="00E40FB2"/>
    <w:rsid w:val="00E41237"/>
    <w:rsid w:val="00E4188E"/>
    <w:rsid w:val="00E41B6D"/>
    <w:rsid w:val="00E42107"/>
    <w:rsid w:val="00E42AD4"/>
    <w:rsid w:val="00E42CBE"/>
    <w:rsid w:val="00E43231"/>
    <w:rsid w:val="00E43B0F"/>
    <w:rsid w:val="00E43B93"/>
    <w:rsid w:val="00E4422B"/>
    <w:rsid w:val="00E45818"/>
    <w:rsid w:val="00E4685B"/>
    <w:rsid w:val="00E471EC"/>
    <w:rsid w:val="00E4770E"/>
    <w:rsid w:val="00E52C21"/>
    <w:rsid w:val="00E5466D"/>
    <w:rsid w:val="00E548AC"/>
    <w:rsid w:val="00E558B3"/>
    <w:rsid w:val="00E55E2D"/>
    <w:rsid w:val="00E56AE0"/>
    <w:rsid w:val="00E56B11"/>
    <w:rsid w:val="00E60AFC"/>
    <w:rsid w:val="00E6161D"/>
    <w:rsid w:val="00E619A6"/>
    <w:rsid w:val="00E61ADD"/>
    <w:rsid w:val="00E61D7A"/>
    <w:rsid w:val="00E61E22"/>
    <w:rsid w:val="00E62022"/>
    <w:rsid w:val="00E621BE"/>
    <w:rsid w:val="00E623AF"/>
    <w:rsid w:val="00E6318A"/>
    <w:rsid w:val="00E63ACF"/>
    <w:rsid w:val="00E63EF8"/>
    <w:rsid w:val="00E640C0"/>
    <w:rsid w:val="00E645C9"/>
    <w:rsid w:val="00E6500F"/>
    <w:rsid w:val="00E65D5B"/>
    <w:rsid w:val="00E65E01"/>
    <w:rsid w:val="00E65FB4"/>
    <w:rsid w:val="00E663C6"/>
    <w:rsid w:val="00E6679D"/>
    <w:rsid w:val="00E6732E"/>
    <w:rsid w:val="00E7086E"/>
    <w:rsid w:val="00E70CFC"/>
    <w:rsid w:val="00E717F4"/>
    <w:rsid w:val="00E7190C"/>
    <w:rsid w:val="00E72607"/>
    <w:rsid w:val="00E728C7"/>
    <w:rsid w:val="00E730BC"/>
    <w:rsid w:val="00E73159"/>
    <w:rsid w:val="00E741B0"/>
    <w:rsid w:val="00E74812"/>
    <w:rsid w:val="00E749E6"/>
    <w:rsid w:val="00E74AC7"/>
    <w:rsid w:val="00E751DD"/>
    <w:rsid w:val="00E7653C"/>
    <w:rsid w:val="00E76691"/>
    <w:rsid w:val="00E76B58"/>
    <w:rsid w:val="00E7780D"/>
    <w:rsid w:val="00E80D94"/>
    <w:rsid w:val="00E811B3"/>
    <w:rsid w:val="00E81A86"/>
    <w:rsid w:val="00E81B59"/>
    <w:rsid w:val="00E81BE1"/>
    <w:rsid w:val="00E82678"/>
    <w:rsid w:val="00E832B8"/>
    <w:rsid w:val="00E83752"/>
    <w:rsid w:val="00E83E5A"/>
    <w:rsid w:val="00E846D7"/>
    <w:rsid w:val="00E85264"/>
    <w:rsid w:val="00E853A4"/>
    <w:rsid w:val="00E85F92"/>
    <w:rsid w:val="00E86212"/>
    <w:rsid w:val="00E86BD6"/>
    <w:rsid w:val="00E8778B"/>
    <w:rsid w:val="00E90679"/>
    <w:rsid w:val="00E90DA0"/>
    <w:rsid w:val="00E90DB6"/>
    <w:rsid w:val="00E91260"/>
    <w:rsid w:val="00E91498"/>
    <w:rsid w:val="00E914A0"/>
    <w:rsid w:val="00E9232F"/>
    <w:rsid w:val="00E952E1"/>
    <w:rsid w:val="00E95F22"/>
    <w:rsid w:val="00E962E9"/>
    <w:rsid w:val="00E974A1"/>
    <w:rsid w:val="00E97608"/>
    <w:rsid w:val="00E97708"/>
    <w:rsid w:val="00E97A42"/>
    <w:rsid w:val="00E97CC5"/>
    <w:rsid w:val="00EA0FFF"/>
    <w:rsid w:val="00EA1336"/>
    <w:rsid w:val="00EA15A4"/>
    <w:rsid w:val="00EA1F84"/>
    <w:rsid w:val="00EA32BD"/>
    <w:rsid w:val="00EA3B22"/>
    <w:rsid w:val="00EA4135"/>
    <w:rsid w:val="00EA4471"/>
    <w:rsid w:val="00EA46D8"/>
    <w:rsid w:val="00EA5A54"/>
    <w:rsid w:val="00EA5BDE"/>
    <w:rsid w:val="00EA6573"/>
    <w:rsid w:val="00EA6718"/>
    <w:rsid w:val="00EA6775"/>
    <w:rsid w:val="00EA6962"/>
    <w:rsid w:val="00EA7114"/>
    <w:rsid w:val="00EA729F"/>
    <w:rsid w:val="00EA72BA"/>
    <w:rsid w:val="00EB0597"/>
    <w:rsid w:val="00EB0B90"/>
    <w:rsid w:val="00EB28ED"/>
    <w:rsid w:val="00EB2A3B"/>
    <w:rsid w:val="00EB318A"/>
    <w:rsid w:val="00EB3500"/>
    <w:rsid w:val="00EB40DA"/>
    <w:rsid w:val="00EB462D"/>
    <w:rsid w:val="00EB47DF"/>
    <w:rsid w:val="00EB51A7"/>
    <w:rsid w:val="00EB54EC"/>
    <w:rsid w:val="00EB596E"/>
    <w:rsid w:val="00EB5EB3"/>
    <w:rsid w:val="00EB616C"/>
    <w:rsid w:val="00EB6CD3"/>
    <w:rsid w:val="00EB6D00"/>
    <w:rsid w:val="00EB7BCD"/>
    <w:rsid w:val="00EC0CE3"/>
    <w:rsid w:val="00EC1015"/>
    <w:rsid w:val="00EC21FF"/>
    <w:rsid w:val="00EC2C0B"/>
    <w:rsid w:val="00EC384F"/>
    <w:rsid w:val="00EC4400"/>
    <w:rsid w:val="00EC4E84"/>
    <w:rsid w:val="00EC4F19"/>
    <w:rsid w:val="00EC4F95"/>
    <w:rsid w:val="00EC5089"/>
    <w:rsid w:val="00EC5CF0"/>
    <w:rsid w:val="00EC692A"/>
    <w:rsid w:val="00EC6932"/>
    <w:rsid w:val="00EC71A3"/>
    <w:rsid w:val="00EC7281"/>
    <w:rsid w:val="00EC76DA"/>
    <w:rsid w:val="00EC7DE1"/>
    <w:rsid w:val="00ED0781"/>
    <w:rsid w:val="00ED0893"/>
    <w:rsid w:val="00ED1FAA"/>
    <w:rsid w:val="00ED2229"/>
    <w:rsid w:val="00ED24C9"/>
    <w:rsid w:val="00ED25F7"/>
    <w:rsid w:val="00ED284D"/>
    <w:rsid w:val="00ED30C7"/>
    <w:rsid w:val="00ED4839"/>
    <w:rsid w:val="00ED4CD9"/>
    <w:rsid w:val="00ED6008"/>
    <w:rsid w:val="00ED62B0"/>
    <w:rsid w:val="00ED6631"/>
    <w:rsid w:val="00ED6B17"/>
    <w:rsid w:val="00ED794D"/>
    <w:rsid w:val="00ED7AFE"/>
    <w:rsid w:val="00ED7E5F"/>
    <w:rsid w:val="00EE0F8F"/>
    <w:rsid w:val="00EE1000"/>
    <w:rsid w:val="00EE1A29"/>
    <w:rsid w:val="00EE3729"/>
    <w:rsid w:val="00EE3D74"/>
    <w:rsid w:val="00EE3DEF"/>
    <w:rsid w:val="00EE3F61"/>
    <w:rsid w:val="00EE40ED"/>
    <w:rsid w:val="00EE4C1A"/>
    <w:rsid w:val="00EE4CC5"/>
    <w:rsid w:val="00EE5528"/>
    <w:rsid w:val="00EE5570"/>
    <w:rsid w:val="00EE56D1"/>
    <w:rsid w:val="00EE61DF"/>
    <w:rsid w:val="00EE68E2"/>
    <w:rsid w:val="00EE727C"/>
    <w:rsid w:val="00EE7A2C"/>
    <w:rsid w:val="00EE7D78"/>
    <w:rsid w:val="00EE7E00"/>
    <w:rsid w:val="00EF0170"/>
    <w:rsid w:val="00EF1745"/>
    <w:rsid w:val="00EF230A"/>
    <w:rsid w:val="00EF2B56"/>
    <w:rsid w:val="00EF2F19"/>
    <w:rsid w:val="00EF3390"/>
    <w:rsid w:val="00EF3552"/>
    <w:rsid w:val="00EF35DB"/>
    <w:rsid w:val="00EF40A0"/>
    <w:rsid w:val="00EF41CE"/>
    <w:rsid w:val="00EF44E7"/>
    <w:rsid w:val="00EF4818"/>
    <w:rsid w:val="00EF5A7D"/>
    <w:rsid w:val="00EF669D"/>
    <w:rsid w:val="00EF6D4F"/>
    <w:rsid w:val="00EF750E"/>
    <w:rsid w:val="00EF7639"/>
    <w:rsid w:val="00EF7888"/>
    <w:rsid w:val="00EF7EC9"/>
    <w:rsid w:val="00F001A3"/>
    <w:rsid w:val="00F012FC"/>
    <w:rsid w:val="00F0189F"/>
    <w:rsid w:val="00F023A7"/>
    <w:rsid w:val="00F03211"/>
    <w:rsid w:val="00F03E98"/>
    <w:rsid w:val="00F04330"/>
    <w:rsid w:val="00F04339"/>
    <w:rsid w:val="00F045B6"/>
    <w:rsid w:val="00F045F2"/>
    <w:rsid w:val="00F04613"/>
    <w:rsid w:val="00F0482A"/>
    <w:rsid w:val="00F0662B"/>
    <w:rsid w:val="00F07083"/>
    <w:rsid w:val="00F0730B"/>
    <w:rsid w:val="00F1032F"/>
    <w:rsid w:val="00F10E56"/>
    <w:rsid w:val="00F11040"/>
    <w:rsid w:val="00F11623"/>
    <w:rsid w:val="00F11762"/>
    <w:rsid w:val="00F11A7D"/>
    <w:rsid w:val="00F12434"/>
    <w:rsid w:val="00F12A7D"/>
    <w:rsid w:val="00F12BCE"/>
    <w:rsid w:val="00F131B6"/>
    <w:rsid w:val="00F13590"/>
    <w:rsid w:val="00F13835"/>
    <w:rsid w:val="00F13B6E"/>
    <w:rsid w:val="00F144CC"/>
    <w:rsid w:val="00F14A14"/>
    <w:rsid w:val="00F14A35"/>
    <w:rsid w:val="00F14C97"/>
    <w:rsid w:val="00F14EFE"/>
    <w:rsid w:val="00F159D0"/>
    <w:rsid w:val="00F17320"/>
    <w:rsid w:val="00F17952"/>
    <w:rsid w:val="00F17AEE"/>
    <w:rsid w:val="00F17E0A"/>
    <w:rsid w:val="00F17EF0"/>
    <w:rsid w:val="00F20652"/>
    <w:rsid w:val="00F210F6"/>
    <w:rsid w:val="00F21181"/>
    <w:rsid w:val="00F2199D"/>
    <w:rsid w:val="00F21F0D"/>
    <w:rsid w:val="00F23B2E"/>
    <w:rsid w:val="00F23BF7"/>
    <w:rsid w:val="00F24169"/>
    <w:rsid w:val="00F244FA"/>
    <w:rsid w:val="00F248EE"/>
    <w:rsid w:val="00F2518B"/>
    <w:rsid w:val="00F25B5D"/>
    <w:rsid w:val="00F25D88"/>
    <w:rsid w:val="00F26759"/>
    <w:rsid w:val="00F26904"/>
    <w:rsid w:val="00F26947"/>
    <w:rsid w:val="00F26A7E"/>
    <w:rsid w:val="00F27456"/>
    <w:rsid w:val="00F27479"/>
    <w:rsid w:val="00F27869"/>
    <w:rsid w:val="00F27ACB"/>
    <w:rsid w:val="00F27D23"/>
    <w:rsid w:val="00F30C5E"/>
    <w:rsid w:val="00F32812"/>
    <w:rsid w:val="00F332B3"/>
    <w:rsid w:val="00F33E88"/>
    <w:rsid w:val="00F3494C"/>
    <w:rsid w:val="00F352C1"/>
    <w:rsid w:val="00F35351"/>
    <w:rsid w:val="00F355A4"/>
    <w:rsid w:val="00F35876"/>
    <w:rsid w:val="00F36040"/>
    <w:rsid w:val="00F36241"/>
    <w:rsid w:val="00F365F4"/>
    <w:rsid w:val="00F370F7"/>
    <w:rsid w:val="00F4001F"/>
    <w:rsid w:val="00F40072"/>
    <w:rsid w:val="00F40582"/>
    <w:rsid w:val="00F405EA"/>
    <w:rsid w:val="00F411D1"/>
    <w:rsid w:val="00F420B8"/>
    <w:rsid w:val="00F42C90"/>
    <w:rsid w:val="00F433F4"/>
    <w:rsid w:val="00F4355C"/>
    <w:rsid w:val="00F43A25"/>
    <w:rsid w:val="00F43AE4"/>
    <w:rsid w:val="00F43C70"/>
    <w:rsid w:val="00F4471D"/>
    <w:rsid w:val="00F44EB9"/>
    <w:rsid w:val="00F451B0"/>
    <w:rsid w:val="00F45B2D"/>
    <w:rsid w:val="00F471AD"/>
    <w:rsid w:val="00F50189"/>
    <w:rsid w:val="00F504B0"/>
    <w:rsid w:val="00F50617"/>
    <w:rsid w:val="00F5089A"/>
    <w:rsid w:val="00F50F60"/>
    <w:rsid w:val="00F51C12"/>
    <w:rsid w:val="00F52D28"/>
    <w:rsid w:val="00F52F1C"/>
    <w:rsid w:val="00F53559"/>
    <w:rsid w:val="00F53A48"/>
    <w:rsid w:val="00F53E2E"/>
    <w:rsid w:val="00F540DC"/>
    <w:rsid w:val="00F5428F"/>
    <w:rsid w:val="00F543E8"/>
    <w:rsid w:val="00F5461E"/>
    <w:rsid w:val="00F54FCF"/>
    <w:rsid w:val="00F55B51"/>
    <w:rsid w:val="00F56705"/>
    <w:rsid w:val="00F56F1A"/>
    <w:rsid w:val="00F57BE9"/>
    <w:rsid w:val="00F57C39"/>
    <w:rsid w:val="00F61C10"/>
    <w:rsid w:val="00F62065"/>
    <w:rsid w:val="00F624E8"/>
    <w:rsid w:val="00F63F90"/>
    <w:rsid w:val="00F64731"/>
    <w:rsid w:val="00F64D46"/>
    <w:rsid w:val="00F6504D"/>
    <w:rsid w:val="00F65E02"/>
    <w:rsid w:val="00F67601"/>
    <w:rsid w:val="00F707BD"/>
    <w:rsid w:val="00F70ADE"/>
    <w:rsid w:val="00F719E1"/>
    <w:rsid w:val="00F71C39"/>
    <w:rsid w:val="00F71C63"/>
    <w:rsid w:val="00F72266"/>
    <w:rsid w:val="00F72280"/>
    <w:rsid w:val="00F725A9"/>
    <w:rsid w:val="00F72F3B"/>
    <w:rsid w:val="00F73237"/>
    <w:rsid w:val="00F7378F"/>
    <w:rsid w:val="00F73B9C"/>
    <w:rsid w:val="00F744F6"/>
    <w:rsid w:val="00F750B2"/>
    <w:rsid w:val="00F75AA1"/>
    <w:rsid w:val="00F75D00"/>
    <w:rsid w:val="00F76361"/>
    <w:rsid w:val="00F76C09"/>
    <w:rsid w:val="00F76C78"/>
    <w:rsid w:val="00F77448"/>
    <w:rsid w:val="00F7784B"/>
    <w:rsid w:val="00F77BE3"/>
    <w:rsid w:val="00F80287"/>
    <w:rsid w:val="00F80D48"/>
    <w:rsid w:val="00F820A7"/>
    <w:rsid w:val="00F82704"/>
    <w:rsid w:val="00F82928"/>
    <w:rsid w:val="00F82B32"/>
    <w:rsid w:val="00F82D71"/>
    <w:rsid w:val="00F840E6"/>
    <w:rsid w:val="00F84807"/>
    <w:rsid w:val="00F84ABD"/>
    <w:rsid w:val="00F8515C"/>
    <w:rsid w:val="00F853E3"/>
    <w:rsid w:val="00F85532"/>
    <w:rsid w:val="00F862E3"/>
    <w:rsid w:val="00F86592"/>
    <w:rsid w:val="00F865D2"/>
    <w:rsid w:val="00F86788"/>
    <w:rsid w:val="00F86849"/>
    <w:rsid w:val="00F86AE9"/>
    <w:rsid w:val="00F87829"/>
    <w:rsid w:val="00F87A6E"/>
    <w:rsid w:val="00F87B96"/>
    <w:rsid w:val="00F90B09"/>
    <w:rsid w:val="00F90C6C"/>
    <w:rsid w:val="00F90D68"/>
    <w:rsid w:val="00F9125A"/>
    <w:rsid w:val="00F91862"/>
    <w:rsid w:val="00F92B99"/>
    <w:rsid w:val="00F92F2A"/>
    <w:rsid w:val="00F930C0"/>
    <w:rsid w:val="00F931DF"/>
    <w:rsid w:val="00F937AA"/>
    <w:rsid w:val="00F94451"/>
    <w:rsid w:val="00F94F5F"/>
    <w:rsid w:val="00F96940"/>
    <w:rsid w:val="00F96FD2"/>
    <w:rsid w:val="00F97D90"/>
    <w:rsid w:val="00FA026D"/>
    <w:rsid w:val="00FA0AE3"/>
    <w:rsid w:val="00FA0B81"/>
    <w:rsid w:val="00FA0E88"/>
    <w:rsid w:val="00FA11B2"/>
    <w:rsid w:val="00FA13CB"/>
    <w:rsid w:val="00FA21EE"/>
    <w:rsid w:val="00FA2324"/>
    <w:rsid w:val="00FA2325"/>
    <w:rsid w:val="00FA25DA"/>
    <w:rsid w:val="00FA26A8"/>
    <w:rsid w:val="00FA3103"/>
    <w:rsid w:val="00FA3904"/>
    <w:rsid w:val="00FA3D31"/>
    <w:rsid w:val="00FA4B13"/>
    <w:rsid w:val="00FA4B80"/>
    <w:rsid w:val="00FA548C"/>
    <w:rsid w:val="00FA5794"/>
    <w:rsid w:val="00FA5FFF"/>
    <w:rsid w:val="00FA6A5D"/>
    <w:rsid w:val="00FA70FD"/>
    <w:rsid w:val="00FA71FB"/>
    <w:rsid w:val="00FA75A5"/>
    <w:rsid w:val="00FA764F"/>
    <w:rsid w:val="00FB02DA"/>
    <w:rsid w:val="00FB1596"/>
    <w:rsid w:val="00FB1A14"/>
    <w:rsid w:val="00FB1E94"/>
    <w:rsid w:val="00FB221F"/>
    <w:rsid w:val="00FB2EF7"/>
    <w:rsid w:val="00FB3C00"/>
    <w:rsid w:val="00FB45AB"/>
    <w:rsid w:val="00FB47ED"/>
    <w:rsid w:val="00FB4F24"/>
    <w:rsid w:val="00FB64B8"/>
    <w:rsid w:val="00FB6AC0"/>
    <w:rsid w:val="00FB76FF"/>
    <w:rsid w:val="00FB7747"/>
    <w:rsid w:val="00FB7B2E"/>
    <w:rsid w:val="00FB7F62"/>
    <w:rsid w:val="00FC0681"/>
    <w:rsid w:val="00FC0CA9"/>
    <w:rsid w:val="00FC20C5"/>
    <w:rsid w:val="00FC2E3F"/>
    <w:rsid w:val="00FC2F2D"/>
    <w:rsid w:val="00FC3142"/>
    <w:rsid w:val="00FC40EA"/>
    <w:rsid w:val="00FC4D9A"/>
    <w:rsid w:val="00FC658B"/>
    <w:rsid w:val="00FC6715"/>
    <w:rsid w:val="00FC6B7C"/>
    <w:rsid w:val="00FC7218"/>
    <w:rsid w:val="00FC72D2"/>
    <w:rsid w:val="00FC7904"/>
    <w:rsid w:val="00FD0690"/>
    <w:rsid w:val="00FD0C3B"/>
    <w:rsid w:val="00FD1278"/>
    <w:rsid w:val="00FD160A"/>
    <w:rsid w:val="00FD1880"/>
    <w:rsid w:val="00FD18E5"/>
    <w:rsid w:val="00FD1A6C"/>
    <w:rsid w:val="00FD2700"/>
    <w:rsid w:val="00FD2851"/>
    <w:rsid w:val="00FD3361"/>
    <w:rsid w:val="00FD3DE9"/>
    <w:rsid w:val="00FD5111"/>
    <w:rsid w:val="00FD65F2"/>
    <w:rsid w:val="00FD69A7"/>
    <w:rsid w:val="00FD7106"/>
    <w:rsid w:val="00FD74E8"/>
    <w:rsid w:val="00FD79A7"/>
    <w:rsid w:val="00FD79EC"/>
    <w:rsid w:val="00FD7A44"/>
    <w:rsid w:val="00FE0525"/>
    <w:rsid w:val="00FE090A"/>
    <w:rsid w:val="00FE10BA"/>
    <w:rsid w:val="00FE12DE"/>
    <w:rsid w:val="00FE14FD"/>
    <w:rsid w:val="00FE1777"/>
    <w:rsid w:val="00FE2C3A"/>
    <w:rsid w:val="00FE2F8E"/>
    <w:rsid w:val="00FE32E8"/>
    <w:rsid w:val="00FE378E"/>
    <w:rsid w:val="00FE3ACD"/>
    <w:rsid w:val="00FE57C7"/>
    <w:rsid w:val="00FE6259"/>
    <w:rsid w:val="00FE7109"/>
    <w:rsid w:val="00FE720F"/>
    <w:rsid w:val="00FE7912"/>
    <w:rsid w:val="00FE7CE2"/>
    <w:rsid w:val="00FE7F12"/>
    <w:rsid w:val="00FF0437"/>
    <w:rsid w:val="00FF0588"/>
    <w:rsid w:val="00FF11FF"/>
    <w:rsid w:val="00FF1519"/>
    <w:rsid w:val="00FF192A"/>
    <w:rsid w:val="00FF1CA4"/>
    <w:rsid w:val="00FF214C"/>
    <w:rsid w:val="00FF23A1"/>
    <w:rsid w:val="00FF2B4B"/>
    <w:rsid w:val="00FF331B"/>
    <w:rsid w:val="00FF3C74"/>
    <w:rsid w:val="00FF4021"/>
    <w:rsid w:val="00FF4042"/>
    <w:rsid w:val="00FF5D20"/>
    <w:rsid w:val="00FF76BF"/>
    <w:rsid w:val="00FF7C5B"/>
    <w:rsid w:val="00FF7CB8"/>
    <w:rsid w:val="00FF7F27"/>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2"/>
    </o:shapelayout>
  </w:shapeDefaults>
  <w:decimalSymbol w:val=","/>
  <w:listSeparator w:val=";"/>
  <w14:docId w14:val="0FDA6921"/>
  <w15:chartTrackingRefBased/>
  <w15:docId w15:val="{12706229-F5F7-4A76-BBB3-085381833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E1129"/>
    <w:rPr>
      <w:lang w:val="es-ES_tradnl" w:eastAsia="es-ES"/>
    </w:rPr>
  </w:style>
  <w:style w:type="paragraph" w:styleId="Ttulo2">
    <w:name w:val="heading 2"/>
    <w:basedOn w:val="Normal"/>
    <w:next w:val="Normal"/>
    <w:qFormat/>
    <w:rsid w:val="005E1129"/>
    <w:pPr>
      <w:keepNext/>
      <w:tabs>
        <w:tab w:val="left" w:pos="-720"/>
        <w:tab w:val="left" w:pos="0"/>
        <w:tab w:val="left" w:pos="720"/>
        <w:tab w:val="left" w:pos="4962"/>
      </w:tabs>
      <w:suppressAutoHyphens/>
      <w:jc w:val="both"/>
      <w:outlineLvl w:val="1"/>
    </w:pPr>
    <w:rPr>
      <w:rFonts w:ascii="Arial Narrow" w:hAnsi="Arial Narrow"/>
      <w:b/>
      <w:color w:val="000080"/>
      <w:spacing w:val="-3"/>
      <w:sz w:val="24"/>
    </w:rPr>
  </w:style>
  <w:style w:type="paragraph" w:styleId="Ttulo3">
    <w:name w:val="heading 3"/>
    <w:basedOn w:val="Normal"/>
    <w:next w:val="Normal"/>
    <w:qFormat/>
    <w:rsid w:val="005E1129"/>
    <w:pPr>
      <w:keepNext/>
      <w:spacing w:before="240" w:after="60"/>
      <w:outlineLvl w:val="2"/>
    </w:pPr>
    <w:rPr>
      <w:rFonts w:ascii="Arial" w:hAnsi="Arial" w:cs="Arial"/>
      <w:b/>
      <w:bCs/>
      <w:sz w:val="26"/>
      <w:szCs w:val="26"/>
    </w:rPr>
  </w:style>
  <w:style w:type="paragraph" w:styleId="Ttulo4">
    <w:name w:val="heading 4"/>
    <w:basedOn w:val="Normal"/>
    <w:next w:val="Normal"/>
    <w:qFormat/>
    <w:rsid w:val="00884002"/>
    <w:pPr>
      <w:keepNext/>
      <w:spacing w:before="240" w:after="60"/>
      <w:outlineLvl w:val="3"/>
    </w:pPr>
    <w:rPr>
      <w:b/>
      <w:bCs/>
      <w:sz w:val="28"/>
      <w:szCs w:val="28"/>
    </w:rPr>
  </w:style>
  <w:style w:type="paragraph" w:styleId="Ttulo5">
    <w:name w:val="heading 5"/>
    <w:basedOn w:val="Normal"/>
    <w:next w:val="Normal"/>
    <w:qFormat/>
    <w:rsid w:val="00884002"/>
    <w:pPr>
      <w:spacing w:before="240" w:after="60"/>
      <w:outlineLvl w:val="4"/>
    </w:pPr>
    <w:rPr>
      <w:b/>
      <w:bCs/>
      <w:i/>
      <w:iCs/>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5E1129"/>
    <w:pPr>
      <w:tabs>
        <w:tab w:val="center" w:pos="4252"/>
        <w:tab w:val="right" w:pos="8504"/>
      </w:tabs>
    </w:pPr>
  </w:style>
  <w:style w:type="paragraph" w:styleId="Piedepgina">
    <w:name w:val="footer"/>
    <w:basedOn w:val="Normal"/>
    <w:link w:val="PiedepginaCar"/>
    <w:uiPriority w:val="99"/>
    <w:rsid w:val="005E1129"/>
    <w:pPr>
      <w:tabs>
        <w:tab w:val="center" w:pos="4252"/>
        <w:tab w:val="right" w:pos="8504"/>
      </w:tabs>
    </w:pPr>
  </w:style>
  <w:style w:type="table" w:styleId="Tablaconcuadrcula">
    <w:name w:val="Table Grid"/>
    <w:basedOn w:val="Tablanormal"/>
    <w:rsid w:val="005E11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rsid w:val="005E1129"/>
    <w:rPr>
      <w:color w:val="0000FF"/>
      <w:u w:val="single"/>
    </w:rPr>
  </w:style>
  <w:style w:type="paragraph" w:styleId="Textoindependiente">
    <w:name w:val="Body Text"/>
    <w:basedOn w:val="Normal"/>
    <w:link w:val="TextoindependienteCar"/>
    <w:rsid w:val="002B3517"/>
    <w:pPr>
      <w:jc w:val="both"/>
    </w:pPr>
    <w:rPr>
      <w:rFonts w:ascii="Arial Narrow" w:hAnsi="Arial Narrow"/>
      <w:color w:val="000080"/>
      <w:sz w:val="24"/>
      <w:lang w:val="es-MX"/>
    </w:rPr>
  </w:style>
  <w:style w:type="character" w:customStyle="1" w:styleId="TextoindependienteCar">
    <w:name w:val="Texto independiente Car"/>
    <w:link w:val="Textoindependiente"/>
    <w:rsid w:val="00100D5E"/>
    <w:rPr>
      <w:rFonts w:ascii="Arial Narrow" w:hAnsi="Arial Narrow"/>
      <w:color w:val="000080"/>
      <w:sz w:val="24"/>
      <w:lang w:val="es-MX" w:eastAsia="es-ES" w:bidi="ar-SA"/>
    </w:rPr>
  </w:style>
  <w:style w:type="character" w:customStyle="1" w:styleId="EncabezadoCar">
    <w:name w:val="Encabezado Car"/>
    <w:link w:val="Encabezado"/>
    <w:locked/>
    <w:rsid w:val="00D32358"/>
    <w:rPr>
      <w:lang w:val="es-ES_tradnl" w:eastAsia="es-ES"/>
    </w:rPr>
  </w:style>
  <w:style w:type="paragraph" w:styleId="Prrafodelista">
    <w:name w:val="List Paragraph"/>
    <w:basedOn w:val="Normal"/>
    <w:uiPriority w:val="34"/>
    <w:qFormat/>
    <w:rsid w:val="00AE076A"/>
    <w:pPr>
      <w:spacing w:after="200" w:line="276" w:lineRule="auto"/>
      <w:ind w:left="720"/>
      <w:contextualSpacing/>
    </w:pPr>
    <w:rPr>
      <w:rFonts w:ascii="Calibri" w:hAnsi="Calibri"/>
      <w:sz w:val="22"/>
      <w:szCs w:val="22"/>
      <w:lang w:val="es-CO" w:eastAsia="es-CO"/>
    </w:rPr>
  </w:style>
  <w:style w:type="paragraph" w:styleId="Textodeglobo">
    <w:name w:val="Balloon Text"/>
    <w:basedOn w:val="Normal"/>
    <w:link w:val="TextodegloboCar"/>
    <w:rsid w:val="008B5AC3"/>
    <w:rPr>
      <w:rFonts w:ascii="Tahoma" w:hAnsi="Tahoma" w:cs="Tahoma"/>
      <w:sz w:val="16"/>
      <w:szCs w:val="16"/>
    </w:rPr>
  </w:style>
  <w:style w:type="character" w:customStyle="1" w:styleId="TextodegloboCar">
    <w:name w:val="Texto de globo Car"/>
    <w:link w:val="Textodeglobo"/>
    <w:rsid w:val="008B5AC3"/>
    <w:rPr>
      <w:rFonts w:ascii="Tahoma" w:hAnsi="Tahoma" w:cs="Tahoma"/>
      <w:sz w:val="16"/>
      <w:szCs w:val="16"/>
      <w:lang w:val="es-ES_tradnl" w:eastAsia="es-ES"/>
    </w:rPr>
  </w:style>
  <w:style w:type="character" w:customStyle="1" w:styleId="PiedepginaCar">
    <w:name w:val="Pie de página Car"/>
    <w:link w:val="Piedepgina"/>
    <w:uiPriority w:val="99"/>
    <w:rsid w:val="00F57BE9"/>
    <w:rPr>
      <w:lang w:val="es-ES_tradnl" w:eastAsia="es-ES"/>
    </w:rPr>
  </w:style>
  <w:style w:type="paragraph" w:customStyle="1" w:styleId="Default">
    <w:name w:val="Default"/>
    <w:rsid w:val="00394616"/>
    <w:pPr>
      <w:autoSpaceDE w:val="0"/>
      <w:autoSpaceDN w:val="0"/>
      <w:adjustRightInd w:val="0"/>
    </w:pPr>
    <w:rPr>
      <w:rFonts w:ascii="Arial" w:hAnsi="Arial" w:cs="Arial"/>
      <w:color w:val="000000"/>
      <w:sz w:val="24"/>
      <w:szCs w:val="24"/>
    </w:rPr>
  </w:style>
  <w:style w:type="paragraph" w:customStyle="1" w:styleId="Piedepgina1">
    <w:name w:val="Pie de página1"/>
    <w:basedOn w:val="Normal"/>
    <w:next w:val="Piedepgina"/>
    <w:uiPriority w:val="99"/>
    <w:unhideWhenUsed/>
    <w:rsid w:val="00E32319"/>
    <w:pPr>
      <w:tabs>
        <w:tab w:val="center" w:pos="4419"/>
        <w:tab w:val="right" w:pos="8838"/>
      </w:tabs>
      <w:jc w:val="both"/>
    </w:pPr>
    <w:rPr>
      <w:rFonts w:ascii="Arial Narrow" w:hAnsi="Arial Narrow" w:cs="Arial"/>
      <w:sz w:val="22"/>
      <w:szCs w:val="22"/>
      <w:lang w:val="es-419"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59C90C6-9A7E-4969-82C6-DFD2D7EC18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1635</Words>
  <Characters>8994</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AHP003</vt:lpstr>
    </vt:vector>
  </TitlesOfParts>
  <Company/>
  <LinksUpToDate>false</LinksUpToDate>
  <CharactersWithSpaces>10608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Asesor Externo de Calidad</dc:creator>
  <cp:keywords/>
  <dc:description/>
  <cp:lastModifiedBy>Edward Alexander Izquierdo Arizmendi</cp:lastModifiedBy>
  <cp:revision>2</cp:revision>
  <cp:lastPrinted>2020-07-28T14:30:00Z</cp:lastPrinted>
  <dcterms:created xsi:type="dcterms:W3CDTF">2020-06-16T20:03:00Z</dcterms:created>
  <dcterms:modified xsi:type="dcterms:W3CDTF">2021-11-29T22:36:00Z</dcterms:modified>
</cp:coreProperties>
</file>