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1B2E" w14:textId="3E11DF81" w:rsidR="007A673F" w:rsidRPr="007A673F" w:rsidRDefault="00470881" w:rsidP="007A673F">
      <w:pPr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1290095699"/>
          <w:placeholder>
            <w:docPart w:val="DefaultPlaceholder_-1854013440"/>
          </w:placeholder>
        </w:sdtPr>
        <w:sdtEndPr/>
        <w:sdtContent>
          <w:r w:rsidR="007A673F" w:rsidRPr="007A673F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7A673F" w:rsidRPr="007A673F">
        <w:rPr>
          <w:rFonts w:ascii="Arial Narrow" w:hAnsi="Arial Narrow" w:cs="Arial"/>
          <w:sz w:val="22"/>
          <w:szCs w:val="22"/>
        </w:rPr>
        <w:t xml:space="preserve">,  </w:t>
      </w:r>
      <w:r w:rsidR="007A673F" w:rsidRPr="007A673F">
        <w:rPr>
          <w:rFonts w:ascii="Arial Narrow" w:hAnsi="Arial Narrow" w:cs="Arial"/>
          <w:sz w:val="22"/>
          <w:szCs w:val="22"/>
        </w:rPr>
        <w:fldChar w:fldCharType="begin"/>
      </w:r>
      <w:r w:rsidR="007A673F" w:rsidRPr="007A673F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7A673F" w:rsidRPr="007A673F">
        <w:rPr>
          <w:rFonts w:ascii="Arial Narrow" w:hAnsi="Arial Narrow" w:cs="Arial"/>
          <w:sz w:val="22"/>
          <w:szCs w:val="22"/>
        </w:rPr>
        <w:fldChar w:fldCharType="separate"/>
      </w:r>
      <w:r w:rsidR="00F01AB5">
        <w:rPr>
          <w:rFonts w:ascii="Arial Narrow" w:hAnsi="Arial Narrow" w:cs="Arial"/>
          <w:noProof/>
          <w:sz w:val="22"/>
          <w:szCs w:val="22"/>
        </w:rPr>
        <w:t>03 de diciembre de 2021</w:t>
      </w:r>
      <w:r w:rsidR="007A673F" w:rsidRPr="007A673F">
        <w:rPr>
          <w:rFonts w:ascii="Arial Narrow" w:hAnsi="Arial Narrow" w:cs="Arial"/>
          <w:sz w:val="22"/>
          <w:szCs w:val="22"/>
        </w:rPr>
        <w:fldChar w:fldCharType="end"/>
      </w:r>
    </w:p>
    <w:p w14:paraId="6D906550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578B9157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2053AA5F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>Doctor(a)</w:t>
      </w:r>
      <w:r w:rsidRPr="007A673F">
        <w:rPr>
          <w:rFonts w:ascii="Arial Narrow" w:hAnsi="Arial Narrow" w:cs="Arial"/>
          <w:sz w:val="22"/>
          <w:szCs w:val="22"/>
        </w:rPr>
        <w:tab/>
      </w:r>
      <w:r w:rsidRPr="007A673F">
        <w:rPr>
          <w:rFonts w:ascii="Arial Narrow" w:hAnsi="Arial Narrow" w:cs="Arial"/>
          <w:sz w:val="22"/>
          <w:szCs w:val="22"/>
        </w:rPr>
        <w:tab/>
      </w:r>
      <w:r w:rsidRPr="007A673F">
        <w:rPr>
          <w:rFonts w:ascii="Arial Narrow" w:hAnsi="Arial Narrow" w:cs="Arial"/>
          <w:sz w:val="22"/>
          <w:szCs w:val="22"/>
        </w:rPr>
        <w:tab/>
      </w:r>
      <w:r w:rsidRPr="007A673F">
        <w:rPr>
          <w:rFonts w:ascii="Arial Narrow" w:hAnsi="Arial Narrow" w:cs="Arial"/>
          <w:sz w:val="22"/>
          <w:szCs w:val="22"/>
        </w:rPr>
        <w:tab/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387302347"/>
        <w:placeholder>
          <w:docPart w:val="DefaultPlaceholder_-1854013440"/>
        </w:placeholder>
      </w:sdtPr>
      <w:sdtEndPr/>
      <w:sdtContent>
        <w:p w14:paraId="44BBCA57" w14:textId="77777777" w:rsidR="007A673F" w:rsidRPr="007A673F" w:rsidRDefault="007A673F" w:rsidP="007A673F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7A673F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p>
      </w:sdtContent>
    </w:sdt>
    <w:p w14:paraId="734E3E8C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>Abogado Externo</w:t>
      </w:r>
    </w:p>
    <w:p w14:paraId="1BC283FD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>COOPERATIVA COOPEAIPE</w:t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-1374231970"/>
        <w:placeholder>
          <w:docPart w:val="DefaultPlaceholder_-1854013440"/>
        </w:placeholder>
      </w:sdtPr>
      <w:sdtEndPr/>
      <w:sdtContent>
        <w:p w14:paraId="104E2F98" w14:textId="77777777" w:rsidR="007A673F" w:rsidRPr="007A673F" w:rsidRDefault="007A673F" w:rsidP="007A673F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7A673F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228493EA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532B4C9A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3F268C8F" w14:textId="6FFA165E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 xml:space="preserve">Ref. </w:t>
      </w:r>
      <w:bookmarkStart w:id="0" w:name="_Hlk43285733"/>
      <w:r w:rsidR="003421F6">
        <w:rPr>
          <w:rFonts w:ascii="Arial Narrow" w:hAnsi="Arial Narrow" w:cs="Arial"/>
          <w:sz w:val="22"/>
          <w:szCs w:val="22"/>
        </w:rPr>
        <w:t>Solicitud e</w:t>
      </w:r>
      <w:r w:rsidRPr="007A673F">
        <w:rPr>
          <w:rFonts w:ascii="Arial Narrow" w:hAnsi="Arial Narrow" w:cs="Arial"/>
          <w:sz w:val="22"/>
          <w:szCs w:val="22"/>
        </w:rPr>
        <w:t>studio de títulos</w:t>
      </w:r>
      <w:bookmarkEnd w:id="0"/>
    </w:p>
    <w:p w14:paraId="44EB10E8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08F46EA6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24458C08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>Apreciado(a) Abogado(a):</w:t>
      </w:r>
    </w:p>
    <w:p w14:paraId="1B19CB73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479ECBA0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 xml:space="preserve">Por medio de la presente, se envían documentos para emitir concepto de viabilidad a la Cooperativa COOPEAIPE, del crédito solicitado por el asociado </w:t>
      </w:r>
      <w:sdt>
        <w:sdtPr>
          <w:rPr>
            <w:rFonts w:ascii="Arial Narrow" w:hAnsi="Arial Narrow" w:cs="Arial"/>
            <w:sz w:val="22"/>
            <w:szCs w:val="22"/>
          </w:rPr>
          <w:id w:val="-194652619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  <w:sz w:val="22"/>
              <w:szCs w:val="22"/>
            </w:rPr>
            <w:t>XXXXXX</w:t>
          </w:r>
        </w:sdtContent>
      </w:sdt>
      <w:r w:rsidRPr="007A673F">
        <w:rPr>
          <w:rFonts w:ascii="Arial Narrow" w:hAnsi="Arial Narrow" w:cs="Arial"/>
          <w:sz w:val="22"/>
          <w:szCs w:val="22"/>
        </w:rPr>
        <w:t xml:space="preserve">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-164842599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  <w:sz w:val="22"/>
              <w:szCs w:val="22"/>
            </w:rPr>
            <w:t>XXXXX</w:t>
          </w:r>
        </w:sdtContent>
      </w:sdt>
      <w:r w:rsidRPr="007A673F">
        <w:rPr>
          <w:rFonts w:ascii="Arial Narrow" w:hAnsi="Arial Narrow" w:cs="Arial"/>
          <w:sz w:val="22"/>
          <w:szCs w:val="22"/>
        </w:rPr>
        <w:t>, por valor de $</w:t>
      </w:r>
      <w:sdt>
        <w:sdtPr>
          <w:rPr>
            <w:rFonts w:ascii="Arial Narrow" w:hAnsi="Arial Narrow" w:cs="Arial"/>
            <w:sz w:val="22"/>
            <w:szCs w:val="22"/>
          </w:rPr>
          <w:id w:val="185823535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7A673F">
        <w:rPr>
          <w:rFonts w:ascii="Arial Narrow" w:hAnsi="Arial Narrow" w:cs="Arial"/>
          <w:sz w:val="22"/>
          <w:szCs w:val="22"/>
        </w:rPr>
        <w:t>.</w:t>
      </w:r>
    </w:p>
    <w:p w14:paraId="31F69297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5B62800C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  <w:r w:rsidRPr="007A673F">
        <w:rPr>
          <w:rFonts w:ascii="Arial Narrow" w:hAnsi="Arial Narrow" w:cs="Arial"/>
          <w:sz w:val="22"/>
          <w:szCs w:val="22"/>
        </w:rPr>
        <w:t>Anexo:</w:t>
      </w:r>
    </w:p>
    <w:p w14:paraId="6CD73A5A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17E6816A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 xml:space="preserve">Promesa de compraventa del bien inmueble. </w:t>
      </w:r>
    </w:p>
    <w:p w14:paraId="00FF7696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 xml:space="preserve">Certificado de libertad y tradición No. </w:t>
      </w:r>
      <w:sdt>
        <w:sdtPr>
          <w:rPr>
            <w:rFonts w:ascii="Arial Narrow" w:hAnsi="Arial Narrow" w:cs="Arial"/>
          </w:rPr>
          <w:id w:val="-101167789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</w:rPr>
            <w:t>XXX</w:t>
          </w:r>
        </w:sdtContent>
      </w:sdt>
      <w:r w:rsidRPr="007A673F">
        <w:rPr>
          <w:rFonts w:ascii="Arial Narrow" w:hAnsi="Arial Narrow" w:cs="Arial"/>
          <w:color w:val="FF0000"/>
        </w:rPr>
        <w:t>.</w:t>
      </w:r>
    </w:p>
    <w:p w14:paraId="6374F902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 xml:space="preserve">Fotocopia de cédulas de todas las partes contratantes. </w:t>
      </w:r>
    </w:p>
    <w:p w14:paraId="1981BB7D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 xml:space="preserve">Escritura pública No. </w:t>
      </w:r>
      <w:sdt>
        <w:sdtPr>
          <w:rPr>
            <w:rFonts w:ascii="Arial Narrow" w:hAnsi="Arial Narrow" w:cs="Arial"/>
          </w:rPr>
          <w:id w:val="33227230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</w:rPr>
            <w:t>XXX</w:t>
          </w:r>
        </w:sdtContent>
      </w:sdt>
      <w:r w:rsidRPr="007A673F">
        <w:rPr>
          <w:rFonts w:ascii="Arial Narrow" w:hAnsi="Arial Narrow" w:cs="Arial"/>
          <w:color w:val="FF0000"/>
        </w:rPr>
        <w:t xml:space="preserve"> </w:t>
      </w:r>
      <w:r w:rsidRPr="007A673F">
        <w:rPr>
          <w:rFonts w:ascii="Arial Narrow" w:hAnsi="Arial Narrow" w:cs="Arial"/>
        </w:rPr>
        <w:t xml:space="preserve">de la notaria </w:t>
      </w:r>
      <w:sdt>
        <w:sdtPr>
          <w:rPr>
            <w:rFonts w:ascii="Arial Narrow" w:hAnsi="Arial Narrow" w:cs="Arial"/>
          </w:rPr>
          <w:id w:val="15884963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</w:rPr>
            <w:t>xxx</w:t>
          </w:r>
        </w:sdtContent>
      </w:sdt>
      <w:r w:rsidRPr="007A673F">
        <w:rPr>
          <w:rFonts w:ascii="Arial Narrow" w:hAnsi="Arial Narrow" w:cs="Arial"/>
        </w:rPr>
        <w:t>.</w:t>
      </w:r>
    </w:p>
    <w:p w14:paraId="21026FB9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>Paz y salvos de impuesto predial, valorización (o sus equivalentes) y de administración si el inmueble está sometido al régimen de propiedad horizontal.</w:t>
      </w:r>
    </w:p>
    <w:p w14:paraId="7584C05B" w14:textId="77777777" w:rsidR="007A673F" w:rsidRPr="007A673F" w:rsidRDefault="007A673F" w:rsidP="007A673F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7A673F">
        <w:rPr>
          <w:rFonts w:ascii="Arial Narrow" w:hAnsi="Arial Narrow" w:cs="Arial"/>
        </w:rPr>
        <w:t xml:space="preserve">Recibo de pago por el estudio de títulos No. </w:t>
      </w:r>
      <w:sdt>
        <w:sdtPr>
          <w:rPr>
            <w:rFonts w:ascii="Arial Narrow" w:hAnsi="Arial Narrow" w:cs="Arial"/>
          </w:rPr>
          <w:id w:val="-617177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A673F">
            <w:rPr>
              <w:rFonts w:ascii="Arial Narrow" w:hAnsi="Arial Narrow" w:cs="Arial"/>
              <w:color w:val="FF0000"/>
            </w:rPr>
            <w:t>XXX</w:t>
          </w:r>
        </w:sdtContent>
      </w:sdt>
      <w:r w:rsidRPr="007A673F">
        <w:rPr>
          <w:rFonts w:ascii="Arial Narrow" w:hAnsi="Arial Narrow" w:cs="Arial"/>
        </w:rPr>
        <w:t>.</w:t>
      </w:r>
    </w:p>
    <w:p w14:paraId="00D44D16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  <w:lang w:val="es-CO"/>
        </w:rPr>
      </w:pPr>
    </w:p>
    <w:p w14:paraId="6B9DF95D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267463B7" w14:textId="77777777" w:rsidR="007A673F" w:rsidRPr="007A673F" w:rsidRDefault="007A673F" w:rsidP="007A673F">
      <w:pPr>
        <w:rPr>
          <w:rFonts w:ascii="Arial Narrow" w:hAnsi="Arial Narrow" w:cs="Arial"/>
          <w:sz w:val="22"/>
          <w:szCs w:val="22"/>
        </w:rPr>
      </w:pPr>
    </w:p>
    <w:p w14:paraId="5A223D51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  <w:r w:rsidRPr="007A673F">
        <w:rPr>
          <w:rFonts w:ascii="Arial Narrow" w:hAnsi="Arial Narrow" w:cs="Arial"/>
          <w:szCs w:val="22"/>
        </w:rPr>
        <w:t xml:space="preserve">Cordialmente, </w:t>
      </w:r>
    </w:p>
    <w:p w14:paraId="6E974475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3C2A3C42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3B567E47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00373C85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62195BCF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  <w:r w:rsidRPr="007A673F">
        <w:rPr>
          <w:rFonts w:ascii="Arial Narrow" w:hAnsi="Arial Narrow" w:cs="Arial"/>
          <w:szCs w:val="22"/>
        </w:rPr>
        <w:t xml:space="preserve"> </w:t>
      </w:r>
    </w:p>
    <w:sdt>
      <w:sdtPr>
        <w:rPr>
          <w:rFonts w:ascii="Arial Narrow" w:hAnsi="Arial Narrow" w:cs="Arial"/>
          <w:color w:val="FF0000"/>
          <w:szCs w:val="22"/>
        </w:rPr>
        <w:id w:val="-1065879037"/>
        <w:placeholder>
          <w:docPart w:val="DefaultPlaceholder_-1854013440"/>
        </w:placeholder>
      </w:sdtPr>
      <w:sdtEndPr/>
      <w:sdtContent>
        <w:p w14:paraId="01E3F576" w14:textId="77777777" w:rsidR="007A673F" w:rsidRPr="007A673F" w:rsidRDefault="007A673F" w:rsidP="007A673F">
          <w:pPr>
            <w:pStyle w:val="Textoindependiente"/>
            <w:jc w:val="left"/>
            <w:rPr>
              <w:rFonts w:ascii="Arial Narrow" w:hAnsi="Arial Narrow" w:cs="Arial"/>
              <w:color w:val="FF0000"/>
              <w:szCs w:val="22"/>
            </w:rPr>
          </w:pPr>
          <w:r w:rsidRPr="007A673F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214C68E4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  <w:r w:rsidRPr="007A673F">
        <w:rPr>
          <w:rFonts w:ascii="Arial Narrow" w:hAnsi="Arial Narrow" w:cs="Arial"/>
          <w:szCs w:val="22"/>
        </w:rPr>
        <w:t>Gerente.</w:t>
      </w:r>
    </w:p>
    <w:p w14:paraId="0B60AF14" w14:textId="77777777" w:rsidR="007A673F" w:rsidRPr="007A673F" w:rsidRDefault="007A673F" w:rsidP="007A673F">
      <w:pPr>
        <w:pStyle w:val="Textoindependiente"/>
        <w:jc w:val="left"/>
        <w:rPr>
          <w:rFonts w:ascii="Arial Narrow" w:hAnsi="Arial Narrow" w:cs="Arial"/>
          <w:szCs w:val="22"/>
        </w:rPr>
      </w:pPr>
    </w:p>
    <w:p w14:paraId="172937E2" w14:textId="77777777" w:rsidR="0046253E" w:rsidRPr="007A673F" w:rsidRDefault="0046253E">
      <w:pPr>
        <w:rPr>
          <w:rFonts w:ascii="Arial Narrow" w:hAnsi="Arial Narrow"/>
        </w:rPr>
      </w:pPr>
    </w:p>
    <w:sectPr w:rsidR="0046253E" w:rsidRPr="007A673F" w:rsidSect="00EC4391">
      <w:headerReference w:type="default" r:id="rId7"/>
      <w:footerReference w:type="default" r:id="rId8"/>
      <w:pgSz w:w="12242" w:h="15842" w:code="1"/>
      <w:pgMar w:top="1440" w:right="1440" w:bottom="1440" w:left="1440" w:header="1134" w:footer="1134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86FD" w14:textId="77777777" w:rsidR="00470881" w:rsidRDefault="00470881" w:rsidP="007A673F">
      <w:r>
        <w:separator/>
      </w:r>
    </w:p>
  </w:endnote>
  <w:endnote w:type="continuationSeparator" w:id="0">
    <w:p w14:paraId="4188BD4F" w14:textId="77777777" w:rsidR="00470881" w:rsidRDefault="00470881" w:rsidP="007A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B27A" w14:textId="24A91050" w:rsidR="007A673F" w:rsidRPr="007A673F" w:rsidRDefault="007A673F" w:rsidP="007A673F">
    <w:pPr>
      <w:pStyle w:val="Piedepgina1"/>
      <w:jc w:val="center"/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BE38" w14:textId="77777777" w:rsidR="00470881" w:rsidRDefault="00470881" w:rsidP="007A673F">
      <w:r>
        <w:separator/>
      </w:r>
    </w:p>
  </w:footnote>
  <w:footnote w:type="continuationSeparator" w:id="0">
    <w:p w14:paraId="234EFEB3" w14:textId="77777777" w:rsidR="00470881" w:rsidRDefault="00470881" w:rsidP="007A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C91B" w14:textId="5907602A" w:rsidR="003B5406" w:rsidRPr="00E63DD3" w:rsidRDefault="00F01AB5" w:rsidP="003B5406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 xml:space="preserve"> </w:t>
    </w:r>
    <w:r w:rsidR="003B5406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 w:rsidR="003B5406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-9</w:t>
    </w:r>
  </w:p>
  <w:p w14:paraId="222912BD" w14:textId="753D21B5" w:rsidR="003B5406" w:rsidRPr="00E63DD3" w:rsidRDefault="003B5406" w:rsidP="003B5406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28F8C943" w14:textId="6C6E52A8" w:rsidR="003B5406" w:rsidRPr="003B5406" w:rsidRDefault="003B5406" w:rsidP="003B5406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A4EF9"/>
    <w:multiLevelType w:val="hybridMultilevel"/>
    <w:tmpl w:val="E6E2F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3F"/>
    <w:rsid w:val="001E2FA9"/>
    <w:rsid w:val="003421F6"/>
    <w:rsid w:val="00373C08"/>
    <w:rsid w:val="003B5406"/>
    <w:rsid w:val="003E7E72"/>
    <w:rsid w:val="0046253E"/>
    <w:rsid w:val="00470881"/>
    <w:rsid w:val="0060798E"/>
    <w:rsid w:val="006D6088"/>
    <w:rsid w:val="007A673F"/>
    <w:rsid w:val="007F0E75"/>
    <w:rsid w:val="00897AB2"/>
    <w:rsid w:val="00AC1C28"/>
    <w:rsid w:val="00E97C5C"/>
    <w:rsid w:val="00EB36A0"/>
    <w:rsid w:val="00EC4391"/>
    <w:rsid w:val="00F01AB5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DF3A0"/>
  <w15:chartTrackingRefBased/>
  <w15:docId w15:val="{3875C1FD-87FE-4572-8D16-785471E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3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A673F"/>
    <w:pPr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A673F"/>
    <w:rPr>
      <w:rFonts w:ascii="Arial" w:eastAsia="Times New Roman" w:hAnsi="Arial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7A67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7A67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673F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A67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3F"/>
    <w:rPr>
      <w:rFonts w:ascii="Arial" w:eastAsia="Times New Roman" w:hAnsi="Arial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7A6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A673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styleId="Textodelmarcadordeposicin">
    <w:name w:val="Placeholder Text"/>
    <w:basedOn w:val="Fuentedeprrafopredeter"/>
    <w:uiPriority w:val="99"/>
    <w:semiHidden/>
    <w:rsid w:val="007A6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B107-ED95-423E-9B49-58A3FA223291}"/>
      </w:docPartPr>
      <w:docPartBody>
        <w:p w:rsidR="00EE2BDB" w:rsidRDefault="00642658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58"/>
    <w:rsid w:val="00634621"/>
    <w:rsid w:val="00642658"/>
    <w:rsid w:val="00723CD7"/>
    <w:rsid w:val="00A613F2"/>
    <w:rsid w:val="00A9618E"/>
    <w:rsid w:val="00D20894"/>
    <w:rsid w:val="00E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26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2</cp:revision>
  <cp:lastPrinted>2020-06-17T16:31:00Z</cp:lastPrinted>
  <dcterms:created xsi:type="dcterms:W3CDTF">2020-06-17T16:28:00Z</dcterms:created>
  <dcterms:modified xsi:type="dcterms:W3CDTF">2021-12-03T21:36:00Z</dcterms:modified>
</cp:coreProperties>
</file>