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51925" w:rsidRPr="002940AE" w:rsidRDefault="00493149" w:rsidP="00430898">
      <w:pPr>
        <w:spacing w:after="0" w:line="240" w:lineRule="auto"/>
        <w:jc w:val="both"/>
        <w:rPr>
          <w:rFonts w:ascii="Arial Narrow" w:hAnsi="Arial Narrow"/>
          <w:b/>
        </w:rPr>
      </w:pPr>
      <w:sdt>
        <w:sdtPr>
          <w:rPr>
            <w:rFonts w:ascii="Arial Narrow" w:hAnsi="Arial Narrow"/>
            <w:b/>
            <w:color w:val="FF0000"/>
          </w:rPr>
          <w:id w:val="-1520853355"/>
          <w:placeholder>
            <w:docPart w:val="DefaultPlaceholder_-1854013440"/>
          </w:placeholder>
        </w:sdtPr>
        <w:sdtEndPr/>
        <w:sdtContent>
          <w:r w:rsidR="00551925" w:rsidRPr="002940AE">
            <w:rPr>
              <w:rFonts w:ascii="Arial Narrow" w:hAnsi="Arial Narrow"/>
              <w:b/>
              <w:color w:val="FF0000"/>
            </w:rPr>
            <w:t>Ciudad</w:t>
          </w:r>
        </w:sdtContent>
      </w:sdt>
      <w:r w:rsidR="00551925" w:rsidRPr="002940AE">
        <w:rPr>
          <w:rFonts w:ascii="Arial Narrow" w:hAnsi="Arial Narrow"/>
          <w:b/>
        </w:rPr>
        <w:t xml:space="preserve">, </w:t>
      </w:r>
      <w:r w:rsidR="00551925" w:rsidRPr="002940AE">
        <w:rPr>
          <w:rFonts w:ascii="Arial Narrow" w:hAnsi="Arial Narrow"/>
          <w:b/>
        </w:rPr>
        <w:fldChar w:fldCharType="begin"/>
      </w:r>
      <w:r w:rsidR="00551925" w:rsidRPr="002940AE">
        <w:rPr>
          <w:rFonts w:ascii="Arial Narrow" w:hAnsi="Arial Narrow"/>
          <w:b/>
        </w:rPr>
        <w:instrText xml:space="preserve"> TIME \@ "d 'de' MMMM 'de' yyyy" </w:instrText>
      </w:r>
      <w:r w:rsidR="00551925" w:rsidRPr="002940AE">
        <w:rPr>
          <w:rFonts w:ascii="Arial Narrow" w:hAnsi="Arial Narrow"/>
          <w:b/>
        </w:rPr>
        <w:fldChar w:fldCharType="separate"/>
      </w:r>
      <w:r w:rsidR="000F1D79">
        <w:rPr>
          <w:rFonts w:ascii="Arial Narrow" w:hAnsi="Arial Narrow"/>
          <w:b/>
          <w:noProof/>
        </w:rPr>
        <w:t>28 de julio de 2020</w:t>
      </w:r>
      <w:r w:rsidR="00551925" w:rsidRPr="002940AE">
        <w:rPr>
          <w:rFonts w:ascii="Arial Narrow" w:hAnsi="Arial Narrow"/>
          <w:b/>
        </w:rPr>
        <w:fldChar w:fldCharType="end"/>
      </w:r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>Señores</w:t>
      </w:r>
    </w:p>
    <w:p w:rsidR="00551925" w:rsidRPr="002940AE" w:rsidRDefault="00D93BD7" w:rsidP="00430898">
      <w:pPr>
        <w:spacing w:after="0" w:line="240" w:lineRule="auto"/>
        <w:jc w:val="both"/>
        <w:rPr>
          <w:rFonts w:ascii="Arial Narrow" w:hAnsi="Arial Narrow"/>
          <w:b/>
        </w:rPr>
      </w:pPr>
      <w:r w:rsidRPr="002940AE">
        <w:rPr>
          <w:rFonts w:ascii="Arial Narrow" w:hAnsi="Arial Narrow"/>
          <w:b/>
        </w:rPr>
        <w:t>COOPEAIPE</w:t>
      </w:r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Ciudad </w:t>
      </w:r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Yo, </w:t>
      </w:r>
      <w:sdt>
        <w:sdtPr>
          <w:rPr>
            <w:rFonts w:ascii="Arial Narrow" w:hAnsi="Arial Narrow"/>
          </w:rPr>
          <w:id w:val="-15005894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XXXXXX</w:t>
          </w:r>
        </w:sdtContent>
      </w:sdt>
      <w:r w:rsidRPr="002940AE">
        <w:rPr>
          <w:rFonts w:ascii="Arial Narrow" w:hAnsi="Arial Narrow"/>
          <w:b/>
          <w:color w:val="FF0000"/>
        </w:rPr>
        <w:t xml:space="preserve">, </w:t>
      </w:r>
      <w:r w:rsidRPr="002940AE">
        <w:rPr>
          <w:rFonts w:ascii="Arial Narrow" w:hAnsi="Arial Narrow"/>
        </w:rPr>
        <w:t xml:space="preserve">identificado(a) con la cédula de ciudadanía N° </w:t>
      </w:r>
      <w:sdt>
        <w:sdtPr>
          <w:rPr>
            <w:rFonts w:ascii="Arial Narrow" w:hAnsi="Arial Narrow"/>
          </w:rPr>
          <w:id w:val="156028527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XXXXXX</w:t>
          </w:r>
        </w:sdtContent>
      </w:sdt>
      <w:r w:rsidRPr="002940AE">
        <w:rPr>
          <w:rFonts w:ascii="Arial Narrow" w:hAnsi="Arial Narrow"/>
          <w:color w:val="FF0000"/>
        </w:rPr>
        <w:t xml:space="preserve"> </w:t>
      </w:r>
      <w:r w:rsidRPr="002940AE">
        <w:rPr>
          <w:rFonts w:ascii="Arial Narrow" w:hAnsi="Arial Narrow"/>
        </w:rPr>
        <w:t xml:space="preserve">de </w:t>
      </w:r>
      <w:sdt>
        <w:sdtPr>
          <w:rPr>
            <w:rFonts w:ascii="Arial Narrow" w:hAnsi="Arial Narrow"/>
          </w:rPr>
          <w:id w:val="115834159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XXXXX</w:t>
          </w:r>
        </w:sdtContent>
      </w:sdt>
      <w:r w:rsidRPr="002940AE">
        <w:rPr>
          <w:rFonts w:ascii="Arial Narrow" w:hAnsi="Arial Narrow"/>
          <w:color w:val="FF0000"/>
        </w:rPr>
        <w:t xml:space="preserve"> </w:t>
      </w:r>
      <w:r w:rsidRPr="002940AE">
        <w:rPr>
          <w:rFonts w:ascii="Arial Narrow" w:hAnsi="Arial Narrow"/>
        </w:rPr>
        <w:t>para efectos de dar cumplimiento con el artículo 1 del decreto 1070 del 28 de mayo de 2013 y el decreto 3032 del 27 de diciembre de 2013, me permito manifestar bajo la gravedad de juramento que:</w:t>
      </w:r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>De conformidad con la legislación tributaria vigente en Colombia, manifiesto que soy residente en Colombia.</w:t>
      </w:r>
    </w:p>
    <w:p w:rsidR="00551925" w:rsidRPr="002940AE" w:rsidRDefault="00551925" w:rsidP="00430898">
      <w:pPr>
        <w:spacing w:after="0" w:line="240" w:lineRule="auto"/>
        <w:ind w:left="360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Mis ingresos en el año gravable </w:t>
      </w:r>
      <w:sdt>
        <w:sdtPr>
          <w:rPr>
            <w:rFonts w:ascii="Arial Narrow" w:hAnsi="Arial Narrow"/>
          </w:rPr>
          <w:id w:val="77460185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</w:t>
          </w:r>
        </w:sdtContent>
      </w:sdt>
      <w:r w:rsidRPr="002940AE">
        <w:rPr>
          <w:rFonts w:ascii="Arial Narrow" w:hAnsi="Arial Narrow"/>
        </w:rPr>
        <w:t xml:space="preserve"> provinieron de la prestación de servicios de manera personal o del desarrollo de una actividad económica por cuenta y </w:t>
      </w:r>
      <w:r w:rsidR="00DD1D61" w:rsidRPr="002940AE">
        <w:rPr>
          <w:rFonts w:ascii="Arial Narrow" w:hAnsi="Arial Narrow"/>
        </w:rPr>
        <w:t>riesgo del</w:t>
      </w:r>
      <w:r w:rsidRPr="002940AE">
        <w:rPr>
          <w:rFonts w:ascii="Arial Narrow" w:hAnsi="Arial Narrow"/>
        </w:rPr>
        <w:t xml:space="preserve"> empleador o contratante, mediante una vinculación </w:t>
      </w:r>
      <w:r w:rsidR="00DD1D61" w:rsidRPr="002940AE">
        <w:rPr>
          <w:rFonts w:ascii="Arial Narrow" w:hAnsi="Arial Narrow"/>
        </w:rPr>
        <w:t>laboral o</w:t>
      </w:r>
      <w:r w:rsidRPr="002940AE">
        <w:rPr>
          <w:rFonts w:ascii="Arial Narrow" w:hAnsi="Arial Narrow"/>
        </w:rPr>
        <w:t xml:space="preserve"> legal y reglamentaria, en una proporción igual o superior a un ochenta por ciento (80%) del total de los ingresos </w:t>
      </w:r>
      <w:r w:rsidR="00DD1D61" w:rsidRPr="002940AE">
        <w:rPr>
          <w:rFonts w:ascii="Arial Narrow" w:hAnsi="Arial Narrow"/>
        </w:rPr>
        <w:t>percibidos por</w:t>
      </w:r>
      <w:r w:rsidRPr="002940AE">
        <w:rPr>
          <w:rFonts w:ascii="Arial Narrow" w:hAnsi="Arial Narrow"/>
        </w:rPr>
        <w:t xml:space="preserve"> dicho periodo fiscal.</w:t>
      </w:r>
      <w:r w:rsidR="00DD1D61" w:rsidRPr="002940AE">
        <w:rPr>
          <w:rFonts w:ascii="Arial Narrow" w:hAnsi="Arial Narrow"/>
        </w:rPr>
        <w:t xml:space="preserve"> </w:t>
      </w:r>
      <w:r w:rsidRPr="002940AE">
        <w:rPr>
          <w:rFonts w:ascii="Arial Narrow" w:hAnsi="Arial Narrow"/>
          <w:b/>
        </w:rPr>
        <w:t xml:space="preserve">SI </w:t>
      </w:r>
      <w:r w:rsidR="00DD1D61" w:rsidRPr="002940AE">
        <w:rPr>
          <w:rFonts w:ascii="Arial Narrow" w:hAnsi="Arial Narrow"/>
          <w:b/>
        </w:rPr>
        <w:t>(</w:t>
      </w:r>
      <w:sdt>
        <w:sdtPr>
          <w:rPr>
            <w:rFonts w:ascii="Arial Narrow" w:hAnsi="Arial Narrow"/>
            <w:b/>
          </w:rPr>
          <w:id w:val="1024750627"/>
          <w:placeholder>
            <w:docPart w:val="DefaultPlaceholder_-1854013440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DD1D61" w:rsidRPr="002940AE">
        <w:rPr>
          <w:rFonts w:ascii="Arial Narrow" w:hAnsi="Arial Narrow"/>
          <w:b/>
        </w:rPr>
        <w:t xml:space="preserve"> </w:t>
      </w:r>
      <w:r w:rsidRPr="002940AE">
        <w:rPr>
          <w:rFonts w:ascii="Arial Narrow" w:hAnsi="Arial Narrow"/>
          <w:b/>
        </w:rPr>
        <w:t xml:space="preserve"> )  NO (</w:t>
      </w:r>
      <w:sdt>
        <w:sdtPr>
          <w:rPr>
            <w:rFonts w:ascii="Arial Narrow" w:hAnsi="Arial Narrow"/>
            <w:b/>
          </w:rPr>
          <w:id w:val="2133122013"/>
          <w:placeholder>
            <w:docPart w:val="DefaultPlaceholder_-1854013440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Pr="002940AE">
        <w:rPr>
          <w:rFonts w:ascii="Arial Narrow" w:hAnsi="Arial Narrow"/>
          <w:b/>
        </w:rPr>
        <w:t>)</w:t>
      </w:r>
      <w:r w:rsidRPr="002940AE">
        <w:rPr>
          <w:rFonts w:ascii="Arial Narrow" w:hAnsi="Arial Narrow"/>
        </w:rPr>
        <w:t>.</w:t>
      </w:r>
    </w:p>
    <w:p w:rsidR="00551925" w:rsidRPr="002940AE" w:rsidRDefault="00551925" w:rsidP="00430898">
      <w:pPr>
        <w:pStyle w:val="Prrafodelista"/>
        <w:spacing w:after="0" w:line="240" w:lineRule="auto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Mis ingresos en el año gravable </w:t>
      </w:r>
      <w:sdt>
        <w:sdtPr>
          <w:rPr>
            <w:rFonts w:ascii="Arial Narrow" w:hAnsi="Arial Narrow"/>
          </w:rPr>
          <w:id w:val="8804987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</w:t>
          </w:r>
        </w:sdtContent>
      </w:sdt>
      <w:r w:rsidRPr="002940AE">
        <w:rPr>
          <w:rFonts w:ascii="Arial Narrow" w:hAnsi="Arial Narrow"/>
        </w:rPr>
        <w:t xml:space="preserve"> provinieron de la prestación de servicios personales, mediante el ejercicio de profesiones liberales o de la prestación de servicios técnicos que no </w:t>
      </w:r>
      <w:r w:rsidR="00DD1D61" w:rsidRPr="002940AE">
        <w:rPr>
          <w:rFonts w:ascii="Arial Narrow" w:hAnsi="Arial Narrow"/>
        </w:rPr>
        <w:t>requieran la</w:t>
      </w:r>
      <w:r w:rsidRPr="002940AE">
        <w:rPr>
          <w:rFonts w:ascii="Arial Narrow" w:hAnsi="Arial Narrow"/>
        </w:rPr>
        <w:t xml:space="preserve"> utilización de materiales o insumos especializados, o de maquinaria o equipo especializado, en una proporción igual o superior a un ochenta por ciento (80%) de los ingresos percibidos en dicho periodo fiscal.  </w:t>
      </w:r>
      <w:r w:rsidR="00C63C33" w:rsidRPr="002940AE">
        <w:rPr>
          <w:rFonts w:ascii="Arial Narrow" w:hAnsi="Arial Narrow"/>
          <w:b/>
        </w:rPr>
        <w:t>SI (</w:t>
      </w:r>
      <w:sdt>
        <w:sdtPr>
          <w:rPr>
            <w:rFonts w:ascii="Arial Narrow" w:hAnsi="Arial Narrow"/>
            <w:b/>
          </w:rPr>
          <w:id w:val="-626160846"/>
          <w:placeholder>
            <w:docPart w:val="2F331622DF2C48908D401DDF63ACE1F7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 xml:space="preserve">  )  NO (</w:t>
      </w:r>
      <w:sdt>
        <w:sdtPr>
          <w:rPr>
            <w:rFonts w:ascii="Arial Narrow" w:hAnsi="Arial Narrow"/>
            <w:b/>
          </w:rPr>
          <w:id w:val="1412050827"/>
          <w:placeholder>
            <w:docPart w:val="2F331622DF2C48908D401DDF63ACE1F7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>)</w:t>
      </w:r>
      <w:r w:rsidR="00C63C33" w:rsidRPr="002940AE">
        <w:rPr>
          <w:rFonts w:ascii="Arial Narrow" w:hAnsi="Arial Narrow"/>
        </w:rPr>
        <w:t>.</w:t>
      </w:r>
    </w:p>
    <w:p w:rsidR="00C63C33" w:rsidRPr="002940AE" w:rsidRDefault="00C63C33" w:rsidP="00C63C33">
      <w:pPr>
        <w:spacing w:after="0" w:line="240" w:lineRule="auto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Los ingresos que obtuve durante el año gravable </w:t>
      </w:r>
      <w:sdt>
        <w:sdtPr>
          <w:rPr>
            <w:rFonts w:ascii="Arial Narrow" w:hAnsi="Arial Narrow"/>
          </w:rPr>
          <w:id w:val="-1783722823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</w:t>
          </w:r>
        </w:sdtContent>
      </w:sdt>
      <w:r w:rsidRPr="002940AE">
        <w:rPr>
          <w:rFonts w:ascii="Arial Narrow" w:hAnsi="Arial Narrow"/>
        </w:rPr>
        <w:t xml:space="preserve">, superaron el equivalente a 1.400 UVT (correspondiente a </w:t>
      </w:r>
      <w:sdt>
        <w:sdtPr>
          <w:rPr>
            <w:rFonts w:ascii="Arial Narrow" w:hAnsi="Arial Narrow"/>
          </w:rPr>
          <w:id w:val="-16995134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XXXXXXXX</w:t>
          </w:r>
        </w:sdtContent>
      </w:sdt>
      <w:r w:rsidRPr="002940AE">
        <w:rPr>
          <w:rFonts w:ascii="Arial Narrow" w:hAnsi="Arial Narrow"/>
        </w:rPr>
        <w:t xml:space="preserve">) vigentes en dicho período. </w:t>
      </w:r>
      <w:r w:rsidR="00C63C33" w:rsidRPr="002940AE">
        <w:rPr>
          <w:rFonts w:ascii="Arial Narrow" w:hAnsi="Arial Narrow"/>
          <w:b/>
        </w:rPr>
        <w:t>SI (</w:t>
      </w:r>
      <w:sdt>
        <w:sdtPr>
          <w:rPr>
            <w:rFonts w:ascii="Arial Narrow" w:hAnsi="Arial Narrow"/>
            <w:b/>
          </w:rPr>
          <w:id w:val="123821334"/>
          <w:placeholder>
            <w:docPart w:val="2F0B030DEAA841FCA4791CBFD918B21D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 xml:space="preserve">  )  NO (</w:t>
      </w:r>
      <w:sdt>
        <w:sdtPr>
          <w:rPr>
            <w:rFonts w:ascii="Arial Narrow" w:hAnsi="Arial Narrow"/>
            <w:b/>
          </w:rPr>
          <w:id w:val="1691645466"/>
          <w:placeholder>
            <w:docPart w:val="2F0B030DEAA841FCA4791CBFD918B21D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>)</w:t>
      </w:r>
      <w:r w:rsidR="00C63C33" w:rsidRPr="002940AE">
        <w:rPr>
          <w:rFonts w:ascii="Arial Narrow" w:hAnsi="Arial Narrow"/>
        </w:rPr>
        <w:t>.</w:t>
      </w:r>
    </w:p>
    <w:p w:rsidR="00551925" w:rsidRPr="002940AE" w:rsidRDefault="00551925" w:rsidP="00430898">
      <w:pPr>
        <w:pStyle w:val="Prrafodelista"/>
        <w:spacing w:after="0" w:line="240" w:lineRule="auto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Por el año gravable </w:t>
      </w:r>
      <w:sdt>
        <w:sdtPr>
          <w:rPr>
            <w:rFonts w:ascii="Arial Narrow" w:hAnsi="Arial Narrow"/>
          </w:rPr>
          <w:id w:val="-130916603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</w:t>
          </w:r>
        </w:sdtContent>
      </w:sdt>
      <w:r w:rsidRPr="002940AE">
        <w:rPr>
          <w:rFonts w:ascii="Arial Narrow" w:hAnsi="Arial Narrow"/>
        </w:rPr>
        <w:t xml:space="preserve"> estoy obligado(a) a presentar declaración de renta: </w:t>
      </w:r>
      <w:r w:rsidR="00C63C33" w:rsidRPr="002940AE">
        <w:rPr>
          <w:rFonts w:ascii="Arial Narrow" w:hAnsi="Arial Narrow"/>
          <w:b/>
        </w:rPr>
        <w:t>SI (</w:t>
      </w:r>
      <w:sdt>
        <w:sdtPr>
          <w:rPr>
            <w:rFonts w:ascii="Arial Narrow" w:hAnsi="Arial Narrow"/>
            <w:b/>
          </w:rPr>
          <w:id w:val="191737091"/>
          <w:placeholder>
            <w:docPart w:val="E1433709930B4530973FC90CDF3D2BD0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 xml:space="preserve">  )  NO (</w:t>
      </w:r>
      <w:sdt>
        <w:sdtPr>
          <w:rPr>
            <w:rFonts w:ascii="Arial Narrow" w:hAnsi="Arial Narrow"/>
            <w:b/>
          </w:rPr>
          <w:id w:val="-1560001496"/>
          <w:placeholder>
            <w:docPart w:val="E1433709930B4530973FC90CDF3D2BD0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>)</w:t>
      </w:r>
      <w:r w:rsidR="00C63C33" w:rsidRPr="002940AE">
        <w:rPr>
          <w:rFonts w:ascii="Arial Narrow" w:hAnsi="Arial Narrow"/>
        </w:rPr>
        <w:t>.</w:t>
      </w:r>
    </w:p>
    <w:p w:rsidR="00551925" w:rsidRPr="002940AE" w:rsidRDefault="00551925" w:rsidP="00430898">
      <w:pPr>
        <w:pStyle w:val="Prrafodelista"/>
        <w:spacing w:after="0" w:line="240" w:lineRule="auto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Por el año gravable </w:t>
      </w:r>
      <w:sdt>
        <w:sdtPr>
          <w:rPr>
            <w:rFonts w:ascii="Arial Narrow" w:hAnsi="Arial Narrow"/>
          </w:rPr>
          <w:id w:val="-1477843421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</w:t>
          </w:r>
        </w:sdtContent>
      </w:sdt>
      <w:r w:rsidRPr="002940AE">
        <w:rPr>
          <w:rFonts w:ascii="Arial Narrow" w:hAnsi="Arial Narrow"/>
        </w:rPr>
        <w:t xml:space="preserve"> desarrolle unas de las actividades señaladas en el artículo 340 del Estatuto Tributario. </w:t>
      </w:r>
      <w:r w:rsidR="00C63C33" w:rsidRPr="002940AE">
        <w:rPr>
          <w:rFonts w:ascii="Arial Narrow" w:hAnsi="Arial Narrow"/>
          <w:b/>
        </w:rPr>
        <w:t>SI (</w:t>
      </w:r>
      <w:sdt>
        <w:sdtPr>
          <w:rPr>
            <w:rFonts w:ascii="Arial Narrow" w:hAnsi="Arial Narrow"/>
            <w:b/>
          </w:rPr>
          <w:id w:val="295655983"/>
          <w:placeholder>
            <w:docPart w:val="90A7974E1F63442795C978CE1B116C38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 xml:space="preserve">  )  NO (</w:t>
      </w:r>
      <w:sdt>
        <w:sdtPr>
          <w:rPr>
            <w:rFonts w:ascii="Arial Narrow" w:hAnsi="Arial Narrow"/>
            <w:b/>
          </w:rPr>
          <w:id w:val="202839040"/>
          <w:placeholder>
            <w:docPart w:val="90A7974E1F63442795C978CE1B116C38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>)</w:t>
      </w:r>
      <w:r w:rsidR="00C63C33" w:rsidRPr="002940AE">
        <w:rPr>
          <w:rFonts w:ascii="Arial Narrow" w:hAnsi="Arial Narrow"/>
        </w:rPr>
        <w:t>.</w:t>
      </w:r>
    </w:p>
    <w:p w:rsidR="00551925" w:rsidRPr="002940AE" w:rsidRDefault="00551925" w:rsidP="00430898">
      <w:pPr>
        <w:pStyle w:val="Prrafodelista"/>
        <w:spacing w:after="0" w:line="240" w:lineRule="auto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En caso de desarrollar alguna de las actividades establecidas en el artículo 340 E.T. alguna me generó más del veinte por ciento (20%) de mis ingresos brutos. </w:t>
      </w:r>
      <w:r w:rsidR="00C63C33" w:rsidRPr="002940AE">
        <w:rPr>
          <w:rFonts w:ascii="Arial Narrow" w:hAnsi="Arial Narrow"/>
          <w:b/>
        </w:rPr>
        <w:t>SI (</w:t>
      </w:r>
      <w:sdt>
        <w:sdtPr>
          <w:rPr>
            <w:rFonts w:ascii="Arial Narrow" w:hAnsi="Arial Narrow"/>
            <w:b/>
          </w:rPr>
          <w:id w:val="-2132005473"/>
          <w:placeholder>
            <w:docPart w:val="1F021EDECCBA472AA4AFD161E1280F40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 xml:space="preserve">  )  NO (</w:t>
      </w:r>
      <w:sdt>
        <w:sdtPr>
          <w:rPr>
            <w:rFonts w:ascii="Arial Narrow" w:hAnsi="Arial Narrow"/>
            <w:b/>
          </w:rPr>
          <w:id w:val="-1971277156"/>
          <w:placeholder>
            <w:docPart w:val="1F021EDECCBA472AA4AFD161E1280F40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>)</w:t>
      </w:r>
      <w:r w:rsidR="00C63C33" w:rsidRPr="002940AE">
        <w:rPr>
          <w:rFonts w:ascii="Arial Narrow" w:hAnsi="Arial Narrow"/>
        </w:rPr>
        <w:t>.</w:t>
      </w:r>
    </w:p>
    <w:p w:rsidR="00551925" w:rsidRPr="002940AE" w:rsidRDefault="00551925" w:rsidP="00430898">
      <w:pPr>
        <w:pStyle w:val="Prrafodelista"/>
        <w:spacing w:after="0" w:line="240" w:lineRule="auto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 xml:space="preserve">Durante el año gravable </w:t>
      </w:r>
      <w:sdt>
        <w:sdtPr>
          <w:rPr>
            <w:rFonts w:ascii="Arial Narrow" w:hAnsi="Arial Narrow"/>
          </w:rPr>
          <w:id w:val="1016189438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940AE">
            <w:rPr>
              <w:rFonts w:ascii="Arial Narrow" w:hAnsi="Arial Narrow"/>
              <w:b/>
              <w:color w:val="FF0000"/>
            </w:rPr>
            <w:t>XXXX</w:t>
          </w:r>
        </w:sdtContent>
      </w:sdt>
      <w:r w:rsidRPr="002940AE">
        <w:rPr>
          <w:rFonts w:ascii="Arial Narrow" w:hAnsi="Arial Narrow"/>
        </w:rPr>
        <w:t xml:space="preserve"> preste servicios técnicos que requirieron de materiales o insumos especializados, o maquinaria o equipo especializados, cuyo costo represento más del </w:t>
      </w:r>
      <w:r w:rsidR="00430898" w:rsidRPr="002940AE">
        <w:rPr>
          <w:rFonts w:ascii="Arial Narrow" w:hAnsi="Arial Narrow"/>
        </w:rPr>
        <w:t>veinticinco por</w:t>
      </w:r>
      <w:r w:rsidRPr="002940AE">
        <w:rPr>
          <w:rFonts w:ascii="Arial Narrow" w:hAnsi="Arial Narrow"/>
        </w:rPr>
        <w:t xml:space="preserve"> ciento (25%) del total de los </w:t>
      </w:r>
      <w:r w:rsidR="00430898" w:rsidRPr="002940AE">
        <w:rPr>
          <w:rFonts w:ascii="Arial Narrow" w:hAnsi="Arial Narrow"/>
        </w:rPr>
        <w:t>ingresos percibidos</w:t>
      </w:r>
      <w:r w:rsidRPr="002940AE">
        <w:rPr>
          <w:rFonts w:ascii="Arial Narrow" w:hAnsi="Arial Narrow"/>
        </w:rPr>
        <w:t xml:space="preserve"> por concepto de tales servicios técnicos. </w:t>
      </w:r>
      <w:r w:rsidR="00C63C33" w:rsidRPr="002940AE">
        <w:rPr>
          <w:rFonts w:ascii="Arial Narrow" w:hAnsi="Arial Narrow"/>
          <w:b/>
        </w:rPr>
        <w:t>SI (</w:t>
      </w:r>
      <w:sdt>
        <w:sdtPr>
          <w:rPr>
            <w:rFonts w:ascii="Arial Narrow" w:hAnsi="Arial Narrow"/>
            <w:b/>
          </w:rPr>
          <w:id w:val="-625080301"/>
          <w:placeholder>
            <w:docPart w:val="7C67E17C5EDF451685F9BB8CE54A6AE2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 xml:space="preserve">  )  NO (</w:t>
      </w:r>
      <w:sdt>
        <w:sdtPr>
          <w:rPr>
            <w:rFonts w:ascii="Arial Narrow" w:hAnsi="Arial Narrow"/>
            <w:b/>
          </w:rPr>
          <w:id w:val="357234235"/>
          <w:placeholder>
            <w:docPart w:val="7C67E17C5EDF451685F9BB8CE54A6AE2"/>
          </w:placeholder>
        </w:sdtPr>
        <w:sdtEndPr/>
        <w:sdtContent>
          <w:r w:rsidR="00C63C33" w:rsidRPr="002940AE">
            <w:rPr>
              <w:rFonts w:ascii="Arial Narrow" w:hAnsi="Arial Narrow"/>
              <w:b/>
            </w:rPr>
            <w:t>_</w:t>
          </w:r>
        </w:sdtContent>
      </w:sdt>
      <w:r w:rsidR="00C63C33" w:rsidRPr="002940AE">
        <w:rPr>
          <w:rFonts w:ascii="Arial Narrow" w:hAnsi="Arial Narrow"/>
          <w:b/>
        </w:rPr>
        <w:t>)</w:t>
      </w:r>
      <w:r w:rsidR="00C63C33" w:rsidRPr="002940AE">
        <w:rPr>
          <w:rFonts w:ascii="Arial Narrow" w:hAnsi="Arial Narrow"/>
        </w:rPr>
        <w:t>.</w:t>
      </w:r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:rsidR="003D7320" w:rsidRPr="002940AE" w:rsidRDefault="003D7320" w:rsidP="00430898">
      <w:pPr>
        <w:spacing w:after="0" w:line="240" w:lineRule="auto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  <w:r w:rsidRPr="002940AE">
        <w:rPr>
          <w:rFonts w:ascii="Arial Narrow" w:hAnsi="Arial Narrow"/>
        </w:rPr>
        <w:t>Atentamente,</w:t>
      </w:r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</w:rPr>
      </w:pPr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  <w:b/>
        </w:rPr>
      </w:pPr>
      <w:r w:rsidRPr="002940AE">
        <w:rPr>
          <w:rFonts w:ascii="Arial Narrow" w:hAnsi="Arial Narrow"/>
          <w:b/>
        </w:rPr>
        <w:t>Firma: _______________________________________</w:t>
      </w:r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  <w:b/>
          <w:color w:val="FF0000"/>
        </w:rPr>
      </w:pPr>
      <w:r w:rsidRPr="002940AE">
        <w:rPr>
          <w:rFonts w:ascii="Arial Narrow" w:hAnsi="Arial Narrow"/>
          <w:b/>
        </w:rPr>
        <w:t>Nombre:</w:t>
      </w:r>
      <w:r w:rsidRPr="002940AE">
        <w:rPr>
          <w:rFonts w:ascii="Arial Narrow" w:hAnsi="Arial Narrow"/>
          <w:b/>
          <w:color w:val="FF0000"/>
        </w:rPr>
        <w:t xml:space="preserve"> </w:t>
      </w:r>
      <w:sdt>
        <w:sdtPr>
          <w:rPr>
            <w:rFonts w:ascii="Arial Narrow" w:hAnsi="Arial Narrow"/>
            <w:b/>
            <w:color w:val="FF0000"/>
          </w:rPr>
          <w:id w:val="1606539504"/>
          <w:placeholder>
            <w:docPart w:val="DefaultPlaceholder_-1854013440"/>
          </w:placeholder>
        </w:sdtPr>
        <w:sdtEndPr/>
        <w:sdtContent>
          <w:r w:rsidRPr="002940AE">
            <w:rPr>
              <w:rFonts w:ascii="Arial Narrow" w:hAnsi="Arial Narrow"/>
              <w:b/>
              <w:color w:val="FF0000"/>
            </w:rPr>
            <w:t>XXXXXX</w:t>
          </w:r>
        </w:sdtContent>
      </w:sdt>
    </w:p>
    <w:p w:rsidR="00551925" w:rsidRPr="002940AE" w:rsidRDefault="00551925" w:rsidP="00430898">
      <w:pPr>
        <w:spacing w:after="0" w:line="240" w:lineRule="auto"/>
        <w:jc w:val="both"/>
        <w:rPr>
          <w:rFonts w:ascii="Arial Narrow" w:hAnsi="Arial Narrow"/>
          <w:b/>
          <w:color w:val="FF0000"/>
        </w:rPr>
      </w:pPr>
      <w:r w:rsidRPr="002940AE">
        <w:rPr>
          <w:rFonts w:ascii="Arial Narrow" w:hAnsi="Arial Narrow"/>
          <w:b/>
        </w:rPr>
        <w:t xml:space="preserve">No de identificación: </w:t>
      </w:r>
      <w:sdt>
        <w:sdtPr>
          <w:rPr>
            <w:rFonts w:ascii="Arial Narrow" w:hAnsi="Arial Narrow"/>
            <w:b/>
          </w:rPr>
          <w:id w:val="-80377578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C63C33" w:rsidRPr="002940AE">
            <w:rPr>
              <w:rFonts w:ascii="Arial Narrow" w:hAnsi="Arial Narrow"/>
              <w:b/>
              <w:color w:val="FF0000"/>
            </w:rPr>
            <w:t>XXXXXX</w:t>
          </w:r>
        </w:sdtContent>
      </w:sdt>
    </w:p>
    <w:p w:rsidR="006C5CB4" w:rsidRPr="002940AE" w:rsidRDefault="006C5CB4" w:rsidP="00430898">
      <w:pPr>
        <w:spacing w:after="0" w:line="240" w:lineRule="auto"/>
        <w:rPr>
          <w:rFonts w:ascii="Arial Narrow" w:hAnsi="Arial Narrow"/>
        </w:rPr>
      </w:pPr>
    </w:p>
    <w:sectPr w:rsidR="006C5CB4" w:rsidRPr="002940AE" w:rsidSect="007C1481">
      <w:headerReference w:type="default" r:id="rId7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149" w:rsidRDefault="00493149" w:rsidP="007C45BE">
      <w:pPr>
        <w:spacing w:after="0" w:line="240" w:lineRule="auto"/>
      </w:pPr>
      <w:r>
        <w:separator/>
      </w:r>
    </w:p>
  </w:endnote>
  <w:endnote w:type="continuationSeparator" w:id="0">
    <w:p w:rsidR="00493149" w:rsidRDefault="00493149" w:rsidP="007C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149" w:rsidRDefault="00493149" w:rsidP="007C45BE">
      <w:pPr>
        <w:spacing w:after="0" w:line="240" w:lineRule="auto"/>
      </w:pPr>
      <w:r>
        <w:separator/>
      </w:r>
    </w:p>
  </w:footnote>
  <w:footnote w:type="continuationSeparator" w:id="0">
    <w:p w:rsidR="00493149" w:rsidRDefault="00493149" w:rsidP="007C4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AD3" w:rsidRPr="00E63DD3" w:rsidRDefault="00227AD3" w:rsidP="00227AD3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Formato:PV-F-002</w:t>
    </w:r>
  </w:p>
  <w:p w:rsidR="00227AD3" w:rsidRPr="00E63DD3" w:rsidRDefault="00227AD3" w:rsidP="00227AD3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:rsidR="00227AD3" w:rsidRPr="00227AD3" w:rsidRDefault="00227AD3" w:rsidP="00227AD3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76C1E"/>
    <w:multiLevelType w:val="hybridMultilevel"/>
    <w:tmpl w:val="C5168C8C"/>
    <w:lvl w:ilvl="0" w:tplc="49164E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yc0g2214O+LdaU8grp3KkSpHWMVT5KRvVQXgXW7xl/pZjtiTtyrSQC+H0XTy56UxGygdRr+S3r2YO2kSt2yGg==" w:salt="AcOOZgxO1GjydYXzPtjOq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25"/>
    <w:rsid w:val="000D28D3"/>
    <w:rsid w:val="000F1D79"/>
    <w:rsid w:val="00227AD3"/>
    <w:rsid w:val="00256932"/>
    <w:rsid w:val="002940AE"/>
    <w:rsid w:val="00357D17"/>
    <w:rsid w:val="003D7320"/>
    <w:rsid w:val="00430898"/>
    <w:rsid w:val="00493149"/>
    <w:rsid w:val="004D1B66"/>
    <w:rsid w:val="00525B66"/>
    <w:rsid w:val="00551925"/>
    <w:rsid w:val="00564391"/>
    <w:rsid w:val="00574157"/>
    <w:rsid w:val="005C3295"/>
    <w:rsid w:val="006C5CB4"/>
    <w:rsid w:val="006F6184"/>
    <w:rsid w:val="007C1481"/>
    <w:rsid w:val="007C45BE"/>
    <w:rsid w:val="00866ECF"/>
    <w:rsid w:val="00957EB6"/>
    <w:rsid w:val="00A35B57"/>
    <w:rsid w:val="00A435A9"/>
    <w:rsid w:val="00B930B9"/>
    <w:rsid w:val="00C63C33"/>
    <w:rsid w:val="00D65572"/>
    <w:rsid w:val="00D9028D"/>
    <w:rsid w:val="00D93BD7"/>
    <w:rsid w:val="00DB360D"/>
    <w:rsid w:val="00DD1D61"/>
    <w:rsid w:val="00E8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99A63BC-F339-4FCE-9733-FF448A62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92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9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4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5BE"/>
  </w:style>
  <w:style w:type="paragraph" w:styleId="Piedepgina">
    <w:name w:val="footer"/>
    <w:basedOn w:val="Normal"/>
    <w:link w:val="PiedepginaCar"/>
    <w:unhideWhenUsed/>
    <w:rsid w:val="007C4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C45BE"/>
  </w:style>
  <w:style w:type="table" w:styleId="Tablaconcuadrcula">
    <w:name w:val="Table Grid"/>
    <w:basedOn w:val="Tablanormal"/>
    <w:rsid w:val="007C45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C1481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7C1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3D2FF-1EC0-47F4-A113-45BC32FB2E66}"/>
      </w:docPartPr>
      <w:docPartBody>
        <w:p w:rsidR="00E8282F" w:rsidRDefault="005F1190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331622DF2C48908D401DDF63ACE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B6861-DA50-43A6-82EF-CD3F103CB9FD}"/>
      </w:docPartPr>
      <w:docPartBody>
        <w:p w:rsidR="00E8282F" w:rsidRDefault="005F1190" w:rsidP="005F1190">
          <w:pPr>
            <w:pStyle w:val="2F331622DF2C48908D401DDF63ACE1F7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0B030DEAA841FCA4791CBFD918B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26775-2850-445C-96AE-FBA951C383C8}"/>
      </w:docPartPr>
      <w:docPartBody>
        <w:p w:rsidR="00E8282F" w:rsidRDefault="005F1190" w:rsidP="005F1190">
          <w:pPr>
            <w:pStyle w:val="2F0B030DEAA841FCA4791CBFD918B21D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1433709930B4530973FC90CDF3D2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86DCE-CD94-4C4C-8D43-AB97993EF3E6}"/>
      </w:docPartPr>
      <w:docPartBody>
        <w:p w:rsidR="00E8282F" w:rsidRDefault="005F1190" w:rsidP="005F1190">
          <w:pPr>
            <w:pStyle w:val="E1433709930B4530973FC90CDF3D2BD0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A7974E1F63442795C978CE1B11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628B-4F84-43BC-85D0-2B482FB556FC}"/>
      </w:docPartPr>
      <w:docPartBody>
        <w:p w:rsidR="00E8282F" w:rsidRDefault="005F1190" w:rsidP="005F1190">
          <w:pPr>
            <w:pStyle w:val="90A7974E1F63442795C978CE1B116C38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021EDECCBA472AA4AFD161E1280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7E16A-7143-4F05-A73F-95C4E3EED649}"/>
      </w:docPartPr>
      <w:docPartBody>
        <w:p w:rsidR="00E8282F" w:rsidRDefault="005F1190" w:rsidP="005F1190">
          <w:pPr>
            <w:pStyle w:val="1F021EDECCBA472AA4AFD161E1280F40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67E17C5EDF451685F9BB8CE54A6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871A6-0284-4555-8B98-23F358054869}"/>
      </w:docPartPr>
      <w:docPartBody>
        <w:p w:rsidR="00E8282F" w:rsidRDefault="005F1190" w:rsidP="005F1190">
          <w:pPr>
            <w:pStyle w:val="7C67E17C5EDF451685F9BB8CE54A6AE2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90"/>
    <w:rsid w:val="005F1190"/>
    <w:rsid w:val="009C4971"/>
    <w:rsid w:val="00DC400A"/>
    <w:rsid w:val="00E8282F"/>
    <w:rsid w:val="00F6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1190"/>
    <w:rPr>
      <w:color w:val="808080"/>
    </w:rPr>
  </w:style>
  <w:style w:type="paragraph" w:customStyle="1" w:styleId="2F331622DF2C48908D401DDF63ACE1F7">
    <w:name w:val="2F331622DF2C48908D401DDF63ACE1F7"/>
    <w:rsid w:val="005F1190"/>
  </w:style>
  <w:style w:type="paragraph" w:customStyle="1" w:styleId="2F0B030DEAA841FCA4791CBFD918B21D">
    <w:name w:val="2F0B030DEAA841FCA4791CBFD918B21D"/>
    <w:rsid w:val="005F1190"/>
  </w:style>
  <w:style w:type="paragraph" w:customStyle="1" w:styleId="E1433709930B4530973FC90CDF3D2BD0">
    <w:name w:val="E1433709930B4530973FC90CDF3D2BD0"/>
    <w:rsid w:val="005F1190"/>
  </w:style>
  <w:style w:type="paragraph" w:customStyle="1" w:styleId="90A7974E1F63442795C978CE1B116C38">
    <w:name w:val="90A7974E1F63442795C978CE1B116C38"/>
    <w:rsid w:val="005F1190"/>
  </w:style>
  <w:style w:type="paragraph" w:customStyle="1" w:styleId="1F021EDECCBA472AA4AFD161E1280F40">
    <w:name w:val="1F021EDECCBA472AA4AFD161E1280F40"/>
    <w:rsid w:val="005F1190"/>
  </w:style>
  <w:style w:type="paragraph" w:customStyle="1" w:styleId="7C67E17C5EDF451685F9BB8CE54A6AE2">
    <w:name w:val="7C67E17C5EDF451685F9BB8CE54A6AE2"/>
    <w:rsid w:val="005F1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359</Words>
  <Characters>1979</Characters>
  <Application>Microsoft Office Word</Application>
  <DocSecurity>8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dcterms:created xsi:type="dcterms:W3CDTF">2018-11-20T14:30:00Z</dcterms:created>
  <dcterms:modified xsi:type="dcterms:W3CDTF">2020-07-28T20:41:00Z</dcterms:modified>
</cp:coreProperties>
</file>