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mbria" w:eastAsiaTheme="minorHAnsi" w:hAnsi="Cambria"/>
          <w:sz w:val="2"/>
          <w:lang w:eastAsia="en-US"/>
        </w:rPr>
        <w:id w:val="-1215433624"/>
        <w:docPartObj>
          <w:docPartGallery w:val="Cover Pages"/>
          <w:docPartUnique/>
        </w:docPartObj>
      </w:sdtPr>
      <w:sdtEndPr>
        <w:rPr>
          <w:sz w:val="24"/>
        </w:rPr>
      </w:sdtEndPr>
      <w:sdtContent>
        <w:p w14:paraId="11A5E7B3" w14:textId="04F3F08A" w:rsidR="00F66B93" w:rsidRDefault="005D1CCE">
          <w:pPr>
            <w:pStyle w:val="Sansinterligne"/>
            <w:rPr>
              <w:sz w:val="2"/>
            </w:rPr>
          </w:pPr>
          <w:r>
            <w:rPr>
              <w:noProof/>
              <w:sz w:val="2"/>
            </w:rPr>
            <mc:AlternateContent>
              <mc:Choice Requires="wps">
                <w:drawing>
                  <wp:anchor distT="0" distB="0" distL="114300" distR="114300" simplePos="0" relativeHeight="251657214" behindDoc="0" locked="0" layoutInCell="1" allowOverlap="1" wp14:anchorId="173FEF7A" wp14:editId="10ED9B45">
                    <wp:simplePos x="0" y="0"/>
                    <wp:positionH relativeFrom="page">
                      <wp:posOffset>-2611437</wp:posOffset>
                    </wp:positionH>
                    <wp:positionV relativeFrom="paragraph">
                      <wp:posOffset>-563563</wp:posOffset>
                    </wp:positionV>
                    <wp:extent cx="7528560" cy="1595755"/>
                    <wp:effectExtent l="2299652" t="0" r="2257743" b="0"/>
                    <wp:wrapNone/>
                    <wp:docPr id="2" name="Rectangle 2"/>
                    <wp:cNvGraphicFramePr/>
                    <a:graphic xmlns:a="http://schemas.openxmlformats.org/drawingml/2006/main">
                      <a:graphicData uri="http://schemas.microsoft.com/office/word/2010/wordprocessingShape">
                        <wps:wsp>
                          <wps:cNvSpPr/>
                          <wps:spPr>
                            <a:xfrm rot="18741465">
                              <a:off x="0" y="0"/>
                              <a:ext cx="7528560" cy="159575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8E6C8" id="Rectangle 2" o:spid="_x0000_s1026" style="position:absolute;margin-left:-205.6pt;margin-top:-44.4pt;width:592.8pt;height:125.65pt;rotation:-3122282fd;z-index:25165721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" fillcolor="#9cc2e5 [1944]" stroked="f" strokeweight="1pt">
                    <w10:wrap anchorx="page"/>
                  </v:rect>
                </w:pict>
              </mc:Fallback>
            </mc:AlternateContent>
          </w:r>
          <w:r>
            <w:rPr>
              <w:noProof/>
              <w:sz w:val="2"/>
            </w:rPr>
            <mc:AlternateContent>
              <mc:Choice Requires="wps">
                <w:drawing>
                  <wp:anchor distT="0" distB="0" distL="114300" distR="114300" simplePos="0" relativeHeight="251658239" behindDoc="0" locked="0" layoutInCell="1" allowOverlap="1" wp14:anchorId="65C2998D" wp14:editId="42EFD326">
                    <wp:simplePos x="0" y="0"/>
                    <wp:positionH relativeFrom="page">
                      <wp:posOffset>-3543300</wp:posOffset>
                    </wp:positionH>
                    <wp:positionV relativeFrom="paragraph">
                      <wp:posOffset>-2327275</wp:posOffset>
                    </wp:positionV>
                    <wp:extent cx="7528560" cy="2834640"/>
                    <wp:effectExtent l="2156460" t="0" r="2133600" b="0"/>
                    <wp:wrapNone/>
                    <wp:docPr id="1" name="Rectangle 1"/>
                    <wp:cNvGraphicFramePr/>
                    <a:graphic xmlns:a="http://schemas.openxmlformats.org/drawingml/2006/main">
                      <a:graphicData uri="http://schemas.microsoft.com/office/word/2010/wordprocessingShape">
                        <wps:wsp>
                          <wps:cNvSpPr/>
                          <wps:spPr>
                            <a:xfrm rot="18741465">
                              <a:off x="0" y="0"/>
                              <a:ext cx="7528560" cy="2834640"/>
                            </a:xfrm>
                            <a:prstGeom prst="rect">
                              <a:avLst/>
                            </a:prstGeom>
                            <a:solidFill>
                              <a:srgbClr val="73A9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CE9A5" id="Rectangle 1" o:spid="_x0000_s1026" style="position:absolute;margin-left:-279pt;margin-top:-183.25pt;width:592.8pt;height:223.2pt;rotation:-3122282fd;z-index:251658239;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" fillcolor="#73a9db" stroked="f" strokeweight="1pt">
                    <w10:wrap anchorx="page"/>
                  </v:rect>
                </w:pict>
              </mc:Fallback>
            </mc:AlternateContent>
          </w:r>
          <w:r>
            <w:rPr>
              <w:noProof/>
              <w:sz w:val="2"/>
            </w:rPr>
            <mc:AlternateContent>
              <mc:Choice Requires="wps">
                <w:drawing>
                  <wp:anchor distT="0" distB="0" distL="114300" distR="114300" simplePos="0" relativeHeight="251654140" behindDoc="0" locked="0" layoutInCell="1" allowOverlap="1" wp14:anchorId="4B054A79" wp14:editId="3009E497">
                    <wp:simplePos x="0" y="0"/>
                    <wp:positionH relativeFrom="margin">
                      <wp:posOffset>0</wp:posOffset>
                    </wp:positionH>
                    <wp:positionV relativeFrom="paragraph">
                      <wp:posOffset>-1337945</wp:posOffset>
                    </wp:positionV>
                    <wp:extent cx="7528560" cy="838200"/>
                    <wp:effectExtent l="0" t="0" r="0" b="0"/>
                    <wp:wrapNone/>
                    <wp:docPr id="5" name="Rectangle 5"/>
                    <wp:cNvGraphicFramePr/>
                    <a:graphic xmlns:a="http://schemas.openxmlformats.org/drawingml/2006/main">
                      <a:graphicData uri="http://schemas.microsoft.com/office/word/2010/wordprocessingShape">
                        <wps:wsp>
                          <wps:cNvSpPr/>
                          <wps:spPr>
                            <a:xfrm>
                              <a:off x="0" y="0"/>
                              <a:ext cx="7528560" cy="83820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588E7" id="Rectangle 5" o:spid="_x0000_s1026" style="position:absolute;margin-left:0;margin-top:-105.35pt;width:592.8pt;height:66pt;z-index:2516541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" fillcolor="#9cc2e5 [1944]" stroked="f" strokeweight="1pt">
                    <w10:wrap anchorx="margin"/>
                  </v:rect>
                </w:pict>
              </mc:Fallback>
            </mc:AlternateContent>
          </w:r>
        </w:p>
        <w:p w14:paraId="24B66DFC" w14:textId="406C2048" w:rsidR="00F66B93" w:rsidRDefault="00F66B93"/>
        <w:p w14:paraId="03B18DE0" w14:textId="77594C51" w:rsidR="00F66B93" w:rsidRDefault="00E526FB">
          <w:r>
            <w:rPr>
              <w:noProof/>
            </w:rPr>
            <w:drawing>
              <wp:anchor distT="0" distB="0" distL="114300" distR="114300" simplePos="0" relativeHeight="251662336" behindDoc="0" locked="0" layoutInCell="1" allowOverlap="1" wp14:anchorId="436B05DE" wp14:editId="286E0493">
                <wp:simplePos x="0" y="0"/>
                <wp:positionH relativeFrom="column">
                  <wp:posOffset>3519805</wp:posOffset>
                </wp:positionH>
                <wp:positionV relativeFrom="paragraph">
                  <wp:posOffset>7047865</wp:posOffset>
                </wp:positionV>
                <wp:extent cx="1854200" cy="736600"/>
                <wp:effectExtent l="0" t="0" r="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00px-Utbm.svg.png"/>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54200" cy="736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553B44" wp14:editId="5AC733DF">
                    <wp:simplePos x="0" y="0"/>
                    <wp:positionH relativeFrom="margin">
                      <wp:posOffset>2854325</wp:posOffset>
                    </wp:positionH>
                    <wp:positionV relativeFrom="paragraph">
                      <wp:posOffset>7841615</wp:posOffset>
                    </wp:positionV>
                    <wp:extent cx="1066800" cy="604520"/>
                    <wp:effectExtent l="0" t="0" r="0" b="5080"/>
                    <wp:wrapNone/>
                    <wp:docPr id="8" name="Zone de texte 8"/>
                    <wp:cNvGraphicFramePr/>
                    <a:graphic xmlns:a="http://schemas.openxmlformats.org/drawingml/2006/main">
                      <a:graphicData uri="http://schemas.microsoft.com/office/word/2010/wordprocessingShape">
                        <wps:wsp>
                          <wps:cNvSpPr txBox="1"/>
                          <wps:spPr>
                            <a:xfrm>
                              <a:off x="0" y="0"/>
                              <a:ext cx="1066800" cy="604520"/>
                            </a:xfrm>
                            <a:prstGeom prst="rect">
                              <a:avLst/>
                            </a:prstGeom>
                            <a:noFill/>
                            <a:ln w="6350">
                              <a:noFill/>
                            </a:ln>
                          </wps:spPr>
                          <wps:txbx>
                            <w:txbxContent>
                              <w:p w14:paraId="1BDE4206" w14:textId="55F0C353" w:rsidR="00692F9B" w:rsidRPr="00692F9B" w:rsidRDefault="00692F9B">
                                <w:pPr>
                                  <w:rPr>
                                    <w:b/>
                                    <w:color w:val="9CC2E5" w:themeColor="accent5" w:themeTint="99"/>
                                    <w:sz w:val="56"/>
                                  </w:rPr>
                                </w:pPr>
                                <w:r w:rsidRPr="00692F9B">
                                  <w:rPr>
                                    <w:b/>
                                    <w:color w:val="9CC2E5" w:themeColor="accent5" w:themeTint="99"/>
                                    <w:sz w:val="56"/>
                                  </w:rPr>
                                  <w:t>LO54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53B44" id="_x0000_t202" coordsize="21600,21600" o:spt="202" path="m,l,21600r21600,l21600,xe">
                    <v:stroke joinstyle="miter"/>
                    <v:path gradientshapeok="t" o:connecttype="rect"/>
                  </v:shapetype>
                  <v:shape id="Zone de texte 8" o:spid="_x0000_s1026" type="#_x0000_t202" style="position:absolute;margin-left:224.75pt;margin-top:617.45pt;width:84pt;height:4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" filled="f" stroked="f" strokeweight=".5pt">
                    <v:textbox>
                      <w:txbxContent>
                        <w:p w14:paraId="1BDE4206" w14:textId="55F0C353" w:rsidR="00692F9B" w:rsidRPr="00692F9B" w:rsidRDefault="00692F9B">
                          <w:pPr>
                            <w:rPr>
                              <w:b/>
                              <w:color w:val="9CC2E5" w:themeColor="accent5" w:themeTint="99"/>
                              <w:sz w:val="56"/>
                            </w:rPr>
                          </w:pPr>
                          <w:r w:rsidRPr="00692F9B">
                            <w:rPr>
                              <w:b/>
                              <w:color w:val="9CC2E5" w:themeColor="accent5" w:themeTint="99"/>
                              <w:sz w:val="56"/>
                            </w:rPr>
                            <w:t>LO54</w:t>
                          </w:r>
                        </w:p>
                      </w:txbxContent>
                    </v:textbox>
                    <w10:wrap anchorx="margin"/>
                  </v:shape>
                </w:pict>
              </mc:Fallback>
            </mc:AlternateContent>
          </w:r>
          <w:r w:rsidR="00881456">
            <w:rPr>
              <w:noProof/>
            </w:rPr>
            <mc:AlternateContent>
              <mc:Choice Requires="wps">
                <w:drawing>
                  <wp:anchor distT="0" distB="0" distL="114300" distR="114300" simplePos="0" relativeHeight="251665408" behindDoc="0" locked="0" layoutInCell="1" allowOverlap="1" wp14:anchorId="0AA9AD9C" wp14:editId="22CAD87D">
                    <wp:simplePos x="0" y="0"/>
                    <wp:positionH relativeFrom="margin">
                      <wp:posOffset>217805</wp:posOffset>
                    </wp:positionH>
                    <wp:positionV relativeFrom="paragraph">
                      <wp:posOffset>8375015</wp:posOffset>
                    </wp:positionV>
                    <wp:extent cx="3632200" cy="50292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3632200" cy="502920"/>
                            </a:xfrm>
                            <a:prstGeom prst="rect">
                              <a:avLst/>
                            </a:prstGeom>
                            <a:noFill/>
                            <a:ln w="6350">
                              <a:noFill/>
                            </a:ln>
                          </wps:spPr>
                          <wps:txbx>
                            <w:txbxContent>
                              <w:p w14:paraId="0F21A644" w14:textId="57FC8727" w:rsidR="00881456" w:rsidRPr="00692F9B" w:rsidRDefault="00E526FB" w:rsidP="00E526FB">
                                <w:pPr>
                                  <w:jc w:val="right"/>
                                  <w:rPr>
                                    <w:b/>
                                    <w:color w:val="9CC2E5" w:themeColor="accent5" w:themeTint="99"/>
                                    <w:sz w:val="56"/>
                                  </w:rPr>
                                </w:pPr>
                                <w:r>
                                  <w:rPr>
                                    <w:b/>
                                    <w:color w:val="9CC2E5" w:themeColor="accent5" w:themeTint="99"/>
                                    <w:sz w:val="56"/>
                                  </w:rPr>
                                  <w:t>Olivier RICHARD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9AD9C" id="Zone de texte 9" o:spid="_x0000_s1027" type="#_x0000_t202" style="position:absolute;margin-left:17.15pt;margin-top:659.45pt;width:28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" filled="f" stroked="f" strokeweight=".5pt">
                    <v:textbox>
                      <w:txbxContent>
                        <w:p w14:paraId="0F21A644" w14:textId="57FC8727" w:rsidR="00881456" w:rsidRPr="00692F9B" w:rsidRDefault="00E526FB" w:rsidP="00E526FB">
                          <w:pPr>
                            <w:jc w:val="right"/>
                            <w:rPr>
                              <w:b/>
                              <w:color w:val="9CC2E5" w:themeColor="accent5" w:themeTint="99"/>
                              <w:sz w:val="56"/>
                            </w:rPr>
                          </w:pPr>
                          <w:r>
                            <w:rPr>
                              <w:b/>
                              <w:color w:val="9CC2E5" w:themeColor="accent5" w:themeTint="99"/>
                              <w:sz w:val="56"/>
                            </w:rPr>
                            <w:t>Olivier RICHARD</w:t>
                          </w:r>
                        </w:p>
                      </w:txbxContent>
                    </v:textbox>
                    <w10:wrap anchorx="margin"/>
                  </v:shape>
                </w:pict>
              </mc:Fallback>
            </mc:AlternateContent>
          </w:r>
          <w:r w:rsidR="005D1CCE">
            <w:rPr>
              <w:noProof/>
              <w:color w:val="4472C4" w:themeColor="accent1"/>
              <w:sz w:val="36"/>
              <w:szCs w:val="36"/>
            </w:rPr>
            <mc:AlternateContent>
              <mc:Choice Requires="wpg">
                <w:drawing>
                  <wp:anchor distT="0" distB="0" distL="114300" distR="114300" simplePos="0" relativeHeight="251660288" behindDoc="1" locked="0" layoutInCell="1" allowOverlap="1" wp14:anchorId="14BA8198" wp14:editId="256EA572">
                    <wp:simplePos x="0" y="0"/>
                    <wp:positionH relativeFrom="margin">
                      <wp:posOffset>-491490</wp:posOffset>
                    </wp:positionH>
                    <wp:positionV relativeFrom="page">
                      <wp:posOffset>3627257</wp:posOffset>
                    </wp:positionV>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7F8777" id="Groupe 2" o:spid="_x0000_s1026" style="position:absolute;margin-left:-38.7pt;margin-top:285.6pt;width:432.65pt;height:448.55pt;z-index:-251656192;mso-width-percent:706;mso-height-percent:566;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5D1CCE">
            <w:rPr>
              <w:noProof/>
            </w:rPr>
            <mc:AlternateContent>
              <mc:Choice Requires="wps">
                <w:drawing>
                  <wp:anchor distT="0" distB="0" distL="114300" distR="114300" simplePos="0" relativeHeight="251661312" behindDoc="0" locked="0" layoutInCell="1" allowOverlap="1" wp14:anchorId="05A6199E" wp14:editId="20C2A580">
                    <wp:simplePos x="0" y="0"/>
                    <wp:positionH relativeFrom="page">
                      <wp:posOffset>1993265</wp:posOffset>
                    </wp:positionH>
                    <wp:positionV relativeFrom="margin">
                      <wp:posOffset>835660</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aps/>
                                    <w:color w:val="8496B0" w:themeColor="text2" w:themeTint="99"/>
                                    <w:sz w:val="96"/>
                                    <w:szCs w:val="64"/>
                                  </w:rPr>
                                  <w:alias w:val="Titre"/>
                                  <w:tag w:val=""/>
                                  <w:id w:val="-1382087268"/>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52F5F07" w14:textId="64EBB648" w:rsidR="00F66B93" w:rsidRPr="00F66B93" w:rsidRDefault="00F66B93">
                                    <w:pPr>
                                      <w:pStyle w:val="Sansinterligne"/>
                                      <w:rPr>
                                        <w:rFonts w:ascii="Cambria" w:eastAsiaTheme="majorEastAsia" w:hAnsi="Cambria" w:cstheme="majorBidi"/>
                                        <w:caps/>
                                        <w:color w:val="8496B0" w:themeColor="text2" w:themeTint="99"/>
                                        <w:sz w:val="96"/>
                                        <w:szCs w:val="68"/>
                                      </w:rPr>
                                    </w:pPr>
                                    <w:r w:rsidRPr="00F66B93">
                                      <w:rPr>
                                        <w:rFonts w:ascii="Cambria" w:eastAsiaTheme="majorEastAsia" w:hAnsi="Cambria" w:cstheme="majorBidi"/>
                                        <w:caps/>
                                        <w:color w:val="8496B0" w:themeColor="text2" w:themeTint="99"/>
                                        <w:sz w:val="96"/>
                                        <w:szCs w:val="64"/>
                                      </w:rPr>
                                      <w:t>RAPPORT PROJET</w:t>
                                    </w:r>
                                  </w:p>
                                </w:sdtContent>
                              </w:sdt>
                              <w:p w14:paraId="455D63FD" w14:textId="19235A6A" w:rsidR="00F66B93" w:rsidRPr="00F66B93" w:rsidRDefault="009A58E5">
                                <w:pPr>
                                  <w:pStyle w:val="Sansinterligne"/>
                                  <w:spacing w:before="120"/>
                                  <w:rPr>
                                    <w:rFonts w:ascii="Cambria" w:hAnsi="Cambria"/>
                                    <w:color w:val="4472C4" w:themeColor="accent1"/>
                                    <w:sz w:val="44"/>
                                    <w:szCs w:val="36"/>
                                  </w:rPr>
                                </w:pPr>
                                <w:sdt>
                                  <w:sdtPr>
                                    <w:rPr>
                                      <w:rFonts w:ascii="Cambria" w:hAnsi="Cambria"/>
                                      <w:color w:val="8EAADB" w:themeColor="accent1" w:themeTint="99"/>
                                      <w:sz w:val="5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1CCE">
                                      <w:rPr>
                                        <w:rFonts w:ascii="Cambria" w:hAnsi="Cambria"/>
                                        <w:color w:val="8EAADB" w:themeColor="accent1" w:themeTint="99"/>
                                        <w:sz w:val="52"/>
                                        <w:szCs w:val="36"/>
                                      </w:rPr>
                                      <w:t>AYANOU Giovanni – LOHO KOASSIVI</w:t>
                                    </w:r>
                                  </w:sdtContent>
                                </w:sdt>
                              </w:p>
                              <w:p w14:paraId="2AD1AF96" w14:textId="77777777" w:rsidR="00F66B93" w:rsidRPr="00F66B93" w:rsidRDefault="00F66B93">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5A6199E" id="Zone de texte 62" o:spid="_x0000_s1028" type="#_x0000_t202" style="position:absolute;margin-left:156.95pt;margin-top:65.8pt;width:468pt;height:1in;z-index:251661312;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lq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" filled="f" stroked="f" strokeweight=".5pt">
                    <v:textbox style="mso-fit-shape-to-text:t">
                      <w:txbxContent>
                        <w:sdt>
                          <w:sdtPr>
                            <w:rPr>
                              <w:rFonts w:ascii="Cambria" w:eastAsiaTheme="majorEastAsia" w:hAnsi="Cambria" w:cstheme="majorBidi"/>
                              <w:caps/>
                              <w:color w:val="8496B0" w:themeColor="text2" w:themeTint="99"/>
                              <w:sz w:val="96"/>
                              <w:szCs w:val="64"/>
                            </w:rPr>
                            <w:alias w:val="Titre"/>
                            <w:tag w:val=""/>
                            <w:id w:val="-1382087268"/>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52F5F07" w14:textId="64EBB648" w:rsidR="00F66B93" w:rsidRPr="00F66B93" w:rsidRDefault="00F66B93">
                              <w:pPr>
                                <w:pStyle w:val="Sansinterligne"/>
                                <w:rPr>
                                  <w:rFonts w:ascii="Cambria" w:eastAsiaTheme="majorEastAsia" w:hAnsi="Cambria" w:cstheme="majorBidi"/>
                                  <w:caps/>
                                  <w:color w:val="8496B0" w:themeColor="text2" w:themeTint="99"/>
                                  <w:sz w:val="96"/>
                                  <w:szCs w:val="68"/>
                                </w:rPr>
                              </w:pPr>
                              <w:r w:rsidRPr="00F66B93">
                                <w:rPr>
                                  <w:rFonts w:ascii="Cambria" w:eastAsiaTheme="majorEastAsia" w:hAnsi="Cambria" w:cstheme="majorBidi"/>
                                  <w:caps/>
                                  <w:color w:val="8496B0" w:themeColor="text2" w:themeTint="99"/>
                                  <w:sz w:val="96"/>
                                  <w:szCs w:val="64"/>
                                </w:rPr>
                                <w:t>RAPPORT PROJET</w:t>
                              </w:r>
                            </w:p>
                          </w:sdtContent>
                        </w:sdt>
                        <w:p w14:paraId="455D63FD" w14:textId="19235A6A" w:rsidR="00F66B93" w:rsidRPr="00F66B93" w:rsidRDefault="009A58E5">
                          <w:pPr>
                            <w:pStyle w:val="Sansinterligne"/>
                            <w:spacing w:before="120"/>
                            <w:rPr>
                              <w:rFonts w:ascii="Cambria" w:hAnsi="Cambria"/>
                              <w:color w:val="4472C4" w:themeColor="accent1"/>
                              <w:sz w:val="44"/>
                              <w:szCs w:val="36"/>
                            </w:rPr>
                          </w:pPr>
                          <w:sdt>
                            <w:sdtPr>
                              <w:rPr>
                                <w:rFonts w:ascii="Cambria" w:hAnsi="Cambria"/>
                                <w:color w:val="8EAADB" w:themeColor="accent1" w:themeTint="99"/>
                                <w:sz w:val="5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D1CCE">
                                <w:rPr>
                                  <w:rFonts w:ascii="Cambria" w:hAnsi="Cambria"/>
                                  <w:color w:val="8EAADB" w:themeColor="accent1" w:themeTint="99"/>
                                  <w:sz w:val="52"/>
                                  <w:szCs w:val="36"/>
                                </w:rPr>
                                <w:t>AYANOU Giovanni – LOHO KOASSIVI</w:t>
                              </w:r>
                            </w:sdtContent>
                          </w:sdt>
                        </w:p>
                        <w:p w14:paraId="2AD1AF96" w14:textId="77777777" w:rsidR="00F66B93" w:rsidRPr="00F66B93" w:rsidRDefault="00F66B93">
                          <w:pPr>
                            <w:rPr>
                              <w:sz w:val="28"/>
                            </w:rPr>
                          </w:pPr>
                        </w:p>
                      </w:txbxContent>
                    </v:textbox>
                    <w10:wrap anchorx="page" anchory="margin"/>
                  </v:shape>
                </w:pict>
              </mc:Fallback>
            </mc:AlternateContent>
          </w:r>
          <w:r w:rsidR="005D1CCE">
            <w:rPr>
              <w:noProof/>
              <w:sz w:val="2"/>
            </w:rPr>
            <mc:AlternateContent>
              <mc:Choice Requires="wps">
                <w:drawing>
                  <wp:anchor distT="0" distB="0" distL="114300" distR="114300" simplePos="0" relativeHeight="251653115" behindDoc="0" locked="0" layoutInCell="1" allowOverlap="1" wp14:anchorId="20E03C83" wp14:editId="4849A4C1">
                    <wp:simplePos x="0" y="0"/>
                    <wp:positionH relativeFrom="margin">
                      <wp:posOffset>-2880995</wp:posOffset>
                    </wp:positionH>
                    <wp:positionV relativeFrom="paragraph">
                      <wp:posOffset>9048115</wp:posOffset>
                    </wp:positionV>
                    <wp:extent cx="7528560" cy="838200"/>
                    <wp:effectExtent l="0" t="0" r="0" b="0"/>
                    <wp:wrapNone/>
                    <wp:docPr id="6" name="Rectangle 6"/>
                    <wp:cNvGraphicFramePr/>
                    <a:graphic xmlns:a="http://schemas.openxmlformats.org/drawingml/2006/main">
                      <a:graphicData uri="http://schemas.microsoft.com/office/word/2010/wordprocessingShape">
                        <wps:wsp>
                          <wps:cNvSpPr/>
                          <wps:spPr>
                            <a:xfrm>
                              <a:off x="0" y="0"/>
                              <a:ext cx="7528560" cy="83820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5BF1A9" id="Rectangle 6" o:spid="_x0000_s1026" style="position:absolute;margin-left:-226.85pt;margin-top:712.45pt;width:592.8pt;height:66pt;z-index:25165311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" fillcolor="#9cc2e5 [1944]" stroked="f" strokeweight="1pt">
                    <w10:wrap anchorx="margin"/>
                  </v:rect>
                </w:pict>
              </mc:Fallback>
            </mc:AlternateContent>
          </w:r>
          <w:r w:rsidR="005D1CCE" w:rsidRPr="005D1CCE">
            <w:rPr>
              <w:noProof/>
              <w:sz w:val="2"/>
            </w:rPr>
            <mc:AlternateContent>
              <mc:Choice Requires="wps">
                <w:drawing>
                  <wp:anchor distT="0" distB="0" distL="114300" distR="114300" simplePos="0" relativeHeight="251655165" behindDoc="0" locked="0" layoutInCell="1" allowOverlap="1" wp14:anchorId="2749CEF8" wp14:editId="70431CE1">
                    <wp:simplePos x="0" y="0"/>
                    <wp:positionH relativeFrom="page">
                      <wp:posOffset>2872158</wp:posOffset>
                    </wp:positionH>
                    <wp:positionV relativeFrom="paragraph">
                      <wp:posOffset>7540306</wp:posOffset>
                    </wp:positionV>
                    <wp:extent cx="7528560" cy="1595851"/>
                    <wp:effectExtent l="2299652" t="0" r="2257743" b="0"/>
                    <wp:wrapNone/>
                    <wp:docPr id="3" name="Rectangle 3"/>
                    <wp:cNvGraphicFramePr/>
                    <a:graphic xmlns:a="http://schemas.openxmlformats.org/drawingml/2006/main">
                      <a:graphicData uri="http://schemas.microsoft.com/office/word/2010/wordprocessingShape">
                        <wps:wsp>
                          <wps:cNvSpPr/>
                          <wps:spPr>
                            <a:xfrm rot="18741465">
                              <a:off x="0" y="0"/>
                              <a:ext cx="7528560" cy="1595851"/>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6A56AA" id="Rectangle 3" o:spid="_x0000_s1026" style="position:absolute;margin-left:226.15pt;margin-top:593.7pt;width:592.8pt;height:125.65pt;rotation:-3122282fd;z-index:251655165;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" fillcolor="#9cc2e5 [1944]" stroked="f" strokeweight="1pt">
                    <w10:wrap anchorx="page"/>
                  </v:rect>
                </w:pict>
              </mc:Fallback>
            </mc:AlternateContent>
          </w:r>
          <w:r w:rsidR="005D1CCE" w:rsidRPr="005D1CCE">
            <w:rPr>
              <w:noProof/>
              <w:sz w:val="2"/>
            </w:rPr>
            <mc:AlternateContent>
              <mc:Choice Requires="wps">
                <w:drawing>
                  <wp:anchor distT="0" distB="0" distL="114300" distR="114300" simplePos="0" relativeHeight="251656189" behindDoc="0" locked="0" layoutInCell="1" allowOverlap="1" wp14:anchorId="6BE89045" wp14:editId="650416A9">
                    <wp:simplePos x="0" y="0"/>
                    <wp:positionH relativeFrom="page">
                      <wp:posOffset>4232909</wp:posOffset>
                    </wp:positionH>
                    <wp:positionV relativeFrom="paragraph">
                      <wp:posOffset>7585710</wp:posOffset>
                    </wp:positionV>
                    <wp:extent cx="7528560" cy="2834640"/>
                    <wp:effectExtent l="2156460" t="0" r="2133600" b="0"/>
                    <wp:wrapNone/>
                    <wp:docPr id="4" name="Rectangle 4"/>
                    <wp:cNvGraphicFramePr/>
                    <a:graphic xmlns:a="http://schemas.openxmlformats.org/drawingml/2006/main">
                      <a:graphicData uri="http://schemas.microsoft.com/office/word/2010/wordprocessingShape">
                        <wps:wsp>
                          <wps:cNvSpPr/>
                          <wps:spPr>
                            <a:xfrm rot="18741465">
                              <a:off x="0" y="0"/>
                              <a:ext cx="7528560" cy="2834640"/>
                            </a:xfrm>
                            <a:prstGeom prst="rect">
                              <a:avLst/>
                            </a:prstGeom>
                            <a:solidFill>
                              <a:srgbClr val="73A9D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9B2E3" id="Rectangle 4" o:spid="_x0000_s1026" style="position:absolute;margin-left:333.3pt;margin-top:597.3pt;width:592.8pt;height:223.2pt;rotation:-3122282fd;z-index:251656189;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" fillcolor="#73a9db" stroked="f" strokeweight="1pt">
                    <w10:wrap anchorx="page"/>
                  </v:rect>
                </w:pict>
              </mc:Fallback>
            </mc:AlternateContent>
          </w:r>
          <w:r w:rsidR="00F66B93">
            <w:br w:type="page"/>
          </w:r>
        </w:p>
      </w:sdtContent>
    </w:sdt>
    <w:bookmarkStart w:id="0" w:name="_Toc533075508"/>
    <w:p w14:paraId="419A372E" w14:textId="339196E7" w:rsidR="009B07E5" w:rsidRDefault="00F93828" w:rsidP="00F93828">
      <w:pPr>
        <w:pStyle w:val="Titre1"/>
      </w:pPr>
      <w:r w:rsidRPr="00F93828">
        <w:rPr>
          <w:noProof/>
        </w:rPr>
        <w:lastRenderedPageBreak/>
        <mc:AlternateContent>
          <mc:Choice Requires="wps">
            <w:drawing>
              <wp:anchor distT="0" distB="0" distL="114300" distR="114300" simplePos="0" relativeHeight="251666432" behindDoc="0" locked="0" layoutInCell="1" allowOverlap="1" wp14:anchorId="7455DBE6" wp14:editId="0994FBEE">
                <wp:simplePos x="0" y="0"/>
                <wp:positionH relativeFrom="column">
                  <wp:posOffset>-7166</wp:posOffset>
                </wp:positionH>
                <wp:positionV relativeFrom="paragraph">
                  <wp:posOffset>548005</wp:posOffset>
                </wp:positionV>
                <wp:extent cx="5998028" cy="0"/>
                <wp:effectExtent l="0" t="19050" r="22225" b="19050"/>
                <wp:wrapNone/>
                <wp:docPr id="10" name="Connecteur droit 10"/>
                <wp:cNvGraphicFramePr/>
                <a:graphic xmlns:a="http://schemas.openxmlformats.org/drawingml/2006/main">
                  <a:graphicData uri="http://schemas.microsoft.com/office/word/2010/wordprocessingShape">
                    <wps:wsp>
                      <wps:cNvCnPr/>
                      <wps:spPr>
                        <a:xfrm>
                          <a:off x="0" y="0"/>
                          <a:ext cx="5998028"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83C66" id="Connecteur droit 1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5pt,43.15pt" to="471.7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" strokecolor="#2e74b5 [2408]" strokeweight="3pt">
                <v:stroke joinstyle="miter"/>
              </v:line>
            </w:pict>
          </mc:Fallback>
        </mc:AlternateContent>
      </w:r>
      <w:r w:rsidRPr="00F93828">
        <w:t>PLAN</w:t>
      </w:r>
      <w:bookmarkEnd w:id="0"/>
    </w:p>
    <w:p w14:paraId="7356F3A8" w14:textId="69CE68C4" w:rsidR="00F93828" w:rsidRDefault="00F93828" w:rsidP="00F93828"/>
    <w:sdt>
      <w:sdtPr>
        <w:rPr>
          <w:rFonts w:ascii="Cambria" w:eastAsiaTheme="minorHAnsi" w:hAnsi="Cambria" w:cstheme="minorBidi"/>
          <w:b w:val="0"/>
          <w:color w:val="auto"/>
          <w:sz w:val="24"/>
          <w:szCs w:val="22"/>
          <w:lang w:eastAsia="en-US"/>
        </w:rPr>
        <w:id w:val="-1827741115"/>
        <w:docPartObj>
          <w:docPartGallery w:val="Table of Contents"/>
          <w:docPartUnique/>
        </w:docPartObj>
      </w:sdtPr>
      <w:sdtEndPr>
        <w:rPr>
          <w:bCs/>
        </w:rPr>
      </w:sdtEndPr>
      <w:sdtContent>
        <w:p w14:paraId="6E111CCD" w14:textId="56605AC8" w:rsidR="00A54522" w:rsidRDefault="00A54522">
          <w:pPr>
            <w:pStyle w:val="En-ttedetabledesmatires"/>
          </w:pPr>
          <w:r>
            <w:t>Table des matières</w:t>
          </w:r>
        </w:p>
        <w:p w14:paraId="5A8EB108" w14:textId="4718BEB0" w:rsidR="00BB48EB" w:rsidRDefault="00A54522">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533075508" w:history="1">
            <w:r w:rsidR="00BB48EB" w:rsidRPr="00F13B20">
              <w:rPr>
                <w:rStyle w:val="Lienhypertexte"/>
                <w:noProof/>
              </w:rPr>
              <w:t>PLAN</w:t>
            </w:r>
            <w:r w:rsidR="00BB48EB">
              <w:rPr>
                <w:noProof/>
                <w:webHidden/>
              </w:rPr>
              <w:tab/>
            </w:r>
            <w:r w:rsidR="00BB48EB">
              <w:rPr>
                <w:noProof/>
                <w:webHidden/>
              </w:rPr>
              <w:fldChar w:fldCharType="begin"/>
            </w:r>
            <w:r w:rsidR="00BB48EB">
              <w:rPr>
                <w:noProof/>
                <w:webHidden/>
              </w:rPr>
              <w:instrText xml:space="preserve"> PAGEREF _Toc533075508 \h </w:instrText>
            </w:r>
            <w:r w:rsidR="00BB48EB">
              <w:rPr>
                <w:noProof/>
                <w:webHidden/>
              </w:rPr>
            </w:r>
            <w:r w:rsidR="00BB48EB">
              <w:rPr>
                <w:noProof/>
                <w:webHidden/>
              </w:rPr>
              <w:fldChar w:fldCharType="separate"/>
            </w:r>
            <w:r w:rsidR="00A2237B">
              <w:rPr>
                <w:noProof/>
                <w:webHidden/>
              </w:rPr>
              <w:t>1</w:t>
            </w:r>
            <w:r w:rsidR="00BB48EB">
              <w:rPr>
                <w:noProof/>
                <w:webHidden/>
              </w:rPr>
              <w:fldChar w:fldCharType="end"/>
            </w:r>
          </w:hyperlink>
        </w:p>
        <w:p w14:paraId="2F2A6E94" w14:textId="3170637F" w:rsidR="00BB48EB" w:rsidRDefault="009A58E5">
          <w:pPr>
            <w:pStyle w:val="TM1"/>
            <w:tabs>
              <w:tab w:val="right" w:leader="dot" w:pos="9062"/>
            </w:tabs>
            <w:rPr>
              <w:rFonts w:asciiTheme="minorHAnsi" w:eastAsiaTheme="minorEastAsia" w:hAnsiTheme="minorHAnsi"/>
              <w:noProof/>
              <w:sz w:val="22"/>
              <w:lang w:eastAsia="fr-FR"/>
            </w:rPr>
          </w:pPr>
          <w:hyperlink w:anchor="_Toc533075509" w:history="1">
            <w:r w:rsidR="00BB48EB" w:rsidRPr="00F13B20">
              <w:rPr>
                <w:rStyle w:val="Lienhypertexte"/>
                <w:noProof/>
              </w:rPr>
              <w:t>Introduction</w:t>
            </w:r>
            <w:r w:rsidR="00BB48EB">
              <w:rPr>
                <w:noProof/>
                <w:webHidden/>
              </w:rPr>
              <w:tab/>
            </w:r>
            <w:r w:rsidR="00BB48EB">
              <w:rPr>
                <w:noProof/>
                <w:webHidden/>
              </w:rPr>
              <w:fldChar w:fldCharType="begin"/>
            </w:r>
            <w:r w:rsidR="00BB48EB">
              <w:rPr>
                <w:noProof/>
                <w:webHidden/>
              </w:rPr>
              <w:instrText xml:space="preserve"> PAGEREF _Toc533075509 \h </w:instrText>
            </w:r>
            <w:r w:rsidR="00BB48EB">
              <w:rPr>
                <w:noProof/>
                <w:webHidden/>
              </w:rPr>
            </w:r>
            <w:r w:rsidR="00BB48EB">
              <w:rPr>
                <w:noProof/>
                <w:webHidden/>
              </w:rPr>
              <w:fldChar w:fldCharType="separate"/>
            </w:r>
            <w:r w:rsidR="00A2237B">
              <w:rPr>
                <w:noProof/>
                <w:webHidden/>
              </w:rPr>
              <w:t>1</w:t>
            </w:r>
            <w:r w:rsidR="00BB48EB">
              <w:rPr>
                <w:noProof/>
                <w:webHidden/>
              </w:rPr>
              <w:fldChar w:fldCharType="end"/>
            </w:r>
          </w:hyperlink>
        </w:p>
        <w:p w14:paraId="09E0E21C" w14:textId="54D2EAE9" w:rsidR="00BB48EB" w:rsidRDefault="009A58E5">
          <w:pPr>
            <w:pStyle w:val="TM1"/>
            <w:tabs>
              <w:tab w:val="left" w:pos="440"/>
              <w:tab w:val="right" w:leader="dot" w:pos="9062"/>
            </w:tabs>
            <w:rPr>
              <w:rFonts w:asciiTheme="minorHAnsi" w:eastAsiaTheme="minorEastAsia" w:hAnsiTheme="minorHAnsi"/>
              <w:noProof/>
              <w:sz w:val="22"/>
              <w:lang w:eastAsia="fr-FR"/>
            </w:rPr>
          </w:pPr>
          <w:hyperlink w:anchor="_Toc533075510" w:history="1">
            <w:r w:rsidR="00BB48EB" w:rsidRPr="00F13B20">
              <w:rPr>
                <w:rStyle w:val="Lienhypertexte"/>
                <w:noProof/>
              </w:rPr>
              <w:t>I-</w:t>
            </w:r>
            <w:r w:rsidR="00BB48EB">
              <w:rPr>
                <w:rFonts w:asciiTheme="minorHAnsi" w:eastAsiaTheme="minorEastAsia" w:hAnsiTheme="minorHAnsi"/>
                <w:noProof/>
                <w:sz w:val="22"/>
                <w:lang w:eastAsia="fr-FR"/>
              </w:rPr>
              <w:tab/>
            </w:r>
            <w:r w:rsidR="00BB48EB" w:rsidRPr="00F13B20">
              <w:rPr>
                <w:rStyle w:val="Lienhypertexte"/>
                <w:noProof/>
              </w:rPr>
              <w:t>Qu’est-ce que Spring MVC ?</w:t>
            </w:r>
            <w:r w:rsidR="00BB48EB">
              <w:rPr>
                <w:noProof/>
                <w:webHidden/>
              </w:rPr>
              <w:tab/>
            </w:r>
            <w:r w:rsidR="00BB48EB">
              <w:rPr>
                <w:noProof/>
                <w:webHidden/>
              </w:rPr>
              <w:fldChar w:fldCharType="begin"/>
            </w:r>
            <w:r w:rsidR="00BB48EB">
              <w:rPr>
                <w:noProof/>
                <w:webHidden/>
              </w:rPr>
              <w:instrText xml:space="preserve"> PAGEREF _Toc533075510 \h </w:instrText>
            </w:r>
            <w:r w:rsidR="00BB48EB">
              <w:rPr>
                <w:noProof/>
                <w:webHidden/>
              </w:rPr>
            </w:r>
            <w:r w:rsidR="00BB48EB">
              <w:rPr>
                <w:noProof/>
                <w:webHidden/>
              </w:rPr>
              <w:fldChar w:fldCharType="separate"/>
            </w:r>
            <w:r w:rsidR="00A2237B">
              <w:rPr>
                <w:noProof/>
                <w:webHidden/>
              </w:rPr>
              <w:t>2</w:t>
            </w:r>
            <w:r w:rsidR="00BB48EB">
              <w:rPr>
                <w:noProof/>
                <w:webHidden/>
              </w:rPr>
              <w:fldChar w:fldCharType="end"/>
            </w:r>
          </w:hyperlink>
        </w:p>
        <w:p w14:paraId="134F0472" w14:textId="7A3505F9" w:rsidR="00BB48EB" w:rsidRDefault="009A58E5">
          <w:pPr>
            <w:pStyle w:val="TM2"/>
            <w:tabs>
              <w:tab w:val="left" w:pos="660"/>
              <w:tab w:val="right" w:leader="dot" w:pos="9062"/>
            </w:tabs>
            <w:rPr>
              <w:noProof/>
            </w:rPr>
          </w:pPr>
          <w:hyperlink w:anchor="_Toc533075511" w:history="1">
            <w:r w:rsidR="00BB48EB" w:rsidRPr="00F13B20">
              <w:rPr>
                <w:rStyle w:val="Lienhypertexte"/>
                <w:noProof/>
              </w:rPr>
              <w:t>A-</w:t>
            </w:r>
            <w:r w:rsidR="00BB48EB">
              <w:rPr>
                <w:noProof/>
              </w:rPr>
              <w:tab/>
            </w:r>
            <w:r w:rsidR="00BB48EB" w:rsidRPr="00F13B20">
              <w:rPr>
                <w:rStyle w:val="Lienhypertexte"/>
                <w:noProof/>
              </w:rPr>
              <w:t>Qu’est-ce que Spring ?</w:t>
            </w:r>
            <w:r w:rsidR="00BB48EB">
              <w:rPr>
                <w:noProof/>
                <w:webHidden/>
              </w:rPr>
              <w:tab/>
            </w:r>
            <w:r w:rsidR="00BB48EB">
              <w:rPr>
                <w:noProof/>
                <w:webHidden/>
              </w:rPr>
              <w:fldChar w:fldCharType="begin"/>
            </w:r>
            <w:r w:rsidR="00BB48EB">
              <w:rPr>
                <w:noProof/>
                <w:webHidden/>
              </w:rPr>
              <w:instrText xml:space="preserve"> PAGEREF _Toc533075511 \h </w:instrText>
            </w:r>
            <w:r w:rsidR="00BB48EB">
              <w:rPr>
                <w:noProof/>
                <w:webHidden/>
              </w:rPr>
            </w:r>
            <w:r w:rsidR="00BB48EB">
              <w:rPr>
                <w:noProof/>
                <w:webHidden/>
              </w:rPr>
              <w:fldChar w:fldCharType="separate"/>
            </w:r>
            <w:r w:rsidR="00A2237B">
              <w:rPr>
                <w:noProof/>
                <w:webHidden/>
              </w:rPr>
              <w:t>2</w:t>
            </w:r>
            <w:r w:rsidR="00BB48EB">
              <w:rPr>
                <w:noProof/>
                <w:webHidden/>
              </w:rPr>
              <w:fldChar w:fldCharType="end"/>
            </w:r>
          </w:hyperlink>
        </w:p>
        <w:p w14:paraId="596A4CB3" w14:textId="4623B336" w:rsidR="00BB48EB" w:rsidRDefault="009A58E5">
          <w:pPr>
            <w:pStyle w:val="TM2"/>
            <w:tabs>
              <w:tab w:val="left" w:pos="660"/>
              <w:tab w:val="right" w:leader="dot" w:pos="9062"/>
            </w:tabs>
            <w:rPr>
              <w:noProof/>
            </w:rPr>
          </w:pPr>
          <w:hyperlink w:anchor="_Toc533075512" w:history="1">
            <w:r w:rsidR="00BB48EB" w:rsidRPr="00F13B20">
              <w:rPr>
                <w:rStyle w:val="Lienhypertexte"/>
                <w:noProof/>
              </w:rPr>
              <w:t>B-</w:t>
            </w:r>
            <w:r w:rsidR="00BB48EB">
              <w:rPr>
                <w:noProof/>
              </w:rPr>
              <w:tab/>
            </w:r>
            <w:r w:rsidR="00BB48EB" w:rsidRPr="00F13B20">
              <w:rPr>
                <w:rStyle w:val="Lienhypertexte"/>
                <w:noProof/>
              </w:rPr>
              <w:t>Framework MVC</w:t>
            </w:r>
            <w:r w:rsidR="00BB48EB">
              <w:rPr>
                <w:noProof/>
                <w:webHidden/>
              </w:rPr>
              <w:tab/>
            </w:r>
            <w:r w:rsidR="00BB48EB">
              <w:rPr>
                <w:noProof/>
                <w:webHidden/>
              </w:rPr>
              <w:fldChar w:fldCharType="begin"/>
            </w:r>
            <w:r w:rsidR="00BB48EB">
              <w:rPr>
                <w:noProof/>
                <w:webHidden/>
              </w:rPr>
              <w:instrText xml:space="preserve"> PAGEREF _Toc533075512 \h </w:instrText>
            </w:r>
            <w:r w:rsidR="00BB48EB">
              <w:rPr>
                <w:noProof/>
                <w:webHidden/>
              </w:rPr>
            </w:r>
            <w:r w:rsidR="00BB48EB">
              <w:rPr>
                <w:noProof/>
                <w:webHidden/>
              </w:rPr>
              <w:fldChar w:fldCharType="separate"/>
            </w:r>
            <w:r w:rsidR="00A2237B">
              <w:rPr>
                <w:noProof/>
                <w:webHidden/>
              </w:rPr>
              <w:t>2</w:t>
            </w:r>
            <w:r w:rsidR="00BB48EB">
              <w:rPr>
                <w:noProof/>
                <w:webHidden/>
              </w:rPr>
              <w:fldChar w:fldCharType="end"/>
            </w:r>
          </w:hyperlink>
        </w:p>
        <w:p w14:paraId="5E0D4D36" w14:textId="09B0FB08" w:rsidR="00BB48EB" w:rsidRDefault="009A58E5">
          <w:pPr>
            <w:pStyle w:val="TM1"/>
            <w:tabs>
              <w:tab w:val="left" w:pos="660"/>
              <w:tab w:val="right" w:leader="dot" w:pos="9062"/>
            </w:tabs>
            <w:rPr>
              <w:rFonts w:asciiTheme="minorHAnsi" w:eastAsiaTheme="minorEastAsia" w:hAnsiTheme="minorHAnsi"/>
              <w:noProof/>
              <w:sz w:val="22"/>
              <w:lang w:eastAsia="fr-FR"/>
            </w:rPr>
          </w:pPr>
          <w:hyperlink w:anchor="_Toc533075513" w:history="1">
            <w:r w:rsidR="00BB48EB" w:rsidRPr="00F13B20">
              <w:rPr>
                <w:rStyle w:val="Lienhypertexte"/>
                <w:noProof/>
              </w:rPr>
              <w:t>II-</w:t>
            </w:r>
            <w:r w:rsidR="00BB48EB">
              <w:rPr>
                <w:rFonts w:asciiTheme="minorHAnsi" w:eastAsiaTheme="minorEastAsia" w:hAnsiTheme="minorHAnsi"/>
                <w:noProof/>
                <w:sz w:val="22"/>
                <w:lang w:eastAsia="fr-FR"/>
              </w:rPr>
              <w:tab/>
            </w:r>
            <w:r w:rsidR="00BB48EB" w:rsidRPr="00F13B20">
              <w:rPr>
                <w:rStyle w:val="Lienhypertexte"/>
                <w:noProof/>
              </w:rPr>
              <w:t>Principe de fonctionnement de Spring MVC</w:t>
            </w:r>
            <w:r w:rsidR="00BB48EB">
              <w:rPr>
                <w:noProof/>
                <w:webHidden/>
              </w:rPr>
              <w:tab/>
            </w:r>
            <w:r w:rsidR="00BB48EB">
              <w:rPr>
                <w:noProof/>
                <w:webHidden/>
              </w:rPr>
              <w:fldChar w:fldCharType="begin"/>
            </w:r>
            <w:r w:rsidR="00BB48EB">
              <w:rPr>
                <w:noProof/>
                <w:webHidden/>
              </w:rPr>
              <w:instrText xml:space="preserve"> PAGEREF _Toc533075513 \h </w:instrText>
            </w:r>
            <w:r w:rsidR="00BB48EB">
              <w:rPr>
                <w:noProof/>
                <w:webHidden/>
              </w:rPr>
            </w:r>
            <w:r w:rsidR="00BB48EB">
              <w:rPr>
                <w:noProof/>
                <w:webHidden/>
              </w:rPr>
              <w:fldChar w:fldCharType="separate"/>
            </w:r>
            <w:r w:rsidR="00A2237B">
              <w:rPr>
                <w:noProof/>
                <w:webHidden/>
              </w:rPr>
              <w:t>3</w:t>
            </w:r>
            <w:r w:rsidR="00BB48EB">
              <w:rPr>
                <w:noProof/>
                <w:webHidden/>
              </w:rPr>
              <w:fldChar w:fldCharType="end"/>
            </w:r>
          </w:hyperlink>
        </w:p>
        <w:p w14:paraId="3F57F6D2" w14:textId="082E922F" w:rsidR="00BB48EB" w:rsidRDefault="009A58E5">
          <w:pPr>
            <w:pStyle w:val="TM2"/>
            <w:tabs>
              <w:tab w:val="left" w:pos="660"/>
              <w:tab w:val="right" w:leader="dot" w:pos="9062"/>
            </w:tabs>
            <w:rPr>
              <w:noProof/>
            </w:rPr>
          </w:pPr>
          <w:hyperlink w:anchor="_Toc533075514" w:history="1">
            <w:r w:rsidR="00BB48EB" w:rsidRPr="00F13B20">
              <w:rPr>
                <w:rStyle w:val="Lienhypertexte"/>
                <w:noProof/>
              </w:rPr>
              <w:t>A-</w:t>
            </w:r>
            <w:r w:rsidR="00BB48EB">
              <w:rPr>
                <w:noProof/>
              </w:rPr>
              <w:tab/>
            </w:r>
            <w:r w:rsidR="00BB48EB" w:rsidRPr="00F13B20">
              <w:rPr>
                <w:rStyle w:val="Lienhypertexte"/>
                <w:noProof/>
              </w:rPr>
              <w:t>Les étapes de gestion de requête par Spring MVC</w:t>
            </w:r>
            <w:r w:rsidR="00BB48EB">
              <w:rPr>
                <w:noProof/>
                <w:webHidden/>
              </w:rPr>
              <w:tab/>
            </w:r>
            <w:r w:rsidR="00BB48EB">
              <w:rPr>
                <w:noProof/>
                <w:webHidden/>
              </w:rPr>
              <w:fldChar w:fldCharType="begin"/>
            </w:r>
            <w:r w:rsidR="00BB48EB">
              <w:rPr>
                <w:noProof/>
                <w:webHidden/>
              </w:rPr>
              <w:instrText xml:space="preserve"> PAGEREF _Toc533075514 \h </w:instrText>
            </w:r>
            <w:r w:rsidR="00BB48EB">
              <w:rPr>
                <w:noProof/>
                <w:webHidden/>
              </w:rPr>
            </w:r>
            <w:r w:rsidR="00BB48EB">
              <w:rPr>
                <w:noProof/>
                <w:webHidden/>
              </w:rPr>
              <w:fldChar w:fldCharType="separate"/>
            </w:r>
            <w:r w:rsidR="00A2237B">
              <w:rPr>
                <w:noProof/>
                <w:webHidden/>
              </w:rPr>
              <w:t>3</w:t>
            </w:r>
            <w:r w:rsidR="00BB48EB">
              <w:rPr>
                <w:noProof/>
                <w:webHidden/>
              </w:rPr>
              <w:fldChar w:fldCharType="end"/>
            </w:r>
          </w:hyperlink>
        </w:p>
        <w:p w14:paraId="2CA4A6D7" w14:textId="1D04AD94" w:rsidR="00BB48EB" w:rsidRDefault="009A58E5">
          <w:pPr>
            <w:pStyle w:val="TM3"/>
            <w:tabs>
              <w:tab w:val="left" w:pos="880"/>
              <w:tab w:val="right" w:leader="dot" w:pos="9062"/>
            </w:tabs>
            <w:rPr>
              <w:noProof/>
            </w:rPr>
          </w:pPr>
          <w:hyperlink w:anchor="_Toc533075515" w:history="1">
            <w:r w:rsidR="00BB48EB" w:rsidRPr="00F13B20">
              <w:rPr>
                <w:rStyle w:val="Lienhypertexte"/>
                <w:noProof/>
              </w:rPr>
              <w:t>1)</w:t>
            </w:r>
            <w:r w:rsidR="00BB48EB">
              <w:rPr>
                <w:noProof/>
              </w:rPr>
              <w:tab/>
            </w:r>
            <w:r w:rsidR="00BB48EB" w:rsidRPr="00F13B20">
              <w:rPr>
                <w:rStyle w:val="Lienhypertexte"/>
                <w:noProof/>
              </w:rPr>
              <w:t>DispatcherServlet</w:t>
            </w:r>
            <w:r w:rsidR="00BB48EB">
              <w:rPr>
                <w:noProof/>
                <w:webHidden/>
              </w:rPr>
              <w:tab/>
            </w:r>
            <w:r w:rsidR="00BB48EB">
              <w:rPr>
                <w:noProof/>
                <w:webHidden/>
              </w:rPr>
              <w:fldChar w:fldCharType="begin"/>
            </w:r>
            <w:r w:rsidR="00BB48EB">
              <w:rPr>
                <w:noProof/>
                <w:webHidden/>
              </w:rPr>
              <w:instrText xml:space="preserve"> PAGEREF _Toc533075515 \h </w:instrText>
            </w:r>
            <w:r w:rsidR="00BB48EB">
              <w:rPr>
                <w:noProof/>
                <w:webHidden/>
              </w:rPr>
            </w:r>
            <w:r w:rsidR="00BB48EB">
              <w:rPr>
                <w:noProof/>
                <w:webHidden/>
              </w:rPr>
              <w:fldChar w:fldCharType="separate"/>
            </w:r>
            <w:r w:rsidR="00A2237B">
              <w:rPr>
                <w:noProof/>
                <w:webHidden/>
              </w:rPr>
              <w:t>4</w:t>
            </w:r>
            <w:r w:rsidR="00BB48EB">
              <w:rPr>
                <w:noProof/>
                <w:webHidden/>
              </w:rPr>
              <w:fldChar w:fldCharType="end"/>
            </w:r>
          </w:hyperlink>
        </w:p>
        <w:p w14:paraId="43A143B2" w14:textId="731F731B" w:rsidR="00BB48EB" w:rsidRDefault="009A58E5">
          <w:pPr>
            <w:pStyle w:val="TM3"/>
            <w:tabs>
              <w:tab w:val="left" w:pos="880"/>
              <w:tab w:val="right" w:leader="dot" w:pos="9062"/>
            </w:tabs>
            <w:rPr>
              <w:noProof/>
            </w:rPr>
          </w:pPr>
          <w:hyperlink w:anchor="_Toc533075516" w:history="1">
            <w:r w:rsidR="00BB48EB" w:rsidRPr="00F13B20">
              <w:rPr>
                <w:rStyle w:val="Lienhypertexte"/>
                <w:noProof/>
              </w:rPr>
              <w:t>2)</w:t>
            </w:r>
            <w:r w:rsidR="00BB48EB">
              <w:rPr>
                <w:noProof/>
              </w:rPr>
              <w:tab/>
            </w:r>
            <w:r w:rsidR="00BB48EB" w:rsidRPr="00F13B20">
              <w:rPr>
                <w:rStyle w:val="Lienhypertexte"/>
                <w:noProof/>
              </w:rPr>
              <w:t>Controller</w:t>
            </w:r>
            <w:r w:rsidR="00BB48EB">
              <w:rPr>
                <w:noProof/>
                <w:webHidden/>
              </w:rPr>
              <w:tab/>
            </w:r>
            <w:r w:rsidR="00BB48EB">
              <w:rPr>
                <w:noProof/>
                <w:webHidden/>
              </w:rPr>
              <w:fldChar w:fldCharType="begin"/>
            </w:r>
            <w:r w:rsidR="00BB48EB">
              <w:rPr>
                <w:noProof/>
                <w:webHidden/>
              </w:rPr>
              <w:instrText xml:space="preserve"> PAGEREF _Toc533075516 \h </w:instrText>
            </w:r>
            <w:r w:rsidR="00BB48EB">
              <w:rPr>
                <w:noProof/>
                <w:webHidden/>
              </w:rPr>
            </w:r>
            <w:r w:rsidR="00BB48EB">
              <w:rPr>
                <w:noProof/>
                <w:webHidden/>
              </w:rPr>
              <w:fldChar w:fldCharType="separate"/>
            </w:r>
            <w:r w:rsidR="00A2237B">
              <w:rPr>
                <w:noProof/>
                <w:webHidden/>
              </w:rPr>
              <w:t>4</w:t>
            </w:r>
            <w:r w:rsidR="00BB48EB">
              <w:rPr>
                <w:noProof/>
                <w:webHidden/>
              </w:rPr>
              <w:fldChar w:fldCharType="end"/>
            </w:r>
          </w:hyperlink>
        </w:p>
        <w:p w14:paraId="1CAEE958" w14:textId="6106672E" w:rsidR="00BB48EB" w:rsidRDefault="009A58E5">
          <w:pPr>
            <w:pStyle w:val="TM3"/>
            <w:tabs>
              <w:tab w:val="left" w:pos="880"/>
              <w:tab w:val="right" w:leader="dot" w:pos="9062"/>
            </w:tabs>
            <w:rPr>
              <w:noProof/>
            </w:rPr>
          </w:pPr>
          <w:hyperlink w:anchor="_Toc533075517" w:history="1">
            <w:r w:rsidR="00BB48EB" w:rsidRPr="00F13B20">
              <w:rPr>
                <w:rStyle w:val="Lienhypertexte"/>
                <w:noProof/>
              </w:rPr>
              <w:t>3)</w:t>
            </w:r>
            <w:r w:rsidR="00BB48EB">
              <w:rPr>
                <w:noProof/>
              </w:rPr>
              <w:tab/>
            </w:r>
            <w:r w:rsidR="00BB48EB" w:rsidRPr="00F13B20">
              <w:rPr>
                <w:rStyle w:val="Lienhypertexte"/>
                <w:noProof/>
              </w:rPr>
              <w:t>Handler Mappings</w:t>
            </w:r>
            <w:r w:rsidR="00BB48EB">
              <w:rPr>
                <w:noProof/>
                <w:webHidden/>
              </w:rPr>
              <w:tab/>
            </w:r>
            <w:r w:rsidR="00BB48EB">
              <w:rPr>
                <w:noProof/>
                <w:webHidden/>
              </w:rPr>
              <w:fldChar w:fldCharType="begin"/>
            </w:r>
            <w:r w:rsidR="00BB48EB">
              <w:rPr>
                <w:noProof/>
                <w:webHidden/>
              </w:rPr>
              <w:instrText xml:space="preserve"> PAGEREF _Toc533075517 \h </w:instrText>
            </w:r>
            <w:r w:rsidR="00BB48EB">
              <w:rPr>
                <w:noProof/>
                <w:webHidden/>
              </w:rPr>
            </w:r>
            <w:r w:rsidR="00BB48EB">
              <w:rPr>
                <w:noProof/>
                <w:webHidden/>
              </w:rPr>
              <w:fldChar w:fldCharType="separate"/>
            </w:r>
            <w:r w:rsidR="00A2237B">
              <w:rPr>
                <w:noProof/>
                <w:webHidden/>
              </w:rPr>
              <w:t>5</w:t>
            </w:r>
            <w:r w:rsidR="00BB48EB">
              <w:rPr>
                <w:noProof/>
                <w:webHidden/>
              </w:rPr>
              <w:fldChar w:fldCharType="end"/>
            </w:r>
          </w:hyperlink>
        </w:p>
        <w:p w14:paraId="7D3A9B19" w14:textId="225163DA" w:rsidR="00BB48EB" w:rsidRDefault="009A58E5">
          <w:pPr>
            <w:pStyle w:val="TM3"/>
            <w:tabs>
              <w:tab w:val="left" w:pos="880"/>
              <w:tab w:val="right" w:leader="dot" w:pos="9062"/>
            </w:tabs>
            <w:rPr>
              <w:noProof/>
            </w:rPr>
          </w:pPr>
          <w:hyperlink w:anchor="_Toc533075518" w:history="1">
            <w:r w:rsidR="00BB48EB" w:rsidRPr="00F13B20">
              <w:rPr>
                <w:rStyle w:val="Lienhypertexte"/>
                <w:noProof/>
              </w:rPr>
              <w:t>4)</w:t>
            </w:r>
            <w:r w:rsidR="00BB48EB">
              <w:rPr>
                <w:noProof/>
              </w:rPr>
              <w:tab/>
            </w:r>
            <w:r w:rsidR="00BB48EB" w:rsidRPr="00F13B20">
              <w:rPr>
                <w:rStyle w:val="Lienhypertexte"/>
                <w:noProof/>
              </w:rPr>
              <w:t>View Resolvers</w:t>
            </w:r>
            <w:r w:rsidR="00BB48EB">
              <w:rPr>
                <w:noProof/>
                <w:webHidden/>
              </w:rPr>
              <w:tab/>
            </w:r>
            <w:r w:rsidR="00BB48EB">
              <w:rPr>
                <w:noProof/>
                <w:webHidden/>
              </w:rPr>
              <w:fldChar w:fldCharType="begin"/>
            </w:r>
            <w:r w:rsidR="00BB48EB">
              <w:rPr>
                <w:noProof/>
                <w:webHidden/>
              </w:rPr>
              <w:instrText xml:space="preserve"> PAGEREF _Toc533075518 \h </w:instrText>
            </w:r>
            <w:r w:rsidR="00BB48EB">
              <w:rPr>
                <w:noProof/>
                <w:webHidden/>
              </w:rPr>
            </w:r>
            <w:r w:rsidR="00BB48EB">
              <w:rPr>
                <w:noProof/>
                <w:webHidden/>
              </w:rPr>
              <w:fldChar w:fldCharType="separate"/>
            </w:r>
            <w:r w:rsidR="00A2237B">
              <w:rPr>
                <w:noProof/>
                <w:webHidden/>
              </w:rPr>
              <w:t>5</w:t>
            </w:r>
            <w:r w:rsidR="00BB48EB">
              <w:rPr>
                <w:noProof/>
                <w:webHidden/>
              </w:rPr>
              <w:fldChar w:fldCharType="end"/>
            </w:r>
          </w:hyperlink>
        </w:p>
        <w:p w14:paraId="4C5D0EE2" w14:textId="1D84C2C9" w:rsidR="00BB48EB" w:rsidRDefault="009A58E5">
          <w:pPr>
            <w:pStyle w:val="TM1"/>
            <w:tabs>
              <w:tab w:val="left" w:pos="660"/>
              <w:tab w:val="right" w:leader="dot" w:pos="9062"/>
            </w:tabs>
            <w:rPr>
              <w:rFonts w:asciiTheme="minorHAnsi" w:eastAsiaTheme="minorEastAsia" w:hAnsiTheme="minorHAnsi"/>
              <w:noProof/>
              <w:sz w:val="22"/>
              <w:lang w:eastAsia="fr-FR"/>
            </w:rPr>
          </w:pPr>
          <w:hyperlink w:anchor="_Toc533075519" w:history="1">
            <w:r w:rsidR="00BB48EB" w:rsidRPr="00F13B20">
              <w:rPr>
                <w:rStyle w:val="Lienhypertexte"/>
                <w:noProof/>
              </w:rPr>
              <w:t>III-</w:t>
            </w:r>
            <w:r w:rsidR="00BB48EB">
              <w:rPr>
                <w:rFonts w:asciiTheme="minorHAnsi" w:eastAsiaTheme="minorEastAsia" w:hAnsiTheme="minorHAnsi"/>
                <w:noProof/>
                <w:sz w:val="22"/>
                <w:lang w:eastAsia="fr-FR"/>
              </w:rPr>
              <w:tab/>
            </w:r>
            <w:r w:rsidR="00BB48EB" w:rsidRPr="00F13B20">
              <w:rPr>
                <w:rStyle w:val="Lienhypertexte"/>
                <w:noProof/>
              </w:rPr>
              <w:t>Implémentation et résultat</w:t>
            </w:r>
            <w:r w:rsidR="00BB48EB">
              <w:rPr>
                <w:noProof/>
                <w:webHidden/>
              </w:rPr>
              <w:tab/>
            </w:r>
            <w:r w:rsidR="00BB48EB">
              <w:rPr>
                <w:noProof/>
                <w:webHidden/>
              </w:rPr>
              <w:fldChar w:fldCharType="begin"/>
            </w:r>
            <w:r w:rsidR="00BB48EB">
              <w:rPr>
                <w:noProof/>
                <w:webHidden/>
              </w:rPr>
              <w:instrText xml:space="preserve"> PAGEREF _Toc533075519 \h </w:instrText>
            </w:r>
            <w:r w:rsidR="00BB48EB">
              <w:rPr>
                <w:noProof/>
                <w:webHidden/>
              </w:rPr>
            </w:r>
            <w:r w:rsidR="00BB48EB">
              <w:rPr>
                <w:noProof/>
                <w:webHidden/>
              </w:rPr>
              <w:fldChar w:fldCharType="separate"/>
            </w:r>
            <w:r w:rsidR="00A2237B">
              <w:rPr>
                <w:noProof/>
                <w:webHidden/>
              </w:rPr>
              <w:t>5</w:t>
            </w:r>
            <w:r w:rsidR="00BB48EB">
              <w:rPr>
                <w:noProof/>
                <w:webHidden/>
              </w:rPr>
              <w:fldChar w:fldCharType="end"/>
            </w:r>
          </w:hyperlink>
        </w:p>
        <w:p w14:paraId="2910D73C" w14:textId="45A37B0A" w:rsidR="00BB48EB" w:rsidRDefault="009A58E5">
          <w:pPr>
            <w:pStyle w:val="TM1"/>
            <w:tabs>
              <w:tab w:val="left" w:pos="660"/>
              <w:tab w:val="right" w:leader="dot" w:pos="9062"/>
            </w:tabs>
            <w:rPr>
              <w:rFonts w:asciiTheme="minorHAnsi" w:eastAsiaTheme="minorEastAsia" w:hAnsiTheme="minorHAnsi"/>
              <w:noProof/>
              <w:sz w:val="22"/>
              <w:lang w:eastAsia="fr-FR"/>
            </w:rPr>
          </w:pPr>
          <w:hyperlink w:anchor="_Toc533075520" w:history="1">
            <w:r w:rsidR="00BB48EB" w:rsidRPr="00F13B20">
              <w:rPr>
                <w:rStyle w:val="Lienhypertexte"/>
                <w:noProof/>
              </w:rPr>
              <w:t>IV-</w:t>
            </w:r>
            <w:r w:rsidR="00BB48EB">
              <w:rPr>
                <w:rFonts w:asciiTheme="minorHAnsi" w:eastAsiaTheme="minorEastAsia" w:hAnsiTheme="minorHAnsi"/>
                <w:noProof/>
                <w:sz w:val="22"/>
                <w:lang w:eastAsia="fr-FR"/>
              </w:rPr>
              <w:tab/>
            </w:r>
            <w:r w:rsidR="00BB48EB" w:rsidRPr="00F13B20">
              <w:rPr>
                <w:rStyle w:val="Lienhypertexte"/>
                <w:noProof/>
              </w:rPr>
              <w:t>Envoie de Mail</w:t>
            </w:r>
            <w:r w:rsidR="00BB48EB">
              <w:rPr>
                <w:noProof/>
                <w:webHidden/>
              </w:rPr>
              <w:tab/>
            </w:r>
            <w:r w:rsidR="00BB48EB">
              <w:rPr>
                <w:noProof/>
                <w:webHidden/>
              </w:rPr>
              <w:fldChar w:fldCharType="begin"/>
            </w:r>
            <w:r w:rsidR="00BB48EB">
              <w:rPr>
                <w:noProof/>
                <w:webHidden/>
              </w:rPr>
              <w:instrText xml:space="preserve"> PAGEREF _Toc533075520 \h </w:instrText>
            </w:r>
            <w:r w:rsidR="00BB48EB">
              <w:rPr>
                <w:noProof/>
                <w:webHidden/>
              </w:rPr>
            </w:r>
            <w:r w:rsidR="00BB48EB">
              <w:rPr>
                <w:noProof/>
                <w:webHidden/>
              </w:rPr>
              <w:fldChar w:fldCharType="separate"/>
            </w:r>
            <w:r w:rsidR="00A2237B">
              <w:rPr>
                <w:noProof/>
                <w:webHidden/>
              </w:rPr>
              <w:t>6</w:t>
            </w:r>
            <w:r w:rsidR="00BB48EB">
              <w:rPr>
                <w:noProof/>
                <w:webHidden/>
              </w:rPr>
              <w:fldChar w:fldCharType="end"/>
            </w:r>
          </w:hyperlink>
        </w:p>
        <w:p w14:paraId="061DD831" w14:textId="3348CC0E" w:rsidR="00BB48EB" w:rsidRDefault="009A58E5">
          <w:pPr>
            <w:pStyle w:val="TM2"/>
            <w:tabs>
              <w:tab w:val="left" w:pos="660"/>
              <w:tab w:val="right" w:leader="dot" w:pos="9062"/>
            </w:tabs>
            <w:rPr>
              <w:noProof/>
            </w:rPr>
          </w:pPr>
          <w:hyperlink w:anchor="_Toc533075521" w:history="1">
            <w:r w:rsidR="00BB48EB" w:rsidRPr="00F13B20">
              <w:rPr>
                <w:rStyle w:val="Lienhypertexte"/>
                <w:noProof/>
              </w:rPr>
              <w:t>A-</w:t>
            </w:r>
            <w:r w:rsidR="00BB48EB">
              <w:rPr>
                <w:noProof/>
              </w:rPr>
              <w:tab/>
            </w:r>
            <w:r w:rsidR="00BB48EB" w:rsidRPr="00F13B20">
              <w:rPr>
                <w:rStyle w:val="Lienhypertexte"/>
                <w:noProof/>
              </w:rPr>
              <w:t>JavaMail</w:t>
            </w:r>
            <w:r w:rsidR="00BB48EB">
              <w:rPr>
                <w:noProof/>
                <w:webHidden/>
              </w:rPr>
              <w:tab/>
            </w:r>
            <w:r w:rsidR="00BB48EB">
              <w:rPr>
                <w:noProof/>
                <w:webHidden/>
              </w:rPr>
              <w:fldChar w:fldCharType="begin"/>
            </w:r>
            <w:r w:rsidR="00BB48EB">
              <w:rPr>
                <w:noProof/>
                <w:webHidden/>
              </w:rPr>
              <w:instrText xml:space="preserve"> PAGEREF _Toc533075521 \h </w:instrText>
            </w:r>
            <w:r w:rsidR="00BB48EB">
              <w:rPr>
                <w:noProof/>
                <w:webHidden/>
              </w:rPr>
            </w:r>
            <w:r w:rsidR="00BB48EB">
              <w:rPr>
                <w:noProof/>
                <w:webHidden/>
              </w:rPr>
              <w:fldChar w:fldCharType="separate"/>
            </w:r>
            <w:r w:rsidR="00A2237B">
              <w:rPr>
                <w:noProof/>
                <w:webHidden/>
              </w:rPr>
              <w:t>6</w:t>
            </w:r>
            <w:r w:rsidR="00BB48EB">
              <w:rPr>
                <w:noProof/>
                <w:webHidden/>
              </w:rPr>
              <w:fldChar w:fldCharType="end"/>
            </w:r>
          </w:hyperlink>
        </w:p>
        <w:p w14:paraId="41FB768A" w14:textId="5C2F2436" w:rsidR="00BB48EB" w:rsidRDefault="009A58E5">
          <w:pPr>
            <w:pStyle w:val="TM2"/>
            <w:tabs>
              <w:tab w:val="left" w:pos="660"/>
              <w:tab w:val="right" w:leader="dot" w:pos="9062"/>
            </w:tabs>
            <w:rPr>
              <w:noProof/>
            </w:rPr>
          </w:pPr>
          <w:hyperlink w:anchor="_Toc533075522" w:history="1">
            <w:r w:rsidR="00BB48EB" w:rsidRPr="00F13B20">
              <w:rPr>
                <w:rStyle w:val="Lienhypertexte"/>
                <w:noProof/>
              </w:rPr>
              <w:t>B-</w:t>
            </w:r>
            <w:r w:rsidR="00BB48EB">
              <w:rPr>
                <w:noProof/>
              </w:rPr>
              <w:tab/>
            </w:r>
            <w:r w:rsidR="00BB48EB" w:rsidRPr="00F13B20">
              <w:rPr>
                <w:rStyle w:val="Lienhypertexte"/>
                <w:noProof/>
              </w:rPr>
              <w:t>Implémentation</w:t>
            </w:r>
            <w:r w:rsidR="00BB48EB">
              <w:rPr>
                <w:noProof/>
                <w:webHidden/>
              </w:rPr>
              <w:tab/>
            </w:r>
            <w:r w:rsidR="00BB48EB">
              <w:rPr>
                <w:noProof/>
                <w:webHidden/>
              </w:rPr>
              <w:fldChar w:fldCharType="begin"/>
            </w:r>
            <w:r w:rsidR="00BB48EB">
              <w:rPr>
                <w:noProof/>
                <w:webHidden/>
              </w:rPr>
              <w:instrText xml:space="preserve"> PAGEREF _Toc533075522 \h </w:instrText>
            </w:r>
            <w:r w:rsidR="00BB48EB">
              <w:rPr>
                <w:noProof/>
                <w:webHidden/>
              </w:rPr>
            </w:r>
            <w:r w:rsidR="00BB48EB">
              <w:rPr>
                <w:noProof/>
                <w:webHidden/>
              </w:rPr>
              <w:fldChar w:fldCharType="separate"/>
            </w:r>
            <w:r w:rsidR="00A2237B">
              <w:rPr>
                <w:noProof/>
                <w:webHidden/>
              </w:rPr>
              <w:t>7</w:t>
            </w:r>
            <w:r w:rsidR="00BB48EB">
              <w:rPr>
                <w:noProof/>
                <w:webHidden/>
              </w:rPr>
              <w:fldChar w:fldCharType="end"/>
            </w:r>
          </w:hyperlink>
        </w:p>
        <w:p w14:paraId="66FF6273" w14:textId="19C377E9" w:rsidR="00BB48EB" w:rsidRDefault="009A58E5">
          <w:pPr>
            <w:pStyle w:val="TM1"/>
            <w:tabs>
              <w:tab w:val="right" w:leader="dot" w:pos="9062"/>
            </w:tabs>
            <w:rPr>
              <w:rFonts w:asciiTheme="minorHAnsi" w:eastAsiaTheme="minorEastAsia" w:hAnsiTheme="minorHAnsi"/>
              <w:noProof/>
              <w:sz w:val="22"/>
              <w:lang w:eastAsia="fr-FR"/>
            </w:rPr>
          </w:pPr>
          <w:hyperlink w:anchor="_Toc533075523" w:history="1">
            <w:r w:rsidR="00BB48EB" w:rsidRPr="00F13B20">
              <w:rPr>
                <w:rStyle w:val="Lienhypertexte"/>
                <w:noProof/>
              </w:rPr>
              <w:t>Conclusion</w:t>
            </w:r>
            <w:r w:rsidR="00BB48EB">
              <w:rPr>
                <w:noProof/>
                <w:webHidden/>
              </w:rPr>
              <w:tab/>
            </w:r>
            <w:r w:rsidR="00BB48EB">
              <w:rPr>
                <w:noProof/>
                <w:webHidden/>
              </w:rPr>
              <w:fldChar w:fldCharType="begin"/>
            </w:r>
            <w:r w:rsidR="00BB48EB">
              <w:rPr>
                <w:noProof/>
                <w:webHidden/>
              </w:rPr>
              <w:instrText xml:space="preserve"> PAGEREF _Toc533075523 \h </w:instrText>
            </w:r>
            <w:r w:rsidR="00BB48EB">
              <w:rPr>
                <w:noProof/>
                <w:webHidden/>
              </w:rPr>
            </w:r>
            <w:r w:rsidR="00BB48EB">
              <w:rPr>
                <w:noProof/>
                <w:webHidden/>
              </w:rPr>
              <w:fldChar w:fldCharType="separate"/>
            </w:r>
            <w:r w:rsidR="00A2237B">
              <w:rPr>
                <w:noProof/>
                <w:webHidden/>
              </w:rPr>
              <w:t>8</w:t>
            </w:r>
            <w:r w:rsidR="00BB48EB">
              <w:rPr>
                <w:noProof/>
                <w:webHidden/>
              </w:rPr>
              <w:fldChar w:fldCharType="end"/>
            </w:r>
          </w:hyperlink>
        </w:p>
        <w:p w14:paraId="218AD3E5" w14:textId="0466C948" w:rsidR="00A54522" w:rsidRDefault="00A54522">
          <w:r>
            <w:rPr>
              <w:b/>
              <w:bCs/>
            </w:rPr>
            <w:fldChar w:fldCharType="end"/>
          </w:r>
        </w:p>
      </w:sdtContent>
    </w:sdt>
    <w:p w14:paraId="2E962768" w14:textId="73710044" w:rsidR="00F93828" w:rsidRDefault="00F93828" w:rsidP="00F93828">
      <w:pPr>
        <w:rPr>
          <w:sz w:val="28"/>
        </w:rPr>
      </w:pPr>
    </w:p>
    <w:p w14:paraId="5124219F" w14:textId="722AA068" w:rsidR="00A54522" w:rsidRDefault="00A54522" w:rsidP="00F93828">
      <w:pPr>
        <w:rPr>
          <w:sz w:val="28"/>
        </w:rPr>
      </w:pPr>
    </w:p>
    <w:p w14:paraId="6858B934" w14:textId="2EC5F0CF" w:rsidR="00A54522" w:rsidRDefault="00A54522" w:rsidP="00F93828">
      <w:pPr>
        <w:rPr>
          <w:sz w:val="28"/>
        </w:rPr>
      </w:pPr>
    </w:p>
    <w:p w14:paraId="7AB404C5" w14:textId="6727F605" w:rsidR="00A54522" w:rsidRDefault="00A54522" w:rsidP="00F93828">
      <w:pPr>
        <w:rPr>
          <w:sz w:val="28"/>
        </w:rPr>
      </w:pPr>
    </w:p>
    <w:p w14:paraId="031612C9" w14:textId="00DB4AE4" w:rsidR="00A54522" w:rsidRDefault="00A54522" w:rsidP="00F93828">
      <w:pPr>
        <w:rPr>
          <w:sz w:val="28"/>
        </w:rPr>
      </w:pPr>
    </w:p>
    <w:p w14:paraId="5E592C10" w14:textId="77777777" w:rsidR="009D11CD" w:rsidRDefault="009D11CD" w:rsidP="00F93828">
      <w:pPr>
        <w:rPr>
          <w:sz w:val="28"/>
        </w:rPr>
        <w:sectPr w:rsidR="009D11CD" w:rsidSect="00677328">
          <w:pgSz w:w="11906" w:h="16838"/>
          <w:pgMar w:top="1417" w:right="1417" w:bottom="1276" w:left="1417" w:header="708" w:footer="708" w:gutter="0"/>
          <w:pgNumType w:start="0"/>
          <w:cols w:space="708"/>
          <w:titlePg/>
          <w:docGrid w:linePitch="360"/>
        </w:sectPr>
      </w:pPr>
    </w:p>
    <w:bookmarkStart w:id="1" w:name="_Toc533075509"/>
    <w:bookmarkStart w:id="2" w:name="_GoBack"/>
    <w:bookmarkEnd w:id="2"/>
    <w:p w14:paraId="3D62EF05" w14:textId="1433EAB4" w:rsidR="00005328" w:rsidRPr="00005328" w:rsidRDefault="00005328" w:rsidP="00005328">
      <w:pPr>
        <w:pStyle w:val="Titre1"/>
        <w:jc w:val="center"/>
      </w:pPr>
      <w:r w:rsidRPr="00F93828">
        <w:rPr>
          <w:noProof/>
        </w:rPr>
        <w:lastRenderedPageBreak/>
        <mc:AlternateContent>
          <mc:Choice Requires="wps">
            <w:drawing>
              <wp:anchor distT="0" distB="0" distL="114300" distR="114300" simplePos="0" relativeHeight="251668480" behindDoc="0" locked="0" layoutInCell="1" allowOverlap="1" wp14:anchorId="0548541D" wp14:editId="240C444A">
                <wp:simplePos x="0" y="0"/>
                <wp:positionH relativeFrom="column">
                  <wp:posOffset>-83820</wp:posOffset>
                </wp:positionH>
                <wp:positionV relativeFrom="paragraph">
                  <wp:posOffset>384810</wp:posOffset>
                </wp:positionV>
                <wp:extent cx="5997575" cy="0"/>
                <wp:effectExtent l="0" t="19050" r="22225" b="19050"/>
                <wp:wrapNone/>
                <wp:docPr id="11" name="Connecteur droit 11"/>
                <wp:cNvGraphicFramePr/>
                <a:graphic xmlns:a="http://schemas.openxmlformats.org/drawingml/2006/main">
                  <a:graphicData uri="http://schemas.microsoft.com/office/word/2010/wordprocessingShape">
                    <wps:wsp>
                      <wps:cNvCnPr/>
                      <wps:spPr>
                        <a:xfrm>
                          <a:off x="0" y="0"/>
                          <a:ext cx="5997575"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AFACE" id="Connecteur droit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6pt,30.3pt" to="465.6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" strokecolor="#2e74b5 [2408]" strokeweight="3pt">
                <v:stroke joinstyle="miter"/>
              </v:line>
            </w:pict>
          </mc:Fallback>
        </mc:AlternateContent>
      </w:r>
      <w:r w:rsidRPr="00005328">
        <w:t>Introduction</w:t>
      </w:r>
      <w:bookmarkEnd w:id="1"/>
    </w:p>
    <w:p w14:paraId="17786FBB" w14:textId="00598D61" w:rsidR="00005328" w:rsidRDefault="00005328" w:rsidP="00005328">
      <w:pPr>
        <w:spacing w:before="240" w:after="0" w:line="379" w:lineRule="auto"/>
        <w:ind w:firstLine="708"/>
        <w:jc w:val="both"/>
      </w:pPr>
      <w:r>
        <w:t>Les tests logiciels sont complexes et prennent beaucoup de temps. Une façon de réduire les efforts associés aux tests consiste à générer automatiquement des données de test. Le test est une partie très importante du développement logiciel. La qualité n'est pas un terme absolu ; c'est une valeur pour une personne. Dans cet esprit, le test ne peut jamais complètement établir l'exactitude des tests de logiciels informatiques. Le test logiciel est une technique d'évaluation des attributs (c'est-à-dire, exactitude, exhaustivité, sécurité, cohérence, absence d'ambiguïté, qualité, etc.) du logiciel et détermine s'il répond ou non à ses fonctionnalités". Le but du test est de découvrir les défauts et les causes et de les corriger le plus tôt possible. Les tests se réfèrent simplement à la validation et à la vérification spécialement pour construire des logiciels de bonne qualité.</w:t>
      </w:r>
    </w:p>
    <w:p w14:paraId="02631568" w14:textId="7F1CCD7C" w:rsidR="00005328" w:rsidRDefault="00005328" w:rsidP="00005328">
      <w:pPr>
        <w:spacing w:after="0" w:line="379" w:lineRule="auto"/>
        <w:jc w:val="both"/>
      </w:pPr>
      <w:r>
        <w:t xml:space="preserve">Dans ce rapport nous allons mettre en œuvre du Spring MVC (Model Vue Contrôleur) dans une application </w:t>
      </w:r>
      <w:proofErr w:type="spellStart"/>
      <w:r>
        <w:t>JavaEE</w:t>
      </w:r>
      <w:proofErr w:type="spellEnd"/>
      <w:r>
        <w:t>.</w:t>
      </w:r>
    </w:p>
    <w:p w14:paraId="2E38DA4C" w14:textId="77777777" w:rsidR="00005328" w:rsidRDefault="00005328" w:rsidP="00005328">
      <w:pPr>
        <w:jc w:val="both"/>
        <w:rPr>
          <w:sz w:val="28"/>
          <w:szCs w:val="28"/>
        </w:rPr>
      </w:pPr>
    </w:p>
    <w:p w14:paraId="561B7332" w14:textId="77777777" w:rsidR="00005328" w:rsidRDefault="00005328" w:rsidP="00005328">
      <w:pPr>
        <w:jc w:val="both"/>
        <w:rPr>
          <w:sz w:val="28"/>
          <w:szCs w:val="28"/>
        </w:rPr>
      </w:pPr>
    </w:p>
    <w:p w14:paraId="761F30FC" w14:textId="77777777" w:rsidR="00005328" w:rsidRDefault="00005328" w:rsidP="00005328">
      <w:pPr>
        <w:jc w:val="both"/>
        <w:rPr>
          <w:sz w:val="28"/>
          <w:szCs w:val="28"/>
        </w:rPr>
      </w:pPr>
    </w:p>
    <w:p w14:paraId="25A71C00" w14:textId="77777777" w:rsidR="00005328" w:rsidRDefault="00005328" w:rsidP="00005328">
      <w:pPr>
        <w:jc w:val="both"/>
        <w:rPr>
          <w:sz w:val="28"/>
          <w:szCs w:val="28"/>
        </w:rPr>
      </w:pPr>
    </w:p>
    <w:p w14:paraId="16E9E792" w14:textId="77777777" w:rsidR="00005328" w:rsidRDefault="00005328" w:rsidP="00005328">
      <w:pPr>
        <w:jc w:val="both"/>
        <w:rPr>
          <w:sz w:val="28"/>
          <w:szCs w:val="28"/>
        </w:rPr>
      </w:pPr>
    </w:p>
    <w:p w14:paraId="26658F07" w14:textId="77777777" w:rsidR="00005328" w:rsidRDefault="00005328" w:rsidP="00005328">
      <w:pPr>
        <w:jc w:val="both"/>
        <w:rPr>
          <w:sz w:val="28"/>
          <w:szCs w:val="28"/>
        </w:rPr>
      </w:pPr>
    </w:p>
    <w:p w14:paraId="212CC1DB" w14:textId="77777777" w:rsidR="00005328" w:rsidRDefault="00005328" w:rsidP="00005328">
      <w:pPr>
        <w:jc w:val="both"/>
        <w:rPr>
          <w:sz w:val="28"/>
          <w:szCs w:val="28"/>
        </w:rPr>
      </w:pPr>
    </w:p>
    <w:p w14:paraId="4D15BEE2" w14:textId="77777777" w:rsidR="00005328" w:rsidRDefault="00005328" w:rsidP="00005328">
      <w:pPr>
        <w:jc w:val="both"/>
        <w:rPr>
          <w:sz w:val="28"/>
          <w:szCs w:val="28"/>
        </w:rPr>
      </w:pPr>
    </w:p>
    <w:p w14:paraId="5648B326" w14:textId="77777777" w:rsidR="00005328" w:rsidRDefault="00005328" w:rsidP="00005328">
      <w:pPr>
        <w:jc w:val="both"/>
        <w:rPr>
          <w:sz w:val="28"/>
          <w:szCs w:val="28"/>
        </w:rPr>
      </w:pPr>
    </w:p>
    <w:p w14:paraId="3E0DAAD9" w14:textId="77777777" w:rsidR="00005328" w:rsidRDefault="00005328" w:rsidP="00005328">
      <w:pPr>
        <w:jc w:val="both"/>
        <w:rPr>
          <w:sz w:val="28"/>
          <w:szCs w:val="28"/>
        </w:rPr>
      </w:pPr>
      <w:r>
        <w:br w:type="page"/>
      </w:r>
    </w:p>
    <w:bookmarkStart w:id="3" w:name="_Toc533075510"/>
    <w:p w14:paraId="2D600BD8" w14:textId="5AEC091E" w:rsidR="00005328" w:rsidRDefault="00E526FB" w:rsidP="00005328">
      <w:pPr>
        <w:pStyle w:val="Titre1"/>
        <w:numPr>
          <w:ilvl w:val="0"/>
          <w:numId w:val="12"/>
        </w:numPr>
      </w:pPr>
      <w:r w:rsidRPr="00F93828">
        <w:rPr>
          <w:noProof/>
        </w:rPr>
        <w:lastRenderedPageBreak/>
        <mc:AlternateContent>
          <mc:Choice Requires="wps">
            <w:drawing>
              <wp:anchor distT="0" distB="0" distL="114300" distR="114300" simplePos="0" relativeHeight="251670528" behindDoc="0" locked="0" layoutInCell="1" allowOverlap="1" wp14:anchorId="12F7DC71" wp14:editId="0DD5023F">
                <wp:simplePos x="0" y="0"/>
                <wp:positionH relativeFrom="column">
                  <wp:posOffset>-22860</wp:posOffset>
                </wp:positionH>
                <wp:positionV relativeFrom="paragraph">
                  <wp:posOffset>384810</wp:posOffset>
                </wp:positionV>
                <wp:extent cx="5997575" cy="0"/>
                <wp:effectExtent l="0" t="19050" r="22225" b="19050"/>
                <wp:wrapNone/>
                <wp:docPr id="13" name="Connecteur droit 13"/>
                <wp:cNvGraphicFramePr/>
                <a:graphic xmlns:a="http://schemas.openxmlformats.org/drawingml/2006/main">
                  <a:graphicData uri="http://schemas.microsoft.com/office/word/2010/wordprocessingShape">
                    <wps:wsp>
                      <wps:cNvCnPr/>
                      <wps:spPr>
                        <a:xfrm>
                          <a:off x="0" y="0"/>
                          <a:ext cx="5997575"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765C9"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8pt,30.3pt" to="470.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" strokecolor="#2e74b5 [2408]" strokeweight="3pt">
                <v:stroke joinstyle="miter"/>
              </v:line>
            </w:pict>
          </mc:Fallback>
        </mc:AlternateContent>
      </w:r>
      <w:r w:rsidR="00005328">
        <w:t>Qu’est-ce que Spring MVC ?</w:t>
      </w:r>
      <w:bookmarkEnd w:id="3"/>
      <w:r w:rsidR="00005328">
        <w:t xml:space="preserve"> </w:t>
      </w:r>
    </w:p>
    <w:p w14:paraId="58B31C1C" w14:textId="0BACA338" w:rsidR="00005328" w:rsidRDefault="00005328" w:rsidP="00005328">
      <w:pPr>
        <w:pStyle w:val="Titre2"/>
        <w:numPr>
          <w:ilvl w:val="0"/>
          <w:numId w:val="13"/>
        </w:numPr>
      </w:pPr>
      <w:bookmarkStart w:id="4" w:name="_Toc533075511"/>
      <w:r>
        <w:t>Qu’est-ce que Spring ?</w:t>
      </w:r>
      <w:bookmarkEnd w:id="4"/>
      <w:r>
        <w:t xml:space="preserve"> </w:t>
      </w:r>
    </w:p>
    <w:p w14:paraId="6A4A3250" w14:textId="0B5A0FED" w:rsidR="00005328" w:rsidRDefault="00005328" w:rsidP="00005328">
      <w:pPr>
        <w:jc w:val="both"/>
        <w:rPr>
          <w:highlight w:val="white"/>
        </w:rPr>
      </w:pPr>
      <w:r>
        <w:rPr>
          <w:highlight w:val="white"/>
        </w:rPr>
        <w:t>Le Framework Spring est un projet Open Source pour l’environnement JAVA très puissant qui peut ajouter beaucoup de fonctionnalités aux applications Java tel que :</w:t>
      </w:r>
    </w:p>
    <w:p w14:paraId="3B792697" w14:textId="77777777" w:rsidR="00005328" w:rsidRPr="00005328" w:rsidRDefault="00005328" w:rsidP="00005328">
      <w:pPr>
        <w:pStyle w:val="Paragraphedeliste"/>
        <w:numPr>
          <w:ilvl w:val="0"/>
          <w:numId w:val="20"/>
        </w:numPr>
        <w:spacing w:after="0"/>
        <w:jc w:val="both"/>
        <w:rPr>
          <w:highlight w:val="white"/>
        </w:rPr>
      </w:pPr>
      <w:r w:rsidRPr="00005328">
        <w:rPr>
          <w:highlight w:val="white"/>
        </w:rPr>
        <w:t xml:space="preserve">La gestion transactionnelle </w:t>
      </w:r>
    </w:p>
    <w:p w14:paraId="31CA4E8A" w14:textId="77777777" w:rsidR="00005328" w:rsidRPr="00005328" w:rsidRDefault="00005328" w:rsidP="00005328">
      <w:pPr>
        <w:pStyle w:val="Paragraphedeliste"/>
        <w:numPr>
          <w:ilvl w:val="0"/>
          <w:numId w:val="20"/>
        </w:numPr>
        <w:spacing w:after="0"/>
        <w:jc w:val="both"/>
        <w:rPr>
          <w:highlight w:val="white"/>
        </w:rPr>
      </w:pPr>
      <w:r w:rsidRPr="00005328">
        <w:rPr>
          <w:highlight w:val="white"/>
        </w:rPr>
        <w:t>La gestion des exceptions JDBC</w:t>
      </w:r>
    </w:p>
    <w:p w14:paraId="3933DC40" w14:textId="77777777" w:rsidR="00005328" w:rsidRPr="00005328" w:rsidRDefault="00005328" w:rsidP="00005328">
      <w:pPr>
        <w:pStyle w:val="Paragraphedeliste"/>
        <w:numPr>
          <w:ilvl w:val="0"/>
          <w:numId w:val="20"/>
        </w:numPr>
        <w:spacing w:after="0"/>
        <w:jc w:val="both"/>
        <w:rPr>
          <w:highlight w:val="white"/>
        </w:rPr>
      </w:pPr>
      <w:r w:rsidRPr="00005328">
        <w:rPr>
          <w:highlight w:val="white"/>
        </w:rPr>
        <w:t xml:space="preserve">Framework MVC </w:t>
      </w:r>
    </w:p>
    <w:p w14:paraId="15954E1B" w14:textId="751C3F15" w:rsidR="00005328" w:rsidRPr="00005328" w:rsidRDefault="00005328" w:rsidP="00005328">
      <w:pPr>
        <w:pStyle w:val="Paragraphedeliste"/>
        <w:numPr>
          <w:ilvl w:val="0"/>
          <w:numId w:val="20"/>
        </w:numPr>
        <w:jc w:val="both"/>
        <w:rPr>
          <w:highlight w:val="white"/>
        </w:rPr>
      </w:pPr>
      <w:r w:rsidRPr="00005328">
        <w:rPr>
          <w:highlight w:val="white"/>
        </w:rPr>
        <w:t>Framework AOP (Programmation Orientée Aspect)</w:t>
      </w:r>
    </w:p>
    <w:p w14:paraId="1BE226E5" w14:textId="376FFF41" w:rsidR="00005328" w:rsidRDefault="00005328" w:rsidP="00005328">
      <w:pPr>
        <w:jc w:val="both"/>
        <w:rPr>
          <w:highlight w:val="white"/>
        </w:rPr>
      </w:pPr>
      <w:r>
        <w:rPr>
          <w:highlight w:val="white"/>
        </w:rPr>
        <w:t>L’un de ses avantages majeurs est que les classes n’ont aucunement besoin d’implémenter une interface pour être prisent en charge cependant, il présente également quelques inconvénients :</w:t>
      </w:r>
    </w:p>
    <w:p w14:paraId="4DFAE4CD" w14:textId="77777777" w:rsidR="00005328" w:rsidRPr="00005328" w:rsidRDefault="00005328" w:rsidP="00005328">
      <w:pPr>
        <w:pStyle w:val="Paragraphedeliste"/>
        <w:numPr>
          <w:ilvl w:val="0"/>
          <w:numId w:val="14"/>
        </w:numPr>
        <w:spacing w:after="0"/>
        <w:jc w:val="both"/>
        <w:rPr>
          <w:highlight w:val="white"/>
        </w:rPr>
      </w:pPr>
      <w:r w:rsidRPr="00005328">
        <w:rPr>
          <w:highlight w:val="white"/>
        </w:rPr>
        <w:t xml:space="preserve">L’application produite est assez lourde </w:t>
      </w:r>
    </w:p>
    <w:p w14:paraId="2D285C7F" w14:textId="44652083" w:rsidR="00005328" w:rsidRPr="00005328" w:rsidRDefault="00005328" w:rsidP="00005328">
      <w:pPr>
        <w:pStyle w:val="Paragraphedeliste"/>
        <w:numPr>
          <w:ilvl w:val="0"/>
          <w:numId w:val="14"/>
        </w:numPr>
        <w:jc w:val="both"/>
        <w:rPr>
          <w:highlight w:val="white"/>
        </w:rPr>
      </w:pPr>
      <w:r w:rsidRPr="00005328">
        <w:rPr>
          <w:highlight w:val="white"/>
        </w:rPr>
        <w:t xml:space="preserve">La mise en œuvre est compliquée à réaliser </w:t>
      </w:r>
    </w:p>
    <w:p w14:paraId="00714DAE" w14:textId="01CDD82F" w:rsidR="00005328" w:rsidRDefault="00005328" w:rsidP="00005328">
      <w:pPr>
        <w:jc w:val="both"/>
        <w:rPr>
          <w:highlight w:val="white"/>
        </w:rPr>
      </w:pPr>
      <w:r>
        <w:rPr>
          <w:highlight w:val="white"/>
        </w:rPr>
        <w:t>Pour faciliter le développement, nous avons opté pour le Framework MVC.</w:t>
      </w:r>
    </w:p>
    <w:p w14:paraId="15BDC203" w14:textId="258BD2C7" w:rsidR="00005328" w:rsidRDefault="00005328" w:rsidP="00005328">
      <w:pPr>
        <w:pStyle w:val="Titre2"/>
        <w:numPr>
          <w:ilvl w:val="0"/>
          <w:numId w:val="13"/>
        </w:numPr>
      </w:pPr>
      <w:bookmarkStart w:id="5" w:name="_Toc533075512"/>
      <w:r>
        <w:t>Framework MVC</w:t>
      </w:r>
      <w:bookmarkEnd w:id="5"/>
    </w:p>
    <w:p w14:paraId="2BC8B09A" w14:textId="23F33BDD" w:rsidR="00005328" w:rsidRDefault="00005328" w:rsidP="00005328">
      <w:pPr>
        <w:ind w:firstLine="720"/>
        <w:jc w:val="both"/>
      </w:pPr>
      <w:r>
        <w:t xml:space="preserve">MVC est un pattern de conception visant à découper les applications en couches de bases aux rôles distinctes. (Contrôleur - Dao - </w:t>
      </w:r>
      <w:proofErr w:type="spellStart"/>
      <w:r>
        <w:t>Entitée</w:t>
      </w:r>
      <w:proofErr w:type="spellEnd"/>
      <w:r>
        <w:t xml:space="preserve"> - Service) et des couches additionnelles (</w:t>
      </w:r>
      <w:proofErr w:type="spellStart"/>
      <w:r>
        <w:t>Utils</w:t>
      </w:r>
      <w:proofErr w:type="spellEnd"/>
      <w:r>
        <w:t xml:space="preserve"> et </w:t>
      </w:r>
      <w:proofErr w:type="spellStart"/>
      <w:r>
        <w:t>Validators</w:t>
      </w:r>
      <w:proofErr w:type="spellEnd"/>
      <w:r>
        <w:t xml:space="preserve">) (à décrire pour gagner plus de place)  </w:t>
      </w:r>
    </w:p>
    <w:p w14:paraId="4D2BDC2C" w14:textId="77777777" w:rsidR="00005328" w:rsidRDefault="00005328" w:rsidP="00005328">
      <w:pPr>
        <w:jc w:val="both"/>
      </w:pPr>
      <w:r>
        <w:t>En JEE, la vue est classiquement réalisée par des JSP, le contrôleur par une Servlet et le modèle par un JavaBean.</w:t>
      </w:r>
    </w:p>
    <w:p w14:paraId="26AA6C79" w14:textId="77777777" w:rsidR="00005328" w:rsidRDefault="00005328" w:rsidP="00005328">
      <w:pPr>
        <w:jc w:val="both"/>
      </w:pPr>
      <w:r>
        <w:t xml:space="preserve">Le Modèle est généralement chargé de : </w:t>
      </w:r>
    </w:p>
    <w:p w14:paraId="73103013" w14:textId="2E29EFF7" w:rsidR="00005328" w:rsidRDefault="00005328" w:rsidP="00005328">
      <w:pPr>
        <w:pStyle w:val="Paragraphedeliste"/>
        <w:numPr>
          <w:ilvl w:val="0"/>
          <w:numId w:val="15"/>
        </w:numPr>
        <w:spacing w:after="0"/>
        <w:jc w:val="both"/>
      </w:pPr>
      <w:r>
        <w:t>Communiquer avec la source de données via des requêtes ;</w:t>
      </w:r>
    </w:p>
    <w:p w14:paraId="4F114C1A" w14:textId="19E7A81B" w:rsidR="00005328" w:rsidRDefault="00005328" w:rsidP="00005328">
      <w:pPr>
        <w:pStyle w:val="Paragraphedeliste"/>
        <w:numPr>
          <w:ilvl w:val="0"/>
          <w:numId w:val="15"/>
        </w:numPr>
        <w:spacing w:after="0"/>
        <w:jc w:val="both"/>
      </w:pPr>
      <w:r>
        <w:t>S’assurer de l’intégrité des données ;</w:t>
      </w:r>
    </w:p>
    <w:p w14:paraId="65A15D61" w14:textId="3E25A361" w:rsidR="00005328" w:rsidRDefault="00005328" w:rsidP="00005328">
      <w:pPr>
        <w:pStyle w:val="Paragraphedeliste"/>
        <w:numPr>
          <w:ilvl w:val="0"/>
          <w:numId w:val="15"/>
        </w:numPr>
        <w:jc w:val="both"/>
      </w:pPr>
      <w:r>
        <w:t xml:space="preserve">De notifier au contrôleur les changements ; </w:t>
      </w:r>
    </w:p>
    <w:p w14:paraId="7A884D91" w14:textId="6728D153" w:rsidR="00005328" w:rsidRDefault="00005328" w:rsidP="00005328">
      <w:pPr>
        <w:jc w:val="both"/>
      </w:pPr>
      <w:r>
        <w:t>Le contrôleur s’assure de :</w:t>
      </w:r>
    </w:p>
    <w:p w14:paraId="5A14B321" w14:textId="69EF4B51" w:rsidR="00005328" w:rsidRDefault="00005328" w:rsidP="00005328">
      <w:pPr>
        <w:pStyle w:val="Paragraphedeliste"/>
        <w:numPr>
          <w:ilvl w:val="0"/>
          <w:numId w:val="16"/>
        </w:numPr>
        <w:spacing w:after="0"/>
        <w:jc w:val="both"/>
      </w:pPr>
      <w:r>
        <w:t>Recevoir les données des différents modèles ;</w:t>
      </w:r>
    </w:p>
    <w:p w14:paraId="6728D1C7" w14:textId="26C9CB7A" w:rsidR="00005328" w:rsidRDefault="00005328" w:rsidP="00005328">
      <w:pPr>
        <w:pStyle w:val="Paragraphedeliste"/>
        <w:numPr>
          <w:ilvl w:val="0"/>
          <w:numId w:val="16"/>
        </w:numPr>
        <w:spacing w:after="0"/>
        <w:jc w:val="both"/>
      </w:pPr>
      <w:r>
        <w:t>Valider ou éditer les formulaires ;</w:t>
      </w:r>
    </w:p>
    <w:p w14:paraId="2404A280" w14:textId="47F4C748" w:rsidR="00005328" w:rsidRDefault="00005328" w:rsidP="00005328">
      <w:pPr>
        <w:pStyle w:val="Paragraphedeliste"/>
        <w:numPr>
          <w:ilvl w:val="0"/>
          <w:numId w:val="16"/>
        </w:numPr>
        <w:spacing w:after="0"/>
        <w:jc w:val="both"/>
      </w:pPr>
      <w:r>
        <w:t>D’envoyer les données aux vues ;</w:t>
      </w:r>
    </w:p>
    <w:p w14:paraId="60DACEDB" w14:textId="4FECBAE9" w:rsidR="00005328" w:rsidRDefault="00005328" w:rsidP="00005328">
      <w:pPr>
        <w:pStyle w:val="Paragraphedeliste"/>
        <w:numPr>
          <w:ilvl w:val="0"/>
          <w:numId w:val="16"/>
        </w:numPr>
        <w:jc w:val="both"/>
      </w:pPr>
      <w:r>
        <w:t>De recevoir les données renseignées par l’utilisateur au niveau de la vue ;</w:t>
      </w:r>
    </w:p>
    <w:p w14:paraId="453E96E7" w14:textId="77777777" w:rsidR="00005328" w:rsidRDefault="00005328" w:rsidP="00005328">
      <w:pPr>
        <w:jc w:val="both"/>
      </w:pPr>
      <w:r>
        <w:t>La vue bien évidemment joue le rôle de :</w:t>
      </w:r>
    </w:p>
    <w:p w14:paraId="0D2FF29D" w14:textId="3BE4F3C9" w:rsidR="00005328" w:rsidRDefault="00005328" w:rsidP="00005328">
      <w:pPr>
        <w:pStyle w:val="Paragraphedeliste"/>
        <w:numPr>
          <w:ilvl w:val="0"/>
          <w:numId w:val="17"/>
        </w:numPr>
        <w:spacing w:after="0"/>
        <w:jc w:val="both"/>
      </w:pPr>
      <w:r>
        <w:t>Passerelle de communication entre l’utilisateur et le contrôleur ;</w:t>
      </w:r>
    </w:p>
    <w:p w14:paraId="037B2A96" w14:textId="05049724" w:rsidR="00005328" w:rsidRDefault="00005328" w:rsidP="00005328">
      <w:pPr>
        <w:pStyle w:val="Paragraphedeliste"/>
        <w:numPr>
          <w:ilvl w:val="0"/>
          <w:numId w:val="17"/>
        </w:numPr>
        <w:spacing w:after="0"/>
        <w:jc w:val="both"/>
      </w:pPr>
      <w:r>
        <w:t>Interface d’affichage des données à l’utilisateur ;</w:t>
      </w:r>
    </w:p>
    <w:p w14:paraId="271D5CCA" w14:textId="39254B6F" w:rsidR="00005328" w:rsidRDefault="00005328" w:rsidP="00005328">
      <w:pPr>
        <w:pStyle w:val="Paragraphedeliste"/>
        <w:numPr>
          <w:ilvl w:val="0"/>
          <w:numId w:val="17"/>
        </w:numPr>
        <w:jc w:val="both"/>
      </w:pPr>
      <w:r>
        <w:t>Zone de traitement des données par l’utilisateur ;</w:t>
      </w:r>
    </w:p>
    <w:p w14:paraId="6339AA95" w14:textId="6C629796" w:rsidR="00005328" w:rsidRDefault="00CC0F9E" w:rsidP="00A2237B">
      <w:pPr>
        <w:tabs>
          <w:tab w:val="left" w:pos="2568"/>
        </w:tabs>
        <w:jc w:val="both"/>
        <w:rPr>
          <w:sz w:val="28"/>
          <w:szCs w:val="28"/>
        </w:rPr>
      </w:pPr>
      <w:r>
        <w:rPr>
          <w:sz w:val="28"/>
          <w:szCs w:val="28"/>
        </w:rPr>
        <w:tab/>
      </w:r>
    </w:p>
    <w:bookmarkStart w:id="6" w:name="_Toc533075513"/>
    <w:p w14:paraId="3651F789" w14:textId="3D259E8A" w:rsidR="00005328" w:rsidRDefault="00E526FB" w:rsidP="00413208">
      <w:pPr>
        <w:pStyle w:val="Titre1"/>
        <w:numPr>
          <w:ilvl w:val="0"/>
          <w:numId w:val="12"/>
        </w:numPr>
        <w:ind w:left="284" w:right="-851" w:hanging="710"/>
      </w:pPr>
      <w:r w:rsidRPr="00F93828">
        <w:rPr>
          <w:noProof/>
        </w:rPr>
        <w:lastRenderedPageBreak/>
        <mc:AlternateContent>
          <mc:Choice Requires="wps">
            <w:drawing>
              <wp:anchor distT="0" distB="0" distL="114300" distR="114300" simplePos="0" relativeHeight="251672576" behindDoc="0" locked="0" layoutInCell="1" allowOverlap="1" wp14:anchorId="56E336B7" wp14:editId="3A80119C">
                <wp:simplePos x="0" y="0"/>
                <wp:positionH relativeFrom="column">
                  <wp:posOffset>-285115</wp:posOffset>
                </wp:positionH>
                <wp:positionV relativeFrom="paragraph">
                  <wp:posOffset>361950</wp:posOffset>
                </wp:positionV>
                <wp:extent cx="6597333" cy="0"/>
                <wp:effectExtent l="0" t="19050" r="32385" b="19050"/>
                <wp:wrapNone/>
                <wp:docPr id="20" name="Connecteur droit 20"/>
                <wp:cNvGraphicFramePr/>
                <a:graphic xmlns:a="http://schemas.openxmlformats.org/drawingml/2006/main">
                  <a:graphicData uri="http://schemas.microsoft.com/office/word/2010/wordprocessingShape">
                    <wps:wsp>
                      <wps:cNvCnPr/>
                      <wps:spPr>
                        <a:xfrm>
                          <a:off x="0" y="0"/>
                          <a:ext cx="6597333"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7513D8" id="Connecteur droit 20"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45pt,28.5pt" to="497.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" strokecolor="#2e74b5 [2408]" strokeweight="3pt">
                <v:stroke joinstyle="miter"/>
              </v:line>
            </w:pict>
          </mc:Fallback>
        </mc:AlternateContent>
      </w:r>
      <w:r w:rsidR="00005328">
        <w:t>Principe de fonctionnement de Spring MVC</w:t>
      </w:r>
      <w:bookmarkEnd w:id="6"/>
      <w:r w:rsidR="00005328">
        <w:t xml:space="preserve"> </w:t>
      </w:r>
    </w:p>
    <w:p w14:paraId="019221B5" w14:textId="77777777" w:rsidR="00005328" w:rsidRDefault="00005328" w:rsidP="00005328">
      <w:pPr>
        <w:jc w:val="both"/>
        <w:rPr>
          <w:color w:val="444444"/>
          <w:highlight w:val="white"/>
        </w:rPr>
      </w:pPr>
      <w:r>
        <w:rPr>
          <w:color w:val="444444"/>
          <w:highlight w:val="white"/>
        </w:rPr>
        <w:t xml:space="preserve">Spring MVC est donc un </w:t>
      </w:r>
      <w:proofErr w:type="spellStart"/>
      <w:r>
        <w:rPr>
          <w:color w:val="444444"/>
          <w:highlight w:val="white"/>
        </w:rPr>
        <w:t>framework</w:t>
      </w:r>
      <w:proofErr w:type="spellEnd"/>
      <w:r>
        <w:rPr>
          <w:color w:val="444444"/>
          <w:highlight w:val="white"/>
        </w:rPr>
        <w:t xml:space="preserve"> qui permet d’implémenter des applications selon le design pattern MVC. Donc, comme tout autre MVC </w:t>
      </w:r>
      <w:proofErr w:type="spellStart"/>
      <w:r>
        <w:rPr>
          <w:color w:val="444444"/>
          <w:highlight w:val="white"/>
        </w:rPr>
        <w:t>framework</w:t>
      </w:r>
      <w:proofErr w:type="spellEnd"/>
      <w:r>
        <w:rPr>
          <w:color w:val="444444"/>
          <w:highlight w:val="white"/>
        </w:rPr>
        <w:t>, Spring MVC se base sur le principe décrit par le schéma ci-dessous :</w:t>
      </w:r>
    </w:p>
    <w:p w14:paraId="5E23D58C" w14:textId="2E7A9647" w:rsidR="00005328" w:rsidRDefault="00005328" w:rsidP="00005328">
      <w:pPr>
        <w:jc w:val="both"/>
        <w:rPr>
          <w:color w:val="444444"/>
          <w:highlight w:val="white"/>
        </w:rPr>
      </w:pPr>
      <w:r>
        <w:rPr>
          <w:noProof/>
          <w:color w:val="444444"/>
          <w:highlight w:val="white"/>
        </w:rPr>
        <w:drawing>
          <wp:inline distT="114300" distB="114300" distL="114300" distR="114300" wp14:anchorId="71E86EE1" wp14:editId="1A67825A">
            <wp:extent cx="5429250" cy="3535680"/>
            <wp:effectExtent l="0" t="0" r="0" b="762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29250" cy="3535680"/>
                    </a:xfrm>
                    <a:prstGeom prst="rect">
                      <a:avLst/>
                    </a:prstGeom>
                    <a:ln/>
                  </pic:spPr>
                </pic:pic>
              </a:graphicData>
            </a:graphic>
          </wp:inline>
        </w:drawing>
      </w:r>
    </w:p>
    <w:p w14:paraId="2FE3F185" w14:textId="2C742442" w:rsidR="00005328" w:rsidRDefault="00E526FB" w:rsidP="00E526FB">
      <w:pPr>
        <w:pStyle w:val="Lgende"/>
        <w:jc w:val="center"/>
        <w:rPr>
          <w:color w:val="444444"/>
          <w:highlight w:val="white"/>
        </w:rPr>
      </w:pPr>
      <w:r>
        <w:t xml:space="preserve">Figure </w:t>
      </w:r>
      <w:fldSimple w:instr=" SEQ Figure \* ARABIC ">
        <w:r w:rsidR="00A2237B">
          <w:rPr>
            <w:noProof/>
          </w:rPr>
          <w:t>1</w:t>
        </w:r>
      </w:fldSimple>
      <w:r>
        <w:t>: Spring MVC</w:t>
      </w:r>
    </w:p>
    <w:p w14:paraId="1FC44FED" w14:textId="54316970" w:rsidR="00005328" w:rsidRDefault="00005328" w:rsidP="00005328">
      <w:pPr>
        <w:pStyle w:val="Titre2"/>
        <w:numPr>
          <w:ilvl w:val="0"/>
          <w:numId w:val="21"/>
        </w:numPr>
      </w:pPr>
      <w:bookmarkStart w:id="7" w:name="_Toc533075514"/>
      <w:r>
        <w:t>Les étapes de gestion de requête par</w:t>
      </w:r>
      <w:r w:rsidR="00E526FB">
        <w:t xml:space="preserve"> Spring</w:t>
      </w:r>
      <w:r>
        <w:t xml:space="preserve"> MVC</w:t>
      </w:r>
      <w:bookmarkEnd w:id="7"/>
    </w:p>
    <w:p w14:paraId="493B03E6" w14:textId="77777777" w:rsidR="00005328" w:rsidRDefault="00005328" w:rsidP="00005328">
      <w:pPr>
        <w:jc w:val="both"/>
        <w:rPr>
          <w:color w:val="444444"/>
          <w:highlight w:val="white"/>
        </w:rPr>
      </w:pPr>
      <w:r>
        <w:rPr>
          <w:color w:val="444444"/>
          <w:highlight w:val="white"/>
        </w:rPr>
        <w:t>Passons maintenant aux détails : ci-dessous la cinématique de la gestion d’une requête par Spring MVC.</w:t>
      </w:r>
    </w:p>
    <w:p w14:paraId="78116F5C" w14:textId="77777777" w:rsidR="00005328" w:rsidRDefault="00005328" w:rsidP="00005328">
      <w:pPr>
        <w:jc w:val="both"/>
        <w:rPr>
          <w:color w:val="444444"/>
          <w:sz w:val="28"/>
          <w:szCs w:val="28"/>
          <w:highlight w:val="white"/>
        </w:rPr>
      </w:pPr>
      <w:r>
        <w:rPr>
          <w:noProof/>
          <w:color w:val="444444"/>
          <w:sz w:val="28"/>
          <w:szCs w:val="28"/>
          <w:highlight w:val="white"/>
        </w:rPr>
        <w:drawing>
          <wp:inline distT="114300" distB="114300" distL="114300" distR="114300" wp14:anchorId="01BAAE53" wp14:editId="71BE502F">
            <wp:extent cx="4886325" cy="2457768"/>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86325" cy="2457768"/>
                    </a:xfrm>
                    <a:prstGeom prst="rect">
                      <a:avLst/>
                    </a:prstGeom>
                    <a:ln/>
                  </pic:spPr>
                </pic:pic>
              </a:graphicData>
            </a:graphic>
          </wp:inline>
        </w:drawing>
      </w:r>
    </w:p>
    <w:p w14:paraId="4FEA1056" w14:textId="42D9221A" w:rsidR="00005328" w:rsidRDefault="00E526FB" w:rsidP="00E526FB">
      <w:pPr>
        <w:pStyle w:val="Lgende"/>
        <w:jc w:val="center"/>
      </w:pPr>
      <w:r>
        <w:t xml:space="preserve">Figure </w:t>
      </w:r>
      <w:fldSimple w:instr=" SEQ Figure \* ARABIC ">
        <w:r w:rsidR="00A2237B">
          <w:rPr>
            <w:noProof/>
          </w:rPr>
          <w:t>2</w:t>
        </w:r>
      </w:fldSimple>
      <w:r>
        <w:t>: Etapes de Gestion de Requête par Spring MVC</w:t>
      </w:r>
    </w:p>
    <w:p w14:paraId="26F24B67" w14:textId="77777777" w:rsidR="00E526FB" w:rsidRPr="00E526FB" w:rsidRDefault="00E526FB" w:rsidP="00E526FB"/>
    <w:p w14:paraId="61818D14" w14:textId="6A215924" w:rsidR="00005328" w:rsidRPr="00005328" w:rsidRDefault="00005328" w:rsidP="00005328">
      <w:pPr>
        <w:pStyle w:val="Paragraphedeliste"/>
        <w:numPr>
          <w:ilvl w:val="0"/>
          <w:numId w:val="18"/>
        </w:numPr>
        <w:shd w:val="clear" w:color="auto" w:fill="FFFFFF"/>
        <w:spacing w:before="200" w:after="200"/>
        <w:jc w:val="both"/>
        <w:rPr>
          <w:color w:val="444444"/>
        </w:rPr>
      </w:pPr>
      <w:bookmarkStart w:id="8" w:name="_66xoix537lez" w:colFirst="0" w:colLast="0"/>
      <w:bookmarkEnd w:id="8"/>
      <w:r w:rsidRPr="00005328">
        <w:rPr>
          <w:b/>
          <w:color w:val="444444"/>
        </w:rPr>
        <w:t>Description</w:t>
      </w:r>
    </w:p>
    <w:p w14:paraId="420E304D" w14:textId="77777777" w:rsidR="00005328" w:rsidRDefault="00005328" w:rsidP="00005328">
      <w:pPr>
        <w:shd w:val="clear" w:color="auto" w:fill="FFFFFF"/>
        <w:spacing w:before="200" w:after="200"/>
        <w:jc w:val="both"/>
        <w:rPr>
          <w:color w:val="444444"/>
        </w:rPr>
      </w:pPr>
      <w:r>
        <w:rPr>
          <w:b/>
          <w:color w:val="444444"/>
        </w:rPr>
        <w:t>1</w:t>
      </w:r>
      <w:r>
        <w:rPr>
          <w:color w:val="444444"/>
        </w:rPr>
        <w:t xml:space="preserve">. Le </w:t>
      </w:r>
      <w:proofErr w:type="spellStart"/>
      <w:r>
        <w:rPr>
          <w:color w:val="444444"/>
        </w:rPr>
        <w:t>DispatcherServlet</w:t>
      </w:r>
      <w:proofErr w:type="spellEnd"/>
      <w:r>
        <w:rPr>
          <w:color w:val="444444"/>
        </w:rPr>
        <w:t xml:space="preserve"> reçoit une requête dont l’URI-pattern est ‘/myPage.html’.</w:t>
      </w:r>
    </w:p>
    <w:p w14:paraId="355FD35D" w14:textId="4018DDC1" w:rsidR="00005328" w:rsidRDefault="00005328" w:rsidP="00005328">
      <w:pPr>
        <w:shd w:val="clear" w:color="auto" w:fill="FFFFFF"/>
        <w:spacing w:before="200" w:after="200"/>
        <w:jc w:val="both"/>
        <w:rPr>
          <w:color w:val="444444"/>
        </w:rPr>
      </w:pPr>
      <w:bookmarkStart w:id="9" w:name="_aal62hoemo25" w:colFirst="0" w:colLast="0"/>
      <w:bookmarkEnd w:id="9"/>
      <w:r>
        <w:rPr>
          <w:color w:val="444444"/>
        </w:rPr>
        <w:t xml:space="preserve">2. Le </w:t>
      </w:r>
      <w:proofErr w:type="spellStart"/>
      <w:r>
        <w:rPr>
          <w:color w:val="444444"/>
        </w:rPr>
        <w:t>DispatcherServlet</w:t>
      </w:r>
      <w:proofErr w:type="spellEnd"/>
      <w:r>
        <w:rPr>
          <w:color w:val="444444"/>
        </w:rPr>
        <w:t xml:space="preserve"> </w:t>
      </w:r>
      <w:proofErr w:type="spellStart"/>
      <w:r>
        <w:rPr>
          <w:color w:val="444444"/>
        </w:rPr>
        <w:t>consult</w:t>
      </w:r>
      <w:proofErr w:type="spellEnd"/>
      <w:r>
        <w:rPr>
          <w:color w:val="444444"/>
        </w:rPr>
        <w:t xml:space="preserve"> son Handler Mapping (Exemple : </w:t>
      </w:r>
      <w:proofErr w:type="spellStart"/>
      <w:proofErr w:type="gramStart"/>
      <w:r>
        <w:rPr>
          <w:color w:val="444444"/>
        </w:rPr>
        <w:t>BeanNameUrlHandlerMapping</w:t>
      </w:r>
      <w:proofErr w:type="spellEnd"/>
      <w:r>
        <w:rPr>
          <w:color w:val="444444"/>
        </w:rPr>
        <w:t xml:space="preserve"> )</w:t>
      </w:r>
      <w:proofErr w:type="gramEnd"/>
      <w:r>
        <w:rPr>
          <w:color w:val="444444"/>
        </w:rPr>
        <w:t xml:space="preserve"> pour connaître le contrôleur dont le nom de </w:t>
      </w:r>
      <w:proofErr w:type="spellStart"/>
      <w:r>
        <w:rPr>
          <w:color w:val="444444"/>
        </w:rPr>
        <w:t>bean</w:t>
      </w:r>
      <w:proofErr w:type="spellEnd"/>
      <w:r>
        <w:rPr>
          <w:color w:val="444444"/>
        </w:rPr>
        <w:t xml:space="preserve"> est ‘/myPage.html’.</w:t>
      </w:r>
    </w:p>
    <w:p w14:paraId="383C6503" w14:textId="77777777" w:rsidR="00005328" w:rsidRDefault="00005328" w:rsidP="00005328">
      <w:pPr>
        <w:shd w:val="clear" w:color="auto" w:fill="FFFFFF"/>
        <w:spacing w:before="200" w:after="200"/>
        <w:jc w:val="both"/>
        <w:rPr>
          <w:color w:val="444444"/>
        </w:rPr>
      </w:pPr>
      <w:r>
        <w:rPr>
          <w:b/>
          <w:color w:val="444444"/>
        </w:rPr>
        <w:t>3</w:t>
      </w:r>
      <w:r>
        <w:rPr>
          <w:color w:val="444444"/>
        </w:rPr>
        <w:t xml:space="preserve">. Le </w:t>
      </w:r>
      <w:proofErr w:type="spellStart"/>
      <w:r>
        <w:rPr>
          <w:color w:val="444444"/>
        </w:rPr>
        <w:t>DispatcherServlet</w:t>
      </w:r>
      <w:proofErr w:type="spellEnd"/>
      <w:r>
        <w:rPr>
          <w:color w:val="444444"/>
        </w:rPr>
        <w:t xml:space="preserve"> dispatche la requête au contrôleur identifié (Exemple : </w:t>
      </w:r>
      <w:proofErr w:type="spellStart"/>
      <w:r>
        <w:rPr>
          <w:color w:val="444444"/>
        </w:rPr>
        <w:t>MyController</w:t>
      </w:r>
      <w:proofErr w:type="spellEnd"/>
      <w:r>
        <w:rPr>
          <w:color w:val="444444"/>
        </w:rPr>
        <w:t>)</w:t>
      </w:r>
    </w:p>
    <w:p w14:paraId="7FFBEFD7" w14:textId="77777777" w:rsidR="00005328" w:rsidRDefault="00005328" w:rsidP="00005328">
      <w:pPr>
        <w:shd w:val="clear" w:color="auto" w:fill="FFFFFF"/>
        <w:spacing w:before="200" w:after="200"/>
        <w:jc w:val="both"/>
        <w:rPr>
          <w:color w:val="444444"/>
        </w:rPr>
      </w:pPr>
      <w:r>
        <w:rPr>
          <w:b/>
          <w:color w:val="444444"/>
        </w:rPr>
        <w:t>4</w:t>
      </w:r>
      <w:r>
        <w:rPr>
          <w:color w:val="444444"/>
        </w:rPr>
        <w:t xml:space="preserve">. Le contrôleur retourne au </w:t>
      </w:r>
      <w:proofErr w:type="spellStart"/>
      <w:r>
        <w:rPr>
          <w:color w:val="444444"/>
        </w:rPr>
        <w:t>DispatcherServlet</w:t>
      </w:r>
      <w:proofErr w:type="spellEnd"/>
      <w:r>
        <w:rPr>
          <w:color w:val="444444"/>
        </w:rPr>
        <w:t xml:space="preserve"> un objet de type </w:t>
      </w:r>
      <w:proofErr w:type="spellStart"/>
      <w:r>
        <w:rPr>
          <w:color w:val="444444"/>
        </w:rPr>
        <w:t>ModelandView</w:t>
      </w:r>
      <w:proofErr w:type="spellEnd"/>
      <w:r>
        <w:rPr>
          <w:color w:val="444444"/>
        </w:rPr>
        <w:t xml:space="preserve"> possédant comme paramètre au minimum le nom logique de la vue à renvoyer.</w:t>
      </w:r>
    </w:p>
    <w:p w14:paraId="7F2CFD71" w14:textId="13CE286E" w:rsidR="00005328" w:rsidRDefault="00005328" w:rsidP="00005328">
      <w:pPr>
        <w:shd w:val="clear" w:color="auto" w:fill="FFFFFF"/>
        <w:spacing w:before="200" w:after="200"/>
        <w:jc w:val="both"/>
        <w:rPr>
          <w:color w:val="444444"/>
        </w:rPr>
      </w:pPr>
      <w:r>
        <w:rPr>
          <w:b/>
          <w:color w:val="444444"/>
        </w:rPr>
        <w:t>5.</w:t>
      </w:r>
      <w:r>
        <w:rPr>
          <w:color w:val="444444"/>
        </w:rPr>
        <w:t xml:space="preserve"> Le </w:t>
      </w:r>
      <w:proofErr w:type="spellStart"/>
      <w:r>
        <w:rPr>
          <w:color w:val="444444"/>
        </w:rPr>
        <w:t>DispatcherServlet</w:t>
      </w:r>
      <w:proofErr w:type="spellEnd"/>
      <w:r>
        <w:rPr>
          <w:color w:val="444444"/>
        </w:rPr>
        <w:t xml:space="preserve"> consulte son </w:t>
      </w:r>
      <w:proofErr w:type="spellStart"/>
      <w:r>
        <w:rPr>
          <w:color w:val="444444"/>
        </w:rPr>
        <w:t>ViewResolver</w:t>
      </w:r>
      <w:proofErr w:type="spellEnd"/>
      <w:r>
        <w:rPr>
          <w:color w:val="444444"/>
        </w:rPr>
        <w:t xml:space="preserve"> lui permettant de trouver la vue dont le nom logique est ‘exemple. Ici le type de </w:t>
      </w:r>
      <w:proofErr w:type="spellStart"/>
      <w:r>
        <w:rPr>
          <w:color w:val="444444"/>
        </w:rPr>
        <w:t>ViewResolver</w:t>
      </w:r>
      <w:proofErr w:type="spellEnd"/>
      <w:r>
        <w:rPr>
          <w:color w:val="444444"/>
        </w:rPr>
        <w:t xml:space="preserve"> choisit est </w:t>
      </w:r>
      <w:proofErr w:type="spellStart"/>
      <w:r>
        <w:rPr>
          <w:color w:val="444444"/>
        </w:rPr>
        <w:t>InternalResourceViewResolver</w:t>
      </w:r>
      <w:proofErr w:type="spellEnd"/>
      <w:r>
        <w:rPr>
          <w:color w:val="444444"/>
        </w:rPr>
        <w:t>.</w:t>
      </w:r>
    </w:p>
    <w:p w14:paraId="7C03DF71" w14:textId="3B7A30A1" w:rsidR="00005328" w:rsidRDefault="00005328" w:rsidP="00005328">
      <w:pPr>
        <w:shd w:val="clear" w:color="auto" w:fill="FFFFFF"/>
        <w:spacing w:before="200" w:after="200"/>
        <w:jc w:val="both"/>
        <w:rPr>
          <w:color w:val="444444"/>
        </w:rPr>
      </w:pPr>
      <w:bookmarkStart w:id="10" w:name="_30j0zll" w:colFirst="0" w:colLast="0"/>
      <w:bookmarkEnd w:id="10"/>
      <w:r>
        <w:rPr>
          <w:b/>
          <w:color w:val="444444"/>
        </w:rPr>
        <w:t>6</w:t>
      </w:r>
      <w:r>
        <w:rPr>
          <w:color w:val="444444"/>
        </w:rPr>
        <w:t xml:space="preserve">. Le </w:t>
      </w:r>
      <w:proofErr w:type="spellStart"/>
      <w:r>
        <w:rPr>
          <w:color w:val="444444"/>
        </w:rPr>
        <w:t>DispatcherServlet</w:t>
      </w:r>
      <w:proofErr w:type="spellEnd"/>
      <w:r>
        <w:rPr>
          <w:color w:val="444444"/>
        </w:rPr>
        <w:t xml:space="preserve"> expédie la requête à la vue associée ici, la page /WEB-INF/</w:t>
      </w:r>
      <w:proofErr w:type="spellStart"/>
      <w:r>
        <w:rPr>
          <w:color w:val="444444"/>
        </w:rPr>
        <w:t>jsp</w:t>
      </w:r>
      <w:proofErr w:type="spellEnd"/>
      <w:r>
        <w:rPr>
          <w:color w:val="444444"/>
        </w:rPr>
        <w:t xml:space="preserve">/ </w:t>
      </w:r>
      <w:proofErr w:type="spellStart"/>
      <w:r w:rsidR="00413208">
        <w:rPr>
          <w:color w:val="444444"/>
        </w:rPr>
        <w:t>myPage</w:t>
      </w:r>
      <w:r>
        <w:rPr>
          <w:color w:val="444444"/>
        </w:rPr>
        <w:t>.jsp</w:t>
      </w:r>
      <w:proofErr w:type="spellEnd"/>
    </w:p>
    <w:p w14:paraId="3B9FFAF2" w14:textId="05544015" w:rsidR="00005328" w:rsidRDefault="00005328" w:rsidP="00413208">
      <w:pPr>
        <w:pStyle w:val="Titre3"/>
        <w:numPr>
          <w:ilvl w:val="0"/>
          <w:numId w:val="22"/>
        </w:numPr>
      </w:pPr>
      <w:bookmarkStart w:id="11" w:name="_Toc533075515"/>
      <w:proofErr w:type="spellStart"/>
      <w:r>
        <w:t>DispatcherServlet</w:t>
      </w:r>
      <w:bookmarkEnd w:id="11"/>
      <w:proofErr w:type="spellEnd"/>
    </w:p>
    <w:p w14:paraId="036AEA5D" w14:textId="77777777" w:rsidR="00005328" w:rsidRDefault="00005328" w:rsidP="00005328">
      <w:pPr>
        <w:shd w:val="clear" w:color="auto" w:fill="FFFFFF"/>
        <w:spacing w:before="200" w:after="200"/>
        <w:jc w:val="both"/>
        <w:rPr>
          <w:color w:val="444444"/>
        </w:rPr>
      </w:pPr>
      <w:r>
        <w:rPr>
          <w:color w:val="444444"/>
        </w:rPr>
        <w:t xml:space="preserve">C’est le point d’entrée de l’application, le </w:t>
      </w:r>
      <w:proofErr w:type="spellStart"/>
      <w:r>
        <w:rPr>
          <w:color w:val="444444"/>
        </w:rPr>
        <w:t>DispatcherServlet</w:t>
      </w:r>
      <w:proofErr w:type="spellEnd"/>
      <w:r>
        <w:rPr>
          <w:color w:val="444444"/>
        </w:rPr>
        <w:t xml:space="preserve"> effectue le premier mapping de l’application et distribue les requêtes aux servlets correspondantes.</w:t>
      </w:r>
    </w:p>
    <w:p w14:paraId="37AD9A19" w14:textId="77777777" w:rsidR="00005328" w:rsidRDefault="00005328" w:rsidP="00005328">
      <w:pPr>
        <w:shd w:val="clear" w:color="auto" w:fill="FFFFFF"/>
        <w:spacing w:before="200" w:after="200"/>
        <w:jc w:val="both"/>
        <w:rPr>
          <w:color w:val="444444"/>
        </w:rPr>
      </w:pPr>
      <w:bookmarkStart w:id="12" w:name="_pwkny3pmp41" w:colFirst="0" w:colLast="0"/>
      <w:bookmarkEnd w:id="12"/>
      <w:r>
        <w:rPr>
          <w:i/>
          <w:color w:val="444444"/>
        </w:rPr>
        <w:t>Exemple :</w:t>
      </w:r>
      <w:r>
        <w:rPr>
          <w:color w:val="444444"/>
        </w:rPr>
        <w:t xml:space="preserve"> Admettant qu’on a cette configuration dans le web.xml :</w:t>
      </w:r>
    </w:p>
    <w:p w14:paraId="19FD8049" w14:textId="77777777" w:rsidR="00005328" w:rsidRDefault="00005328" w:rsidP="00005328">
      <w:pPr>
        <w:shd w:val="clear" w:color="auto" w:fill="FFFFFF"/>
        <w:spacing w:before="200" w:after="200"/>
        <w:jc w:val="both"/>
        <w:rPr>
          <w:color w:val="444444"/>
          <w:sz w:val="28"/>
          <w:szCs w:val="28"/>
        </w:rPr>
      </w:pPr>
      <w:bookmarkStart w:id="13" w:name="_93uqdqcbleoa" w:colFirst="0" w:colLast="0"/>
      <w:bookmarkEnd w:id="13"/>
      <w:r>
        <w:rPr>
          <w:noProof/>
          <w:color w:val="444444"/>
          <w:sz w:val="28"/>
          <w:szCs w:val="28"/>
        </w:rPr>
        <w:drawing>
          <wp:inline distT="114300" distB="114300" distL="114300" distR="114300" wp14:anchorId="2D171776" wp14:editId="69EBC223">
            <wp:extent cx="4695825" cy="1857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695825" cy="1857375"/>
                    </a:xfrm>
                    <a:prstGeom prst="rect">
                      <a:avLst/>
                    </a:prstGeom>
                    <a:ln/>
                  </pic:spPr>
                </pic:pic>
              </a:graphicData>
            </a:graphic>
          </wp:inline>
        </w:drawing>
      </w:r>
    </w:p>
    <w:p w14:paraId="2D2F23C6" w14:textId="77777777" w:rsidR="00005328" w:rsidRDefault="00005328" w:rsidP="00005328">
      <w:pPr>
        <w:shd w:val="clear" w:color="auto" w:fill="FFFFFF"/>
        <w:spacing w:before="200" w:after="200"/>
        <w:jc w:val="both"/>
        <w:rPr>
          <w:color w:val="444444"/>
        </w:rPr>
      </w:pPr>
      <w:r>
        <w:rPr>
          <w:color w:val="444444"/>
        </w:rPr>
        <w:t xml:space="preserve">Avec cette configuration, toutes les </w:t>
      </w:r>
      <w:proofErr w:type="spellStart"/>
      <w:r>
        <w:rPr>
          <w:color w:val="444444"/>
        </w:rPr>
        <w:t>urls</w:t>
      </w:r>
      <w:proofErr w:type="spellEnd"/>
      <w:r>
        <w:rPr>
          <w:color w:val="444444"/>
        </w:rPr>
        <w:t xml:space="preserve"> de notre application commençant par </w:t>
      </w:r>
      <w:proofErr w:type="spellStart"/>
      <w:r>
        <w:rPr>
          <w:color w:val="444444"/>
        </w:rPr>
        <w:t>myApplication</w:t>
      </w:r>
      <w:proofErr w:type="spellEnd"/>
      <w:r>
        <w:rPr>
          <w:color w:val="444444"/>
        </w:rPr>
        <w:t xml:space="preserve"> seront « dispatchées » vers cette servlet.</w:t>
      </w:r>
    </w:p>
    <w:p w14:paraId="047C1FB3" w14:textId="77777777" w:rsidR="00005328" w:rsidRDefault="00005328" w:rsidP="00413208">
      <w:pPr>
        <w:pStyle w:val="Titre3"/>
        <w:numPr>
          <w:ilvl w:val="0"/>
          <w:numId w:val="22"/>
        </w:numPr>
      </w:pPr>
      <w:bookmarkStart w:id="14" w:name="_Toc533075516"/>
      <w:r>
        <w:t>Controller</w:t>
      </w:r>
      <w:bookmarkEnd w:id="14"/>
    </w:p>
    <w:p w14:paraId="28D8D56B" w14:textId="77777777" w:rsidR="00005328" w:rsidRDefault="00005328" w:rsidP="00005328">
      <w:pPr>
        <w:shd w:val="clear" w:color="auto" w:fill="FFFFFF"/>
        <w:spacing w:before="200" w:after="200"/>
        <w:jc w:val="both"/>
        <w:rPr>
          <w:color w:val="444444"/>
        </w:rPr>
      </w:pPr>
      <w:r>
        <w:rPr>
          <w:color w:val="444444"/>
        </w:rPr>
        <w:t>Le contrôleur (le C dans le modèle MVC) permet d’intercepter la requête et retourner la vue appropriée.</w:t>
      </w:r>
    </w:p>
    <w:p w14:paraId="218036F9" w14:textId="77777777" w:rsidR="00005328" w:rsidRPr="00E526FB" w:rsidRDefault="00005328" w:rsidP="00E526FB">
      <w:pPr>
        <w:shd w:val="clear" w:color="auto" w:fill="FFFFFF"/>
        <w:spacing w:before="200" w:after="200"/>
        <w:rPr>
          <w:color w:val="444444"/>
        </w:rPr>
      </w:pPr>
      <w:r>
        <w:rPr>
          <w:color w:val="444444"/>
        </w:rPr>
        <w:lastRenderedPageBreak/>
        <w:t xml:space="preserve">Spring MVC offre plusieurs types de contrôleurs : </w:t>
      </w:r>
      <w:proofErr w:type="spellStart"/>
      <w:r w:rsidRPr="00E526FB">
        <w:rPr>
          <w:color w:val="444444"/>
        </w:rPr>
        <w:t>AbstractController</w:t>
      </w:r>
      <w:proofErr w:type="spellEnd"/>
      <w:r w:rsidRPr="00E526FB">
        <w:rPr>
          <w:color w:val="444444"/>
        </w:rPr>
        <w:t xml:space="preserve">, </w:t>
      </w:r>
      <w:proofErr w:type="spellStart"/>
      <w:r w:rsidRPr="00E526FB">
        <w:rPr>
          <w:color w:val="444444"/>
        </w:rPr>
        <w:t>AbstractController</w:t>
      </w:r>
      <w:proofErr w:type="spellEnd"/>
      <w:r w:rsidRPr="00E526FB">
        <w:rPr>
          <w:color w:val="444444"/>
        </w:rPr>
        <w:t xml:space="preserve">, </w:t>
      </w:r>
      <w:proofErr w:type="spellStart"/>
      <w:r w:rsidRPr="00E526FB">
        <w:rPr>
          <w:color w:val="444444"/>
        </w:rPr>
        <w:t>AbstractCommandController</w:t>
      </w:r>
      <w:proofErr w:type="spellEnd"/>
      <w:r w:rsidRPr="00E526FB">
        <w:rPr>
          <w:color w:val="444444"/>
        </w:rPr>
        <w:t xml:space="preserve">, </w:t>
      </w:r>
      <w:proofErr w:type="spellStart"/>
      <w:r w:rsidRPr="00E526FB">
        <w:rPr>
          <w:color w:val="444444"/>
        </w:rPr>
        <w:t>AbstractFormController</w:t>
      </w:r>
      <w:proofErr w:type="spellEnd"/>
      <w:r w:rsidRPr="00E526FB">
        <w:rPr>
          <w:color w:val="444444"/>
        </w:rPr>
        <w:t xml:space="preserve">, </w:t>
      </w:r>
      <w:proofErr w:type="spellStart"/>
      <w:r w:rsidRPr="00E526FB">
        <w:rPr>
          <w:color w:val="444444"/>
        </w:rPr>
        <w:t>SimpleFormController</w:t>
      </w:r>
      <w:proofErr w:type="spellEnd"/>
      <w:r w:rsidRPr="00E526FB">
        <w:rPr>
          <w:color w:val="444444"/>
        </w:rPr>
        <w:t xml:space="preserve">, </w:t>
      </w:r>
      <w:proofErr w:type="spellStart"/>
      <w:r w:rsidRPr="00E526FB">
        <w:rPr>
          <w:color w:val="444444"/>
        </w:rPr>
        <w:t>AbstractWizardFormController</w:t>
      </w:r>
      <w:proofErr w:type="spellEnd"/>
      <w:r w:rsidRPr="00E526FB">
        <w:rPr>
          <w:color w:val="444444"/>
        </w:rPr>
        <w:t>…</w:t>
      </w:r>
    </w:p>
    <w:p w14:paraId="4EC9C4C6" w14:textId="77777777" w:rsidR="00005328" w:rsidRDefault="00005328" w:rsidP="00005328">
      <w:pPr>
        <w:shd w:val="clear" w:color="auto" w:fill="FFFFFF"/>
        <w:spacing w:before="200" w:after="200"/>
        <w:jc w:val="both"/>
        <w:rPr>
          <w:color w:val="444444"/>
        </w:rPr>
      </w:pPr>
      <w:r>
        <w:rPr>
          <w:color w:val="444444"/>
        </w:rPr>
        <w:t>L’interface ‘Controller’ définit le comportement basique d’un contrôleur : intercepter la requête et retourner un ‘</w:t>
      </w:r>
      <w:proofErr w:type="spellStart"/>
      <w:r>
        <w:rPr>
          <w:color w:val="444444"/>
        </w:rPr>
        <w:t>ModelVue</w:t>
      </w:r>
      <w:proofErr w:type="spellEnd"/>
      <w:r>
        <w:rPr>
          <w:color w:val="444444"/>
        </w:rPr>
        <w:t>’ qui représente le modèle et la vue.</w:t>
      </w:r>
    </w:p>
    <w:p w14:paraId="2D8EC35C" w14:textId="77777777" w:rsidR="00005328" w:rsidRDefault="00005328" w:rsidP="00005328">
      <w:pPr>
        <w:shd w:val="clear" w:color="auto" w:fill="FFFFFF"/>
        <w:spacing w:before="200" w:after="200"/>
        <w:jc w:val="both"/>
        <w:rPr>
          <w:color w:val="444444"/>
        </w:rPr>
      </w:pPr>
      <w:proofErr w:type="spellStart"/>
      <w:r>
        <w:rPr>
          <w:color w:val="444444"/>
        </w:rPr>
        <w:t>MultiActionController</w:t>
      </w:r>
      <w:proofErr w:type="spellEnd"/>
      <w:r>
        <w:rPr>
          <w:color w:val="444444"/>
        </w:rPr>
        <w:t xml:space="preserve"> : un contrôleur dont les méthodes seront lancées en fonction des </w:t>
      </w:r>
      <w:proofErr w:type="spellStart"/>
      <w:r>
        <w:rPr>
          <w:color w:val="444444"/>
        </w:rPr>
        <w:t>urls</w:t>
      </w:r>
      <w:proofErr w:type="spellEnd"/>
      <w:r>
        <w:rPr>
          <w:color w:val="444444"/>
        </w:rPr>
        <w:t xml:space="preserve"> d’entrées.</w:t>
      </w:r>
    </w:p>
    <w:p w14:paraId="58E97BAF" w14:textId="77777777" w:rsidR="00005328" w:rsidRDefault="00005328" w:rsidP="00005328">
      <w:pPr>
        <w:shd w:val="clear" w:color="auto" w:fill="FFFFFF"/>
        <w:spacing w:before="200" w:after="200"/>
        <w:jc w:val="both"/>
        <w:rPr>
          <w:color w:val="444444"/>
          <w:highlight w:val="white"/>
        </w:rPr>
      </w:pPr>
      <w:bookmarkStart w:id="15" w:name="_86ero1sdb8ti" w:colFirst="0" w:colLast="0"/>
      <w:bookmarkEnd w:id="15"/>
      <w:r>
        <w:rPr>
          <w:b/>
          <w:color w:val="444444"/>
          <w:highlight w:val="white"/>
        </w:rPr>
        <w:t>Rappel</w:t>
      </w:r>
      <w:r>
        <w:rPr>
          <w:color w:val="444444"/>
          <w:highlight w:val="white"/>
        </w:rPr>
        <w:t xml:space="preserve"> : avec Spring MVC, vous devez créer vous-même vos Contrôleurs (contrairement à Struts, où il n’y a qu’un </w:t>
      </w:r>
      <w:proofErr w:type="spellStart"/>
      <w:r>
        <w:rPr>
          <w:color w:val="444444"/>
          <w:highlight w:val="white"/>
        </w:rPr>
        <w:t>controleur</w:t>
      </w:r>
      <w:proofErr w:type="spellEnd"/>
      <w:r>
        <w:rPr>
          <w:color w:val="444444"/>
          <w:highlight w:val="white"/>
        </w:rPr>
        <w:t xml:space="preserve"> : l’</w:t>
      </w:r>
      <w:proofErr w:type="spellStart"/>
      <w:r>
        <w:rPr>
          <w:color w:val="444444"/>
          <w:highlight w:val="white"/>
        </w:rPr>
        <w:t>ActionServlet</w:t>
      </w:r>
      <w:proofErr w:type="spellEnd"/>
      <w:r>
        <w:rPr>
          <w:color w:val="444444"/>
          <w:highlight w:val="white"/>
        </w:rPr>
        <w:t>).</w:t>
      </w:r>
    </w:p>
    <w:p w14:paraId="103ACB8F" w14:textId="77777777" w:rsidR="00005328" w:rsidRDefault="00005328" w:rsidP="00413208">
      <w:pPr>
        <w:pStyle w:val="Titre3"/>
        <w:numPr>
          <w:ilvl w:val="0"/>
          <w:numId w:val="22"/>
        </w:numPr>
      </w:pPr>
      <w:bookmarkStart w:id="16" w:name="_Toc533075517"/>
      <w:r>
        <w:t xml:space="preserve">Handler </w:t>
      </w:r>
      <w:proofErr w:type="spellStart"/>
      <w:r>
        <w:t>Mappings</w:t>
      </w:r>
      <w:bookmarkEnd w:id="16"/>
      <w:proofErr w:type="spellEnd"/>
    </w:p>
    <w:p w14:paraId="3A9FDE67" w14:textId="77777777" w:rsidR="00005328" w:rsidRDefault="00005328" w:rsidP="00005328">
      <w:pPr>
        <w:shd w:val="clear" w:color="auto" w:fill="FFFFFF"/>
        <w:spacing w:before="200" w:after="200"/>
        <w:jc w:val="both"/>
        <w:rPr>
          <w:color w:val="444444"/>
        </w:rPr>
      </w:pPr>
      <w:r>
        <w:rPr>
          <w:color w:val="444444"/>
        </w:rPr>
        <w:t>Permet de mapper les requêtes HTTP avec le contrôleur correspondant.</w:t>
      </w:r>
    </w:p>
    <w:p w14:paraId="2223EAC3" w14:textId="77777777" w:rsidR="00005328" w:rsidRDefault="00005328" w:rsidP="00413208">
      <w:pPr>
        <w:pStyle w:val="Titre3"/>
        <w:numPr>
          <w:ilvl w:val="0"/>
          <w:numId w:val="22"/>
        </w:numPr>
      </w:pPr>
      <w:bookmarkStart w:id="17" w:name="_Toc533075518"/>
      <w:proofErr w:type="spellStart"/>
      <w:r>
        <w:t>View</w:t>
      </w:r>
      <w:proofErr w:type="spellEnd"/>
      <w:r>
        <w:t xml:space="preserve"> </w:t>
      </w:r>
      <w:proofErr w:type="spellStart"/>
      <w:r>
        <w:t>Resolvers</w:t>
      </w:r>
      <w:bookmarkEnd w:id="17"/>
      <w:proofErr w:type="spellEnd"/>
    </w:p>
    <w:p w14:paraId="56F21068" w14:textId="77777777" w:rsidR="00005328" w:rsidRDefault="00005328" w:rsidP="00005328">
      <w:pPr>
        <w:shd w:val="clear" w:color="auto" w:fill="FFFFFF"/>
        <w:spacing w:before="200" w:after="200"/>
        <w:jc w:val="both"/>
        <w:rPr>
          <w:color w:val="444444"/>
        </w:rPr>
      </w:pPr>
      <w:r>
        <w:rPr>
          <w:color w:val="444444"/>
        </w:rPr>
        <w:t>Permet de déterminer le nom de la vue.</w:t>
      </w:r>
    </w:p>
    <w:p w14:paraId="1F6C5042" w14:textId="77777777" w:rsidR="00005328" w:rsidRDefault="00005328" w:rsidP="00005328">
      <w:pPr>
        <w:shd w:val="clear" w:color="auto" w:fill="FFFFFF"/>
        <w:spacing w:before="200" w:after="200"/>
        <w:jc w:val="both"/>
        <w:rPr>
          <w:color w:val="444444"/>
        </w:rPr>
      </w:pPr>
      <w:bookmarkStart w:id="18" w:name="_goqri7p7sx91" w:colFirst="0" w:colLast="0"/>
      <w:bookmarkEnd w:id="18"/>
      <w:r>
        <w:rPr>
          <w:i/>
          <w:color w:val="444444"/>
        </w:rPr>
        <w:t>Exemple :</w:t>
      </w:r>
      <w:r>
        <w:rPr>
          <w:color w:val="444444"/>
        </w:rPr>
        <w:t xml:space="preserve"> Revenons à notre exemple ci-dessous décrivant la cinématique de la gestion d’une requête par Spring MVC, pour déterminer le nom la page </w:t>
      </w:r>
      <w:proofErr w:type="spellStart"/>
      <w:r>
        <w:rPr>
          <w:color w:val="444444"/>
        </w:rPr>
        <w:t>jsp</w:t>
      </w:r>
      <w:proofErr w:type="spellEnd"/>
      <w:r>
        <w:rPr>
          <w:color w:val="444444"/>
        </w:rPr>
        <w:t xml:space="preserve"> qui correspond au url /</w:t>
      </w:r>
      <w:proofErr w:type="spellStart"/>
      <w:r>
        <w:rPr>
          <w:color w:val="444444"/>
        </w:rPr>
        <w:t>myPage</w:t>
      </w:r>
      <w:proofErr w:type="spellEnd"/>
      <w:r>
        <w:rPr>
          <w:color w:val="444444"/>
        </w:rPr>
        <w:t xml:space="preserve"> nous devons ajouter dans le fichier la configuration ci-dessous :</w:t>
      </w:r>
    </w:p>
    <w:p w14:paraId="194FABBA" w14:textId="77777777" w:rsidR="00005328" w:rsidRDefault="00005328" w:rsidP="00005328">
      <w:pPr>
        <w:shd w:val="clear" w:color="auto" w:fill="FFFFFF"/>
        <w:spacing w:before="200" w:after="200"/>
        <w:jc w:val="both"/>
        <w:rPr>
          <w:color w:val="444444"/>
        </w:rPr>
      </w:pPr>
      <w:bookmarkStart w:id="19" w:name="_o4hycxjyz4ve" w:colFirst="0" w:colLast="0"/>
      <w:bookmarkEnd w:id="19"/>
      <w:r>
        <w:rPr>
          <w:noProof/>
          <w:color w:val="444444"/>
        </w:rPr>
        <w:drawing>
          <wp:inline distT="114300" distB="114300" distL="114300" distR="114300" wp14:anchorId="1483A25E" wp14:editId="18F8A7F9">
            <wp:extent cx="5763260" cy="7493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63260" cy="749300"/>
                    </a:xfrm>
                    <a:prstGeom prst="rect">
                      <a:avLst/>
                    </a:prstGeom>
                    <a:ln/>
                  </pic:spPr>
                </pic:pic>
              </a:graphicData>
            </a:graphic>
          </wp:inline>
        </w:drawing>
      </w:r>
    </w:p>
    <w:p w14:paraId="207BB771" w14:textId="77777777" w:rsidR="00005328" w:rsidRDefault="00005328" w:rsidP="00005328">
      <w:pPr>
        <w:shd w:val="clear" w:color="auto" w:fill="FFFFFF"/>
        <w:spacing w:before="200" w:after="200"/>
        <w:jc w:val="both"/>
        <w:rPr>
          <w:color w:val="444444"/>
        </w:rPr>
      </w:pPr>
      <w:r>
        <w:rPr>
          <w:color w:val="444444"/>
        </w:rPr>
        <w:t xml:space="preserve">Le handler de notre </w:t>
      </w:r>
      <w:proofErr w:type="spellStart"/>
      <w:r>
        <w:rPr>
          <w:color w:val="444444"/>
        </w:rPr>
        <w:t>controlller</w:t>
      </w:r>
      <w:proofErr w:type="spellEnd"/>
      <w:r>
        <w:rPr>
          <w:color w:val="444444"/>
        </w:rPr>
        <w:t xml:space="preserve"> doit retourner un objet de type </w:t>
      </w:r>
      <w:proofErr w:type="spellStart"/>
      <w:r>
        <w:rPr>
          <w:color w:val="444444"/>
        </w:rPr>
        <w:t>ModelAndView</w:t>
      </w:r>
      <w:proofErr w:type="spellEnd"/>
      <w:r>
        <w:rPr>
          <w:color w:val="444444"/>
        </w:rPr>
        <w:t>, celui-ci est déclaré de la manière suivante :</w:t>
      </w:r>
    </w:p>
    <w:p w14:paraId="45393EB8" w14:textId="77777777" w:rsidR="00005328" w:rsidRDefault="00005328" w:rsidP="00005328">
      <w:pPr>
        <w:shd w:val="clear" w:color="auto" w:fill="FFFFFF"/>
        <w:spacing w:before="200" w:after="200"/>
        <w:jc w:val="both"/>
        <w:rPr>
          <w:color w:val="444444"/>
        </w:rPr>
      </w:pPr>
      <w:proofErr w:type="gramStart"/>
      <w:r>
        <w:rPr>
          <w:color w:val="444444"/>
        </w:rPr>
        <w:t>return</w:t>
      </w:r>
      <w:proofErr w:type="gramEnd"/>
      <w:r>
        <w:rPr>
          <w:color w:val="444444"/>
        </w:rPr>
        <w:t xml:space="preserve"> new </w:t>
      </w:r>
      <w:proofErr w:type="spellStart"/>
      <w:r>
        <w:rPr>
          <w:color w:val="444444"/>
        </w:rPr>
        <w:t>ModelAndView</w:t>
      </w:r>
      <w:proofErr w:type="spellEnd"/>
      <w:r>
        <w:rPr>
          <w:color w:val="444444"/>
        </w:rPr>
        <w:t>("</w:t>
      </w:r>
      <w:proofErr w:type="spellStart"/>
      <w:r>
        <w:rPr>
          <w:color w:val="444444"/>
        </w:rPr>
        <w:t>myPage</w:t>
      </w:r>
      <w:proofErr w:type="spellEnd"/>
      <w:r>
        <w:rPr>
          <w:color w:val="444444"/>
        </w:rPr>
        <w:t>″) ;</w:t>
      </w:r>
    </w:p>
    <w:p w14:paraId="4027FC6C" w14:textId="4519B64A" w:rsidR="00005328" w:rsidRDefault="00005328" w:rsidP="00005328">
      <w:pPr>
        <w:shd w:val="clear" w:color="auto" w:fill="FFFFFF"/>
        <w:spacing w:before="200" w:after="200"/>
        <w:jc w:val="both"/>
        <w:rPr>
          <w:color w:val="444444"/>
        </w:rPr>
      </w:pPr>
      <w:bookmarkStart w:id="20" w:name="_fmxt49slmez4" w:colFirst="0" w:colLast="0"/>
      <w:bookmarkEnd w:id="20"/>
      <w:r>
        <w:rPr>
          <w:color w:val="444444"/>
        </w:rPr>
        <w:t xml:space="preserve">À partir du nom </w:t>
      </w:r>
      <w:r w:rsidR="00413208">
        <w:rPr>
          <w:color w:val="444444"/>
        </w:rPr>
        <w:t>de vue</w:t>
      </w:r>
      <w:r>
        <w:rPr>
          <w:color w:val="444444"/>
        </w:rPr>
        <w:t xml:space="preserve"> retourné, </w:t>
      </w:r>
      <w:proofErr w:type="spellStart"/>
      <w:r>
        <w:rPr>
          <w:color w:val="444444"/>
        </w:rPr>
        <w:t>myPage</w:t>
      </w:r>
      <w:proofErr w:type="spellEnd"/>
      <w:r>
        <w:rPr>
          <w:color w:val="444444"/>
        </w:rPr>
        <w:t xml:space="preserve"> par exemple, le </w:t>
      </w:r>
      <w:proofErr w:type="spellStart"/>
      <w:r>
        <w:rPr>
          <w:color w:val="444444"/>
        </w:rPr>
        <w:t>viewResolver</w:t>
      </w:r>
      <w:proofErr w:type="spellEnd"/>
      <w:r>
        <w:rPr>
          <w:color w:val="444444"/>
        </w:rPr>
        <w:t xml:space="preserve"> trouvera </w:t>
      </w:r>
      <w:proofErr w:type="gramStart"/>
      <w:r>
        <w:rPr>
          <w:color w:val="444444"/>
        </w:rPr>
        <w:t>la  page</w:t>
      </w:r>
      <w:proofErr w:type="gramEnd"/>
      <w:r>
        <w:rPr>
          <w:color w:val="444444"/>
        </w:rPr>
        <w:t xml:space="preserve"> </w:t>
      </w:r>
      <w:proofErr w:type="spellStart"/>
      <w:r>
        <w:rPr>
          <w:color w:val="444444"/>
        </w:rPr>
        <w:t>jsp</w:t>
      </w:r>
      <w:proofErr w:type="spellEnd"/>
      <w:r>
        <w:rPr>
          <w:color w:val="444444"/>
        </w:rPr>
        <w:t xml:space="preserve"> correspondante qui sera dans le dossier “/WEB-INF/</w:t>
      </w:r>
      <w:proofErr w:type="spellStart"/>
      <w:r>
        <w:rPr>
          <w:color w:val="444444"/>
        </w:rPr>
        <w:t>jsp</w:t>
      </w:r>
      <w:proofErr w:type="spellEnd"/>
      <w:r>
        <w:rPr>
          <w:color w:val="444444"/>
        </w:rPr>
        <w:t>/ » avec le suffixe « .</w:t>
      </w:r>
      <w:proofErr w:type="spellStart"/>
      <w:r>
        <w:rPr>
          <w:color w:val="444444"/>
        </w:rPr>
        <w:t>jsp</w:t>
      </w:r>
      <w:proofErr w:type="spellEnd"/>
      <w:r>
        <w:rPr>
          <w:color w:val="444444"/>
        </w:rPr>
        <w:t xml:space="preserve"> »</w:t>
      </w:r>
    </w:p>
    <w:p w14:paraId="590BA46F" w14:textId="77777777" w:rsidR="00005328" w:rsidRDefault="00005328" w:rsidP="00005328">
      <w:pPr>
        <w:shd w:val="clear" w:color="auto" w:fill="FFFFFF"/>
        <w:spacing w:before="200" w:after="200"/>
        <w:jc w:val="both"/>
        <w:rPr>
          <w:color w:val="444444"/>
          <w:sz w:val="28"/>
          <w:szCs w:val="28"/>
        </w:rPr>
      </w:pPr>
      <w:bookmarkStart w:id="21" w:name="_4azz6m4z751r" w:colFirst="0" w:colLast="0"/>
      <w:bookmarkEnd w:id="21"/>
    </w:p>
    <w:bookmarkStart w:id="22" w:name="_Toc533075519"/>
    <w:p w14:paraId="2EB01110" w14:textId="696FF962" w:rsidR="00005328" w:rsidRDefault="00E526FB" w:rsidP="00E526FB">
      <w:pPr>
        <w:pStyle w:val="Titre1"/>
        <w:numPr>
          <w:ilvl w:val="0"/>
          <w:numId w:val="12"/>
        </w:numPr>
        <w:ind w:hanging="1440"/>
      </w:pPr>
      <w:r w:rsidRPr="00F93828">
        <w:rPr>
          <w:noProof/>
        </w:rPr>
        <mc:AlternateContent>
          <mc:Choice Requires="wps">
            <w:drawing>
              <wp:anchor distT="0" distB="0" distL="114300" distR="114300" simplePos="0" relativeHeight="251674624" behindDoc="0" locked="0" layoutInCell="1" allowOverlap="1" wp14:anchorId="015EE582" wp14:editId="3F2E2728">
                <wp:simplePos x="0" y="0"/>
                <wp:positionH relativeFrom="column">
                  <wp:posOffset>0</wp:posOffset>
                </wp:positionH>
                <wp:positionV relativeFrom="paragraph">
                  <wp:posOffset>384810</wp:posOffset>
                </wp:positionV>
                <wp:extent cx="5997575" cy="0"/>
                <wp:effectExtent l="0" t="19050" r="22225" b="19050"/>
                <wp:wrapNone/>
                <wp:docPr id="21" name="Connecteur droit 21"/>
                <wp:cNvGraphicFramePr/>
                <a:graphic xmlns:a="http://schemas.openxmlformats.org/drawingml/2006/main">
                  <a:graphicData uri="http://schemas.microsoft.com/office/word/2010/wordprocessingShape">
                    <wps:wsp>
                      <wps:cNvCnPr/>
                      <wps:spPr>
                        <a:xfrm>
                          <a:off x="0" y="0"/>
                          <a:ext cx="5997575"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33BC7C" id="Connecteur droit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0,30.3pt" to="472.2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" strokecolor="#2e74b5 [2408]" strokeweight="3pt">
                <v:stroke joinstyle="miter"/>
              </v:line>
            </w:pict>
          </mc:Fallback>
        </mc:AlternateContent>
      </w:r>
      <w:r w:rsidR="00005328">
        <w:t>Implémentation et résultat</w:t>
      </w:r>
      <w:bookmarkEnd w:id="22"/>
    </w:p>
    <w:p w14:paraId="338B6B61" w14:textId="77777777" w:rsidR="00005328" w:rsidRDefault="00005328" w:rsidP="00005328">
      <w:pPr>
        <w:shd w:val="clear" w:color="auto" w:fill="FFFFFF"/>
        <w:spacing w:before="240" w:after="0"/>
        <w:ind w:firstLine="720"/>
        <w:jc w:val="both"/>
        <w:rPr>
          <w:color w:val="444444"/>
          <w:sz w:val="22"/>
        </w:rPr>
      </w:pPr>
      <w:r>
        <w:rPr>
          <w:color w:val="444444"/>
          <w:sz w:val="22"/>
        </w:rPr>
        <w:t xml:space="preserve">Importez le projet dans votre projet IDE (Eclipse, NetBeans, </w:t>
      </w:r>
      <w:proofErr w:type="spellStart"/>
      <w:r>
        <w:rPr>
          <w:color w:val="444444"/>
          <w:sz w:val="22"/>
        </w:rPr>
        <w:t>IntelliJ</w:t>
      </w:r>
      <w:proofErr w:type="spellEnd"/>
      <w:r>
        <w:rPr>
          <w:color w:val="444444"/>
          <w:sz w:val="22"/>
        </w:rPr>
        <w:t>, etc.).</w:t>
      </w:r>
    </w:p>
    <w:p w14:paraId="06A3368B" w14:textId="77777777" w:rsidR="00005328" w:rsidRDefault="00005328" w:rsidP="00005328">
      <w:pPr>
        <w:shd w:val="clear" w:color="auto" w:fill="FFFFFF"/>
        <w:spacing w:before="160" w:after="0" w:line="240" w:lineRule="auto"/>
        <w:jc w:val="both"/>
        <w:rPr>
          <w:color w:val="444444"/>
          <w:sz w:val="22"/>
        </w:rPr>
      </w:pPr>
      <w:r>
        <w:rPr>
          <w:color w:val="444444"/>
          <w:sz w:val="22"/>
        </w:rPr>
        <w:t xml:space="preserve">Démarrez le serveur d'applications et lancer votre serveur de base de données. </w:t>
      </w:r>
    </w:p>
    <w:p w14:paraId="3E701EDB" w14:textId="68BCA667" w:rsidR="00005328" w:rsidRDefault="00005328" w:rsidP="00005328">
      <w:pPr>
        <w:numPr>
          <w:ilvl w:val="0"/>
          <w:numId w:val="3"/>
        </w:numPr>
        <w:shd w:val="clear" w:color="auto" w:fill="FFFFFF"/>
        <w:spacing w:before="160" w:after="0" w:line="240" w:lineRule="auto"/>
        <w:jc w:val="both"/>
        <w:rPr>
          <w:color w:val="444444"/>
          <w:sz w:val="22"/>
        </w:rPr>
      </w:pPr>
      <w:r>
        <w:rPr>
          <w:color w:val="444444"/>
          <w:sz w:val="22"/>
        </w:rPr>
        <w:t xml:space="preserve">Si vous démarrez l’application pour la première fois, avant de lancer l’application, créez la base de données </w:t>
      </w:r>
      <w:proofErr w:type="spellStart"/>
      <w:r>
        <w:rPr>
          <w:color w:val="444444"/>
          <w:sz w:val="22"/>
        </w:rPr>
        <w:t>MySql</w:t>
      </w:r>
      <w:proofErr w:type="spellEnd"/>
      <w:r>
        <w:rPr>
          <w:b/>
          <w:color w:val="444444"/>
          <w:sz w:val="22"/>
        </w:rPr>
        <w:t xml:space="preserve"> </w:t>
      </w:r>
      <w:proofErr w:type="spellStart"/>
      <w:r>
        <w:rPr>
          <w:b/>
          <w:color w:val="444444"/>
          <w:sz w:val="22"/>
        </w:rPr>
        <w:t>school_db</w:t>
      </w:r>
      <w:proofErr w:type="spellEnd"/>
      <w:r>
        <w:rPr>
          <w:color w:val="444444"/>
          <w:sz w:val="22"/>
        </w:rPr>
        <w:t xml:space="preserve"> puis ajoutez ou décommentez, dans le fichier </w:t>
      </w:r>
      <w:proofErr w:type="spellStart"/>
      <w:r>
        <w:rPr>
          <w:color w:val="444444"/>
          <w:sz w:val="22"/>
        </w:rPr>
        <w:t>DispatcherServlet</w:t>
      </w:r>
      <w:proofErr w:type="spellEnd"/>
      <w:r w:rsidR="00413208">
        <w:rPr>
          <w:color w:val="444444"/>
          <w:sz w:val="22"/>
        </w:rPr>
        <w:t>,</w:t>
      </w:r>
      <w:r>
        <w:rPr>
          <w:color w:val="444444"/>
          <w:sz w:val="22"/>
        </w:rPr>
        <w:t xml:space="preserve"> l’option de création des tables : </w:t>
      </w:r>
    </w:p>
    <w:p w14:paraId="6E5C7F6A" w14:textId="77777777" w:rsidR="00005328" w:rsidRDefault="00005328" w:rsidP="00005328">
      <w:pPr>
        <w:shd w:val="clear" w:color="auto" w:fill="FFFFFF"/>
        <w:spacing w:before="160" w:after="0" w:line="240" w:lineRule="auto"/>
        <w:ind w:firstLine="720"/>
        <w:jc w:val="both"/>
        <w:rPr>
          <w:color w:val="CC4125"/>
          <w:sz w:val="22"/>
        </w:rPr>
      </w:pPr>
      <w:bookmarkStart w:id="23" w:name="_zf9vsovh0u2k" w:colFirst="0" w:colLast="0"/>
      <w:bookmarkEnd w:id="23"/>
      <w:r>
        <w:rPr>
          <w:color w:val="CC4125"/>
          <w:sz w:val="22"/>
        </w:rPr>
        <w:t>&lt;</w:t>
      </w:r>
      <w:proofErr w:type="spellStart"/>
      <w:proofErr w:type="gramStart"/>
      <w:r>
        <w:rPr>
          <w:color w:val="CC4125"/>
          <w:sz w:val="22"/>
        </w:rPr>
        <w:t>prop</w:t>
      </w:r>
      <w:proofErr w:type="spellEnd"/>
      <w:proofErr w:type="gramEnd"/>
      <w:r>
        <w:rPr>
          <w:color w:val="CC4125"/>
          <w:sz w:val="22"/>
        </w:rPr>
        <w:t xml:space="preserve"> key="hibernate.hbm2ddl.auto"&gt;</w:t>
      </w:r>
      <w:proofErr w:type="spellStart"/>
      <w:r>
        <w:rPr>
          <w:color w:val="CC4125"/>
          <w:sz w:val="22"/>
        </w:rPr>
        <w:t>create</w:t>
      </w:r>
      <w:proofErr w:type="spellEnd"/>
      <w:r>
        <w:rPr>
          <w:color w:val="CC4125"/>
          <w:sz w:val="22"/>
        </w:rPr>
        <w:t>&lt;/</w:t>
      </w:r>
      <w:proofErr w:type="spellStart"/>
      <w:r>
        <w:rPr>
          <w:color w:val="CC4125"/>
          <w:sz w:val="22"/>
        </w:rPr>
        <w:t>prop</w:t>
      </w:r>
      <w:proofErr w:type="spellEnd"/>
      <w:r>
        <w:rPr>
          <w:color w:val="CC4125"/>
          <w:sz w:val="22"/>
        </w:rPr>
        <w:t xml:space="preserve">&gt; </w:t>
      </w:r>
    </w:p>
    <w:p w14:paraId="6D90E6C3" w14:textId="77777777" w:rsidR="00005328" w:rsidRDefault="00005328" w:rsidP="00E526FB">
      <w:pPr>
        <w:shd w:val="clear" w:color="auto" w:fill="FFFFFF"/>
        <w:spacing w:before="160" w:after="0" w:line="360" w:lineRule="auto"/>
        <w:ind w:firstLine="720"/>
        <w:jc w:val="both"/>
        <w:rPr>
          <w:color w:val="CC4125"/>
          <w:sz w:val="22"/>
        </w:rPr>
      </w:pPr>
      <w:bookmarkStart w:id="24" w:name="_1olvbksz0w2v" w:colFirst="0" w:colLast="0"/>
      <w:bookmarkEnd w:id="24"/>
      <w:r>
        <w:rPr>
          <w:noProof/>
          <w:color w:val="CC4125"/>
          <w:sz w:val="22"/>
        </w:rPr>
        <w:lastRenderedPageBreak/>
        <w:drawing>
          <wp:inline distT="114300" distB="114300" distL="114300" distR="114300" wp14:anchorId="1650BB4C" wp14:editId="4242B37D">
            <wp:extent cx="5010150" cy="23850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t="8410" r="37188" b="34927"/>
                    <a:stretch>
                      <a:fillRect/>
                    </a:stretch>
                  </pic:blipFill>
                  <pic:spPr>
                    <a:xfrm>
                      <a:off x="0" y="0"/>
                      <a:ext cx="5010471" cy="2385213"/>
                    </a:xfrm>
                    <a:prstGeom prst="rect">
                      <a:avLst/>
                    </a:prstGeom>
                    <a:ln/>
                  </pic:spPr>
                </pic:pic>
              </a:graphicData>
            </a:graphic>
          </wp:inline>
        </w:drawing>
      </w:r>
    </w:p>
    <w:p w14:paraId="6AF1BE59" w14:textId="3D67F29E" w:rsidR="00005328" w:rsidRDefault="00E526FB" w:rsidP="00E526FB">
      <w:pPr>
        <w:pStyle w:val="Lgende"/>
        <w:jc w:val="center"/>
        <w:rPr>
          <w:sz w:val="22"/>
          <w:szCs w:val="22"/>
        </w:rPr>
      </w:pPr>
      <w:bookmarkStart w:id="25" w:name="_3fhywm6n7asy" w:colFirst="0" w:colLast="0"/>
      <w:bookmarkEnd w:id="25"/>
      <w:r>
        <w:t xml:space="preserve">Figure </w:t>
      </w:r>
      <w:fldSimple w:instr=" SEQ Figure \* ARABIC ">
        <w:r w:rsidR="00A2237B">
          <w:rPr>
            <w:noProof/>
          </w:rPr>
          <w:t>3</w:t>
        </w:r>
      </w:fldSimple>
      <w:r>
        <w:t xml:space="preserve">: Option </w:t>
      </w:r>
      <w:proofErr w:type="spellStart"/>
      <w:r>
        <w:t>Create</w:t>
      </w:r>
      <w:proofErr w:type="spellEnd"/>
      <w:r>
        <w:t xml:space="preserve"> de Hibernate</w:t>
      </w:r>
    </w:p>
    <w:p w14:paraId="572051BE" w14:textId="77777777" w:rsidR="00005328" w:rsidRDefault="00005328" w:rsidP="00005328">
      <w:pPr>
        <w:numPr>
          <w:ilvl w:val="0"/>
          <w:numId w:val="3"/>
        </w:numPr>
        <w:shd w:val="clear" w:color="auto" w:fill="FFFFFF"/>
        <w:spacing w:before="160" w:after="0" w:line="360" w:lineRule="auto"/>
        <w:jc w:val="both"/>
        <w:rPr>
          <w:color w:val="444444"/>
          <w:sz w:val="22"/>
        </w:rPr>
      </w:pPr>
      <w:bookmarkStart w:id="26" w:name="_2yyzjgi9naum" w:colFirst="0" w:colLast="0"/>
      <w:bookmarkEnd w:id="26"/>
      <w:r>
        <w:rPr>
          <w:color w:val="444444"/>
          <w:sz w:val="22"/>
        </w:rPr>
        <w:t>Sinon lancez directement l’application</w:t>
      </w:r>
    </w:p>
    <w:p w14:paraId="0DECD825" w14:textId="77777777" w:rsidR="00005328" w:rsidRDefault="00005328" w:rsidP="00005328">
      <w:pPr>
        <w:shd w:val="clear" w:color="auto" w:fill="FFFFFF"/>
        <w:spacing w:after="0"/>
        <w:jc w:val="both"/>
        <w:rPr>
          <w:color w:val="444444"/>
          <w:sz w:val="22"/>
        </w:rPr>
      </w:pPr>
      <w:bookmarkStart w:id="27" w:name="_xxppl7elm3oa" w:colFirst="0" w:colLast="0"/>
      <w:bookmarkEnd w:id="27"/>
    </w:p>
    <w:p w14:paraId="522CA90E" w14:textId="77777777" w:rsidR="00005328" w:rsidRDefault="00005328" w:rsidP="00005328">
      <w:pPr>
        <w:shd w:val="clear" w:color="auto" w:fill="FFFFFF"/>
        <w:spacing w:after="0"/>
        <w:jc w:val="both"/>
        <w:rPr>
          <w:color w:val="444444"/>
          <w:sz w:val="22"/>
        </w:rPr>
      </w:pPr>
      <w:bookmarkStart w:id="28" w:name="_34080zmx3995" w:colFirst="0" w:colLast="0"/>
      <w:bookmarkEnd w:id="28"/>
      <w:r>
        <w:rPr>
          <w:color w:val="444444"/>
          <w:sz w:val="22"/>
        </w:rPr>
        <w:t>Mise en œuvre La mise en œuvre du système est décrite dans les étapes suivantes :</w:t>
      </w:r>
    </w:p>
    <w:p w14:paraId="165E5EF9" w14:textId="77777777" w:rsidR="00005328" w:rsidRDefault="00005328" w:rsidP="00005328">
      <w:pPr>
        <w:numPr>
          <w:ilvl w:val="0"/>
          <w:numId w:val="2"/>
        </w:numPr>
        <w:shd w:val="clear" w:color="auto" w:fill="FFFFFF"/>
        <w:spacing w:after="0"/>
        <w:jc w:val="both"/>
        <w:rPr>
          <w:color w:val="444444"/>
          <w:sz w:val="22"/>
        </w:rPr>
      </w:pPr>
      <w:bookmarkStart w:id="29" w:name="_p076eiwrtola" w:colFirst="0" w:colLast="0"/>
      <w:bookmarkEnd w:id="29"/>
      <w:r>
        <w:rPr>
          <w:color w:val="444444"/>
          <w:sz w:val="22"/>
        </w:rPr>
        <w:t>Lancement du serveur Apache et du serveur de base de données</w:t>
      </w:r>
    </w:p>
    <w:p w14:paraId="3D6E249D" w14:textId="77777777" w:rsidR="00005328" w:rsidRDefault="00005328" w:rsidP="00005328">
      <w:pPr>
        <w:numPr>
          <w:ilvl w:val="0"/>
          <w:numId w:val="2"/>
        </w:numPr>
        <w:shd w:val="clear" w:color="auto" w:fill="FFFFFF"/>
        <w:spacing w:after="0"/>
        <w:jc w:val="both"/>
        <w:rPr>
          <w:color w:val="444444"/>
          <w:sz w:val="22"/>
        </w:rPr>
      </w:pPr>
      <w:bookmarkStart w:id="30" w:name="_pyt6e3t22eid" w:colFirst="0" w:colLast="0"/>
      <w:bookmarkEnd w:id="30"/>
      <w:r>
        <w:rPr>
          <w:color w:val="444444"/>
          <w:sz w:val="22"/>
        </w:rPr>
        <w:t>Lancement du Serveur Tomcat</w:t>
      </w:r>
    </w:p>
    <w:p w14:paraId="457F70AE" w14:textId="77777777" w:rsidR="00005328" w:rsidRDefault="00005328" w:rsidP="00005328">
      <w:pPr>
        <w:numPr>
          <w:ilvl w:val="0"/>
          <w:numId w:val="2"/>
        </w:numPr>
        <w:shd w:val="clear" w:color="auto" w:fill="FFFFFF"/>
        <w:spacing w:after="0"/>
        <w:jc w:val="both"/>
        <w:rPr>
          <w:color w:val="444444"/>
          <w:sz w:val="22"/>
        </w:rPr>
      </w:pPr>
      <w:bookmarkStart w:id="31" w:name="_npom58z3em9" w:colFirst="0" w:colLast="0"/>
      <w:bookmarkEnd w:id="31"/>
      <w:proofErr w:type="spellStart"/>
      <w:r>
        <w:rPr>
          <w:color w:val="444444"/>
          <w:sz w:val="22"/>
        </w:rPr>
        <w:t>Build</w:t>
      </w:r>
      <w:proofErr w:type="spellEnd"/>
      <w:r>
        <w:rPr>
          <w:color w:val="444444"/>
          <w:sz w:val="22"/>
        </w:rPr>
        <w:t xml:space="preserve"> de l’application </w:t>
      </w:r>
    </w:p>
    <w:p w14:paraId="45128E4A" w14:textId="77777777" w:rsidR="00005328" w:rsidRDefault="00005328" w:rsidP="00005328">
      <w:pPr>
        <w:numPr>
          <w:ilvl w:val="0"/>
          <w:numId w:val="2"/>
        </w:numPr>
        <w:shd w:val="clear" w:color="auto" w:fill="FFFFFF"/>
        <w:spacing w:after="0"/>
        <w:jc w:val="both"/>
        <w:rPr>
          <w:color w:val="444444"/>
          <w:sz w:val="22"/>
        </w:rPr>
      </w:pPr>
      <w:bookmarkStart w:id="32" w:name="_l2zx5w1kw99i" w:colFirst="0" w:colLast="0"/>
      <w:bookmarkEnd w:id="32"/>
      <w:r>
        <w:rPr>
          <w:color w:val="444444"/>
          <w:sz w:val="22"/>
        </w:rPr>
        <w:t>Lancement de l’application</w:t>
      </w:r>
    </w:p>
    <w:p w14:paraId="73E986DE" w14:textId="77777777" w:rsidR="00005328" w:rsidRDefault="00005328" w:rsidP="00005328">
      <w:pPr>
        <w:numPr>
          <w:ilvl w:val="0"/>
          <w:numId w:val="2"/>
        </w:numPr>
        <w:shd w:val="clear" w:color="auto" w:fill="FFFFFF"/>
        <w:spacing w:after="0"/>
        <w:jc w:val="both"/>
        <w:rPr>
          <w:color w:val="444444"/>
          <w:sz w:val="22"/>
        </w:rPr>
      </w:pPr>
      <w:bookmarkStart w:id="33" w:name="_2h9ipvya3lvb" w:colFirst="0" w:colLast="0"/>
      <w:bookmarkEnd w:id="33"/>
      <w:r>
        <w:rPr>
          <w:color w:val="444444"/>
          <w:sz w:val="22"/>
        </w:rPr>
        <w:t>Accès à l’URL</w:t>
      </w:r>
    </w:p>
    <w:p w14:paraId="60E7F89E" w14:textId="77777777" w:rsidR="00005328" w:rsidRDefault="00005328" w:rsidP="00005328">
      <w:pPr>
        <w:shd w:val="clear" w:color="auto" w:fill="FFFFFF"/>
        <w:spacing w:after="0"/>
        <w:jc w:val="both"/>
        <w:rPr>
          <w:color w:val="444444"/>
          <w:sz w:val="22"/>
        </w:rPr>
      </w:pPr>
      <w:bookmarkStart w:id="34" w:name="_sx59mjv3m9u9" w:colFirst="0" w:colLast="0"/>
      <w:bookmarkEnd w:id="34"/>
    </w:p>
    <w:p w14:paraId="3E39BCE9" w14:textId="77777777" w:rsidR="00005328" w:rsidRDefault="00005328" w:rsidP="00005328">
      <w:pPr>
        <w:shd w:val="clear" w:color="auto" w:fill="FFFFFF"/>
        <w:spacing w:after="0"/>
        <w:ind w:left="720"/>
        <w:jc w:val="both"/>
        <w:rPr>
          <w:color w:val="444444"/>
          <w:sz w:val="22"/>
        </w:rPr>
      </w:pPr>
      <w:bookmarkStart w:id="35" w:name="_a38roixnh02d" w:colFirst="0" w:colLast="0"/>
      <w:bookmarkEnd w:id="35"/>
    </w:p>
    <w:bookmarkStart w:id="36" w:name="_Toc533075520"/>
    <w:p w14:paraId="4811059E" w14:textId="31F347EE" w:rsidR="00005328" w:rsidRPr="00413208" w:rsidRDefault="00E526FB" w:rsidP="00413208">
      <w:pPr>
        <w:pStyle w:val="Titre1"/>
        <w:numPr>
          <w:ilvl w:val="0"/>
          <w:numId w:val="12"/>
        </w:numPr>
        <w:ind w:left="993" w:hanging="993"/>
        <w:rPr>
          <w:b w:val="0"/>
        </w:rPr>
      </w:pPr>
      <w:r w:rsidRPr="00F93828">
        <w:rPr>
          <w:noProof/>
        </w:rPr>
        <mc:AlternateContent>
          <mc:Choice Requires="wps">
            <w:drawing>
              <wp:anchor distT="0" distB="0" distL="114300" distR="114300" simplePos="0" relativeHeight="251676672" behindDoc="0" locked="0" layoutInCell="1" allowOverlap="1" wp14:anchorId="2B63A51A" wp14:editId="4EC83273">
                <wp:simplePos x="0" y="0"/>
                <wp:positionH relativeFrom="column">
                  <wp:posOffset>-15240</wp:posOffset>
                </wp:positionH>
                <wp:positionV relativeFrom="paragraph">
                  <wp:posOffset>529590</wp:posOffset>
                </wp:positionV>
                <wp:extent cx="5997575" cy="0"/>
                <wp:effectExtent l="0" t="19050" r="22225" b="19050"/>
                <wp:wrapNone/>
                <wp:docPr id="22" name="Connecteur droit 22"/>
                <wp:cNvGraphicFramePr/>
                <a:graphic xmlns:a="http://schemas.openxmlformats.org/drawingml/2006/main">
                  <a:graphicData uri="http://schemas.microsoft.com/office/word/2010/wordprocessingShape">
                    <wps:wsp>
                      <wps:cNvCnPr/>
                      <wps:spPr>
                        <a:xfrm>
                          <a:off x="0" y="0"/>
                          <a:ext cx="5997575"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7C0E4" id="Connecteur droit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2pt,41.7pt" to="471.0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" strokecolor="#2e74b5 [2408]" strokeweight="3pt">
                <v:stroke joinstyle="miter"/>
              </v:line>
            </w:pict>
          </mc:Fallback>
        </mc:AlternateContent>
      </w:r>
      <w:r w:rsidR="00005328" w:rsidRPr="00413208">
        <w:t>Envoie de</w:t>
      </w:r>
      <w:r w:rsidR="00005328" w:rsidRPr="00413208">
        <w:rPr>
          <w:b w:val="0"/>
        </w:rPr>
        <w:t xml:space="preserve"> </w:t>
      </w:r>
      <w:r w:rsidR="00005328" w:rsidRPr="00413208">
        <w:t>Mail</w:t>
      </w:r>
      <w:bookmarkEnd w:id="36"/>
    </w:p>
    <w:p w14:paraId="50116978" w14:textId="236AF1CB" w:rsidR="00005328" w:rsidRPr="00413208" w:rsidRDefault="00005328" w:rsidP="00413208">
      <w:pPr>
        <w:pStyle w:val="Titre2"/>
        <w:numPr>
          <w:ilvl w:val="0"/>
          <w:numId w:val="24"/>
        </w:numPr>
        <w:rPr>
          <w:b w:val="0"/>
        </w:rPr>
      </w:pPr>
      <w:bookmarkStart w:id="37" w:name="_Toc533075521"/>
      <w:proofErr w:type="spellStart"/>
      <w:r w:rsidRPr="00413208">
        <w:rPr>
          <w:b w:val="0"/>
        </w:rPr>
        <w:t>JavaMail</w:t>
      </w:r>
      <w:bookmarkEnd w:id="37"/>
      <w:proofErr w:type="spellEnd"/>
    </w:p>
    <w:p w14:paraId="47081016" w14:textId="67788C2D" w:rsidR="00005328" w:rsidRDefault="00005328" w:rsidP="00005328">
      <w:pPr>
        <w:jc w:val="both"/>
      </w:pPr>
      <w:r>
        <w:t xml:space="preserve">Envoyer un Email, en utilisant une application </w:t>
      </w:r>
      <w:proofErr w:type="spellStart"/>
      <w:r>
        <w:t>Jee</w:t>
      </w:r>
      <w:proofErr w:type="spellEnd"/>
      <w:r>
        <w:t xml:space="preserve">, est chose simple uniquement en utilisant l’API </w:t>
      </w:r>
      <w:proofErr w:type="spellStart"/>
      <w:r>
        <w:t>JavaMail</w:t>
      </w:r>
      <w:proofErr w:type="spellEnd"/>
      <w:r>
        <w:t>. Nous avons donc intégré</w:t>
      </w:r>
      <w:r w:rsidR="00413208">
        <w:t xml:space="preserve"> l</w:t>
      </w:r>
      <w:r>
        <w:t xml:space="preserve">a version </w:t>
      </w:r>
      <w:proofErr w:type="spellStart"/>
      <w:r>
        <w:t>JavaMail</w:t>
      </w:r>
      <w:proofErr w:type="spellEnd"/>
      <w:r>
        <w:t xml:space="preserve"> 1.5.5 à nos dépendances. </w:t>
      </w:r>
    </w:p>
    <w:p w14:paraId="1B5E00A0" w14:textId="16A69575" w:rsidR="00005328" w:rsidRDefault="00005328" w:rsidP="00005328">
      <w:pPr>
        <w:jc w:val="both"/>
      </w:pPr>
      <w:r>
        <w:t>Pour exploiter cet API nous avons créé deux classes</w:t>
      </w:r>
      <w:r w:rsidR="00413208">
        <w:t xml:space="preserve"> </w:t>
      </w:r>
      <w:r>
        <w:t xml:space="preserve">: </w:t>
      </w:r>
    </w:p>
    <w:p w14:paraId="004AAB6F" w14:textId="643CDE04" w:rsidR="00005328" w:rsidRDefault="00005328" w:rsidP="00005328">
      <w:pPr>
        <w:jc w:val="both"/>
      </w:pPr>
      <w:proofErr w:type="spellStart"/>
      <w:proofErr w:type="gramStart"/>
      <w:r>
        <w:rPr>
          <w:b/>
        </w:rPr>
        <w:t>sendEmail</w:t>
      </w:r>
      <w:proofErr w:type="spellEnd"/>
      <w:proofErr w:type="gramEnd"/>
      <w:r>
        <w:rPr>
          <w:b/>
        </w:rPr>
        <w:t xml:space="preserve"> </w:t>
      </w:r>
      <w:r>
        <w:t>: Pour la configuration des entêtes de mail, des modalités d’envoie ( Format d’</w:t>
      </w:r>
      <w:r w:rsidR="00413208">
        <w:t>envoi</w:t>
      </w:r>
      <w:r>
        <w:t>, l’adresse affichée au destinataire, l’autorisation de répondre au mail ou non).</w:t>
      </w:r>
    </w:p>
    <w:p w14:paraId="4B9F625E" w14:textId="77777777" w:rsidR="00005328" w:rsidRDefault="00005328" w:rsidP="00005328">
      <w:pPr>
        <w:jc w:val="both"/>
      </w:pPr>
      <w:proofErr w:type="spellStart"/>
      <w:proofErr w:type="gramStart"/>
      <w:r>
        <w:rPr>
          <w:b/>
        </w:rPr>
        <w:t>simpleEmail</w:t>
      </w:r>
      <w:proofErr w:type="spellEnd"/>
      <w:r>
        <w:rPr>
          <w:b/>
        </w:rPr>
        <w:t>:</w:t>
      </w:r>
      <w:proofErr w:type="gramEnd"/>
      <w:r>
        <w:t xml:space="preserve"> Nous y avons donc configuré:</w:t>
      </w:r>
    </w:p>
    <w:p w14:paraId="3C8D8DF6" w14:textId="0E1E1A92" w:rsidR="00005328" w:rsidRDefault="00005328" w:rsidP="00005328">
      <w:pPr>
        <w:numPr>
          <w:ilvl w:val="0"/>
          <w:numId w:val="7"/>
        </w:numPr>
        <w:spacing w:after="0" w:line="276" w:lineRule="auto"/>
        <w:jc w:val="both"/>
        <w:rPr>
          <w:sz w:val="22"/>
        </w:rPr>
      </w:pPr>
      <w:r>
        <w:rPr>
          <w:sz w:val="22"/>
        </w:rPr>
        <w:t xml:space="preserve">Le destinateur et son mot de passe (le serveur de mail qui dans notre cas est une adresse Gmail) </w:t>
      </w:r>
    </w:p>
    <w:p w14:paraId="1D8BE81E" w14:textId="4CC4CFE7" w:rsidR="00005328" w:rsidRDefault="00005328" w:rsidP="00005328">
      <w:pPr>
        <w:numPr>
          <w:ilvl w:val="0"/>
          <w:numId w:val="7"/>
        </w:numPr>
        <w:spacing w:line="276" w:lineRule="auto"/>
        <w:jc w:val="both"/>
        <w:rPr>
          <w:sz w:val="22"/>
        </w:rPr>
      </w:pPr>
      <w:r>
        <w:rPr>
          <w:sz w:val="22"/>
        </w:rPr>
        <w:t xml:space="preserve">Les paramètre d’accès à Gmail via le port </w:t>
      </w:r>
      <w:proofErr w:type="spellStart"/>
      <w:r>
        <w:rPr>
          <w:sz w:val="22"/>
        </w:rPr>
        <w:t>Smtp</w:t>
      </w:r>
      <w:proofErr w:type="spellEnd"/>
      <w:r>
        <w:rPr>
          <w:sz w:val="22"/>
        </w:rPr>
        <w:t xml:space="preserve"> </w:t>
      </w:r>
      <w:r w:rsidR="00413208">
        <w:rPr>
          <w:sz w:val="22"/>
        </w:rPr>
        <w:t>(L’hôte</w:t>
      </w:r>
      <w:r>
        <w:rPr>
          <w:sz w:val="22"/>
        </w:rPr>
        <w:t xml:space="preserve"> de l’adresse et son suffixe, le port de connexion à l’hôte, l'autorisation de s’y authentifier et la validation d’authentification sécurisée) </w:t>
      </w:r>
    </w:p>
    <w:p w14:paraId="1B5480E5" w14:textId="41D40E83" w:rsidR="00005328" w:rsidRDefault="00E526FB" w:rsidP="00005328">
      <w:pPr>
        <w:jc w:val="both"/>
      </w:pPr>
      <w:r>
        <w:rPr>
          <w:noProof/>
        </w:rPr>
        <w:lastRenderedPageBreak/>
        <w:drawing>
          <wp:inline distT="114300" distB="114300" distL="114300" distR="114300" wp14:anchorId="4EFB7E16" wp14:editId="191886E4">
            <wp:extent cx="5760720" cy="240787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1466" t="20308" r="1967" b="30420"/>
                    <a:stretch>
                      <a:fillRect/>
                    </a:stretch>
                  </pic:blipFill>
                  <pic:spPr>
                    <a:xfrm>
                      <a:off x="0" y="0"/>
                      <a:ext cx="5760720" cy="2407872"/>
                    </a:xfrm>
                    <a:prstGeom prst="rect">
                      <a:avLst/>
                    </a:prstGeom>
                    <a:ln/>
                  </pic:spPr>
                </pic:pic>
              </a:graphicData>
            </a:graphic>
          </wp:inline>
        </w:drawing>
      </w:r>
    </w:p>
    <w:p w14:paraId="13E19B4C" w14:textId="5B6E713D" w:rsidR="00005328" w:rsidRDefault="00E526FB" w:rsidP="00E526FB">
      <w:pPr>
        <w:pStyle w:val="Lgende"/>
        <w:jc w:val="center"/>
      </w:pPr>
      <w:r>
        <w:t xml:space="preserve">Figure </w:t>
      </w:r>
      <w:fldSimple w:instr=" SEQ Figure \* ARABIC ">
        <w:r w:rsidR="00A2237B">
          <w:rPr>
            <w:noProof/>
          </w:rPr>
          <w:t>4</w:t>
        </w:r>
      </w:fldSimple>
      <w:r>
        <w:t xml:space="preserve">: Classe </w:t>
      </w:r>
      <w:proofErr w:type="spellStart"/>
      <w:r>
        <w:t>SendEmail</w:t>
      </w:r>
      <w:proofErr w:type="spellEnd"/>
    </w:p>
    <w:p w14:paraId="510F7EBC" w14:textId="6382A97B" w:rsidR="00005328" w:rsidRDefault="00005328" w:rsidP="00005328">
      <w:pPr>
        <w:jc w:val="both"/>
      </w:pPr>
    </w:p>
    <w:p w14:paraId="5A7DE11D" w14:textId="60CE2FAD" w:rsidR="00005328" w:rsidRDefault="00E526FB" w:rsidP="00005328">
      <w:pPr>
        <w:jc w:val="both"/>
      </w:pPr>
      <w:r>
        <w:rPr>
          <w:noProof/>
        </w:rPr>
        <w:drawing>
          <wp:inline distT="114300" distB="114300" distL="114300" distR="114300" wp14:anchorId="6107F449" wp14:editId="3F5D7F61">
            <wp:extent cx="5760720" cy="2181225"/>
            <wp:effectExtent l="0" t="0" r="0" b="9525"/>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l="19487" t="16066" r="16810" b="30000"/>
                    <a:stretch>
                      <a:fillRect/>
                    </a:stretch>
                  </pic:blipFill>
                  <pic:spPr>
                    <a:xfrm>
                      <a:off x="0" y="0"/>
                      <a:ext cx="5760720" cy="2181225"/>
                    </a:xfrm>
                    <a:prstGeom prst="rect">
                      <a:avLst/>
                    </a:prstGeom>
                    <a:ln/>
                  </pic:spPr>
                </pic:pic>
              </a:graphicData>
            </a:graphic>
          </wp:inline>
        </w:drawing>
      </w:r>
    </w:p>
    <w:p w14:paraId="2A32082D" w14:textId="0D7B31CB" w:rsidR="00005328" w:rsidRDefault="00E526FB" w:rsidP="00E526FB">
      <w:pPr>
        <w:pStyle w:val="Lgende"/>
        <w:jc w:val="center"/>
      </w:pPr>
      <w:r>
        <w:t xml:space="preserve">Figure </w:t>
      </w:r>
      <w:fldSimple w:instr=" SEQ Figure \* ARABIC ">
        <w:r w:rsidR="00A2237B">
          <w:rPr>
            <w:noProof/>
          </w:rPr>
          <w:t>5</w:t>
        </w:r>
      </w:fldSimple>
      <w:r>
        <w:t xml:space="preserve">: Classe </w:t>
      </w:r>
      <w:proofErr w:type="spellStart"/>
      <w:r w:rsidRPr="004D0587">
        <w:t>SimpleEmail</w:t>
      </w:r>
      <w:proofErr w:type="spellEnd"/>
    </w:p>
    <w:p w14:paraId="5C707CBD" w14:textId="77777777" w:rsidR="00005328" w:rsidRDefault="00005328" w:rsidP="00005328">
      <w:pPr>
        <w:jc w:val="both"/>
      </w:pPr>
    </w:p>
    <w:p w14:paraId="626E490E" w14:textId="76F18B78" w:rsidR="00005328" w:rsidRPr="00413208" w:rsidRDefault="00005328" w:rsidP="00413208">
      <w:pPr>
        <w:pStyle w:val="Titre2"/>
        <w:numPr>
          <w:ilvl w:val="0"/>
          <w:numId w:val="24"/>
        </w:numPr>
        <w:rPr>
          <w:b w:val="0"/>
        </w:rPr>
      </w:pPr>
      <w:bookmarkStart w:id="38" w:name="_Toc533075522"/>
      <w:r w:rsidRPr="00413208">
        <w:rPr>
          <w:b w:val="0"/>
        </w:rPr>
        <w:t>Implémentation</w:t>
      </w:r>
      <w:bookmarkEnd w:id="38"/>
      <w:r w:rsidRPr="00413208">
        <w:rPr>
          <w:b w:val="0"/>
        </w:rPr>
        <w:t xml:space="preserve"> </w:t>
      </w:r>
    </w:p>
    <w:p w14:paraId="3BF59B97" w14:textId="530975A8" w:rsidR="00005328" w:rsidRDefault="00005328" w:rsidP="00005328">
      <w:pPr>
        <w:shd w:val="clear" w:color="auto" w:fill="FFFFFF"/>
        <w:spacing w:before="200" w:after="200"/>
        <w:ind w:firstLine="720"/>
        <w:jc w:val="both"/>
        <w:rPr>
          <w:color w:val="444444"/>
        </w:rPr>
      </w:pPr>
      <w:bookmarkStart w:id="39" w:name="_fmohb3ngrbvu" w:colFirst="0" w:colLast="0"/>
      <w:bookmarkEnd w:id="39"/>
      <w:r>
        <w:rPr>
          <w:color w:val="444444"/>
        </w:rPr>
        <w:t xml:space="preserve">Vu que </w:t>
      </w:r>
      <w:r w:rsidR="00413208">
        <w:rPr>
          <w:color w:val="444444"/>
        </w:rPr>
        <w:t>nous n’avons pas</w:t>
      </w:r>
      <w:r>
        <w:rPr>
          <w:color w:val="444444"/>
        </w:rPr>
        <w:t xml:space="preserve"> </w:t>
      </w:r>
      <w:r w:rsidR="00413208">
        <w:rPr>
          <w:color w:val="444444"/>
        </w:rPr>
        <w:t>de</w:t>
      </w:r>
      <w:r>
        <w:rPr>
          <w:color w:val="444444"/>
        </w:rPr>
        <w:t xml:space="preserve"> serveur mail dédié, nous avons utilisé une adresse mail google personnelle. Avant de pouvoir utiliser cette adresse dans une application externe à google, vous devez soit donner l’autorisation à cette application d’utiliser votre compte ou désactiver la restriction aux applications étrangères de google.</w:t>
      </w:r>
    </w:p>
    <w:p w14:paraId="585ED336" w14:textId="77777777" w:rsidR="00005328" w:rsidRDefault="00005328" w:rsidP="00005328">
      <w:pPr>
        <w:shd w:val="clear" w:color="auto" w:fill="FFFFFF"/>
        <w:spacing w:before="200" w:after="200"/>
        <w:jc w:val="both"/>
        <w:rPr>
          <w:color w:val="444444"/>
          <w:sz w:val="28"/>
          <w:szCs w:val="28"/>
        </w:rPr>
      </w:pPr>
      <w:r>
        <w:rPr>
          <w:color w:val="444444"/>
          <w:sz w:val="28"/>
          <w:szCs w:val="28"/>
        </w:rPr>
        <w:br/>
      </w:r>
      <w:r>
        <w:br w:type="page"/>
      </w:r>
    </w:p>
    <w:bookmarkStart w:id="40" w:name="_gh5lb7w903hb" w:colFirst="0" w:colLast="0"/>
    <w:bookmarkStart w:id="41" w:name="_Toc533075523"/>
    <w:bookmarkEnd w:id="40"/>
    <w:p w14:paraId="48D992E9" w14:textId="4527C9DF" w:rsidR="00005328" w:rsidRDefault="00E526FB" w:rsidP="00E526FB">
      <w:pPr>
        <w:pStyle w:val="Titre1"/>
        <w:jc w:val="center"/>
        <w:rPr>
          <w:sz w:val="35"/>
          <w:szCs w:val="35"/>
        </w:rPr>
      </w:pPr>
      <w:r w:rsidRPr="00F93828">
        <w:rPr>
          <w:noProof/>
        </w:rPr>
        <w:lastRenderedPageBreak/>
        <mc:AlternateContent>
          <mc:Choice Requires="wps">
            <w:drawing>
              <wp:anchor distT="0" distB="0" distL="114300" distR="114300" simplePos="0" relativeHeight="251678720" behindDoc="0" locked="0" layoutInCell="1" allowOverlap="1" wp14:anchorId="22783F83" wp14:editId="7D014317">
                <wp:simplePos x="0" y="0"/>
                <wp:positionH relativeFrom="column">
                  <wp:posOffset>0</wp:posOffset>
                </wp:positionH>
                <wp:positionV relativeFrom="paragraph">
                  <wp:posOffset>354330</wp:posOffset>
                </wp:positionV>
                <wp:extent cx="5998028" cy="0"/>
                <wp:effectExtent l="0" t="19050" r="22225" b="19050"/>
                <wp:wrapNone/>
                <wp:docPr id="23" name="Connecteur droit 23"/>
                <wp:cNvGraphicFramePr/>
                <a:graphic xmlns:a="http://schemas.openxmlformats.org/drawingml/2006/main">
                  <a:graphicData uri="http://schemas.microsoft.com/office/word/2010/wordprocessingShape">
                    <wps:wsp>
                      <wps:cNvCnPr/>
                      <wps:spPr>
                        <a:xfrm>
                          <a:off x="0" y="0"/>
                          <a:ext cx="5998028" cy="0"/>
                        </a:xfrm>
                        <a:prstGeom prst="line">
                          <a:avLst/>
                        </a:prstGeom>
                        <a:ln w="38100">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00E5C1" id="Connecteur droit 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27.9pt" to="472.3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" strokecolor="#2e74b5 [2408]" strokeweight="3pt">
                <v:stroke joinstyle="miter"/>
              </v:line>
            </w:pict>
          </mc:Fallback>
        </mc:AlternateContent>
      </w:r>
      <w:r w:rsidR="00005328">
        <w:t>Conclusion</w:t>
      </w:r>
      <w:bookmarkEnd w:id="41"/>
    </w:p>
    <w:p w14:paraId="5DE5DBBF" w14:textId="77777777" w:rsidR="00005328" w:rsidRDefault="00005328" w:rsidP="00413208">
      <w:pPr>
        <w:shd w:val="clear" w:color="auto" w:fill="FFFFFF"/>
        <w:spacing w:after="0" w:line="276" w:lineRule="auto"/>
        <w:ind w:left="141"/>
        <w:jc w:val="both"/>
        <w:rPr>
          <w:color w:val="444444"/>
        </w:rPr>
      </w:pPr>
      <w:bookmarkStart w:id="42" w:name="_mcbcv4f49a" w:colFirst="0" w:colLast="0"/>
      <w:bookmarkEnd w:id="42"/>
      <w:r>
        <w:rPr>
          <w:color w:val="444444"/>
        </w:rPr>
        <w:t xml:space="preserve">Au vu de tout ce qui précède ce projet a été pour nous une occasion de se familiariser avec les </w:t>
      </w:r>
      <w:proofErr w:type="spellStart"/>
      <w:r>
        <w:rPr>
          <w:color w:val="444444"/>
        </w:rPr>
        <w:t>framework</w:t>
      </w:r>
      <w:proofErr w:type="spellEnd"/>
      <w:r>
        <w:rPr>
          <w:color w:val="444444"/>
        </w:rPr>
        <w:t xml:space="preserve"> et les tests unitaires. Nous avons pu nous rendre compte davantage de l’importance qu’ils représentent en termes de qualité et fiabilité du code puisqu’il nous était impossible de lancer notre application lorsqu’un de nos tests échouait. Ce projet nous aura donné l’opportunité de mettre en pratique toutes les connaissances en Java EE acquises durant le semestre et d’avoir de nouvelles compétences.</w:t>
      </w:r>
    </w:p>
    <w:p w14:paraId="562C05D4" w14:textId="77777777" w:rsidR="00005328" w:rsidRDefault="00005328" w:rsidP="00005328">
      <w:pPr>
        <w:shd w:val="clear" w:color="auto" w:fill="FFFFFF"/>
        <w:spacing w:before="200" w:after="200"/>
        <w:jc w:val="both"/>
        <w:rPr>
          <w:color w:val="444444"/>
          <w:sz w:val="28"/>
          <w:szCs w:val="28"/>
        </w:rPr>
      </w:pPr>
      <w:bookmarkStart w:id="43" w:name="_epcko3wkqev3" w:colFirst="0" w:colLast="0"/>
      <w:bookmarkEnd w:id="43"/>
    </w:p>
    <w:p w14:paraId="3A7199E4" w14:textId="77777777" w:rsidR="00A54522" w:rsidRPr="00F93828" w:rsidRDefault="00A54522" w:rsidP="00F93828">
      <w:pPr>
        <w:rPr>
          <w:sz w:val="28"/>
        </w:rPr>
      </w:pPr>
    </w:p>
    <w:sectPr w:rsidR="00A54522" w:rsidRPr="00F93828" w:rsidSect="009D11CD">
      <w:footerReference w:type="default" r:id="rId16"/>
      <w:headerReference w:type="first" r:id="rId17"/>
      <w:footerReference w:type="first" r:id="rId18"/>
      <w:pgSz w:w="11906" w:h="16838"/>
      <w:pgMar w:top="1417" w:right="1417" w:bottom="1276"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5A3F6" w14:textId="77777777" w:rsidR="009A58E5" w:rsidRDefault="009A58E5" w:rsidP="00CC0F9E">
      <w:pPr>
        <w:spacing w:after="0" w:line="240" w:lineRule="auto"/>
      </w:pPr>
      <w:r>
        <w:separator/>
      </w:r>
    </w:p>
  </w:endnote>
  <w:endnote w:type="continuationSeparator" w:id="0">
    <w:p w14:paraId="32C44566" w14:textId="77777777" w:rsidR="009A58E5" w:rsidRDefault="009A58E5" w:rsidP="00CC0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9D11CD" w14:paraId="366D4753" w14:textId="77777777">
      <w:trPr>
        <w:trHeight w:hRule="exact" w:val="115"/>
        <w:jc w:val="center"/>
      </w:trPr>
      <w:tc>
        <w:tcPr>
          <w:tcW w:w="4686" w:type="dxa"/>
          <w:shd w:val="clear" w:color="auto" w:fill="4472C4" w:themeFill="accent1"/>
          <w:tcMar>
            <w:top w:w="0" w:type="dxa"/>
            <w:bottom w:w="0" w:type="dxa"/>
          </w:tcMar>
        </w:tcPr>
        <w:p w14:paraId="6607B39D" w14:textId="77777777" w:rsidR="009D11CD" w:rsidRDefault="009D11CD">
          <w:pPr>
            <w:pStyle w:val="En-tte"/>
            <w:rPr>
              <w:caps/>
              <w:sz w:val="18"/>
            </w:rPr>
          </w:pPr>
        </w:p>
      </w:tc>
      <w:tc>
        <w:tcPr>
          <w:tcW w:w="4674" w:type="dxa"/>
          <w:shd w:val="clear" w:color="auto" w:fill="4472C4" w:themeFill="accent1"/>
          <w:tcMar>
            <w:top w:w="0" w:type="dxa"/>
            <w:bottom w:w="0" w:type="dxa"/>
          </w:tcMar>
        </w:tcPr>
        <w:p w14:paraId="50826BC5" w14:textId="77777777" w:rsidR="009D11CD" w:rsidRDefault="009D11CD">
          <w:pPr>
            <w:pStyle w:val="En-tte"/>
            <w:jc w:val="right"/>
            <w:rPr>
              <w:caps/>
              <w:sz w:val="18"/>
            </w:rPr>
          </w:pPr>
        </w:p>
      </w:tc>
    </w:tr>
    <w:tr w:rsidR="009D11CD" w14:paraId="1741FBC3" w14:textId="77777777">
      <w:trPr>
        <w:jc w:val="center"/>
      </w:trPr>
      <w:sdt>
        <w:sdtPr>
          <w:rPr>
            <w:caps/>
            <w:color w:val="808080" w:themeColor="background1" w:themeShade="80"/>
            <w:sz w:val="18"/>
            <w:szCs w:val="18"/>
          </w:rPr>
          <w:alias w:val="Auteur"/>
          <w:tag w:val=""/>
          <w:id w:val="-987165455"/>
          <w:placeholder>
            <w:docPart w:val="F831140779BF4CA6BBD0B99B65EB240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955FE11" w14:textId="77777777" w:rsidR="009D11CD" w:rsidRDefault="009D11CD">
              <w:pPr>
                <w:pStyle w:val="Pieddepage"/>
                <w:rPr>
                  <w:caps/>
                  <w:color w:val="808080" w:themeColor="background1" w:themeShade="80"/>
                  <w:sz w:val="18"/>
                  <w:szCs w:val="18"/>
                </w:rPr>
              </w:pPr>
              <w:r>
                <w:rPr>
                  <w:caps/>
                  <w:color w:val="808080" w:themeColor="background1" w:themeShade="80"/>
                  <w:sz w:val="18"/>
                  <w:szCs w:val="18"/>
                </w:rPr>
                <w:t>AYANOU giovanni &amp; LOHO Kouassivi</w:t>
              </w:r>
            </w:p>
          </w:tc>
        </w:sdtContent>
      </w:sdt>
      <w:tc>
        <w:tcPr>
          <w:tcW w:w="4674" w:type="dxa"/>
          <w:shd w:val="clear" w:color="auto" w:fill="auto"/>
          <w:vAlign w:val="center"/>
        </w:tcPr>
        <w:p w14:paraId="13008D86" w14:textId="77777777" w:rsidR="009D11CD" w:rsidRDefault="009D11C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9643683" w14:textId="77777777" w:rsidR="009D11CD" w:rsidRDefault="009D11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9D11CD" w14:paraId="7121F278" w14:textId="77777777">
      <w:trPr>
        <w:trHeight w:hRule="exact" w:val="115"/>
        <w:jc w:val="center"/>
      </w:trPr>
      <w:tc>
        <w:tcPr>
          <w:tcW w:w="4686" w:type="dxa"/>
          <w:shd w:val="clear" w:color="auto" w:fill="4472C4" w:themeFill="accent1"/>
          <w:tcMar>
            <w:top w:w="0" w:type="dxa"/>
            <w:bottom w:w="0" w:type="dxa"/>
          </w:tcMar>
        </w:tcPr>
        <w:p w14:paraId="680FAE42" w14:textId="77777777" w:rsidR="009D11CD" w:rsidRDefault="009D11CD">
          <w:pPr>
            <w:pStyle w:val="En-tte"/>
            <w:rPr>
              <w:caps/>
              <w:sz w:val="18"/>
            </w:rPr>
          </w:pPr>
        </w:p>
      </w:tc>
      <w:tc>
        <w:tcPr>
          <w:tcW w:w="4674" w:type="dxa"/>
          <w:shd w:val="clear" w:color="auto" w:fill="4472C4" w:themeFill="accent1"/>
          <w:tcMar>
            <w:top w:w="0" w:type="dxa"/>
            <w:bottom w:w="0" w:type="dxa"/>
          </w:tcMar>
        </w:tcPr>
        <w:p w14:paraId="3C9D1456" w14:textId="77777777" w:rsidR="009D11CD" w:rsidRDefault="009D11CD">
          <w:pPr>
            <w:pStyle w:val="En-tte"/>
            <w:jc w:val="right"/>
            <w:rPr>
              <w:caps/>
              <w:sz w:val="18"/>
            </w:rPr>
          </w:pPr>
        </w:p>
      </w:tc>
    </w:tr>
    <w:tr w:rsidR="009D11CD" w14:paraId="79E07157" w14:textId="77777777">
      <w:trPr>
        <w:jc w:val="center"/>
      </w:trPr>
      <w:sdt>
        <w:sdtPr>
          <w:rPr>
            <w:caps/>
            <w:color w:val="808080" w:themeColor="background1" w:themeShade="80"/>
            <w:sz w:val="18"/>
            <w:szCs w:val="18"/>
          </w:rPr>
          <w:alias w:val="Auteur"/>
          <w:tag w:val=""/>
          <w:id w:val="1534151868"/>
          <w:placeholder>
            <w:docPart w:val="4CFE36BC05D547FB93779DBF2351C7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E5FCD85" w14:textId="14F9D18A" w:rsidR="009D11CD" w:rsidRDefault="009D11CD">
              <w:pPr>
                <w:pStyle w:val="Pieddepage"/>
                <w:rPr>
                  <w:caps/>
                  <w:color w:val="808080" w:themeColor="background1" w:themeShade="80"/>
                  <w:sz w:val="18"/>
                  <w:szCs w:val="18"/>
                </w:rPr>
              </w:pPr>
              <w:r>
                <w:rPr>
                  <w:caps/>
                  <w:color w:val="808080" w:themeColor="background1" w:themeShade="80"/>
                  <w:sz w:val="18"/>
                  <w:szCs w:val="18"/>
                </w:rPr>
                <w:t>AYANOU giovanni &amp; LOHO Kouassivi</w:t>
              </w:r>
            </w:p>
          </w:tc>
        </w:sdtContent>
      </w:sdt>
      <w:tc>
        <w:tcPr>
          <w:tcW w:w="4674" w:type="dxa"/>
          <w:shd w:val="clear" w:color="auto" w:fill="auto"/>
          <w:vAlign w:val="center"/>
        </w:tcPr>
        <w:p w14:paraId="7C5C3EC1" w14:textId="77777777" w:rsidR="009D11CD" w:rsidRDefault="009D11C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9DE4566" w14:textId="77777777" w:rsidR="009D11CD" w:rsidRDefault="009D11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EB21C" w14:textId="77777777" w:rsidR="009A58E5" w:rsidRDefault="009A58E5" w:rsidP="00CC0F9E">
      <w:pPr>
        <w:spacing w:after="0" w:line="240" w:lineRule="auto"/>
      </w:pPr>
      <w:r>
        <w:separator/>
      </w:r>
    </w:p>
  </w:footnote>
  <w:footnote w:type="continuationSeparator" w:id="0">
    <w:p w14:paraId="04B748BB" w14:textId="77777777" w:rsidR="009A58E5" w:rsidRDefault="009A58E5" w:rsidP="00CC0F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6CBD" w14:textId="77777777" w:rsidR="009D11CD" w:rsidRDefault="009D11C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C4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5145C4"/>
    <w:multiLevelType w:val="multilevel"/>
    <w:tmpl w:val="4CD87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A69A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5E816C2"/>
    <w:multiLevelType w:val="hybridMultilevel"/>
    <w:tmpl w:val="08DC4198"/>
    <w:lvl w:ilvl="0" w:tplc="CFCA2DC4">
      <w:start w:val="1"/>
      <w:numFmt w:val="upperRoman"/>
      <w:lvlText w:val="%1-"/>
      <w:lvlJc w:val="left"/>
      <w:pPr>
        <w:ind w:left="1440" w:hanging="108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FD7AD7"/>
    <w:multiLevelType w:val="multilevel"/>
    <w:tmpl w:val="C2303E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261F8A"/>
    <w:multiLevelType w:val="hybridMultilevel"/>
    <w:tmpl w:val="5D9A74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5B6BEF"/>
    <w:multiLevelType w:val="multilevel"/>
    <w:tmpl w:val="DD4AF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1C7B86"/>
    <w:multiLevelType w:val="hybridMultilevel"/>
    <w:tmpl w:val="07FCCD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371028E8"/>
    <w:multiLevelType w:val="multilevel"/>
    <w:tmpl w:val="2130A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BD7D60"/>
    <w:multiLevelType w:val="multilevel"/>
    <w:tmpl w:val="504CC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E14EE0"/>
    <w:multiLevelType w:val="hybridMultilevel"/>
    <w:tmpl w:val="38269D0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3C9E3DF4"/>
    <w:multiLevelType w:val="multilevel"/>
    <w:tmpl w:val="FE7C7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3B0335"/>
    <w:multiLevelType w:val="hybridMultilevel"/>
    <w:tmpl w:val="8F10CE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0874A2C"/>
    <w:multiLevelType w:val="multilevel"/>
    <w:tmpl w:val="97C86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2A0678"/>
    <w:multiLevelType w:val="hybridMultilevel"/>
    <w:tmpl w:val="0B0E91DE"/>
    <w:lvl w:ilvl="0" w:tplc="BB9E13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F901C68"/>
    <w:multiLevelType w:val="hybridMultilevel"/>
    <w:tmpl w:val="D9E2452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57C02123"/>
    <w:multiLevelType w:val="multilevel"/>
    <w:tmpl w:val="F30A51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8CA73B2"/>
    <w:multiLevelType w:val="hybridMultilevel"/>
    <w:tmpl w:val="D9FC1F98"/>
    <w:lvl w:ilvl="0" w:tplc="04CC42D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C7A10DD"/>
    <w:multiLevelType w:val="multilevel"/>
    <w:tmpl w:val="5BF8B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960FCF"/>
    <w:multiLevelType w:val="multilevel"/>
    <w:tmpl w:val="3B06B3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5AB1D0E"/>
    <w:multiLevelType w:val="multilevel"/>
    <w:tmpl w:val="A71C6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F76934"/>
    <w:multiLevelType w:val="hybridMultilevel"/>
    <w:tmpl w:val="9FE2536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8ED7E31"/>
    <w:multiLevelType w:val="hybridMultilevel"/>
    <w:tmpl w:val="EBDC0E8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8FD4FA6"/>
    <w:multiLevelType w:val="hybridMultilevel"/>
    <w:tmpl w:val="0B0E91DE"/>
    <w:lvl w:ilvl="0" w:tplc="BB9E13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6"/>
  </w:num>
  <w:num w:numId="5">
    <w:abstractNumId w:val="19"/>
  </w:num>
  <w:num w:numId="6">
    <w:abstractNumId w:val="13"/>
  </w:num>
  <w:num w:numId="7">
    <w:abstractNumId w:val="8"/>
  </w:num>
  <w:num w:numId="8">
    <w:abstractNumId w:val="18"/>
  </w:num>
  <w:num w:numId="9">
    <w:abstractNumId w:val="20"/>
  </w:num>
  <w:num w:numId="10">
    <w:abstractNumId w:val="4"/>
  </w:num>
  <w:num w:numId="11">
    <w:abstractNumId w:val="6"/>
  </w:num>
  <w:num w:numId="12">
    <w:abstractNumId w:val="3"/>
  </w:num>
  <w:num w:numId="13">
    <w:abstractNumId w:val="23"/>
  </w:num>
  <w:num w:numId="14">
    <w:abstractNumId w:val="21"/>
  </w:num>
  <w:num w:numId="15">
    <w:abstractNumId w:val="12"/>
  </w:num>
  <w:num w:numId="16">
    <w:abstractNumId w:val="10"/>
  </w:num>
  <w:num w:numId="17">
    <w:abstractNumId w:val="5"/>
  </w:num>
  <w:num w:numId="18">
    <w:abstractNumId w:val="22"/>
  </w:num>
  <w:num w:numId="19">
    <w:abstractNumId w:val="15"/>
  </w:num>
  <w:num w:numId="20">
    <w:abstractNumId w:val="7"/>
  </w:num>
  <w:num w:numId="21">
    <w:abstractNumId w:val="14"/>
  </w:num>
  <w:num w:numId="22">
    <w:abstractNumId w:val="2"/>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E5"/>
    <w:rsid w:val="00005328"/>
    <w:rsid w:val="002603C8"/>
    <w:rsid w:val="002F4AC3"/>
    <w:rsid w:val="003F2BE5"/>
    <w:rsid w:val="00413208"/>
    <w:rsid w:val="005D1CCE"/>
    <w:rsid w:val="00677328"/>
    <w:rsid w:val="00692F9B"/>
    <w:rsid w:val="00735C06"/>
    <w:rsid w:val="00752907"/>
    <w:rsid w:val="00881456"/>
    <w:rsid w:val="009A58E5"/>
    <w:rsid w:val="009B07E5"/>
    <w:rsid w:val="009B4264"/>
    <w:rsid w:val="009D11CD"/>
    <w:rsid w:val="00A2237B"/>
    <w:rsid w:val="00A54522"/>
    <w:rsid w:val="00BB48EB"/>
    <w:rsid w:val="00CC0F9E"/>
    <w:rsid w:val="00E22353"/>
    <w:rsid w:val="00E526FB"/>
    <w:rsid w:val="00E62150"/>
    <w:rsid w:val="00F66B93"/>
    <w:rsid w:val="00F938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1EC06"/>
  <w15:chartTrackingRefBased/>
  <w15:docId w15:val="{52DD3574-D7D9-4739-9B64-097CEBCC8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3828"/>
    <w:rPr>
      <w:rFonts w:ascii="Cambria" w:hAnsi="Cambria"/>
      <w:sz w:val="24"/>
    </w:rPr>
  </w:style>
  <w:style w:type="paragraph" w:styleId="Titre1">
    <w:name w:val="heading 1"/>
    <w:basedOn w:val="Normal"/>
    <w:next w:val="Normal"/>
    <w:link w:val="Titre1Car"/>
    <w:uiPriority w:val="9"/>
    <w:qFormat/>
    <w:rsid w:val="00413208"/>
    <w:pPr>
      <w:keepNext/>
      <w:keepLines/>
      <w:spacing w:before="240" w:after="240"/>
      <w:outlineLvl w:val="0"/>
    </w:pPr>
    <w:rPr>
      <w:rFonts w:eastAsiaTheme="majorEastAsia" w:cstheme="majorBidi"/>
      <w:b/>
      <w:color w:val="2E74B5" w:themeColor="accent5" w:themeShade="BF"/>
      <w:sz w:val="48"/>
      <w:szCs w:val="32"/>
    </w:rPr>
  </w:style>
  <w:style w:type="paragraph" w:styleId="Titre2">
    <w:name w:val="heading 2"/>
    <w:basedOn w:val="Normal"/>
    <w:next w:val="Normal"/>
    <w:link w:val="Titre2Car"/>
    <w:uiPriority w:val="9"/>
    <w:unhideWhenUsed/>
    <w:qFormat/>
    <w:rsid w:val="00413208"/>
    <w:pPr>
      <w:keepNext/>
      <w:keepLines/>
      <w:spacing w:before="120" w:after="12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413208"/>
    <w:pPr>
      <w:keepNext/>
      <w:keepLines/>
      <w:spacing w:before="120" w:after="120"/>
      <w:outlineLvl w:val="2"/>
    </w:pPr>
    <w:rPr>
      <w:rFonts w:eastAsiaTheme="majorEastAsia" w:cstheme="majorBidi"/>
      <w:b/>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66B9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66B93"/>
    <w:rPr>
      <w:rFonts w:eastAsiaTheme="minorEastAsia"/>
      <w:lang w:eastAsia="fr-FR"/>
    </w:rPr>
  </w:style>
  <w:style w:type="character" w:customStyle="1" w:styleId="Titre1Car">
    <w:name w:val="Titre 1 Car"/>
    <w:basedOn w:val="Policepardfaut"/>
    <w:link w:val="Titre1"/>
    <w:uiPriority w:val="9"/>
    <w:rsid w:val="00413208"/>
    <w:rPr>
      <w:rFonts w:ascii="Cambria" w:eastAsiaTheme="majorEastAsia" w:hAnsi="Cambria" w:cstheme="majorBidi"/>
      <w:b/>
      <w:color w:val="2E74B5" w:themeColor="accent5" w:themeShade="BF"/>
      <w:sz w:val="48"/>
      <w:szCs w:val="32"/>
    </w:rPr>
  </w:style>
  <w:style w:type="paragraph" w:styleId="En-ttedetabledesmatires">
    <w:name w:val="TOC Heading"/>
    <w:basedOn w:val="Titre1"/>
    <w:next w:val="Normal"/>
    <w:uiPriority w:val="39"/>
    <w:unhideWhenUsed/>
    <w:qFormat/>
    <w:rsid w:val="00A54522"/>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A54522"/>
    <w:pPr>
      <w:spacing w:after="100"/>
    </w:pPr>
  </w:style>
  <w:style w:type="character" w:styleId="Lienhypertexte">
    <w:name w:val="Hyperlink"/>
    <w:basedOn w:val="Policepardfaut"/>
    <w:uiPriority w:val="99"/>
    <w:unhideWhenUsed/>
    <w:rsid w:val="00A54522"/>
    <w:rPr>
      <w:color w:val="0563C1" w:themeColor="hyperlink"/>
      <w:u w:val="single"/>
    </w:rPr>
  </w:style>
  <w:style w:type="character" w:customStyle="1" w:styleId="Titre2Car">
    <w:name w:val="Titre 2 Car"/>
    <w:basedOn w:val="Policepardfaut"/>
    <w:link w:val="Titre2"/>
    <w:uiPriority w:val="9"/>
    <w:rsid w:val="00413208"/>
    <w:rPr>
      <w:rFonts w:ascii="Cambria" w:eastAsiaTheme="majorEastAsia" w:hAnsi="Cambria" w:cstheme="majorBidi"/>
      <w:b/>
      <w:color w:val="2F5496" w:themeColor="accent1" w:themeShade="BF"/>
      <w:sz w:val="32"/>
      <w:szCs w:val="26"/>
    </w:rPr>
  </w:style>
  <w:style w:type="paragraph" w:styleId="Paragraphedeliste">
    <w:name w:val="List Paragraph"/>
    <w:basedOn w:val="Normal"/>
    <w:uiPriority w:val="34"/>
    <w:qFormat/>
    <w:rsid w:val="00005328"/>
    <w:pPr>
      <w:ind w:left="720"/>
      <w:contextualSpacing/>
    </w:pPr>
  </w:style>
  <w:style w:type="character" w:customStyle="1" w:styleId="Titre3Car">
    <w:name w:val="Titre 3 Car"/>
    <w:basedOn w:val="Policepardfaut"/>
    <w:link w:val="Titre3"/>
    <w:uiPriority w:val="9"/>
    <w:rsid w:val="00413208"/>
    <w:rPr>
      <w:rFonts w:ascii="Cambria" w:eastAsiaTheme="majorEastAsia" w:hAnsi="Cambria" w:cstheme="majorBidi"/>
      <w:b/>
      <w:color w:val="1F3763" w:themeColor="accent1" w:themeShade="7F"/>
      <w:sz w:val="28"/>
      <w:szCs w:val="24"/>
    </w:rPr>
  </w:style>
  <w:style w:type="paragraph" w:styleId="Lgende">
    <w:name w:val="caption"/>
    <w:basedOn w:val="Normal"/>
    <w:next w:val="Normal"/>
    <w:uiPriority w:val="35"/>
    <w:unhideWhenUsed/>
    <w:qFormat/>
    <w:rsid w:val="00E526FB"/>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BB48EB"/>
    <w:pPr>
      <w:spacing w:after="100"/>
      <w:ind w:left="240"/>
    </w:pPr>
  </w:style>
  <w:style w:type="paragraph" w:styleId="TM3">
    <w:name w:val="toc 3"/>
    <w:basedOn w:val="Normal"/>
    <w:next w:val="Normal"/>
    <w:autoRedefine/>
    <w:uiPriority w:val="39"/>
    <w:unhideWhenUsed/>
    <w:rsid w:val="00BB48EB"/>
    <w:pPr>
      <w:spacing w:after="100"/>
      <w:ind w:left="480"/>
    </w:pPr>
  </w:style>
  <w:style w:type="paragraph" w:styleId="En-tte">
    <w:name w:val="header"/>
    <w:basedOn w:val="Normal"/>
    <w:link w:val="En-tteCar"/>
    <w:uiPriority w:val="99"/>
    <w:unhideWhenUsed/>
    <w:rsid w:val="00CC0F9E"/>
    <w:pPr>
      <w:tabs>
        <w:tab w:val="center" w:pos="4536"/>
        <w:tab w:val="right" w:pos="9072"/>
      </w:tabs>
      <w:spacing w:after="0" w:line="240" w:lineRule="auto"/>
    </w:pPr>
  </w:style>
  <w:style w:type="character" w:customStyle="1" w:styleId="En-tteCar">
    <w:name w:val="En-tête Car"/>
    <w:basedOn w:val="Policepardfaut"/>
    <w:link w:val="En-tte"/>
    <w:uiPriority w:val="99"/>
    <w:rsid w:val="00CC0F9E"/>
    <w:rPr>
      <w:rFonts w:ascii="Cambria" w:hAnsi="Cambria"/>
      <w:sz w:val="24"/>
    </w:rPr>
  </w:style>
  <w:style w:type="paragraph" w:styleId="Pieddepage">
    <w:name w:val="footer"/>
    <w:basedOn w:val="Normal"/>
    <w:link w:val="PieddepageCar"/>
    <w:uiPriority w:val="99"/>
    <w:unhideWhenUsed/>
    <w:rsid w:val="00CC0F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0F9E"/>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831140779BF4CA6BBD0B99B65EB240C"/>
        <w:category>
          <w:name w:val="Général"/>
          <w:gallery w:val="placeholder"/>
        </w:category>
        <w:types>
          <w:type w:val="bbPlcHdr"/>
        </w:types>
        <w:behaviors>
          <w:behavior w:val="content"/>
        </w:behaviors>
        <w:guid w:val="{30A79182-8104-4924-AA58-434D8B78B05F}"/>
      </w:docPartPr>
      <w:docPartBody>
        <w:p w:rsidR="00B631B7" w:rsidRDefault="00742CDD" w:rsidP="00742CDD">
          <w:pPr>
            <w:pStyle w:val="F831140779BF4CA6BBD0B99B65EB240C"/>
          </w:pPr>
          <w:r>
            <w:rPr>
              <w:rStyle w:val="Textedelespacerserv"/>
            </w:rPr>
            <w:t>[Auteur]</w:t>
          </w:r>
        </w:p>
      </w:docPartBody>
    </w:docPart>
    <w:docPart>
      <w:docPartPr>
        <w:name w:val="4CFE36BC05D547FB93779DBF2351C793"/>
        <w:category>
          <w:name w:val="Général"/>
          <w:gallery w:val="placeholder"/>
        </w:category>
        <w:types>
          <w:type w:val="bbPlcHdr"/>
        </w:types>
        <w:behaviors>
          <w:behavior w:val="content"/>
        </w:behaviors>
        <w:guid w:val="{FF1F3B0C-AA22-4AAC-9687-EA5D57513D41}"/>
      </w:docPartPr>
      <w:docPartBody>
        <w:p w:rsidR="00B631B7" w:rsidRDefault="00742CDD" w:rsidP="00742CDD">
          <w:pPr>
            <w:pStyle w:val="4CFE36BC05D547FB93779DBF2351C79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CDD"/>
    <w:rsid w:val="0027568B"/>
    <w:rsid w:val="00742CDD"/>
    <w:rsid w:val="00B631B7"/>
    <w:rsid w:val="00F02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742CDD"/>
    <w:rPr>
      <w:color w:val="808080"/>
    </w:rPr>
  </w:style>
  <w:style w:type="paragraph" w:customStyle="1" w:styleId="2068F2259F454D4098143CD5708FD6C2">
    <w:name w:val="2068F2259F454D4098143CD5708FD6C2"/>
    <w:rsid w:val="00742CDD"/>
  </w:style>
  <w:style w:type="paragraph" w:customStyle="1" w:styleId="F831140779BF4CA6BBD0B99B65EB240C">
    <w:name w:val="F831140779BF4CA6BBD0B99B65EB240C"/>
    <w:rsid w:val="00742CDD"/>
  </w:style>
  <w:style w:type="paragraph" w:customStyle="1" w:styleId="4CFE36BC05D547FB93779DBF2351C793">
    <w:name w:val="4CFE36BC05D547FB93779DBF2351C793"/>
    <w:rsid w:val="00742C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A1527-90B7-432F-8A4A-F8CEAF89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2346</TotalTime>
  <Pages>1</Pages>
  <Words>1516</Words>
  <Characters>8341</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RAPPORT PROJET</vt:lpstr>
    </vt:vector>
  </TitlesOfParts>
  <Company/>
  <LinksUpToDate>false</LinksUpToDate>
  <CharactersWithSpaces>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AYANOU Giovanni – LOHO KOASSIVI</dc:subject>
  <dc:creator>AYANOU giovanni &amp; LOHO Kouassivi</dc:creator>
  <cp:keywords/>
  <dc:description/>
  <cp:lastModifiedBy>AGE_ROG</cp:lastModifiedBy>
  <cp:revision>12</cp:revision>
  <cp:lastPrinted>2018-12-20T16:34:00Z</cp:lastPrinted>
  <dcterms:created xsi:type="dcterms:W3CDTF">2018-10-05T08:39:00Z</dcterms:created>
  <dcterms:modified xsi:type="dcterms:W3CDTF">2019-02-13T22:00:00Z</dcterms:modified>
  <cp:category>LO54</cp:category>
</cp:coreProperties>
</file>