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EE" w:rsidRDefault="00634EEE" w:rsidP="00227139">
      <w:pPr>
        <w:rPr>
          <w:rFonts w:hint="eastAsia"/>
        </w:rPr>
      </w:pPr>
    </w:p>
    <w:tbl>
      <w:tblPr>
        <w:tblStyle w:val="a5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D15B34" w:rsidP="0035793E">
            <w:pPr>
              <w:rPr>
                <w:rFonts w:ascii="Times New Roman" w:eastAsia="黑体" w:hAnsi="Times New Roman" w:cs="Times New Roman"/>
                <w:szCs w:val="21"/>
              </w:rPr>
            </w:pPr>
            <w:r w:rsidRPr="00D15B34">
              <w:rPr>
                <w:rFonts w:ascii="Times New Roman" w:eastAsia="黑体" w:hAnsi="Times New Roman" w:cs="Times New Roman"/>
                <w:szCs w:val="21"/>
              </w:rPr>
              <w:t>/store/</w:t>
            </w:r>
            <w:proofErr w:type="spellStart"/>
            <w:r w:rsidRPr="00D15B34">
              <w:rPr>
                <w:rFonts w:ascii="Times New Roman" w:eastAsia="黑体" w:hAnsi="Times New Roman" w:cs="Times New Roman"/>
                <w:szCs w:val="21"/>
              </w:rPr>
              <w:t>storelist</w:t>
            </w:r>
            <w:proofErr w:type="spellEnd"/>
          </w:p>
          <w:p w:rsidR="00634EEE" w:rsidRPr="0023520D" w:rsidRDefault="00634EEE" w:rsidP="00D15B34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获取</w:t>
            </w:r>
            <w:r w:rsidR="001E3ECC">
              <w:rPr>
                <w:rFonts w:ascii="Times New Roman" w:eastAsia="黑体" w:hAnsi="Times New Roman" w:cs="Times New Roman" w:hint="eastAsia"/>
                <w:szCs w:val="21"/>
              </w:rPr>
              <w:t>特定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子类</w:t>
            </w:r>
            <w:r w:rsidR="00D15B34">
              <w:rPr>
                <w:rFonts w:ascii="Times New Roman" w:eastAsia="黑体" w:hAnsi="Times New Roman" w:cs="Times New Roman" w:hint="eastAsia"/>
                <w:szCs w:val="21"/>
              </w:rPr>
              <w:t>下属所有商</w:t>
            </w:r>
            <w:proofErr w:type="gramStart"/>
            <w:r w:rsidR="00D15B34">
              <w:rPr>
                <w:rFonts w:ascii="Times New Roman" w:eastAsia="黑体" w:hAnsi="Times New Roman" w:cs="Times New Roman" w:hint="eastAsia"/>
                <w:szCs w:val="21"/>
              </w:rPr>
              <w:t>铺信息</w:t>
            </w:r>
            <w:proofErr w:type="gramEnd"/>
            <w:r w:rsidR="00D15B34">
              <w:rPr>
                <w:rFonts w:ascii="Times New Roman" w:eastAsia="黑体" w:hAnsi="Times New Roman" w:cs="Times New Roman" w:hint="eastAsia"/>
                <w:szCs w:val="21"/>
              </w:rPr>
              <w:t>列表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D15B34" w:rsidP="00D15B34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szCs w:val="21"/>
              </w:rPr>
              <w:t>http://cq.cqhot.com/store/storelist.php?childclassid=(*)&amp;sort=(*)&amp;mylo=(*)&amp;myla=(*)&amp;page=(*)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JSON in HTML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Get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1E3ECC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child</w:t>
                  </w:r>
                  <w:r w:rsidR="00634EEE" w:rsidRPr="0023520D">
                    <w:rPr>
                      <w:rFonts w:ascii="Times New Roman" w:eastAsia="黑体" w:hAnsi="Times New Roman" w:cs="Times New Roman"/>
                      <w:szCs w:val="21"/>
                    </w:rPr>
                    <w:t>classid</w:t>
                  </w:r>
                  <w:proofErr w:type="spellEnd"/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需要获取的</w:t>
                  </w:r>
                  <w:r w:rsidR="001E3ECC">
                    <w:rPr>
                      <w:rFonts w:ascii="Times New Roman" w:eastAsia="黑体" w:hAnsi="Times New Roman" w:cs="Times New Roman" w:hint="eastAsia"/>
                      <w:szCs w:val="21"/>
                    </w:rPr>
                    <w:t>子</w:t>
                  </w: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类</w:t>
                  </w: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sort</w:t>
                  </w:r>
                </w:p>
              </w:tc>
              <w:tc>
                <w:tcPr>
                  <w:tcW w:w="423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string</w:t>
                  </w:r>
                  <w:r w:rsidRPr="008C0BB8">
                    <w:rPr>
                      <w:rFonts w:ascii="Times New Roman" w:eastAsia="黑体" w:hAnsi="Times New Roman" w:cs="Times New Roman" w:hint="eastAsia"/>
                      <w:szCs w:val="21"/>
                      <w:vertAlign w:val="superscript"/>
                    </w:rPr>
                    <w:t>*</w:t>
                  </w:r>
                </w:p>
              </w:tc>
              <w:tc>
                <w:tcPr>
                  <w:tcW w:w="2953" w:type="pct"/>
                </w:tcPr>
                <w:p w:rsidR="00D15B34" w:rsidRPr="0023520D" w:rsidRDefault="008C0BB8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排序方式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mylo</w:t>
                  </w:r>
                  <w:proofErr w:type="spellEnd"/>
                </w:p>
              </w:tc>
              <w:tc>
                <w:tcPr>
                  <w:tcW w:w="423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float</w:t>
                  </w:r>
                </w:p>
              </w:tc>
              <w:tc>
                <w:tcPr>
                  <w:tcW w:w="2953" w:type="pct"/>
                </w:tcPr>
                <w:p w:rsidR="00D15B34" w:rsidRPr="0023520D" w:rsidRDefault="008C0BB8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用户所在经度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myla</w:t>
                  </w:r>
                  <w:proofErr w:type="spellEnd"/>
                </w:p>
              </w:tc>
              <w:tc>
                <w:tcPr>
                  <w:tcW w:w="423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float</w:t>
                  </w:r>
                </w:p>
              </w:tc>
              <w:tc>
                <w:tcPr>
                  <w:tcW w:w="2953" w:type="pct"/>
                </w:tcPr>
                <w:p w:rsidR="00D15B34" w:rsidRPr="0023520D" w:rsidRDefault="008C0BB8" w:rsidP="008C0BB8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用户所在纬度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page</w:t>
                  </w:r>
                </w:p>
              </w:tc>
              <w:tc>
                <w:tcPr>
                  <w:tcW w:w="423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2953" w:type="pct"/>
                </w:tcPr>
                <w:p w:rsidR="00D15B34" w:rsidRPr="0023520D" w:rsidRDefault="008C0BB8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返回结果的页面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8C0BB8" w:rsidRDefault="008C0BB8" w:rsidP="008C0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0BB8">
              <w:rPr>
                <w:rFonts w:ascii="Times New Roman" w:eastAsia="黑体" w:hAnsi="Times New Roman" w:cs="Times New Roman"/>
                <w:szCs w:val="21"/>
              </w:rPr>
              <w:t xml:space="preserve">1. 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sort=(*)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中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*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的取值范围为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location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（代表按距离从近到远排序），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score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（代表按得分从高到低排序），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high-cost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（代表按消费从高到低排序），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low-cost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（代表按消费从低到高排序）之一</w:t>
            </w:r>
            <w:r w:rsidRPr="008C0BB8">
              <w:rPr>
                <w:rFonts w:ascii="Times New Roman" w:eastAsia="黑体" w:hAnsi="Times New Roman" w:cs="Times New Roman"/>
                <w:szCs w:val="21"/>
              </w:rPr>
              <w:t>。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"currentpage":"0",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"totalpage":"1",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"data":[</w:t>
            </w:r>
          </w:p>
          <w:p w:rsid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{</w:t>
            </w:r>
          </w:p>
          <w:p w:rsidR="008C0BB8" w:rsidRPr="008C0BB8" w:rsidRDefault="008C0BB8" w:rsidP="008C0BB8">
            <w:pPr>
              <w:spacing w:line="0" w:lineRule="atLeast"/>
              <w:ind w:firstLineChars="600" w:firstLine="1260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"id":"2",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"name":"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雪岳山韩国情调江景餐厅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"class":"8",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"pictureurl":"http://cq.cqhot.com/uploads/pictures/2012-04/thumb_12_1334140933.jpg",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"consumptionlevel":"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30.5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4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.00",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"scorenum":"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20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"telephone":"023-63038338",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"description1":"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其实还是多好吃的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"description2":"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韩国料理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 xml:space="preserve"> 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解放碑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"longitude":"106.57856",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"latitude":"29.56103"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},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...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]</w:t>
            </w:r>
          </w:p>
          <w:p w:rsidR="00634EEE" w:rsidRPr="0023520D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currentpage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返回结果所在当前页面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totalpage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结果总页码数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lastRenderedPageBreak/>
                    <w:t>name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名称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class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商铺所属子类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pictureurl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图片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地址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consumptionlevel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人均消费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大众评分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scorenum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评分人数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telephone</w:t>
                  </w:r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铺联系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电话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铺主要</w:t>
                  </w:r>
                  <w:proofErr w:type="gramEnd"/>
                  <w:r w:rsidR="008C0BB8">
                    <w:rPr>
                      <w:rFonts w:ascii="Times New Roman" w:eastAsia="黑体" w:hAnsi="Times New Roman" w:cs="Times New Roman" w:hint="eastAsia"/>
                      <w:szCs w:val="21"/>
                    </w:rPr>
                    <w:t>简介</w:t>
                  </w:r>
                </w:p>
              </w:tc>
            </w:tr>
            <w:tr w:rsidR="00D26486" w:rsidTr="0035793E">
              <w:tc>
                <w:tcPr>
                  <w:tcW w:w="852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855" w:type="pct"/>
                </w:tcPr>
                <w:p w:rsidR="00D26486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商铺次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要简介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longitude</w:t>
                  </w:r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商铺地理信息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经度</w:t>
                  </w:r>
                </w:p>
              </w:tc>
            </w:tr>
            <w:tr w:rsidR="00D26486" w:rsidTr="0035793E">
              <w:tc>
                <w:tcPr>
                  <w:tcW w:w="852" w:type="pct"/>
                </w:tcPr>
                <w:p w:rsidR="00D26486" w:rsidRPr="008C0BB8" w:rsidRDefault="00D26486" w:rsidP="0035793E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latitude</w:t>
                  </w:r>
                </w:p>
              </w:tc>
              <w:tc>
                <w:tcPr>
                  <w:tcW w:w="855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D26486" w:rsidRPr="00634EEE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商铺地理信息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纬度</w:t>
                  </w:r>
                  <w:bookmarkStart w:id="0" w:name="_GoBack"/>
                  <w:bookmarkEnd w:id="0"/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49A" w:rsidRDefault="00B6449A" w:rsidP="008C0BB8">
      <w:r>
        <w:separator/>
      </w:r>
    </w:p>
  </w:endnote>
  <w:endnote w:type="continuationSeparator" w:id="0">
    <w:p w:rsidR="00B6449A" w:rsidRDefault="00B6449A" w:rsidP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49A" w:rsidRDefault="00B6449A" w:rsidP="008C0BB8">
      <w:r>
        <w:separator/>
      </w:r>
    </w:p>
  </w:footnote>
  <w:footnote w:type="continuationSeparator" w:id="0">
    <w:p w:rsidR="00B6449A" w:rsidRDefault="00B6449A" w:rsidP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41B89"/>
    <w:rsid w:val="00134A61"/>
    <w:rsid w:val="00145C11"/>
    <w:rsid w:val="001E3ECC"/>
    <w:rsid w:val="00227139"/>
    <w:rsid w:val="0023520D"/>
    <w:rsid w:val="00627D01"/>
    <w:rsid w:val="00634EEE"/>
    <w:rsid w:val="008C0BB8"/>
    <w:rsid w:val="00B6449A"/>
    <w:rsid w:val="00D15B34"/>
    <w:rsid w:val="00D26486"/>
    <w:rsid w:val="00E36896"/>
    <w:rsid w:val="00EC7C02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C0B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C0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C0B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C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95449-F917-47E7-8611-81D8F4DB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1096</Characters>
  <Application>Microsoft Office Word</Application>
  <DocSecurity>0</DocSecurity>
  <Lines>9</Lines>
  <Paragraphs>2</Paragraphs>
  <ScaleCrop>false</ScaleCrop>
  <Company>Chongqing University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Xiaosong Luo</cp:lastModifiedBy>
  <cp:revision>3</cp:revision>
  <dcterms:created xsi:type="dcterms:W3CDTF">2012-05-30T06:11:00Z</dcterms:created>
  <dcterms:modified xsi:type="dcterms:W3CDTF">2012-05-30T06:28:00Z</dcterms:modified>
</cp:coreProperties>
</file>