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2D0D97">
        <w:rPr>
          <w:rFonts w:ascii="Courier New" w:hAnsi="Courier New" w:cs="Courier New"/>
          <w:sz w:val="16"/>
          <w:szCs w:val="16"/>
        </w:rPr>
        <w:t>MLR_Stock_Predict</w:t>
      </w:r>
      <w:proofErr w:type="spellEnd"/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to use multi-linear regression to study each individual factor contributing to the stock performance within 3 months' time.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The code will be written in python language.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For stock data, we downloaded from https://www.zacks.com/screening/stock-screener, as it allows you to export the data to .</w:t>
      </w:r>
      <w:proofErr w:type="spellStart"/>
      <w:r w:rsidRPr="002D0D97">
        <w:rPr>
          <w:rFonts w:ascii="Courier New" w:hAnsi="Courier New" w:cs="Courier New"/>
          <w:sz w:val="16"/>
          <w:szCs w:val="16"/>
        </w:rPr>
        <w:t>csv</w:t>
      </w:r>
      <w:proofErr w:type="spellEnd"/>
      <w:r w:rsidRPr="002D0D97">
        <w:rPr>
          <w:rFonts w:ascii="Courier New" w:hAnsi="Courier New" w:cs="Courier New"/>
          <w:sz w:val="16"/>
          <w:szCs w:val="16"/>
        </w:rPr>
        <w:t xml:space="preserve"> file.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The selection criteria uses in our project is as follows: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Time as of Nov 30/2016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Market Cap &gt;= 100 million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proofErr w:type="spellStart"/>
      <w:r w:rsidRPr="002D0D97">
        <w:rPr>
          <w:rFonts w:ascii="Courier New" w:hAnsi="Courier New" w:cs="Courier New"/>
          <w:sz w:val="16"/>
          <w:szCs w:val="16"/>
        </w:rPr>
        <w:t>Avg</w:t>
      </w:r>
      <w:proofErr w:type="spellEnd"/>
      <w:r w:rsidRPr="002D0D97">
        <w:rPr>
          <w:rFonts w:ascii="Courier New" w:hAnsi="Courier New" w:cs="Courier New"/>
          <w:sz w:val="16"/>
          <w:szCs w:val="16"/>
        </w:rPr>
        <w:t xml:space="preserve"> Volume &gt;= 10000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Beta &lt;= 3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P/E(Trailing 12 Months) &lt;= 150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Current Ratio &lt; 10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Current ROE(TTM) &gt;= -100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12 Mo Trailing EPS &gt;= 0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Price as a % of 52 Wk H-L Range &gt; -100%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% Price Change (12 Weeks) &gt; -100%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There are 2718 stocks being screened out through the criteria. And we split the data into train data and test data with about 80% to 20% ratio.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 xml:space="preserve">We train the multi-linear regression model with train data and generate the </w:t>
      </w:r>
      <w:proofErr w:type="spellStart"/>
      <w:r w:rsidRPr="002D0D97">
        <w:rPr>
          <w:rFonts w:ascii="Courier New" w:hAnsi="Courier New" w:cs="Courier New"/>
          <w:sz w:val="16"/>
          <w:szCs w:val="16"/>
        </w:rPr>
        <w:t>pred</w:t>
      </w:r>
      <w:proofErr w:type="spellEnd"/>
      <w:r w:rsidRPr="002D0D97">
        <w:rPr>
          <w:rFonts w:ascii="Courier New" w:hAnsi="Courier New" w:cs="Courier New"/>
          <w:sz w:val="16"/>
          <w:szCs w:val="16"/>
        </w:rPr>
        <w:t xml:space="preserve"> data based on test set.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Meanwhile, we are trying to find out which are the most critical factors that would contribute most to the % Price Change (12 Weeks).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 xml:space="preserve">The method that we used to optimize our model is backward </w:t>
      </w:r>
      <w:proofErr w:type="spellStart"/>
      <w:r w:rsidRPr="002D0D97">
        <w:rPr>
          <w:rFonts w:ascii="Courier New" w:hAnsi="Courier New" w:cs="Courier New"/>
          <w:sz w:val="16"/>
          <w:szCs w:val="16"/>
        </w:rPr>
        <w:t>eliminination</w:t>
      </w:r>
      <w:proofErr w:type="spellEnd"/>
      <w:r w:rsidRPr="002D0D97">
        <w:rPr>
          <w:rFonts w:ascii="Courier New" w:hAnsi="Courier New" w:cs="Courier New"/>
          <w:sz w:val="16"/>
          <w:szCs w:val="16"/>
        </w:rPr>
        <w:t xml:space="preserve"> (https://en.wikipedia.org/wiki/Stepwise_regression).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After optimized, the most critical factors are: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market cap (x1)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average volume within one day (x2)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current ratio (x3)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Price as a % of 52 Wk H-L Range (x4)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summary table: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==============================================================================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 xml:space="preserve">                 </w:t>
      </w:r>
      <w:proofErr w:type="spellStart"/>
      <w:r w:rsidRPr="002D0D97">
        <w:rPr>
          <w:rFonts w:ascii="Courier New" w:hAnsi="Courier New" w:cs="Courier New"/>
          <w:sz w:val="16"/>
          <w:szCs w:val="16"/>
        </w:rPr>
        <w:t>coef</w:t>
      </w:r>
      <w:proofErr w:type="spellEnd"/>
      <w:r w:rsidRPr="002D0D97">
        <w:rPr>
          <w:rFonts w:ascii="Courier New" w:hAnsi="Courier New" w:cs="Courier New"/>
          <w:sz w:val="16"/>
          <w:szCs w:val="16"/>
        </w:rPr>
        <w:t xml:space="preserve">    std err          t      P&gt;|t|      [95.0% Conf. Int.]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lastRenderedPageBreak/>
        <w:t>const        -20.6866      0.739    -27.995      0.000       -22.136   -19.238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x1         -3.612e-05   7.93e-06     -4.553      0.000     -5.17e-05 -2.06e-05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x2          2.037e-07   6.83e-08      2.982      0.003      6.98e-08  3.38e-07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x3            -0.2819      0.160     -1.758      0.079        -0.596     0.033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x4             0.3669      0.009     42.851      0.000         0.350     0.384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==============================================================================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From the model, we can draw the multi-linear liquation as follows: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% Price Change (12 Weeks) = (-20.6866) + (-3.612e-05)*(market cap) + (2.037e-07)*(average volume within one day) + (-0.2819)*(current ratio) + (0.3669)*(Price as a % of 52 Wk H-L Range)</w:t>
      </w:r>
    </w:p>
    <w:p w:rsidR="002D0D97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</w:p>
    <w:p w:rsidR="008F703E" w:rsidRPr="002D0D97" w:rsidRDefault="002D0D97" w:rsidP="002D0D97">
      <w:pPr>
        <w:rPr>
          <w:rFonts w:ascii="Courier New" w:hAnsi="Courier New" w:cs="Courier New"/>
          <w:sz w:val="16"/>
          <w:szCs w:val="16"/>
        </w:rPr>
      </w:pPr>
      <w:r w:rsidRPr="002D0D97">
        <w:rPr>
          <w:rFonts w:ascii="Courier New" w:hAnsi="Courier New" w:cs="Courier New"/>
          <w:sz w:val="16"/>
          <w:szCs w:val="16"/>
        </w:rPr>
        <w:t>Definitely, this model will not be the best one and it is just for study and research purpose.</w:t>
      </w:r>
    </w:p>
    <w:sectPr w:rsidR="008F703E" w:rsidRPr="002D0D97" w:rsidSect="002D0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D0D97"/>
    <w:rsid w:val="002D0D97"/>
    <w:rsid w:val="008F7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edward chen</cp:lastModifiedBy>
  <cp:revision>2</cp:revision>
  <dcterms:created xsi:type="dcterms:W3CDTF">2016-12-03T07:27:00Z</dcterms:created>
  <dcterms:modified xsi:type="dcterms:W3CDTF">2016-12-03T07:27:00Z</dcterms:modified>
</cp:coreProperties>
</file>