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2026-10-07（周三 · 国庆假期 · 诺奖周）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10/6 00:00 – 10/7 06:50（≤48h）｜检索约 14 轮，入选项均做过定向核实检索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说明：云端网络策略拦截 news.cn、虎嗅、新浪等站点正文抓取，事实依据为检索结果摘要与多家媒体标题；诺奖周与假期叠加，窗口内可核实的新论文极少，「今日雷达」只收 1 条，「全球科技前沿」只收 1 条，不凑数；细节未读到原文的标【待核实】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10/1–10/6 早报；光遗传学（10/6 已为主推）、喜马拉雅科考队仅在跟进中提及，不再作新条目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2026 年诺贝尔物理学奖 10/6 揭晓：弗朗西斯·哈尔岑（Francis Halzen）一人获奖，表彰其对冰立方（IceCube）中微子天文台的关键贡献，以及对天体物理起源高能中微子的发现。</w:t>
      </w:r>
      <w:r>
        <w:rPr>
          <w:rFonts w:ascii="Microsoft YaHei" w:cs="Microsoft YaHei" w:eastAsia="Microsoft YaHei" w:hAnsi="Microsoft YaHei"/>
        </w:rPr>
        <w:t xml:space="preserve"> 哈尔岑 1944 年生于比利时，现为美国威斯康星大学麦迪逊分校教授，82 岁，奖金 1200 万瑞典克朗。这是本窗口内最确定、最具「实验室」母题的事件。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10/6 早报中「量子反常霍尔效应」的预测类线索</w:t>
      </w:r>
      <w:r>
        <w:rPr>
          <w:rFonts w:ascii="Microsoft YaHei" w:cs="Microsoft YaHei" w:eastAsia="Microsoft YaHei" w:hAnsi="Microsoft YaHei"/>
          <w:b/>
          <w:bCs/>
        </w:rPr>
        <w:t xml:space="preserve">未获奖</w:t>
      </w:r>
      <w:r>
        <w:rPr>
          <w:rFonts w:ascii="Microsoft YaHei" w:cs="Microsoft YaHei" w:eastAsia="Microsoft YaHei" w:hAnsi="Microsoft YaHei"/>
        </w:rPr>
        <w:t xml:space="preserve">，对应选题版本按事实改判：不再以「获奖」为前提，转作题材储备。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化学奖今日（10/7）揭晓；喜马拉雅「8·26」科考队 10/5 以来尚无新的野外进展通稿。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一、今日雷达：顶尖实验室线索（1 条）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1.【威斯康星大学麦迪逊分校 · 弗朗西斯·哈尔岑（IceCube 首席科学家）】冰立方中微子天文台获 2026 年诺贝尔物理学奖</w:t>
      </w:r>
    </w:p>
    <w:p>
      <w:r>
        <w:rPr>
          <w:rFonts w:ascii="Microsoft YaHei" w:cs="Microsoft YaHei" w:eastAsia="Microsoft YaHei" w:hAnsi="Microsoft YaHei"/>
        </w:rPr>
        <w:t xml:space="preserve">瑞典皇家科学院 10/6 宣布，1 名科学家获得 2026 年物理学奖：哈尔岑，获奖理由为对冰立方中微子天文台的关键贡献，以及对天体物理起源高能中微子的发现。检索结果中的背景信息：冰立方是埋在南极冰层中的立方千米级中微子望远镜，由 5000 余个传感器组成，约 300 名物理学家与工程师参与运行；哈尔岑自 1987 年起参与其前身 AMANDA 实验；2013 年冰立方首次观测到高能宇宙中微子，入选《物理世界》年度突破；2017 年 9 月探测到来自活动星系 TXS 0506+056 方向的高能中微子，被视为首个直接证据指向宇宙线来源。哈尔岑此前获 2015 年巴尔赞奖，并获 2026 年美国物理学会（APS）奖章。网易报道称，82 岁的得主在获奖后说「感觉很奇怪」，并希望这个奖能帮他的新提案过关（具体指哪项提案，未读到原文）。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日期：2026-10-06｜核实：新华网（「1名科学家获得2026年诺贝尔物理学奖」）、虎嗅、网易、证券时报、新浪科学热点小时报等多源一致（得主、理由、年龄、机构、奖金）；</w:t>
      </w:r>
      <w:r>
        <w:rPr>
          <w:rFonts w:ascii="Microsoft YaHei" w:cs="Microsoft YaHei" w:eastAsia="Microsoft YaHei" w:hAnsi="Microsoft YaHei"/>
          <w:b/>
          <w:bCs/>
        </w:rPr>
        <w:t xml:space="preserve">冰立方各节点数字与时间线来自威斯康星大学与 arXiv 背景材料，检索摘要未给出诺奖官方新闻稿的原句，【待对照诺奖官网新闻稿与科学背景文件】；「新提案」具体所指【待读原文】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m2gczvugm0ekmagwtdug5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新华网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o1ihx_fuqofj6pinlmacn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虎嗅：授予冰立方中微子天文台设计者弗朗西斯·哈尔岑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wgletn8dr3utqkdvofkqv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网易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w7hwzlcztqhpj4srclpr3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威斯康星大学 WIPAC：哈尔岑简介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把一块立方千米的南极冰变成望远镜，是「实验室」母题里最彻底的现场案例：地点是极地，团队是跨国数百人，成果是用中微子「看」宇宙。得主本人把获奖与下一代设备申请联系起来，这一细节有人物价值。只讲探测原理与接力过程，不写成「某某发现」的个人神话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670"/>
        <w:gridCol w:w="4742"/>
        <w:gridCol w:w="670"/>
        <w:gridCol w:w="2213"/>
        <w:gridCol w:w="670"/>
        <w:gridCol w:w="673"/>
      </w:tblGrid>
      <w:tr>
        <w:trPr>
          <w:tblHeader/>
        </w:trPr>
        <w:tc>
          <w:tcPr>
            <w:tcW w:type="dxa" w:w="67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4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67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2213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67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673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47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诺贝尔物理学奖授予冰立方中微子天文台（见上条）；诺奖周生理学或医学奖（光遗传学）、物理学奖已揭晓，化学奖 10/7 揭晓</w:t>
            </w:r>
          </w:p>
        </w:tc>
        <w:tc>
          <w:tcPr>
            <w:tcW w:type="dxa" w:w="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瑞典皇家科学院</w:t>
            </w:r>
          </w:p>
        </w:tc>
        <w:tc>
          <w:tcPr>
            <w:tcW w:type="dxa" w:w="2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前两项均属「大设施或工具型成果」，有利于连续两期系列选题</w:t>
            </w:r>
          </w:p>
        </w:tc>
        <w:tc>
          <w:tcPr>
            <w:tcW w:type="dxa" w:w="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ijwphq1eqimckcyf67gxx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新华网</w:t>
              </w:r>
            </w:hyperlink>
          </w:p>
        </w:tc>
        <w:tc>
          <w:tcPr>
            <w:tcW w:type="dxa" w:w="6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多源一致</w:t>
            </w:r>
          </w:p>
        </w:tc>
      </w:tr>
    </w:tbl>
    <w:p>
      <w:pPr>
        <w:spacing w:after="120"/>
      </w:pPr>
    </w:p>
    <w:p>
      <w:r>
        <w:rPr>
          <w:rFonts w:ascii="Microsoft YaHei" w:cs="Microsoft YaHei" w:eastAsia="Microsoft YaHei" w:hAnsi="Microsoft YaHei"/>
        </w:rPr>
        <w:t xml:space="preserve">本窗口内其余 AI、航天、芯片、量子、核聚变、机器人方向，检索未读到 10/6–10/7 的可核实新事件，不入表。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候选①｜南极冰下的望远镜：冰立方与哈尔岑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：《把一立方千米的冰，变成一台望远镜》／《中微子穿过地球而来：冰立方是怎么「看见」的》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：实验室前线（诺奖周系列第二期）+ 实验室手记（探测原理示意）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：哈尔岑自 1987 年做 AMANDA 到冰立方建成，三十余年的一条线；南极钻孔、传感器下放、300 人的跨国协作；82 岁得主谈新提案。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：「南极的冰里埋着五千多只眼睛，在等宇宙里最难抓的粒子。」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：1–1.5 天（读诺奖官方新闻稿与背景文件、核对时间线、画探测原理图）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：核对冰立方传感器数量与建成年份；核对 2017 年 TXS 0506+056 观测的期刊与作者；确认「新提案」所指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候选②｜诺奖周双期串联：从藻类光感蛋白到极地冰层，两种「看」与「控」的工具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：《今年的两个诺奖，都是先造了一件前所未有的工具》／《一个控制神经元，一个捕捉中微子》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：实验室手记（对比长图）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：生理学或医学奖（光遗传学）与物理学奖（冰立方）共同点：基础发现→专用工具→长期积累；避免把两者强行类比，只比「工具如何诞生」。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：「今年两个诺奖，奖的都是一件工具。」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：0.5 天，依赖候选① 与 10/6 光遗传学选题的素材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：10/6 光遗传学条目里「机构待对照、2005 年论文期刊待读」仍需先核对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候选③｜化学奖揭晓日备稿：「一页纸档案」模板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：《化学奖今天揭晓：这项成果在实验室里长什么样》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：实验室前线（诺奖周系列第三期）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：得主确定后，找一条最具体的实验室现场，其余为背景。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：待得主确定后定。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：揭晓后 2–3 小时补版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：10/7 官方结果；读官方新闻稿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推候选①（冰立方与哈尔岑）。</w:t>
      </w:r>
      <w:r>
        <w:rPr>
          <w:rFonts w:ascii="Microsoft YaHei" w:cs="Microsoft YaHei" w:eastAsia="Microsoft YaHei" w:hAnsi="Microsoft YaHei"/>
        </w:rPr>
        <w:t xml:space="preserve"> 三条理由：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时效与确定性</w:t>
      </w:r>
      <w:r>
        <w:rPr>
          <w:rFonts w:ascii="Microsoft YaHei" w:cs="Microsoft YaHei" w:eastAsia="Microsoft YaHei" w:hAnsi="Microsoft YaHei"/>
        </w:rPr>
        <w:t xml:space="preserve">：结果已于 10/6 公布，事实清晰；今日处于诺奖热度的 24–48h 内，出片价值最大。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母题吻合</w:t>
      </w:r>
      <w:r>
        <w:rPr>
          <w:rFonts w:ascii="Microsoft YaHei" w:cs="Microsoft YaHei" w:eastAsia="Microsoft YaHei" w:hAnsi="Microsoft YaHei"/>
        </w:rPr>
        <w:t xml:space="preserve">：现场（南极）、人物（哈尔岑及 300 人团队）、成果（高能宇宙中微子）、转化（多信使天文学）四项齐备，钩子直观。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可连续</w:t>
      </w:r>
      <w:r>
        <w:rPr>
          <w:rFonts w:ascii="Microsoft YaHei" w:cs="Microsoft YaHei" w:eastAsia="Microsoft YaHei" w:hAnsi="Microsoft YaHei"/>
        </w:rPr>
        <w:t xml:space="preserve">：与 10/6 光遗传学选题构成诺奖周前后两期，候选② 的串联稿可作第三条内容。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并行提醒</w:t>
      </w:r>
      <w:r>
        <w:rPr>
          <w:rFonts w:ascii="Microsoft YaHei" w:cs="Microsoft YaHei" w:eastAsia="Microsoft YaHei" w:hAnsi="Microsoft YaHei"/>
        </w:rPr>
        <w:t xml:space="preserve">：化学奖揭晓后再决定候选③ 是否启动；10/6 早报的光遗传学选题若尚未开拍，建议两期错峰发布。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五、剔除记录（质量闸门拦截）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4751"/>
        <w:gridCol w:w="4887"/>
      </w:tblGrid>
      <w:tr>
        <w:trPr>
          <w:tblHeader/>
        </w:trPr>
        <w:tc>
          <w:tcPr>
            <w:tcW w:type="dxa" w:w="475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条目</w:t>
            </w:r>
          </w:p>
        </w:tc>
        <w:tc>
          <w:tcPr>
            <w:tcW w:type="dxa" w:w="4887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剔除原因</w:t>
            </w:r>
          </w:p>
        </w:tc>
      </w:tr>
      <w:tr>
        <w:trPr>
          <w:tblHeader w:val="false"/>
        </w:trPr>
        <w:tc>
          <w:tcPr>
            <w:tcW w:type="dxa" w:w="47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Bat1K 联盟 103 种蝙蝠基因组（Emma Teeling、Michael Hiller 等，Nature 2026-10-01 期）</w:t>
            </w:r>
          </w:p>
        </w:tc>
        <w:tc>
          <w:tcPr>
            <w:tcW w:type="dxa" w:w="48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检索摘要仅见期号（Vol. 658, Issue 8134），首发日期未读到，疑超出 48h 窗口，且未读到原文；可入选题池，【待核实】首发日期</w:t>
            </w:r>
          </w:p>
        </w:tc>
      </w:tr>
      <w:tr>
        <w:trPr>
          <w:tblHeader w:val="false"/>
        </w:trPr>
        <w:tc>
          <w:tcPr>
            <w:tcW w:type="dxa" w:w="47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量子反常霍尔效应（薛其坤团队）的「获奖」预期</w:t>
            </w:r>
          </w:p>
        </w:tc>
        <w:tc>
          <w:tcPr>
            <w:tcW w:type="dxa" w:w="48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10/6 物理学奖已揭晓，得主为哈尔岑，该预测落空；不再作为获奖线索</w:t>
            </w:r>
          </w:p>
        </w:tc>
      </w:tr>
      <w:tr>
        <w:trPr>
          <w:tblHeader w:val="false"/>
        </w:trPr>
        <w:tc>
          <w:tcPr>
            <w:tcW w:type="dxa" w:w="47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Claude Opus 5.5（9/22 发布）、DeepMind CEO 更替、Gemini 4 将发布等 AI 动态</w:t>
            </w:r>
          </w:p>
        </w:tc>
        <w:tc>
          <w:tcPr>
            <w:tcW w:type="dxa" w:w="48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均为窗口之外的旧事件或预告，且仅有聚合来源，日期与细节未核实</w:t>
            </w:r>
          </w:p>
        </w:tc>
      </w:tr>
      <w:tr>
        <w:trPr>
          <w:tblHeader w:val="false"/>
        </w:trPr>
        <w:tc>
          <w:tcPr>
            <w:tcW w:type="dxa" w:w="47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SpaceX 将 Optimus 机器人送往火星、月球机器人工厂</w:t>
            </w:r>
          </w:p>
        </w:tc>
        <w:tc>
          <w:tcPr>
            <w:tcW w:type="dxa" w:w="48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检索摘要来源为聚合站，无 10/6–10/7 的明确新事件，且存在相互矛盾的表述，不入表</w:t>
            </w:r>
          </w:p>
        </w:tc>
      </w:tr>
      <w:tr>
        <w:trPr>
          <w:tblHeader w:val="false"/>
        </w:trPr>
        <w:tc>
          <w:tcPr>
            <w:tcW w:type="dxa" w:w="47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喜马拉雅「8·26」科考队</w:t>
            </w:r>
          </w:p>
        </w:tc>
        <w:tc>
          <w:tcPr>
            <w:tcW w:type="dxa" w:w="48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10/5 以来无新进展通稿，维持 10/6 早报条目，不重复列入</w:t>
            </w:r>
          </w:p>
        </w:tc>
      </w:tr>
      <w:tr>
        <w:trPr>
          <w:tblHeader w:val="false"/>
        </w:trPr>
        <w:tc>
          <w:tcPr>
            <w:tcW w:type="dxa" w:w="47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「中国团队登上 Nature/Science」类检索结果（深圳医科院、电子科大等）</w:t>
            </w:r>
          </w:p>
        </w:tc>
        <w:tc>
          <w:tcPr>
            <w:tcW w:type="dxa" w:w="48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检索结果日期为 2026-04、2025-10，均超出窗口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10/7 化学奖揭晓：核对得主、机构与代表论文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读诺奖官网物理学奖新闻稿与科学背景文件：核对冰立方传感器数量、建成年份、哈尔岑「新提案」所指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10/6 光遗传学条目遗留项：三位得主机构、2005 年论文期刊与作者顺序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神舟二十四号具体发射日期（目前仅有「2026 年下半年」，待官方公告）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Bat1K 论文首发日期与主要结论（Nature）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6. 喜马拉雅科考队首批野外进展通稿</w:t>
      </w:r>
    </w:p>
    <w:p>
      <w:pPr>
        <w:pBdr>
          <w:bottom w:val="single" w:color="D7DCE5" w:sz="6" w:space="1"/>
        </w:pBdr>
        <w:spacing w:after="120" w:before="120"/>
      </w:pPr>
    </w:p>
    <w:p>
      <w:r>
        <w:rPr>
          <w:rFonts w:ascii="Microsoft YaHei" w:cs="Microsoft YaHei" w:eastAsia="Microsoft YaHei" w:hAnsi="Microsoft YaHei"/>
          <w:i/>
          <w:iCs/>
        </w:rPr>
        <w:t xml:space="preserve">本早报由 Claude Code 云端会话自动生成，与本地 Codex 产出互为备份。所有数字均来自所附来源或检索摘要；涉及投资、医疗判断须独立核实。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2026-10-07（周三 · 国庆假期 · 诺奖周）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2gczvugm0ekmagwtdug5" Type="http://schemas.openxmlformats.org/officeDocument/2006/relationships/hyperlink" Target="https://www.news.cn/world/20261006/dcc23cac4f9140918e939d700de63764/c.html" TargetMode="External"/><Relationship Id="rIdo1ihx_fuqofj6pinlmacn" Type="http://schemas.openxmlformats.org/officeDocument/2006/relationships/hyperlink" Target="https://www.huxiu.com/article/4895552.html" TargetMode="External"/><Relationship Id="rIdwgletn8dr3utqkdvofkqv" Type="http://schemas.openxmlformats.org/officeDocument/2006/relationships/hyperlink" Target="https://www.163.com/dy/article/L8J9FK1B051492T3.html" TargetMode="External"/><Relationship Id="rIdw7hwzlcztqhpj4srclpr3" Type="http://schemas.openxmlformats.org/officeDocument/2006/relationships/hyperlink" Target="https://www2.wipac.wisc.edu/people/faculty/francis-halzen" TargetMode="External"/><Relationship Id="rIdijwphq1eqimckcyf67gxx" Type="http://schemas.openxmlformats.org/officeDocument/2006/relationships/hyperlink" Target="https://www.news.cn/world/20261006/dcc23cac4f9140918e939d700de63764/c.html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2026-10-07（周三 · 国庆假期 · 诺奖周）</dc:title>
  <dc:creator>实验室雷达 · Claude 云端</dc:creator>
  <cp:lastModifiedBy>Un-named</cp:lastModifiedBy>
  <cp:revision>1</cp:revision>
  <dcterms:created xsi:type="dcterms:W3CDTF">2026-10-06T22:49:32.943Z</dcterms:created>
  <dcterms:modified xsi:type="dcterms:W3CDTF">2026-10-06T22:49:32.951Z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