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2026-10-21（周三）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云端定时会话（与本地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10/20 00:00 – 10/21 06:50，放宽至 10/19 06:50 起 48h｜检索约 16 轮（含 6 轮定向核实）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说明：云端 WebFetch 对 EurekAlert、新浪等站点不可用，事实依据为 WebSearch 返回的摘要，论文原文均未取到。本期搜索索引对 10/20 当日新刊覆盖很薄（Nature 当日仅检出 Nature Communications 若干篇和新闻评论，未检出可认定实验室的重点论文），合格的「顶尖实验室线索」为 0 条，低于规定的 6–8 条，不凑数；全球科技前沿 2 条，低于 4–6 条，同样不凑数。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查重：已对照 10/1–10/20 早报。10/20 早报的头条 Airscope 在本期窗口内仍有大量转载，但属重复条目，不再入榜，仅在选题 B 作跟进处理。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本期窗口内没有一条同时满足「具体实验室/PI＋期刊与日期可核＋48h 内」的新成果；与其凑数，不如如实空缺。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窗口内最实的硬科技事件是日本 JAXA 火星卫星探测器 MMX 于 10/20 凌晨由 H3 火箭 10 号机从种子岛发射（发射时刻见 JAXA 8 月公告，发射成功仅见新浪汇总转述 Kyodo，列【待核实】）。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主编推荐：选题 A（MMX 火卫一采样返回，做「一个任务的人」）；Airscope 因已在 10/20 早报，只建议在取到论文原文后做深度跟进。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一、今日雷达：顶尖实验室线索（0 条合格）</w:t>
      </w:r>
    </w:p>
    <w:p>
      <w:r>
        <w:rPr>
          <w:rFonts w:ascii="Microsoft YaHei" w:cs="Microsoft YaHei" w:eastAsia="Microsoft YaHei" w:hAnsi="Microsoft YaHei"/>
        </w:rPr>
        <w:t xml:space="preserve">本期无合格条目。被闸门拦下的候选均列在「五、剔除记录」，并写明缺失环节，供明日补核。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3205"/>
        <w:gridCol w:w="1321"/>
        <w:gridCol w:w="2348"/>
        <w:gridCol w:w="1859"/>
        <w:gridCol w:w="905"/>
      </w:tblGrid>
      <w:tr>
        <w:trPr>
          <w:tblHeader/>
        </w:trPr>
        <w:tc>
          <w:tcPr>
            <w:tcW w:type="dxa" w:w="320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1321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2348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185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90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32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火星卫星探测计划 MMX 于 10/20 04:41:03（日本时间）由 H3 火箭 10 号机从种子岛航天中心发射；探测器计划 2027 年 8 月入火星轨道，2030 年在火卫一着陆采样，2031 年样品返回地球；参与方含 NASA、CNES、DLR、ESA</w:t>
            </w:r>
          </w:p>
        </w:tc>
        <w:tc>
          <w:tcPr>
            <w:tcW w:type="dxa" w:w="13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JAXA（日本宇宙航空研究开发机构）</w:t>
            </w:r>
          </w:p>
        </w:tc>
        <w:tc>
          <w:tcPr>
            <w:tcW w:type="dxa" w:w="23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火卫一起源（巨大撞击或被捕获小行星）是采样返回的核心科学问题；H3 此前有 2023 年首飞失败的历史，本次入轨结果是任务能否继续的前提</w:t>
            </w:r>
          </w:p>
        </w:tc>
        <w:tc>
          <w:tcPr>
            <w:tcW w:type="dxa" w:w="18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gvrzapydbr4aoh4y_fnt5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JAXA 新闻稿 2026-08-20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；</w:t>
            </w:r>
            <w:hyperlink w:history="1" r:id="rIddnsim6ubmxm9nzzihut43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Space.com 发射前报道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；</w:t>
            </w:r>
            <w:hyperlink w:history="1" r:id="rIdnr3zxtjn-l3gj_7ekquev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新浪科学热点小时报 10/20 22时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（转述日本共同社「发射成功」）</w:t>
            </w:r>
          </w:p>
        </w:tc>
        <w:tc>
          <w:tcPr>
            <w:tcW w:type="dxa" w:w="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发射计划与时刻有 JAXA 官方来源；「发射成功」仅见新浪汇总，【待核实】</w:t>
            </w:r>
          </w:p>
        </w:tc>
      </w:tr>
      <w:tr>
        <w:trPr>
          <w:tblHeader w:val="false"/>
        </w:trPr>
        <w:tc>
          <w:tcPr>
            <w:tcW w:type="dxa" w:w="32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数家媒体报道谷歌 DeepMind 的 4 个 Gemini 4 Argon 智能体在 Minecraft 中击败末影龙，用时约 27 小时，称无人干预</w:t>
            </w:r>
          </w:p>
        </w:tc>
        <w:tc>
          <w:tcPr>
            <w:tcW w:type="dxa" w:w="13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谷歌 DeepMind（署名为 Satinder Singh、Roberta Raileanu，为二手转述）</w:t>
            </w:r>
          </w:p>
        </w:tc>
        <w:tc>
          <w:tcPr>
            <w:tcW w:type="dxa" w:w="23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若属实是长时程多智能体协作的演示；但未取到 DeepMind 原始公告，最早报道日期为 10/17，已超 48h 窗口，且数字（2783 个程序、229 条消息、死亡 605 次）仅来自聚合站</w:t>
            </w:r>
          </w:p>
        </w:tc>
        <w:tc>
          <w:tcPr>
            <w:tcW w:type="dxa" w:w="18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qrk9totti3xgsnmaajc3d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AI Weekly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；</w:t>
            </w:r>
            <w:hyperlink w:history="1" r:id="rId2ixfrbs-cruon_jxht9_p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Digg</w:t>
              </w:r>
            </w:hyperlink>
          </w:p>
        </w:tc>
        <w:tc>
          <w:tcPr>
            <w:tcW w:type="dxa" w:w="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【待核实】单一聚合来源；超时效，仅作观察，不作选题依据</w:t>
            </w:r>
          </w:p>
        </w:tc>
      </w:tr>
    </w:tbl>
    <w:p>
      <w:pPr>
        <w:spacing w:after="120"/>
      </w:pPr>
    </w:p>
    <w:p>
      <w:r>
        <w:rPr>
          <w:rFonts w:ascii="Microsoft YaHei" w:cs="Microsoft YaHei" w:eastAsia="Microsoft YaHei" w:hAnsi="Microsoft YaHei"/>
        </w:rPr>
        <w:t xml:space="preserve">其余航天、核聚变、量子计算、人形机器人检索均未返回 10/20–10/21 可核实的新条目，本栏不凑数。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A（推荐）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一管土，要等十一年：MMX 去火卫一取样 ② 一枚火箭送走的，是一代人的等待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建议栏目：实验室前线（航天科学实验室）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人文角度：MMX 原定 2024 年发射，因 H3 问题推迟两年；从立项到样品返回（2031 年）跨度十余年，落在做样品分析、仪器、轨道设计的具体人身上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秒钩子：这个任务要取回的样品，大概不超过 10 克（待核实，以 JAXA 任务资料为准）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工作量：中（需取 JAXA/ISAS 任务页与发射结果的一手确认；国内暂无直接可采访的团队，素材以官方图和公开讲座为主）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B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Airscope 的 1 克，是怎么压出来的 ② 戴琼海团队十年：从桌面设备到小鼠头顶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建议栏目：实验室手记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人文角度：同一个团队与「重量」的反复交易；光学设计、数据压缩与无线传输三个环节各自的取舍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秒钩子：一枚比回形针重不了多少的显微镜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工作量：中高（本条已在 10/20 早报出现，需取到《自然》论文原文并核对「25 倍」等数字后才可立项）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C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四个 AI 在 Minecraft 里打了 27 小时，这个实验到底测了什么 ② 长时程智能体的评测为什么偏爱游戏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建议栏目：实验室内参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人文角度：评测任务的设计者如何在「可复现」与「有趣」之间取舍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秒钩子：四个 AI，死了 605 次，最后通关（数字待核实）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工作量：低到中（必须先找到 DeepMind 原始论文或公告，否则不能立项）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四、主编推荐：选题 A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本期唯一有官方一手来源（JAXA 新闻稿）支撑的事件，发射时刻、时间表、参与方都能核对。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「推迟两年、十一年等待、取回样品」天然有人物与时间的张力，符合实验室母题中的「现场、人物、成果」。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风险明确：「发射成功」目前仅有汇总站转述，发布前须先核实入轨结果；若发射异常，选题转为复盘稿。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清华大学戴琼海团队 × 解放军总医院戴朴团队 Airscope（《自然》10/19）：已收入 10/20 早报，重复条目，不再入榜。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国际自然保护联盟（IUCN）珊瑚专家组评估「全球约 44% 造礁珊瑚面临灭绝风险」（疑似《自然》，作者疑为 David Obura）：检索显示 IUCN 新闻稿与 Nature Asia 日期为 10/15，超 48h；且部分来源把同一数据挂在 2024 年底 COP29，日期与期刊来源互相矛盾，不收。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一款仅凭面部照片估算癌症患者生存率的 AI 模型（彭博社，经新浪汇总 10/20 转述，称训练用 4000 多万张人脸图像、3 万多名癌症患者照片）：未检索到对应论文、机构或 PI；检索到的 Mass General Brigham FaceAge 工作发表于 2025 年，不能确认是否同一项目，数字无法互证，不收。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月球半径过去数亿年缩短约 45 米（新浪汇总 10/20）：检索指向 Tom Watters 等的《行星科学杂志》论文，来源给出的发表时间相互矛盾（1 月/10 月），无法认定属本窗口，不收。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加州大学伯克利分校、劳伦斯伯克利国家实验室、牛津大学团队金属在 -253℃ 保持韧性（《自然》10/14）：超窗，不收。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藤田医科大学 Akihiro Mouri、Hisayoshi Kubota 团队大豆来源化合物 LPC70 对高盐饮食小鼠的保护作用（ScienceDaily 10/18）：发布日期早于窗口起点，且仅见二手摘要、期刊未核到，不收。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剑桥大学 39 种甜味剂与肠道菌群实验室研究（ScienceDaily 10/17）：超窗，不收。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西湖大学施一公团队成果（发表于《Vita》，日期不明）：检索摘要无明确日期与内容，不收。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中科院遗传发育所高彩霞、陈宇航团队等位基因设计策略（10/14）、杨维才团队水稻生命周期时空组图谱（10/9）：研究所官网首页显示的日期，均超 48h，不收。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OpenAI 收购 Orchestra Bio、OpenAI 放弃严格对华芯片出口管制主张、Anthropic 千亿级算力与上市传闻：均为聚合站转述，无一手来源，且属商业与政策新闻，不属实验室线索，不收。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ARK Invest 关于特斯拉与 SpaceX 合并的预测：研究机构的预测，非已发生事件，不收。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日本 JAXA 之外的 Nature Communications 10/20 当日论文（聚合物共混设计、杂氮杂萘分子激发态、水处理膜表面处理）：检索只给出标题级信息，未取到实验室与 PI，不收。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核实 MMX 入轨结果：查 JAXA 官网发射结果公告或共同社原文。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补检 Nature、Science、Cell 10/20–10/22 新刊，尤其 Nature Communications 以外的重点论文，以及 AI 实验室（DeepMind、OpenAI、Anthropic）原始公告。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取得 Airscope《自然》原文，核对重量、视野、神经元数、「25 倍」对比对象。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追查彭博社所述面部照片预测癌症生存率 AI 的论文与实验室；核实 Gemini 4 Argon Minecraft 实验的原始出处。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核对 RFdiffusion3 在《科学》的上线日期与 DOI（10.1126/science.aeh2982，承接 10/20 待办）。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2026-10-21（周三）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vrzapydbr4aoh4y_fnt5" Type="http://schemas.openxmlformats.org/officeDocument/2006/relationships/hyperlink" Target="https://global.jaxa.jp/press/2026/08/20260820-1_e.html" TargetMode="External"/><Relationship Id="rIddnsim6ubmxm9nzzihut43" Type="http://schemas.openxmlformats.org/officeDocument/2006/relationships/hyperlink" Target="https://space.com/astronomy/mars/japan-unveils-mars-moon-sample-return-spacecraft-ahead-of-oct-19-launch-photos" TargetMode="External"/><Relationship Id="rIdnr3zxtjn-l3gj_7ekquev" Type="http://schemas.openxmlformats.org/officeDocument/2006/relationships/hyperlink" Target="https://k.sina.com.cn/article_7857201856_1d45362c001908rs18.html" TargetMode="External"/><Relationship Id="rIdqrk9totti3xgsnmaajc3d" Type="http://schemas.openxmlformats.org/officeDocument/2006/relationships/hyperlink" Target="https://aiweekly.co/alerts/google-deepminds-four-gemini-4-argon-agents-beat-minecraft-from-a-random-spawn" TargetMode="External"/><Relationship Id="rId2ixfrbs-cruon_jxht9_p" Type="http://schemas.openxmlformats.org/officeDocument/2006/relationships/hyperlink" Target="https://digg.com/tech/e8zpw5f2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2026-10-21（周三）</dc:title>
  <dc:creator>实验室雷达 · Claude 云端</dc:creator>
  <cp:lastModifiedBy>Un-named</cp:lastModifiedBy>
  <cp:revision>1</cp:revision>
  <dcterms:created xsi:type="dcterms:W3CDTF">2026-10-20T22:49:49.298Z</dcterms:created>
  <dcterms:modified xsi:type="dcterms:W3CDTF">2026-10-20T22:49:49.298Z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