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 – Business Requirement (Heracles ID 50696247) – IT Audit Workpaper – Sample Size of 1</w:t>
      </w:r>
    </w:p>
    <w:p>
      <w:r>
        <w:rPr>
          <w:sz w:val="18"/>
        </w:rPr>
        <w:t>Control type: Key, Manual, Governance, In every operation  |  Review period: 09/01/2025 – 08/31/2026  |  Control Owner / Executor: Jose Luis Martinez Avial  |  Prepared by: Edward (IT RCSA – Cycle 2)  |  Reviewed by: Mingo Cordova, Mirna Roxana  |  Test date: 10/31/2026</w:t>
      </w:r>
    </w:p>
    <w:p>
      <w:r>
        <w:rPr>
          <w:b/>
          <w:sz w:val="18"/>
        </w:rPr>
        <w:t xml:space="preserve">Control statement: </w:t>
      </w:r>
      <w:r>
        <w:rPr>
          <w:sz w:val="18"/>
        </w:rPr>
        <w:t>As part of developing a new internal system, customizing vendor products or upgrading existing systems, functional and non-functional requirements must be defined and approved by the business sponsor prior to entering the Build phase of the SDLC process.</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w:t>
      </w:r>
    </w:p>
    <w:p>
      <w:r>
        <w:rPr>
          <w:b/>
          <w:sz w:val="18"/>
        </w:rPr>
        <w:t xml:space="preserve">Samples: </w:t>
      </w:r>
      <w:r>
        <w:rPr>
          <w:sz w:val="18"/>
        </w:rPr>
        <w:t>two projects, each tested as a sample of one – Sample 1 – ALCO – Security Lending (DH 3263); Sample 2 – Derivatives Non-Deliverable Forwards – NDF (DH 3264).</w:t>
      </w:r>
    </w:p>
    <w:p>
      <w:r>
        <w:rPr>
          <w:b/>
          <w:sz w:val="18"/>
        </w:rPr>
        <w:t xml:space="preserve">References: </w:t>
      </w:r>
      <w:r>
        <w:rPr>
          <w:sz w:val="18"/>
        </w:rPr>
        <w:t>How to read the references: each reference gives the original file name exactly as received, the reference number of the copy filed in this control's Evidence folder (sub-folder "S1 SecLending", "S2 NDF" or "00 Common"), and the exact location in the file. Evidence received on 10/30/2026 and 10/31/2026 (Evidence SDLC-10-31-2026, folders "ALCO - Security Lending" and "Derivatives Non-Deliverable Forwards (NDF)") is identical. Files marked "10/21/2026 package" were received with the first evidence request.</w:t>
      </w:r>
    </w:p>
    <w:p/>
    <w:p>
      <w:r>
        <w:rPr>
          <w:b/>
        </w:rPr>
        <w:t>Objective and approach</w:t>
      </w:r>
    </w:p>
    <w:p>
      <w:r>
        <w:t>Goal: confirm that, for each sampled project, every release had a BRD with functional and non-functional requirements approved by the Business Sponsor before Build. Test script: C1 has no script in the IT RCSA 2026 Test Plan "New test scripts" tab, so the 9-step script in the same format was used (00 Reference/C1 Test Script (proposed).xlsx). Process reference: "2026 SDLC process map.pdf" (Ref C1.01), page 3, step 1.1, and page 4 (control C1).</w:t>
      </w:r>
    </w:p>
    <w:p/>
    <w:p>
      <w:r>
        <w:rPr>
          <w:b/>
        </w:rPr>
        <w:t>Step 1. Obtain Evidence</w:t>
      </w:r>
    </w:p>
    <w:p>
      <w:r>
        <w:rPr>
          <w:b/>
        </w:rPr>
        <w:t xml:space="preserve">Testing Procedure: </w:t>
      </w:r>
      <w:r>
        <w:t>For each project/release, obtain the Business Requirements Document (BRD), evidence of Business Sponsor approval, and the Delivery Hub record of the Gate 4 – Prepare to Build (PTB) disposition.</w:t>
      </w:r>
    </w:p>
    <w:p>
      <w:r>
        <w:rPr>
          <w:b/>
        </w:rPr>
        <w:t xml:space="preserve">Sample Size: </w:t>
      </w:r>
      <w:r>
        <w:t>1 – Sample 1 – ALCO – Security Lending (DH 3263)</w:t>
      </w:r>
    </w:p>
    <w:p>
      <w:r>
        <w:rPr>
          <w:b/>
        </w:rPr>
        <w:t>Testing Performed:</w:t>
      </w:r>
    </w:p>
    <w:p>
      <w:r>
        <w:t>Obtained the Release 01 BRD "Release 01 3263 - SECLENDING - Business Requirements Document - FINAL_P2WCP6 (1).docx" (Ref C1.03) and the Release 02 BRD "3263 - Security Lending R02 - Business Requirements - FINAL (1).docx" (Ref C1.05). Each BRD contains the Business Sponsor approval e-mail as an embedded file ("Re_ Sec Lending Appian Release - Sponsor Approval - DH 3263.msg" (Ref C1.04, embedded in Ref C1.03); "Re_ DH Security Lending - Release 2 - Sponsor Approval.msg" (Ref C1.06, embedded in Ref C1.05)).</w:t>
      </w:r>
    </w:p>
    <w:p>
      <w:r>
        <w:t>No Gate 4 screen was provided for each Security Lending release. The project gate history was taken from "Security Lending DRA Approval.docx" (Ref C1.13, C13 folder, screenshot 2), which lists PTP (3) 02/14/25, PTP (3) 08/01/25 and PTB (4) 10/31/25 for Release "ALL". Release context comes from the e-mail chains "Re_ Appian - Sec Lending  Architecture.msg" (Ref C1.14, embedded on slide 2 of "3263 - Security Lending - Single Design  - FINAL_7A5BMC (1).pptx") and "Re_ DH 3263 - Sec Lending - New Release - Architecture.msg" (Ref C1.15, embedded on slide 2 of "3263 - Security Lending - Single Design  - FINAL_YSAX1W.pptx"), and the build dates from "Release 01 rm_release (1).pdf" (Ref C25.03, C25 folder).</w:t>
      </w:r>
    </w:p>
    <w:p>
      <w:r>
        <w:rPr>
          <w:b/>
        </w:rPr>
        <w:t xml:space="preserve">Testing Result: </w:t>
      </w:r>
      <w:r>
        <w:t>Pass</w:t>
      </w:r>
    </w:p>
    <w:p>
      <w:r>
        <w:rPr>
          <w:b/>
        </w:rPr>
        <w:t xml:space="preserve">Conclusion: </w:t>
      </w:r>
      <w:r>
        <w:t>Enough evidence was received to test Sample 1.</w:t>
      </w:r>
    </w:p>
    <w:p/>
    <w:p>
      <w:r>
        <w:rPr>
          <w:b/>
        </w:rPr>
        <w:t xml:space="preserve">Testing Procedure: </w:t>
      </w:r>
      <w:r>
        <w:t>For each project/release, obtain the Business Requirements Document (BRD), evidence of Business Sponsor approval, and the Delivery Hub record of the Gate 4 – Prepare to Build (PTB) disposition.</w:t>
      </w:r>
    </w:p>
    <w:p>
      <w:r>
        <w:rPr>
          <w:b/>
        </w:rPr>
        <w:t xml:space="preserve">Sample Size: </w:t>
      </w:r>
      <w:r>
        <w:t>1 – Sample 2 – Derivatives Non-Deliverable Forwards – NDF (DH 3264)</w:t>
      </w:r>
    </w:p>
    <w:p>
      <w:r>
        <w:rPr>
          <w:b/>
        </w:rPr>
        <w:t>Testing Performed:</w:t>
      </w:r>
    </w:p>
    <w:p>
      <w:r>
        <w:t>Obtained "DH 3264 - Derivatives OTC Customer Phase 1 - Business Requirements Document_final.docx" (Ref C1.07) with "Sign-off Ted - DH 3264 - Derivatives OTC Customer Phase 1 - BRD.msg" (Ref C1.08, embedded in Ref C1.07), "DH 3264 - Derivatives OTC Customer Phase 1 - RL2-Business Requirements Document_final.docx" (Ref C1.10) with "DH 3264 - RL2 - Business Requirements Document.msg" (Ref C1.11, embedded in Ref C1.10), and the Gate 4 screens "NDF Release 01 Gate 4 approval date.pdf" (Ref C1.09, 10/21/2026 package, page 1) and "NDF Release 02 Gate 4 Approval Date.pdf" (Ref C1.12, 10/21/2026 package, page 1).</w:t>
      </w:r>
    </w:p>
    <w:p>
      <w:r>
        <w:rPr>
          <w:b/>
        </w:rPr>
        <w:t xml:space="preserve">Testing Result: </w:t>
      </w:r>
      <w:r>
        <w:t>Pass</w:t>
      </w:r>
    </w:p>
    <w:p>
      <w:r>
        <w:rPr>
          <w:b/>
        </w:rPr>
        <w:t xml:space="preserve">Conclusion: </w:t>
      </w:r>
      <w:r>
        <w:t>Enough evidence was received to test Sample 2.</w:t>
      </w:r>
    </w:p>
    <w:p/>
    <w:p>
      <w:r>
        <w:rPr>
          <w:b/>
        </w:rPr>
        <w:t>Step 2. Validate Report Completeness and Accuracy</w:t>
      </w:r>
    </w:p>
    <w:p>
      <w:r>
        <w:rPr>
          <w:b/>
        </w:rPr>
        <w:t xml:space="preserve">Testing Procedure: </w:t>
      </w:r>
      <w:r>
        <w:t>Validate the completeness and accuracy of the project population and confirm key project attributes (ID, name, SDLC applicability, phase, Business Sponsor) are accurate.</w:t>
      </w:r>
    </w:p>
    <w:p>
      <w:r>
        <w:rPr>
          <w:b/>
        </w:rPr>
        <w:t xml:space="preserve">Sample Size: </w:t>
      </w:r>
      <w:r>
        <w:t>1 – Sample 1 – ALCO – Security Lending (DH 3263)</w:t>
      </w:r>
    </w:p>
    <w:p>
      <w:r>
        <w:rPr>
          <w:b/>
        </w:rPr>
        <w:t>Testing Performed:</w:t>
      </w:r>
    </w:p>
    <w:p>
      <w:r>
        <w:t>"SDLC Project List .xlsx" (Ref C1.02, 10/21/2026 package, sheet "Export"), row 8: Project ID 3263 (column B), "ALCO - Security Lending" (column C), SDLC? "Yes" (column F), Change Sponsor Ted Fernandez (column L), Phase "Closed" (column AN). The sponsor agrees to the Approvers table of "Release 01 3263 - SECLENDING - Business Requirements Document - FINAL_P2WCP6 (1).docx" (Ref C1.03) and "3263 - Security Lending R02 - Business Requirements - FINAL (1).docx" (Ref C1.05) (Ted Fernandez, Treasury, Project Sponsor).</w:t>
      </w:r>
    </w:p>
    <w:p>
      <w:r>
        <w:t>Completeness of the population could not be re-performed because no independent release list was provided (OBS-11).</w:t>
      </w:r>
    </w:p>
    <w:p>
      <w:r>
        <w:rPr>
          <w:b/>
        </w:rPr>
        <w:t xml:space="preserve">Testing Result: </w:t>
      </w:r>
      <w:r>
        <w:t>Pass</w:t>
      </w:r>
    </w:p>
    <w:p>
      <w:r>
        <w:rPr>
          <w:b/>
        </w:rPr>
        <w:t xml:space="preserve">Conclusion: </w:t>
      </w:r>
      <w:r>
        <w:t>Sample 1 is accurately recorded in the population.</w:t>
      </w:r>
    </w:p>
    <w:p/>
    <w:p>
      <w:r>
        <w:rPr>
          <w:b/>
        </w:rPr>
        <w:t xml:space="preserve">Testing Procedure: </w:t>
      </w:r>
      <w:r>
        <w:t>Validate the completeness and accuracy of the project population and confirm key project attributes (ID, name, SDLC applicability, phase, Business Sponsor) are accurate.</w:t>
      </w:r>
    </w:p>
    <w:p>
      <w:r>
        <w:rPr>
          <w:b/>
        </w:rPr>
        <w:t xml:space="preserve">Sample Size: </w:t>
      </w:r>
      <w:r>
        <w:t>1 – Sample 2 – Derivatives Non-Deliverable Forwards – NDF (DH 3264)</w:t>
      </w:r>
    </w:p>
    <w:p>
      <w:r>
        <w:rPr>
          <w:b/>
        </w:rPr>
        <w:t>Testing Performed:</w:t>
      </w:r>
    </w:p>
    <w:p>
      <w:r>
        <w:t>"SDLC Project List .xlsx" (Ref C1.02, 10/21/2026 package, sheet "Export"), row 37: Project ID 3264, "Derivatives Non-Deliverable Forwards NDF", SDLC? "Yes", Change Sponsor Ted Fernandez. The sponsor agrees to the Approvers table of "DH 3264 - Derivatives OTC Customer Phase 1 - Business Requirements Document_final.docx" (Ref C1.07) and "DH 3264 - Derivatives OTC Customer Phase 1 - RL2-Business Requirements Document_final.docx" (Ref C1.10).</w:t>
      </w:r>
    </w:p>
    <w:p>
      <w:r>
        <w:rPr>
          <w:b/>
        </w:rPr>
        <w:t xml:space="preserve">Testing Result: </w:t>
      </w:r>
      <w:r>
        <w:t>Pass</w:t>
      </w:r>
    </w:p>
    <w:p>
      <w:r>
        <w:rPr>
          <w:b/>
        </w:rPr>
        <w:t xml:space="preserve">Conclusion: </w:t>
      </w:r>
      <w:r>
        <w:t>Sample 2 is accurately recorded in the population.</w:t>
      </w:r>
    </w:p>
    <w:p/>
    <w:p>
      <w:r>
        <w:rPr>
          <w:b/>
        </w:rPr>
        <w:t>Step 3. Validate Population and Scope</w:t>
      </w:r>
    </w:p>
    <w:p>
      <w:r>
        <w:rPr>
          <w:b/>
        </w:rPr>
        <w:t xml:space="preserve">Testing Procedure: </w:t>
      </w:r>
      <w:r>
        <w:t>Select a sample according to the RCSA methodology and confirm the sampled project involves development and identify each release in the period.</w:t>
      </w:r>
    </w:p>
    <w:p>
      <w:r>
        <w:rPr>
          <w:b/>
        </w:rPr>
        <w:t xml:space="preserve">Sample Size: </w:t>
      </w:r>
      <w:r>
        <w:t>1 – Sample 1 – ALCO – Security Lending (DH 3263)</w:t>
      </w:r>
    </w:p>
    <w:p>
      <w:r>
        <w:rPr>
          <w:b/>
        </w:rPr>
        <w:t>Testing Performed:</w:t>
      </w:r>
    </w:p>
    <w:p>
      <w:r>
        <w:t>Sample 1 was selected because it is flagged SDLC "Yes" ("SDLC Project List .xlsx" (Ref C1.02, 10/21/2026 package, sheet "Export"), row 8). It had two releases in the period: Release 01, the Appian Security Lending Workflow ("Release 01 rm_release (1).pdf" (Ref C25.03, C25 folder), page 1, Reason "New Application"), and Release 02 on T24 ("Release 02 rm_release.pdf" (Ref C25.06, C25 folder), page 1, Short description "Securities Lending - Release 2").</w:t>
      </w:r>
    </w:p>
    <w:p>
      <w:r>
        <w:rPr>
          <w:b/>
        </w:rPr>
        <w:t xml:space="preserve">Testing Result: </w:t>
      </w:r>
      <w:r>
        <w:t>Pass</w:t>
      </w:r>
    </w:p>
    <w:p>
      <w:r>
        <w:rPr>
          <w:b/>
        </w:rPr>
        <w:t xml:space="preserve">Conclusion: </w:t>
      </w:r>
      <w:r>
        <w:t>Sample 1 is a development project; both releases are tested.</w:t>
      </w:r>
    </w:p>
    <w:p/>
    <w:p>
      <w:r>
        <w:rPr>
          <w:b/>
        </w:rPr>
        <w:t xml:space="preserve">Testing Procedure: </w:t>
      </w:r>
      <w:r>
        <w:t>Select a sample according to the RCSA methodology and confirm the sampled project involves development and identify each release in the period.</w:t>
      </w:r>
    </w:p>
    <w:p>
      <w:r>
        <w:rPr>
          <w:b/>
        </w:rPr>
        <w:t xml:space="preserve">Sample Size: </w:t>
      </w:r>
      <w:r>
        <w:t>1 – Sample 2 – Derivatives Non-Deliverable Forwards – NDF (DH 3264)</w:t>
      </w:r>
    </w:p>
    <w:p>
      <w:r>
        <w:rPr>
          <w:b/>
        </w:rPr>
        <w:t>Testing Performed:</w:t>
      </w:r>
    </w:p>
    <w:p>
      <w:r>
        <w:t>Sample 2 was selected because it is flagged SDLC "Yes" ("SDLC Project List .xlsx" (Ref C1.02, 10/21/2026 package, sheet "Export"), row 37). It had two releases: Release 01 ("DH 3264 - Derivatives OTC Customer Phase 1 - Business Requirements Document_final.docx" (Ref C1.07)) and Release 2 ("DH 3264 - Derivatives OTC Customer Phase 1 - RL2-Business Requirements Document_final.docx" (Ref C1.10), title "RELEASE 2").</w:t>
      </w:r>
    </w:p>
    <w:p>
      <w:r>
        <w:rPr>
          <w:b/>
        </w:rPr>
        <w:t xml:space="preserve">Testing Result: </w:t>
      </w:r>
      <w:r>
        <w:t>Pass</w:t>
      </w:r>
    </w:p>
    <w:p>
      <w:r>
        <w:rPr>
          <w:b/>
        </w:rPr>
        <w:t xml:space="preserve">Conclusion: </w:t>
      </w:r>
      <w:r>
        <w:t>Sample 2 is a development project; both releases are tested.</w:t>
      </w:r>
    </w:p>
    <w:p/>
    <w:p>
      <w:r>
        <w:rPr>
          <w:b/>
        </w:rPr>
        <w:t>Step 4. Verify Control Execution</w:t>
      </w:r>
    </w:p>
    <w:p>
      <w:r>
        <w:rPr>
          <w:b/>
        </w:rPr>
        <w:t xml:space="preserve">Testing Procedure: </w:t>
      </w:r>
      <w:r>
        <w:t>Inspect the BRD to verify functional and non-functional requirements were defined, and verify the BRD was approved by the Business Sponsor before the Build phase (Gate 4 – PTB).</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Release 01 – requirements: </w:t>
      </w:r>
      <w:r>
        <w:t>"Release 01 3263 - SECLENDING - Business Requirements Document - FINAL_P2WCP6 (1).docx" (Ref C1.03), section "Business Requirements", table lists BRD #01 Opt-Out form to BRD #06 System process history; section 4.1 "Security" lists "Appian DAST" and "Appian Approval Check"; sections 4.2 – 4.10 are "NA". Revision History: 02/06/2026, version 0.1, "Final".</w:t>
      </w:r>
    </w:p>
    <w:p>
      <w:pPr>
        <w:pStyle w:val="ListParagraph"/>
        <w:numPr>
          <w:ilvl w:val="0"/>
          <w:numId w:val="2"/>
        </w:numPr>
        <w:spacing w:after="60"/>
      </w:pPr>
      <w:r>
        <w:rPr>
          <w:b/>
        </w:rPr>
        <w:t xml:space="preserve">Release 01 – approval timing: </w:t>
      </w:r>
      <w:r>
        <w:t>"Re_ Sec Lending Appian Release - Sponsor Approval - DH 3263.msg" (Ref C1.04, embedded in Ref C1.03): Ted Fernandez replied "Approved" on 02/06/2026 to Marcus Medeiros' request ("...approval as Project Sponsor to ... Testing Strategy, BRD. Those same documents were approved during phase 1, however the focus now in on Appian solely"). The project entered Build at PTB (4) on 10/31/25 ("Security Lending DRA Approval.docx" (Ref C1.13, C13 folder, screenshot 2)). The Appian build was already under way before the approval: "Release 01 rm_release (1).pdf" (Ref C25.03, C25 folder), page 5, shows "Test Strategy Template_SECURITY LENDING_Final.docx" and "Security Lending Workflow Functional doc.docx" attached on 12/12/2025, and page 2 shows Preproduction Proposed Date 17/12/2025. "Re_ Appian - Sec Lending  Architecture.msg" (Ref C1.14, embedded on slide 2 of "3263 - Security Lending - Single Design  - FINAL_7A5BMC (1).pptx") (Joshua De Leon, 02/09/2026) explains that "within the friends and family release, some of the business required artifacts did not mention Appian verbiage. For this reason, a release 2 is being documented." The phase 1 approval mentioned in "Re_ Sec Lending Appian Release - Sponsor Approval - DH 3263.msg" (Ref C1.04, embedded in Ref C1.03) was not provided.</w:t>
      </w:r>
    </w:p>
    <w:p>
      <w:pPr>
        <w:pStyle w:val="ListParagraph"/>
        <w:numPr>
          <w:ilvl w:val="0"/>
          <w:numId w:val="2"/>
        </w:numPr>
        <w:spacing w:after="60"/>
      </w:pPr>
      <w:r>
        <w:rPr>
          <w:b/>
        </w:rPr>
        <w:t xml:space="preserve">Release 02 – requirements: </w:t>
      </w:r>
      <w:r>
        <w:t>"3263 - Security Lending R02 - Business Requirements - FINAL (1).docx" (Ref C1.05), section 3.1, table lists requirements 1 – 5 (Update Annual Fiscal Report; Security Lending Dashboard; Accruals automatic recalculation; Accounting categories update; Improve existing Notional control); section 4.1 "Security" lists 6 items (Appian DAST, JP Morgan Securities DAST, PENTEST, WAF Configuration Check); sections 4.2 – 4.10 are "NA".</w:t>
      </w:r>
    </w:p>
    <w:p>
      <w:pPr>
        <w:pStyle w:val="ListParagraph"/>
        <w:numPr>
          <w:ilvl w:val="0"/>
          <w:numId w:val="2"/>
        </w:numPr>
        <w:spacing w:after="60"/>
      </w:pPr>
      <w:r>
        <w:rPr>
          <w:b/>
        </w:rPr>
        <w:t xml:space="preserve">Release 02 – approval timing: </w:t>
      </w:r>
      <w:r>
        <w:t>"Re_ DH Security Lending - Release 2 - Sponsor Approval.msg" (Ref C1.06, embedded in Ref C1.05): Ted Fernandez replied "Approved" on 04/29/2026. The Approvers table of "3263 - Security Lending R02 - Business Requirements - FINAL (1).docx" (Ref C1.05) shows 04/29/2026. "Re_ DH 3263 - Sec Lending - New Release - Architecture.msg" (Ref C1.15, embedded on slide 2 of "3263 - Security Lending - Single Design  - FINAL_YSAX1W.pptx") (Marcus Medeiros, 05/04/2026 and 05/12/2026) says a new release was created in Delivery Hub and "gate 4 has to be presented this Friday" (05/15/2026). So the BRD was approved before the release entered Build. SIT started 10/06/2026 and production 26/06/2026 ("Release 02 rm_release.pdf" (Ref C25.06, C25 folder), pages 5 and 2).</w:t>
      </w:r>
    </w:p>
    <w:p>
      <w:r>
        <w:rPr>
          <w:b/>
        </w:rPr>
        <w:t xml:space="preserve">Testing Result: </w:t>
      </w:r>
      <w:r>
        <w:t>Fail</w:t>
      </w:r>
    </w:p>
    <w:p>
      <w:r>
        <w:rPr>
          <w:b/>
        </w:rPr>
        <w:t xml:space="preserve">Conclusion: </w:t>
      </w:r>
      <w:r>
        <w:t>Release 01 (Appian): the requirements were approved on 02/06/2026, after Build had started (PTB 10/31/2025; build documents 12/12/2025). Release 02 passed. Exception EX-C1-01.</w:t>
      </w:r>
    </w:p>
    <w:p/>
    <w:p>
      <w:r>
        <w:rPr>
          <w:b/>
        </w:rPr>
        <w:t xml:space="preserve">Testing Procedure: </w:t>
      </w:r>
      <w:r>
        <w:t>Inspect the BRD to verify functional and non-functional requirements were defined, and verify the BRD was approved by the Business Sponsor before the Build phase (Gate 4 – PTB).</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Release 01 – requirements: </w:t>
      </w:r>
      <w:r>
        <w:t>"DH 3264 - Derivatives OTC Customer Phase 1 - Business Requirements Document_final.docx" (Ref C1.07), section 3.1, table lists BR 1 to BR 10 (T24 NDF module set-up, pre-trade checks, post-trade, confirmations, middle office, Murex connection, Medea, 360, Dodd Frank DTCC reporting, reconciliations); section 4 lists Security 4.1.1 (ISAR SAT-4161), Auditability NF 4.3.1, Backup and Recovery 4.9.1 – 4.9.3 (RTO 0 – 8 hours, RPO 0 – 4 hours) and Availability 4.10.1. Revision History: version 1.0, 09/10/2025, "Final version".</w:t>
      </w:r>
    </w:p>
    <w:p>
      <w:pPr>
        <w:pStyle w:val="ListParagraph"/>
        <w:numPr>
          <w:ilvl w:val="0"/>
          <w:numId w:val="2"/>
        </w:numPr>
        <w:spacing w:after="60"/>
      </w:pPr>
      <w:r>
        <w:rPr>
          <w:b/>
        </w:rPr>
        <w:t xml:space="preserve">Release 01 – approval timing: </w:t>
      </w:r>
      <w:r>
        <w:t>"Sign-off Ted - DH 3264 - Derivatives OTC Customer Phase 1 - BRD.msg" (Ref C1.08, embedded in Ref C1.07): Ted Fernandez wrote "Consider this my signoff" on 10/23/2025. "NDF Release 01 Gate 4 approval date.pdf" (Ref C1.09, 10/21/2026 package, page 1) shows meeting 10/31/2025, Gate PTB (4), Release R01, Disposition "Approved", Approval Date 11/4/2025. Approval came before Build.</w:t>
      </w:r>
    </w:p>
    <w:p>
      <w:pPr>
        <w:pStyle w:val="ListParagraph"/>
        <w:numPr>
          <w:ilvl w:val="0"/>
          <w:numId w:val="2"/>
        </w:numPr>
        <w:spacing w:after="60"/>
      </w:pPr>
      <w:r>
        <w:rPr>
          <w:b/>
        </w:rPr>
        <w:t xml:space="preserve">Release 02 – requirements: </w:t>
      </w:r>
      <w:r>
        <w:t>"DH 3264 - Derivatives OTC Customer Phase 1 - RL2-Business Requirements Document_final.docx" (Ref C1.10), section 3.1, table lists BR 1 Pre trade checks, BR 2 Tax Withholding, BR 3 BBG to T24 reconciliation, BR 4 Annual Financial report; section 4 lists Security 4.1.1, Backup and Recovery 4.9.1 – 4.9.3 and Availability 4.10.1. Revision History: 1.0, 12/02/2025, "Business Sponsor sign-off attached".</w:t>
      </w:r>
    </w:p>
    <w:p>
      <w:pPr>
        <w:pStyle w:val="ListParagraph"/>
        <w:numPr>
          <w:ilvl w:val="0"/>
          <w:numId w:val="2"/>
        </w:numPr>
        <w:spacing w:after="60"/>
      </w:pPr>
      <w:r>
        <w:rPr>
          <w:b/>
        </w:rPr>
        <w:t xml:space="preserve">Release 02 – approval timing: </w:t>
      </w:r>
      <w:r>
        <w:t>"DH 3264 - RL2 - Business Requirements Document.msg" (Ref C1.11, embedded in Ref C1.10): "Consider this my sign off" on 12/02/2025. "NDF Release 02 Gate 4 Approval Date.pdf" (Ref C1.12, 10/21/2026 package, page 1) shows meeting 03/06/2026, PTB (4), Release R02, "Approved", Approval Date 3/10/2026. Approval came before Build.</w:t>
      </w:r>
    </w:p>
    <w:p>
      <w:r>
        <w:rPr>
          <w:b/>
        </w:rPr>
        <w:t xml:space="preserve">Testing Result: </w:t>
      </w:r>
      <w:r>
        <w:t>Pass</w:t>
      </w:r>
    </w:p>
    <w:p>
      <w:r>
        <w:rPr>
          <w:b/>
        </w:rPr>
        <w:t xml:space="preserve">Conclusion: </w:t>
      </w:r>
      <w:r>
        <w:t>Both NDF BRDs define functional and non-functional requirements and were approved by the Business Sponsor before Gate 4.</w:t>
      </w:r>
    </w:p>
    <w:p/>
    <w:p>
      <w:r>
        <w:rPr>
          <w:b/>
        </w:rPr>
        <w:t>Step 5. Validate Control Results</w:t>
      </w:r>
    </w:p>
    <w:p>
      <w:r>
        <w:rPr>
          <w:b/>
        </w:rPr>
        <w:t xml:space="preserve">Testing Procedure: </w:t>
      </w:r>
      <w:r>
        <w:t>Verify the Business Sponsor approval was formally documented by the right person, covers the final BRD and is stored in Delivery Hub.</w:t>
      </w:r>
    </w:p>
    <w:p>
      <w:r>
        <w:rPr>
          <w:b/>
        </w:rPr>
        <w:t xml:space="preserve">Sample Size: </w:t>
      </w:r>
      <w:r>
        <w:t>1 – Sample 1 – ALCO – Security Lending (DH 3263)</w:t>
      </w:r>
    </w:p>
    <w:p>
      <w:r>
        <w:rPr>
          <w:b/>
        </w:rPr>
        <w:t>Testing Performed:</w:t>
      </w:r>
    </w:p>
    <w:p>
      <w:r>
        <w:t>Both approvals came from Ted Fernandez, the Business Sponsor named in "SDLC Project List .xlsx" (Ref C1.02, 10/21/2026 package, sheet "Export") (row 8, column L), and are embedded in the BRDs ("Re_ Sec Lending Appian Release - Sponsor Approval - DH 3263.msg" (Ref C1.04, embedded in Ref C1.03); "Re_ DH Security Lending - Release 2 - Sponsor Approval.msg" (Ref C1.06, embedded in Ref C1.05)). The Release 01 Approvers table shows "February, 2026" instead of a full date, and the Release 02 Revision History stops at version 0.2 (04/12/2026) although the document was approved ("3263 - Security Lending R02 - Business Requirements - FINAL (1).docx" (Ref C1.05)) – OBS-02.</w:t>
      </w:r>
    </w:p>
    <w:p>
      <w:r>
        <w:rPr>
          <w:b/>
        </w:rPr>
        <w:t xml:space="preserve">Testing Result: </w:t>
      </w:r>
      <w:r>
        <w:t>Pass</w:t>
      </w:r>
    </w:p>
    <w:p>
      <w:r>
        <w:rPr>
          <w:b/>
        </w:rPr>
        <w:t xml:space="preserve">Conclusion: </w:t>
      </w:r>
      <w:r>
        <w:t>The approvals are formal and from the right person; the documentation gaps are observations.</w:t>
      </w:r>
    </w:p>
    <w:p/>
    <w:p>
      <w:r>
        <w:rPr>
          <w:b/>
        </w:rPr>
        <w:t xml:space="preserve">Testing Procedure: </w:t>
      </w:r>
      <w:r>
        <w:t>Verify the Business Sponsor approval was formally documented by the right person, covers the final BRD and is stored in Delivery Hub.</w:t>
      </w:r>
    </w:p>
    <w:p>
      <w:r>
        <w:rPr>
          <w:b/>
        </w:rPr>
        <w:t xml:space="preserve">Sample Size: </w:t>
      </w:r>
      <w:r>
        <w:t>1 – Sample 2 – Derivatives Non-Deliverable Forwards – NDF (DH 3264)</w:t>
      </w:r>
    </w:p>
    <w:p>
      <w:r>
        <w:rPr>
          <w:b/>
        </w:rPr>
        <w:t>Testing Performed:</w:t>
      </w:r>
    </w:p>
    <w:p>
      <w:r>
        <w:t>Both approvals came from Ted Fernandez ("Sign-off Ted - DH 3264 - Derivatives OTC Customer Phase 1 - BRD.msg" (Ref C1.08, embedded in Ref C1.07); "DH 3264 - RL2 - Business Requirements Document.msg" (Ref C1.11, embedded in Ref C1.10)), match the Approvers tables ("DH 3264 - Derivatives OTC Customer Phase 1 - Business Requirements Document_final.docx" (Ref C1.07): 10/23/2025; "DH 3264 - Derivatives OTC Customer Phase 1 - RL2-Business Requirements Document_final.docx" (Ref C1.10): 12/02/2025) and were uploaded for Gate 4 as stated in the request e-mails ("...will be uploaded into Delivery Hub as part of documentation required for GATE 4").</w:t>
      </w:r>
    </w:p>
    <w:p>
      <w:r>
        <w:rPr>
          <w:b/>
        </w:rPr>
        <w:t xml:space="preserve">Testing Result: </w:t>
      </w:r>
      <w:r>
        <w:t>Pass</w:t>
      </w:r>
    </w:p>
    <w:p>
      <w:r>
        <w:rPr>
          <w:b/>
        </w:rPr>
        <w:t xml:space="preserve">Conclusion: </w:t>
      </w:r>
      <w:r>
        <w:t>The approvals are formal, from the right person and stored with the BRD.</w:t>
      </w:r>
    </w:p>
    <w:p/>
    <w:p>
      <w:r>
        <w:rPr>
          <w:b/>
        </w:rPr>
        <w:t>Step 6. Verify Exception Handling</w:t>
      </w:r>
    </w:p>
    <w:p>
      <w:r>
        <w:rPr>
          <w:b/>
        </w:rPr>
        <w:t xml:space="preserve">Testing Procedure: </w:t>
      </w:r>
      <w:r>
        <w:t>Determine whether any release lacked a BRD, requirements, or Business Sponsor approval before Build, and understand the nature and cause of any exception.</w:t>
      </w:r>
    </w:p>
    <w:p>
      <w:r>
        <w:rPr>
          <w:b/>
        </w:rPr>
        <w:t xml:space="preserve">Sample Size: </w:t>
      </w:r>
      <w:r>
        <w:t>1 – Sample 1 – ALCO – Security Lending (DH 3263)</w:t>
      </w:r>
    </w:p>
    <w:p>
      <w:r>
        <w:rPr>
          <w:b/>
        </w:rPr>
        <w:t>Testing Performed:</w:t>
      </w:r>
    </w:p>
    <w:p>
      <w:r>
        <w:t>Exception EX-C1-01 (Release 01, Appian). Nature: business requirements for the Appian workflow were approved after Build started. Cause: the phase 1 business artifacts "did not mention Appian verbiage" ("Re_ Appian - Sec Lending  Architecture.msg" (Ref C1.14, embedded on slide 2 of "3263 - Security Lending - Single Design  - FINAL_7A5BMC (1).pptx")). Extent: 1 of 2 Security Lending releases; Release 02 was fine. Impact: requirements were approved before production (13/03/2026, "Release 01 rm_release (1).pdf" (Ref C25.03, C25 folder), page 2) but not before Build, which is what the control requires.</w:t>
      </w:r>
    </w:p>
    <w:p>
      <w:r>
        <w:rPr>
          <w:b/>
        </w:rPr>
        <w:t xml:space="preserve">Testing Result: </w:t>
      </w:r>
      <w:r>
        <w:t>Fail</w:t>
      </w:r>
    </w:p>
    <w:p>
      <w:r>
        <w:rPr>
          <w:b/>
        </w:rPr>
        <w:t xml:space="preserve">Conclusion: </w:t>
      </w:r>
      <w:r>
        <w:t>An exception exists for Sample 1, Release 01.</w:t>
      </w:r>
    </w:p>
    <w:p/>
    <w:p>
      <w:r>
        <w:rPr>
          <w:b/>
        </w:rPr>
        <w:t xml:space="preserve">Testing Procedure: </w:t>
      </w:r>
      <w:r>
        <w:t>Determine whether any release lacked a BRD, requirements, or Business Sponsor approval before Build, and understand the nature and cause of any exception.</w:t>
      </w:r>
    </w:p>
    <w:p>
      <w:r>
        <w:rPr>
          <w:b/>
        </w:rPr>
        <w:t xml:space="preserve">Sample Size: </w:t>
      </w:r>
      <w:r>
        <w:t>1 – Sample 2 – Derivatives Non-Deliverable Forwards – NDF (DH 3264)</w:t>
      </w:r>
    </w:p>
    <w:p>
      <w:r>
        <w:rPr>
          <w:b/>
        </w:rPr>
        <w:t>Testing Performed:</w:t>
      </w:r>
    </w:p>
    <w:p>
      <w:r>
        <w:t>No release lacked a BRD, requirements or sponsor approval before Build (Step 4).</w:t>
      </w:r>
    </w:p>
    <w:p>
      <w:r>
        <w:rPr>
          <w:b/>
        </w:rPr>
        <w:t xml:space="preserve">Testing Result: </w:t>
      </w:r>
      <w:r>
        <w:t>Pass</w:t>
      </w:r>
    </w:p>
    <w:p>
      <w:r>
        <w:rPr>
          <w:b/>
        </w:rPr>
        <w:t xml:space="preserve">Conclusion: </w:t>
      </w:r>
      <w:r>
        <w:t>No exception for Sample 2.</w:t>
      </w:r>
    </w:p>
    <w:p/>
    <w:p>
      <w:r>
        <w:rPr>
          <w:b/>
        </w:rPr>
        <w:t>Step 7. Verify Escalation and Remediation</w:t>
      </w:r>
    </w:p>
    <w:p>
      <w:r>
        <w:rPr>
          <w:b/>
        </w:rPr>
        <w:t xml:space="preserve">Testing Procedure: </w:t>
      </w:r>
      <w:r>
        <w:t>For exceptions, verify escalation under the EPMO standard and any remediation or risk acceptance.</w:t>
      </w:r>
    </w:p>
    <w:p>
      <w:r>
        <w:rPr>
          <w:b/>
        </w:rPr>
        <w:t xml:space="preserve">Sample Size: </w:t>
      </w:r>
      <w:r>
        <w:t>1 – Sample 1 – ALCO – Security Lending (DH 3263)</w:t>
      </w:r>
    </w:p>
    <w:p>
      <w:r>
        <w:rPr>
          <w:b/>
        </w:rPr>
        <w:t>Testing Performed:</w:t>
      </w:r>
    </w:p>
    <w:p>
      <w:r>
        <w:t>The PMO found the gap and escalated it: "Re_ Appian - Sec Lending  Architecture.msg" (Ref C1.14, embedded on slide 2 of "3263 - Security Lending - Single Design  - FINAL_7A5BMC (1).pptx") shows Joshua De Leon (IT Governance &amp; PMO) requiring the Appian release to be documented, and the sponsor approved the BRD on 02/06/2026 before production ("Re_ Sec Lending Appian Release - Sponsor Approval - DH 3263.msg" (Ref C1.04, embedded in Ref C1.03)). No EPMO exception or risk acceptance for building before approval was provided. Per the RCSA Testing Procedure §4.3.6, the exception must be shared with the Control Owner and BU BCO and agreed in writing before an Action Driver is raised.</w:t>
      </w:r>
    </w:p>
    <w:p>
      <w:r>
        <w:rPr>
          <w:b/>
        </w:rPr>
        <w:t xml:space="preserve">Testing Result: </w:t>
      </w:r>
      <w:r>
        <w:t>Pass</w:t>
      </w:r>
    </w:p>
    <w:p>
      <w:r>
        <w:rPr>
          <w:b/>
        </w:rPr>
        <w:t xml:space="preserve">Conclusion: </w:t>
      </w:r>
      <w:r>
        <w:t>The issue was escalated by the PMO and remediated before production; formal agreement on EX-C1-01 with the Control Owner and BCO is the next step.</w:t>
      </w:r>
    </w:p>
    <w:p/>
    <w:p>
      <w:r>
        <w:rPr>
          <w:b/>
        </w:rPr>
        <w:t xml:space="preserve">Testing Procedure: </w:t>
      </w:r>
      <w:r>
        <w:t>For exceptions, verify escalation under the EPMO standard and any remediation or risk acceptance.</w:t>
      </w:r>
    </w:p>
    <w:p>
      <w:r>
        <w:rPr>
          <w:b/>
        </w:rPr>
        <w:t xml:space="preserve">Sample Size: </w:t>
      </w:r>
      <w:r>
        <w:t>1 – Sample 2 – Derivatives Non-Deliverable Forwards – NDF (DH 3264)</w:t>
      </w:r>
    </w:p>
    <w:p>
      <w:r>
        <w:rPr>
          <w:b/>
        </w:rPr>
        <w:t>Testing Performed:</w:t>
      </w:r>
    </w:p>
    <w:p>
      <w:r>
        <w:t>No exception, so no escalation was needed.</w:t>
      </w:r>
    </w:p>
    <w:p>
      <w:r>
        <w:rPr>
          <w:b/>
        </w:rPr>
        <w:t xml:space="preserve">Testing Result: </w:t>
      </w:r>
      <w:r>
        <w:t>Pass (not applicable – no exceptions)</w:t>
      </w:r>
    </w:p>
    <w:p>
      <w:r>
        <w:rPr>
          <w:b/>
        </w:rPr>
        <w:t xml:space="preserve">Conclusion: </w:t>
      </w:r>
      <w:r>
        <w:t>Nothing to escalate for Sample 2.</w:t>
      </w:r>
    </w:p>
    <w:p/>
    <w:p>
      <w:r>
        <w:rPr>
          <w:b/>
        </w:rPr>
        <w:t>Step 8. Assess Risk Mitigation</w:t>
      </w:r>
    </w:p>
    <w:p>
      <w:r>
        <w:rPr>
          <w:b/>
        </w:rPr>
        <w:t xml:space="preserve">Testing Procedure: </w:t>
      </w:r>
      <w:r>
        <w:t>Assess whether requirements were defined and approved before Build, reducing the risk of insufficient requirements (BSI.IT.23.R4).</w:t>
      </w:r>
    </w:p>
    <w:p>
      <w:r>
        <w:rPr>
          <w:b/>
        </w:rPr>
        <w:t xml:space="preserve">Sample Size: </w:t>
      </w:r>
      <w:r>
        <w:t>1 – Sample 1 – ALCO – Security Lending (DH 3263)</w:t>
      </w:r>
    </w:p>
    <w:p>
      <w:r>
        <w:rPr>
          <w:b/>
        </w:rPr>
        <w:t>Testing Performed:</w:t>
      </w:r>
    </w:p>
    <w:p>
      <w:r>
        <w:t>Release 02 requirements were approved before Build. For Release 01 the PMO review and the sponsor approval before production reduced the impact, but the control did not prevent Build from starting without approved Appian requirements.</w:t>
      </w:r>
    </w:p>
    <w:p>
      <w:r>
        <w:rPr>
          <w:b/>
        </w:rPr>
        <w:t xml:space="preserve">Testing Result: </w:t>
      </w:r>
      <w:r>
        <w:t>Fail</w:t>
      </w:r>
    </w:p>
    <w:p>
      <w:r>
        <w:rPr>
          <w:b/>
        </w:rPr>
        <w:t xml:space="preserve">Conclusion: </w:t>
      </w:r>
      <w:r>
        <w:t>Risk BSI.IT.23.R4 was only partly reduced for Sample 1.</w:t>
      </w:r>
    </w:p>
    <w:p/>
    <w:p>
      <w:r>
        <w:rPr>
          <w:b/>
        </w:rPr>
        <w:t xml:space="preserve">Testing Procedure: </w:t>
      </w:r>
      <w:r>
        <w:t>Assess whether requirements were defined and approved before Build, reducing the risk of insufficient requirements (BSI.IT.23.R4).</w:t>
      </w:r>
    </w:p>
    <w:p>
      <w:r>
        <w:rPr>
          <w:b/>
        </w:rPr>
        <w:t xml:space="preserve">Sample Size: </w:t>
      </w:r>
      <w:r>
        <w:t>1 – Sample 2 – Derivatives Non-Deliverable Forwards – NDF (DH 3264)</w:t>
      </w:r>
    </w:p>
    <w:p>
      <w:r>
        <w:rPr>
          <w:b/>
        </w:rPr>
        <w:t>Testing Performed:</w:t>
      </w:r>
    </w:p>
    <w:p>
      <w:r>
        <w:t>Requirements for both releases were defined and approved before Build, which reduces risk BSI.IT.23.R4.</w:t>
      </w:r>
    </w:p>
    <w:p>
      <w:r>
        <w:rPr>
          <w:b/>
        </w:rPr>
        <w:t xml:space="preserve">Testing Result: </w:t>
      </w:r>
      <w:r>
        <w:t>Pass</w:t>
      </w:r>
    </w:p>
    <w:p>
      <w:r>
        <w:rPr>
          <w:b/>
        </w:rPr>
        <w:t xml:space="preserve">Conclusion: </w:t>
      </w:r>
      <w:r>
        <w:t>The control worked for Sample 2.</w:t>
      </w:r>
    </w:p>
    <w:p/>
    <w:p>
      <w:r>
        <w:rPr>
          <w:b/>
        </w:rPr>
        <w:t>Overall conclusion</w:t>
      </w:r>
    </w:p>
    <w:p>
      <w:r>
        <w:t>Sample 2 (NDF) passed every step. Sample 1 (Security Lending) failed the timing attribute for Release 01: the Appian requirements were approved on 02/06/2026, after Build had started ("Re_ Sec Lending Appian Release - Sponsor Approval - DH 3263.msg" (Ref C1.04, embedded in Ref C1.03); "Security Lending DRA Approval.docx" (Ref C1.13, C13 folder, screenshot 2); "Release 01 rm_release (1).pdf" (Ref C25.03, C25 folder), page 5; "Re_ Appian - Sec Lending  Architecture.msg" (Ref C1.14, embedded on slide 2 of "3263 - Security Lending - Single Design  - FINAL_7A5BMC (1).pptx")). Release 02 of Sample 1 passed.</w:t>
      </w:r>
    </w:p>
    <w:p>
      <w:r>
        <w:t>Testing Result: Sample 1 – Fail (exception EX-C1-01); Sample 2 – Pass. Design rating Satisfactory; proposed performance rating Needs Improvement, to be agreed with the reviewer, the Control Owner (Jose Luis Martinez Avial) and the BU BCO (Elizabeth Noda). Management can rebut the exception by providing the phase 1 BRD approval (before 10/31/2025) that covers the Appian requirements.</w:t>
      </w:r>
    </w:p>
    <w:p/>
    <w:p>
      <w:r>
        <w:rPr>
          <w:b/>
        </w:rPr>
        <w:t>Observations and recommendations (no impact on the sample results unless stated)</w:t>
      </w:r>
    </w:p>
    <w:p>
      <w:pPr>
        <w:pStyle w:val="ListParagraph"/>
        <w:numPr>
          <w:ilvl w:val="0"/>
          <w:numId w:val="2"/>
        </w:numPr>
        <w:spacing w:after="60"/>
      </w:pPr>
      <w:r>
        <w:rPr>
          <w:b/>
        </w:rPr>
        <w:t xml:space="preserve">OBS-02: </w:t>
      </w:r>
      <w:r>
        <w:t>Security Lending BRDs only complete the Security non-functional section ("Release 01 3263 - SECLENDING - Business Requirements Document - FINAL_P2WCP6 (1).docx" (Ref C1.03); "3263 - Security Lending R02 - Business Requirements - FINAL (1).docx" (Ref C1.05), sections 4.2 – 4.10 "NA"); Release 01 approval date shows "February, 2026"; Release 02 revision history stops at 0.2.</w:t>
      </w:r>
    </w:p>
    <w:p>
      <w:pPr>
        <w:pStyle w:val="ListParagraph"/>
        <w:numPr>
          <w:ilvl w:val="0"/>
          <w:numId w:val="2"/>
        </w:numPr>
        <w:spacing w:after="60"/>
      </w:pPr>
      <w:r>
        <w:rPr>
          <w:b/>
        </w:rPr>
        <w:t xml:space="preserve">OBS-06: </w:t>
      </w:r>
      <w:r>
        <w:t>The control statement does not say who performs the control, what evidence is kept, or how requirement changes after PTB are approved. The Test Plan 2026 proposed statement covers this.</w:t>
      </w:r>
    </w:p>
    <w:p>
      <w:pPr>
        <w:pStyle w:val="ListParagraph"/>
        <w:numPr>
          <w:ilvl w:val="0"/>
          <w:numId w:val="2"/>
        </w:numPr>
        <w:spacing w:after="60"/>
      </w:pPr>
      <w:r>
        <w:rPr>
          <w:b/>
        </w:rPr>
        <w:t xml:space="preserve">OBS-11: </w:t>
      </w:r>
      <w:r>
        <w:t>Population completeness could not be re-performed (no independent release list; "SDLC Project List .xlsx" (Ref C1.02, 10/21/2026 package, sheet "Export")).</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 Business Requirement – Audit Workpaper (Sample Size 1)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