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29B7A7" w14:textId="77777777" w:rsidR="0034399C" w:rsidRDefault="00C00399">
      <w:pPr>
        <w:spacing w:before="900"/>
      </w:pPr>
      <w:r>
        <w:rPr>
          <w:rFonts w:ascii="Aptos Display" w:hAnsi="Aptos Display"/>
          <w:b/>
          <w:color w:val="17365D"/>
          <w:sz w:val="52"/>
        </w:rPr>
        <w:t xml:space="preserve">IT RCSA Audit Documentation</w:t>
      </w:r>
    </w:p>
    <w:p w14:paraId="49776D31" w14:textId="77777777" w:rsidR="0034399C" w:rsidRDefault="00C00399">
      <w:r>
        <w:rPr>
          <w:b/>
          <w:color w:val="0078D4"/>
          <w:sz w:val="34"/>
        </w:rPr>
        <w:t xml:space="preserve">Access Certification 2026 Q1 PAM BSI SOX</w:t>
      </w:r>
    </w:p>
    <w:p w14:paraId="05A4BD62" w14:textId="77777777" w:rsidR="0034399C" w:rsidRDefault="00C00399">
      <w:pPr>
        <w:pStyle w:val="Subtitle"/>
      </w:pPr>
      <w:r>
        <w:t xml:space="preserve">Network Device Admin Account Review (BSI.IT.27.C7)</w:t>
      </w:r>
    </w:p>
    <w:tbl>
      <w:tblPr>
        <w:tblW w:w="0" w:type="auto"/>
        <w:jc w:val="center"/>
        <w:tblLook w:val="04A0" w:firstRow="1" w:lastRow="0" w:firstColumn="1" w:lastColumn="0" w:noHBand="0" w:noVBand="1"/>
      </w:tblPr>
      <w:tblGrid>
        <w:gridCol w:w="3408"/>
        <w:gridCol w:w="3408"/>
        <w:gridCol w:w="3408"/>
      </w:tblGrid>
      <w:tr w:rsidR="0034399C" w14:paraId="7AB0D246" w14:textId="77777777">
        <w:trPr>
          <w:cantSplit/>
          <w:jc w:val="center"/>
        </w:trPr>
        <w:tc>
          <w:tcPr>
            <w:tcW w:w="3408" w:type="dxa"/>
            <w:shd w:val="clear" w:color="auto" w:fill="EAF4FB"/>
            <w:vAlign w:val="center"/>
          </w:tcPr>
          <w:p w14:paraId="1C01FE25" w14:textId="77777777" w:rsidR="0034399C" w:rsidRDefault="00C00399">
            <w:pPr>
              <w:spacing w:after="0" w:line="240" w:lineRule="auto"/>
              <w:jc w:val="center"/>
            </w:pPr>
            <w:r>
              <w:rPr>
                <w:b/>
                <w:color w:val="475569"/>
                <w:sz w:val="16"/>
              </w:rPr>
              <w:t>ASSESSMENT</w:t>
            </w:r>
            <w:r>
              <w:rPr>
                <w:b/>
                <w:color w:val="475569"/>
                <w:sz w:val="16"/>
              </w:rPr>
              <w:br/>
            </w:r>
            <w:r>
              <w:rPr>
                <w:b/>
                <w:color w:val="C00000"/>
                <w:sz w:val="26"/>
              </w:rPr>
              <w:t>FAIL</w:t>
            </w:r>
          </w:p>
        </w:tc>
        <w:tc>
          <w:tcPr>
            <w:tcW w:w="3408" w:type="dxa"/>
            <w:shd w:val="clear" w:color="auto" w:fill="EAF4FB"/>
            <w:vAlign w:val="center"/>
          </w:tcPr>
          <w:p w14:paraId="137F84FF" w14:textId="77777777" w:rsidR="0034399C" w:rsidRDefault="00C00399">
            <w:pPr>
              <w:spacing w:after="0" w:line="240" w:lineRule="auto"/>
              <w:jc w:val="center"/>
            </w:pPr>
            <w:r>
              <w:rPr>
                <w:b/>
                <w:color w:val="475569"/>
                <w:sz w:val="16"/>
              </w:rPr>
              <w:t>TEST PERIOD</w:t>
            </w:r>
            <w:r>
              <w:rPr>
                <w:b/>
                <w:color w:val="475569"/>
                <w:sz w:val="16"/>
              </w:rPr>
              <w:br/>
            </w:r>
            <w:r>
              <w:rPr>
                <w:b/>
                <w:color w:val="107C41"/>
                <w:sz w:val="26"/>
              </w:rPr>
              <w:t>JUL 2025 - JUN 2026</w:t>
            </w:r>
          </w:p>
        </w:tc>
        <w:tc>
          <w:tcPr>
            <w:tcW w:w="3408" w:type="dxa"/>
            <w:shd w:val="clear" w:color="auto" w:fill="EAF4FB"/>
            <w:vAlign w:val="center"/>
          </w:tcPr>
          <w:p w14:paraId="1E1DDCEA" w14:textId="77777777" w:rsidR="0034399C" w:rsidRDefault="00C00399">
            <w:pPr>
              <w:spacing w:after="0" w:line="240" w:lineRule="auto"/>
              <w:jc w:val="center"/>
            </w:pPr>
            <w:r>
              <w:rPr>
                <w:b/>
                <w:color w:val="475569"/>
                <w:sz w:val="16"/>
              </w:rPr>
              <w:t>EXCEPTIONS</w:t>
            </w:r>
            <w:r>
              <w:rPr>
                <w:b/>
                <w:color w:val="475569"/>
                <w:sz w:val="16"/>
              </w:rPr>
              <w:br/>
            </w:r>
            <w:r>
              <w:rPr>
                <w:b/>
                <w:color w:val="C00000"/>
                <w:sz w:val="26"/>
              </w:rPr>
              <w:t>3 TYPES (E1-E3)</w:t>
            </w:r>
          </w:p>
        </w:tc>
      </w:tr>
    </w:tbl>
    <w:p w14:paraId="6C7FBC64" w14:textId="77777777" w:rsidR="0034399C" w:rsidRDefault="00C00399">
      <w:pPr>
        <w:pStyle w:val="Heading1"/>
        <w:spacing w:before="160" w:after="100"/>
      </w:pPr>
      <w:r>
        <w:rPr>
          <w:rFonts w:ascii="Aptos" w:hAnsi="Aptos"/>
        </w:rPr>
        <w:t xml:space="preserve">Purpose</w:t>
      </w:r>
    </w:p>
    <w:p w14:paraId="7B6B36FE" w14:textId="77777777" w:rsidR="0034399C" w:rsidRDefault="00C00399">
      <w:r>
        <w:t xml:space="preserve">To document the IT RCSA review of the 2026 Q1 quarterly privileged access certification for BSI network devices (Sample 2 of 2 for the testing period July 1, 2025 - June 30, 2026), including the privileged network AD groups defined in the PAM Definition of Privilege, the certification population reconciled to Active Directory, reviewer assignment (managers and account owners), review decisions, the appropriateness of approved access, revocation of inappropriate access within SLA, and compliance with the PAM Recertification Procedure and the IAM Standard.</w:t>
      </w:r>
    </w:p>
    <w:tbl>
      <w:tblPr>
        <w:tblW w:w="0" w:type="auto"/>
        <w:jc w:val="center"/>
        <w:tblLook w:val="04A0" w:firstRow="1" w:lastRow="0" w:firstColumn="1" w:lastColumn="0" w:noHBand="0" w:noVBand="1"/>
      </w:tblPr>
      <w:tblGrid>
        <w:gridCol w:w="5112"/>
        <w:gridCol w:w="5112"/>
      </w:tblGrid>
      <w:tr w:rsidR="0034399C" w14:paraId="228FE093" w14:textId="77777777">
        <w:trPr>
          <w:cantSplit/>
          <w:jc w:val="center"/>
        </w:trPr>
        <w:tc>
          <w:tcPr>
            <w:tcW w:w="5112" w:type="dxa"/>
            <w:shd w:val="clear" w:color="auto" w:fill="F1F5F9"/>
            <w:tcMar>
              <w:top w:w="110" w:type="dxa"/>
              <w:left w:w="110" w:type="dxa"/>
              <w:bottom w:w="110" w:type="dxa"/>
              <w:right w:w="110" w:type="dxa"/>
            </w:tcMar>
            <w:vAlign w:val="center"/>
          </w:tcPr>
          <w:p w14:paraId="5B29B96A" w14:textId="77777777" w:rsidR="0034399C" w:rsidRDefault="00C00399">
            <w:pPr>
              <w:spacing w:after="0" w:line="240" w:lineRule="auto"/>
            </w:pPr>
            <w:r>
              <w:rPr>
                <w:b/>
                <w:color w:val="334155"/>
                <w:sz w:val="18"/>
              </w:rPr>
              <w:t xml:space="preserve">Testing period</w:t>
            </w:r>
          </w:p>
        </w:tc>
        <w:tc>
          <w:tcPr>
            <w:tcW w:w="5112" w:type="dxa"/>
            <w:tcMar>
              <w:top w:w="110" w:type="dxa"/>
              <w:left w:w="110" w:type="dxa"/>
              <w:bottom w:w="110" w:type="dxa"/>
              <w:right w:w="110" w:type="dxa"/>
            </w:tcMar>
            <w:vAlign w:val="center"/>
          </w:tcPr>
          <w:p w14:paraId="6ABAFD2F" w14:textId="77777777" w:rsidR="0034399C" w:rsidRDefault="00C00399">
            <w:pPr>
              <w:spacing w:after="0" w:line="240" w:lineRule="auto"/>
            </w:pPr>
            <w:r>
              <w:rPr>
                <w:sz w:val="18"/>
              </w:rPr>
              <w:t xml:space="preserve">July 1, 2025 - June 30, 2026 (samples: 2025 Q3 and 2026 Q1)</w:t>
            </w:r>
          </w:p>
        </w:tc>
      </w:tr>
      <w:tr w:rsidR="0034399C" w14:paraId="40F313A9" w14:textId="77777777">
        <w:trPr>
          <w:cantSplit/>
          <w:jc w:val="center"/>
        </w:trPr>
        <w:tc>
          <w:tcPr>
            <w:tcW w:w="5112" w:type="dxa"/>
            <w:shd w:val="clear" w:color="auto" w:fill="F1F5F9"/>
            <w:tcMar>
              <w:top w:w="110" w:type="dxa"/>
              <w:left w:w="110" w:type="dxa"/>
              <w:bottom w:w="110" w:type="dxa"/>
              <w:right w:w="110" w:type="dxa"/>
            </w:tcMar>
            <w:vAlign w:val="center"/>
          </w:tcPr>
          <w:p w14:paraId="04A71B7B" w14:textId="77777777" w:rsidR="0034399C" w:rsidRDefault="00C00399">
            <w:pPr>
              <w:spacing w:after="0" w:line="240" w:lineRule="auto"/>
            </w:pPr>
            <w:r>
              <w:rPr>
                <w:b/>
                <w:color w:val="334155"/>
                <w:sz w:val="18"/>
              </w:rPr>
              <w:t xml:space="preserve">Sample quarter</w:t>
            </w:r>
          </w:p>
        </w:tc>
        <w:tc>
          <w:tcPr>
            <w:tcW w:w="5112" w:type="dxa"/>
            <w:tcMar>
              <w:top w:w="110" w:type="dxa"/>
              <w:left w:w="110" w:type="dxa"/>
              <w:bottom w:w="110" w:type="dxa"/>
              <w:right w:w="110" w:type="dxa"/>
            </w:tcMar>
            <w:vAlign w:val="center"/>
          </w:tcPr>
          <w:p w14:paraId="19D5FA61" w14:textId="77777777" w:rsidR="0034399C" w:rsidRDefault="00C00399">
            <w:pPr>
              <w:spacing w:after="0" w:line="240" w:lineRule="auto"/>
            </w:pPr>
            <w:r>
              <w:rPr>
                <w:sz w:val="18"/>
              </w:rPr>
              <w:t xml:space="preserve">2026 Q1 (quarterly PAM access certification) - Sample 2</w:t>
            </w:r>
          </w:p>
        </w:tc>
      </w:tr>
      <w:tr w:rsidR="0034399C" w14:paraId="228FE093" w14:textId="77777777">
        <w:trPr>
          <w:cantSplit/>
          <w:jc w:val="center"/>
        </w:trPr>
        <w:tc>
          <w:tcPr>
            <w:tcW w:w="5112" w:type="dxa"/>
            <w:shd w:val="clear" w:color="auto" w:fill="F1F5F9"/>
            <w:tcMar>
              <w:top w:w="110" w:type="dxa"/>
              <w:left w:w="110" w:type="dxa"/>
              <w:bottom w:w="110" w:type="dxa"/>
              <w:right w:w="110" w:type="dxa"/>
            </w:tcMar>
            <w:vAlign w:val="center"/>
          </w:tcPr>
          <w:p w14:paraId="5B29B96A" w14:textId="77777777" w:rsidR="0034399C" w:rsidRDefault="00C00399">
            <w:pPr>
              <w:spacing w:after="0" w:line="240" w:lineRule="auto"/>
            </w:pPr>
            <w:r>
              <w:rPr>
                <w:b/>
                <w:color w:val="334155"/>
                <w:sz w:val="18"/>
              </w:rPr>
              <w:t xml:space="preserve">Certification</w:t>
            </w:r>
          </w:p>
        </w:tc>
        <w:tc>
          <w:tcPr>
            <w:tcW w:w="5112" w:type="dxa"/>
            <w:tcMar>
              <w:top w:w="110" w:type="dxa"/>
              <w:left w:w="110" w:type="dxa"/>
              <w:bottom w:w="110" w:type="dxa"/>
              <w:right w:w="110" w:type="dxa"/>
            </w:tcMar>
            <w:vAlign w:val="center"/>
          </w:tcPr>
          <w:p w14:paraId="6ABAFD2F" w14:textId="77777777" w:rsidR="0034399C" w:rsidRDefault="00C00399">
            <w:pPr>
              <w:spacing w:after="0" w:line="240" w:lineRule="auto"/>
            </w:pPr>
            <w:r>
              <w:rPr>
                <w:sz w:val="18"/>
              </w:rPr>
              <w:t xml:space="preserve">2026 Q1 PAM BSI SOX Manager Certification and 2026 Q1 PAM BSI SOX Entitlement Owner Certification</w:t>
            </w:r>
          </w:p>
        </w:tc>
      </w:tr>
      <w:tr w:rsidR="0034399C" w14:paraId="40F313A9" w14:textId="77777777">
        <w:trPr>
          <w:cantSplit/>
          <w:jc w:val="center"/>
        </w:trPr>
        <w:tc>
          <w:tcPr>
            <w:tcW w:w="5112" w:type="dxa"/>
            <w:shd w:val="clear" w:color="auto" w:fill="F1F5F9"/>
            <w:tcMar>
              <w:top w:w="110" w:type="dxa"/>
              <w:left w:w="110" w:type="dxa"/>
              <w:bottom w:w="110" w:type="dxa"/>
              <w:right w:w="110" w:type="dxa"/>
            </w:tcMar>
            <w:vAlign w:val="center"/>
          </w:tcPr>
          <w:p w14:paraId="04A71B7B" w14:textId="77777777" w:rsidR="0034399C" w:rsidRDefault="00C00399">
            <w:pPr>
              <w:spacing w:after="0" w:line="240" w:lineRule="auto"/>
            </w:pPr>
            <w:r>
              <w:rPr>
                <w:b/>
                <w:color w:val="334155"/>
                <w:sz w:val="18"/>
              </w:rPr>
              <w:t xml:space="preserve">Privileged groups sampled</w:t>
            </w:r>
          </w:p>
        </w:tc>
        <w:tc>
          <w:tcPr>
            <w:tcW w:w="5112" w:type="dxa"/>
            <w:tcMar>
              <w:top w:w="110" w:type="dxa"/>
              <w:left w:w="110" w:type="dxa"/>
              <w:bottom w:w="110" w:type="dxa"/>
              <w:right w:w="110" w:type="dxa"/>
            </w:tcMar>
            <w:vAlign w:val="center"/>
          </w:tcPr>
          <w:p w14:paraId="19D5FA61" w14:textId="77777777" w:rsidR="0034399C" w:rsidRDefault="00C00399">
            <w:pPr>
              <w:spacing w:after="0" w:line="240" w:lineRule="auto"/>
            </w:pPr>
            <w:r>
              <w:rPr>
                <w:sz w:val="18"/>
              </w:rPr>
              <w:t xml:space="preserve">CISCO ISE Administrators; CISCO Network Administrators; ISEAdmin; F5FullAdmin</w:t>
            </w:r>
          </w:p>
        </w:tc>
      </w:tr>
      <w:tr w:rsidR="0034399C" w14:paraId="228FE093" w14:textId="77777777">
        <w:trPr>
          <w:cantSplit/>
          <w:jc w:val="center"/>
        </w:trPr>
        <w:tc>
          <w:tcPr>
            <w:tcW w:w="5112" w:type="dxa"/>
            <w:shd w:val="clear" w:color="auto" w:fill="F1F5F9"/>
            <w:tcMar>
              <w:top w:w="110" w:type="dxa"/>
              <w:left w:w="110" w:type="dxa"/>
              <w:bottom w:w="110" w:type="dxa"/>
              <w:right w:w="110" w:type="dxa"/>
            </w:tcMar>
            <w:vAlign w:val="center"/>
          </w:tcPr>
          <w:p w14:paraId="5B29B96A" w14:textId="77777777" w:rsidR="0034399C" w:rsidRDefault="00C00399">
            <w:pPr>
              <w:spacing w:after="0" w:line="240" w:lineRule="auto"/>
            </w:pPr>
            <w:r>
              <w:rPr>
                <w:b/>
                <w:color w:val="334155"/>
                <w:sz w:val="18"/>
              </w:rPr>
              <w:t xml:space="preserve">Campaign launch</w:t>
            </w:r>
          </w:p>
        </w:tc>
        <w:tc>
          <w:tcPr>
            <w:tcW w:w="5112" w:type="dxa"/>
            <w:tcMar>
              <w:top w:w="110" w:type="dxa"/>
              <w:left w:w="110" w:type="dxa"/>
              <w:bottom w:w="110" w:type="dxa"/>
              <w:right w:w="110" w:type="dxa"/>
            </w:tcMar>
            <w:vAlign w:val="center"/>
          </w:tcPr>
          <w:p w14:paraId="6ABAFD2F" w14:textId="77777777" w:rsidR="0034399C" w:rsidRDefault="00C00399">
            <w:pPr>
              <w:spacing w:after="0" w:line="240" w:lineRule="auto"/>
            </w:pPr>
            <w:r>
              <w:rPr>
                <w:sz w:val="18"/>
              </w:rPr>
              <w:t xml:space="preserve">April 9, 2026 at 12:07 PM (Manager) / April 9, 2026 at 12:37 PM (Entitlement Owner)</w:t>
            </w:r>
          </w:p>
        </w:tc>
      </w:tr>
      <w:tr w:rsidR="0034399C" w14:paraId="40F313A9" w14:textId="77777777">
        <w:trPr>
          <w:cantSplit/>
          <w:jc w:val="center"/>
        </w:trPr>
        <w:tc>
          <w:tcPr>
            <w:tcW w:w="5112" w:type="dxa"/>
            <w:shd w:val="clear" w:color="auto" w:fill="F1F5F9"/>
            <w:tcMar>
              <w:top w:w="110" w:type="dxa"/>
              <w:left w:w="110" w:type="dxa"/>
              <w:bottom w:w="110" w:type="dxa"/>
              <w:right w:w="110" w:type="dxa"/>
            </w:tcMar>
            <w:vAlign w:val="center"/>
          </w:tcPr>
          <w:p w14:paraId="04A71B7B" w14:textId="77777777" w:rsidR="0034399C" w:rsidRDefault="00C00399">
            <w:pPr>
              <w:spacing w:after="0" w:line="240" w:lineRule="auto"/>
            </w:pPr>
            <w:r>
              <w:rPr>
                <w:b/>
                <w:color w:val="334155"/>
                <w:sz w:val="18"/>
              </w:rPr>
              <w:t xml:space="preserve">Review decisions</w:t>
            </w:r>
          </w:p>
        </w:tc>
        <w:tc>
          <w:tcPr>
            <w:tcW w:w="5112" w:type="dxa"/>
            <w:tcMar>
              <w:top w:w="110" w:type="dxa"/>
              <w:left w:w="110" w:type="dxa"/>
              <w:bottom w:w="110" w:type="dxa"/>
              <w:right w:w="110" w:type="dxa"/>
            </w:tcMar>
            <w:vAlign w:val="center"/>
          </w:tcPr>
          <w:p w14:paraId="19D5FA61" w14:textId="77777777" w:rsidR="0034399C" w:rsidRDefault="00C00399">
            <w:pPr>
              <w:spacing w:after="0" w:line="240" w:lineRule="auto"/>
            </w:pPr>
            <w:r>
              <w:rPr>
                <w:sz w:val="18"/>
              </w:rPr>
              <w:t xml:space="preserve">61 memberships: 58 Approved, 3 Revoked (decisions April 10 - April 30, 2026)</w:t>
            </w:r>
          </w:p>
        </w:tc>
      </w:tr>
      <w:tr w:rsidR="0034399C" w14:paraId="228FE093" w14:textId="77777777">
        <w:trPr>
          <w:cantSplit/>
          <w:jc w:val="center"/>
        </w:trPr>
        <w:tc>
          <w:tcPr>
            <w:tcW w:w="5112" w:type="dxa"/>
            <w:shd w:val="clear" w:color="auto" w:fill="F1F5F9"/>
            <w:tcMar>
              <w:top w:w="110" w:type="dxa"/>
              <w:left w:w="110" w:type="dxa"/>
              <w:bottom w:w="110" w:type="dxa"/>
              <w:right w:w="110" w:type="dxa"/>
            </w:tcMar>
            <w:vAlign w:val="center"/>
          </w:tcPr>
          <w:p w14:paraId="5B29B96A" w14:textId="77777777" w:rsidR="0034399C" w:rsidRDefault="00C00399">
            <w:pPr>
              <w:spacing w:after="0" w:line="240" w:lineRule="auto"/>
            </w:pPr>
            <w:r>
              <w:rPr>
                <w:b/>
                <w:color w:val="334155"/>
                <w:sz w:val="18"/>
              </w:rPr>
              <w:t xml:space="preserve">Overall conclusion</w:t>
            </w:r>
          </w:p>
        </w:tc>
        <w:tc>
          <w:tcPr>
            <w:tcW w:w="5112" w:type="dxa"/>
            <w:tcMar>
              <w:top w:w="110" w:type="dxa"/>
              <w:left w:w="110" w:type="dxa"/>
              <w:bottom w:w="110" w:type="dxa"/>
              <w:right w:w="110" w:type="dxa"/>
            </w:tcMar>
            <w:vAlign w:val="center"/>
          </w:tcPr>
          <w:p w14:paraId="6ABAFD2F" w14:textId="77777777" w:rsidR="0034399C" w:rsidRDefault="00C00399">
            <w:pPr>
              <w:spacing w:after="0" w:line="240" w:lineRule="auto"/>
            </w:pPr>
            <w:r>
              <w:rPr>
                <w:sz w:val="18"/>
                <w:color w:val="C00000"/>
              </w:rPr>
              <w:t xml:space="preserve">Not compliant - 30 memberships approved for disabled, terminated or re-granted accounts (E1-E3)</w:t>
            </w:r>
          </w:p>
        </w:tc>
      </w:tr>
    </w:tbl>
    <w:p w14:paraId="7F7F365E" w14:textId="77777777" w:rsidR="0034399C" w:rsidRDefault="00C00399">
      <w:r>
        <w:br w:type="page"/>
      </w:r>
    </w:p>
    <w:p w14:paraId="6C7FBC64" w14:textId="77777777" w:rsidR="0034399C" w:rsidRDefault="00C00399">
      <w:pPr>
        <w:pStyle w:val="Heading1"/>
        <w:spacing w:before="160" w:after="100"/>
      </w:pPr>
      <w:r>
        <w:rPr>
          <w:rFonts w:ascii="Aptos" w:hAnsi="Aptos"/>
        </w:rPr>
        <w:t xml:space="preserve">1. Executive Summary</w:t>
      </w:r>
    </w:p>
    <w:p w14:paraId="7B6B36FE" w14:textId="77777777" w:rsidR="0034399C" w:rsidRDefault="00C00399">
      <w:r>
        <w:t xml:space="preserve">IT RCSA reviewed the 2026 Q1 PAM BSI SOX access certification for the four privileged network AD groups defined in section 3.3 of the PAM Definition of Privilege, the BSI Active Directory extract of May 15, 2026, the Netwrix revocation logs and the 2025 Q3 evidence. All 61 memberships (51 users / administrators and 10 service accounts) were included in the certification and reconcile to Active Directory, were reviewed by the user's line manager or the account owner, and received a final decision; the three revocations were removed within one day. However, 30 memberships in CISCO Network Administrators and ISEAdmin were approved on April 30, 2026 although the AD account had been disabled since April 2-3, 2026 (E1), the identity carried an IAMS termination date of 12/31/2024 (E2), or the membership had been revoked in the 2025 Q3 review and re-granted without an approved request (E3). The sample assessment result is Fail. Sample 1 (2025 Q3) also failed.</w:t>
      </w:r>
    </w:p>
    <w:p w14:paraId="6C7FBC64" w14:textId="77777777" w:rsidR="0034399C" w:rsidRDefault="00C00399">
      <w:pPr>
        <w:pStyle w:val="Heading1"/>
        <w:spacing w:before="160" w:after="100"/>
      </w:pPr>
      <w:r>
        <w:rPr>
          <w:rFonts w:ascii="Aptos" w:hAnsi="Aptos"/>
        </w:rPr>
        <w:t xml:space="preserve">2. Sample and Scope</w:t>
      </w:r>
    </w:p>
    <w:tbl>
      <w:tblPr>
        <w:tblW w:w="0" w:type="auto"/>
        <w:jc w:val="center"/>
        <w:tblLook w:val="04A0" w:firstRow="1" w:lastRow="0" w:firstColumn="1" w:lastColumn="0" w:noHBand="0" w:noVBand="1"/>
      </w:tblPr>
      <w:tblGrid>
        <w:gridCol w:w="2556"/>
        <w:gridCol w:w="2556"/>
        <w:gridCol w:w="2556"/>
        <w:gridCol w:w="2556"/>
      </w:tblGrid>
      <w:tr w:rsidR="0034399C" w14:paraId="498FDF67" w14:textId="77777777">
        <w:trPr>
          <w:cantSplit/>
          <w:jc w:val="center"/>
        </w:trPr>
        <w:tc>
          <w:tcPr>
            <w:tcW w:w="2556" w:type="dxa"/>
            <w:shd w:val="clear" w:color="auto" w:fill="17365D"/>
            <w:tcMar>
              <w:top w:w="110" w:type="dxa"/>
              <w:left w:w="110" w:type="dxa"/>
              <w:bottom w:w="110" w:type="dxa"/>
              <w:right w:w="110" w:type="dxa"/>
            </w:tcMar>
            <w:vAlign w:val="center"/>
          </w:tcPr>
          <w:p w14:paraId="6A6B0D48" w14:textId="77777777" w:rsidR="0034399C" w:rsidRDefault="00C00399">
            <w:pPr>
              <w:spacing w:after="0" w:line="240" w:lineRule="auto"/>
              <w:jc w:val="center"/>
            </w:pPr>
            <w:r>
              <w:rPr>
                <w:b/>
                <w:color w:val="FFFFFF"/>
                <w:sz w:val="18"/>
              </w:rPr>
              <w:t xml:space="preserve">Privileged AD group</w:t>
            </w:r>
          </w:p>
        </w:tc>
        <w:tc>
          <w:tcPr>
            <w:tcW w:w="2556" w:type="dxa"/>
            <w:shd w:val="clear" w:color="auto" w:fill="17365D"/>
            <w:tcMar>
              <w:top w:w="110" w:type="dxa"/>
              <w:left w:w="110" w:type="dxa"/>
              <w:bottom w:w="110" w:type="dxa"/>
              <w:right w:w="110" w:type="dxa"/>
            </w:tcMar>
            <w:vAlign w:val="center"/>
          </w:tcPr>
          <w:p w14:paraId="27E978A5" w14:textId="77777777" w:rsidR="0034399C" w:rsidRDefault="00C00399">
            <w:pPr>
              <w:spacing w:after="0" w:line="240" w:lineRule="auto"/>
              <w:jc w:val="center"/>
            </w:pPr>
            <w:r>
              <w:rPr>
                <w:b/>
                <w:color w:val="FFFFFF"/>
                <w:sz w:val="18"/>
              </w:rPr>
              <w:t xml:space="preserve">Memberships certified</w:t>
            </w:r>
          </w:p>
        </w:tc>
        <w:tc>
          <w:tcPr>
            <w:tcW w:w="2556" w:type="dxa"/>
            <w:shd w:val="clear" w:color="auto" w:fill="17365D"/>
            <w:tcMar>
              <w:top w:w="110" w:type="dxa"/>
              <w:left w:w="110" w:type="dxa"/>
              <w:bottom w:w="110" w:type="dxa"/>
              <w:right w:w="110" w:type="dxa"/>
            </w:tcMar>
            <w:vAlign w:val="center"/>
          </w:tcPr>
          <w:p w14:paraId="42C62496" w14:textId="77777777" w:rsidR="0034399C" w:rsidRDefault="00C00399">
            <w:pPr>
              <w:spacing w:after="0" w:line="240" w:lineRule="auto"/>
              <w:jc w:val="center"/>
            </w:pPr>
            <w:r>
              <w:rPr>
                <w:b/>
                <w:color w:val="FFFFFF"/>
                <w:sz w:val="18"/>
              </w:rPr>
              <w:t xml:space="preserve">User type</w:t>
            </w:r>
          </w:p>
        </w:tc>
        <w:tc>
          <w:tcPr>
            <w:tcW w:w="2556" w:type="dxa"/>
            <w:shd w:val="clear" w:color="auto" w:fill="17365D"/>
            <w:tcMar>
              <w:top w:w="110" w:type="dxa"/>
              <w:left w:w="110" w:type="dxa"/>
              <w:bottom w:w="110" w:type="dxa"/>
              <w:right w:w="110" w:type="dxa"/>
            </w:tcMar>
            <w:vAlign w:val="center"/>
          </w:tcPr>
          <w:p w14:paraId="467675BE" w14:textId="77777777" w:rsidR="0034399C" w:rsidRDefault="00C00399">
            <w:pPr>
              <w:spacing w:after="0" w:line="240" w:lineRule="auto"/>
              <w:jc w:val="center"/>
            </w:pPr>
            <w:r>
              <w:rPr>
                <w:b/>
                <w:color w:val="FFFFFF"/>
                <w:sz w:val="18"/>
              </w:rPr>
              <w:t xml:space="preserve">Scope result</w:t>
            </w:r>
          </w:p>
        </w:tc>
      </w:tr>
      <w:tr w:rsidR="0034399C" w14:paraId="41D3AFB2" w14:textId="77777777">
        <w:trPr>
          <w:cantSplit/>
          <w:jc w:val="center"/>
        </w:trPr>
        <w:tc>
          <w:tcPr>
            <w:tcW w:w="2556" w:type="dxa"/>
            <w:tcMar>
              <w:top w:w="110" w:type="dxa"/>
              <w:left w:w="110" w:type="dxa"/>
              <w:bottom w:w="110" w:type="dxa"/>
              <w:right w:w="110" w:type="dxa"/>
            </w:tcMar>
            <w:vAlign w:val="center"/>
          </w:tcPr>
          <w:p w14:paraId="2F7A430B" w14:textId="77777777" w:rsidR="0034399C" w:rsidRDefault="00C00399">
            <w:pPr>
              <w:spacing w:after="0" w:line="240" w:lineRule="auto"/>
            </w:pPr>
            <w:r>
              <w:rPr>
                <w:sz w:val="18"/>
              </w:rPr>
              <w:t xml:space="preserve">CISCO ISE Administrators</w:t>
            </w:r>
          </w:p>
        </w:tc>
        <w:tc>
          <w:tcPr>
            <w:tcW w:w="2556" w:type="dxa"/>
            <w:tcMar>
              <w:top w:w="110" w:type="dxa"/>
              <w:left w:w="110" w:type="dxa"/>
              <w:bottom w:w="110" w:type="dxa"/>
              <w:right w:w="110" w:type="dxa"/>
            </w:tcMar>
            <w:vAlign w:val="center"/>
          </w:tcPr>
          <w:p w14:paraId="006AC18F" w14:textId="77777777" w:rsidR="0034399C" w:rsidRDefault="00C00399">
            <w:pPr>
              <w:spacing w:after="0" w:line="240" w:lineRule="auto"/>
              <w:jc w:val="center"/>
            </w:pPr>
            <w:r>
              <w:rPr>
                <w:sz w:val="18"/>
              </w:rPr>
              <w:t xml:space="preserve">3</w:t>
            </w:r>
          </w:p>
        </w:tc>
        <w:tc>
          <w:tcPr>
            <w:tcW w:w="2556" w:type="dxa"/>
            <w:tcMar>
              <w:top w:w="110" w:type="dxa"/>
              <w:left w:w="110" w:type="dxa"/>
              <w:bottom w:w="110" w:type="dxa"/>
              <w:right w:w="110" w:type="dxa"/>
            </w:tcMar>
            <w:vAlign w:val="center"/>
          </w:tcPr>
          <w:p w14:paraId="1A904625" w14:textId="77777777" w:rsidR="0034399C" w:rsidRDefault="00C00399">
            <w:pPr>
              <w:spacing w:after="0" w:line="240" w:lineRule="auto"/>
              <w:jc w:val="center"/>
            </w:pPr>
            <w:r>
              <w:rPr>
                <w:sz w:val="18"/>
              </w:rPr>
              <w:t xml:space="preserve">1 person / 2 service</w:t>
            </w:r>
          </w:p>
        </w:tc>
        <w:tc>
          <w:tcPr>
            <w:tcW w:w="2556" w:type="dxa"/>
            <w:tcMar>
              <w:top w:w="110" w:type="dxa"/>
              <w:left w:w="110" w:type="dxa"/>
              <w:bottom w:w="110" w:type="dxa"/>
              <w:right w:w="110" w:type="dxa"/>
            </w:tcMar>
            <w:vAlign w:val="center"/>
          </w:tcPr>
          <w:p w14:paraId="2BDFBFF4" w14:textId="77777777" w:rsidR="0034399C" w:rsidRDefault="00C00399">
            <w:pPr>
              <w:spacing w:after="0" w:line="240" w:lineRule="auto"/>
              <w:jc w:val="center"/>
            </w:pPr>
            <w:r>
              <w:rPr>
                <w:sz w:val="18"/>
              </w:rPr>
              <w:t xml:space="preserve">Matched to AD</w:t>
            </w:r>
          </w:p>
        </w:tc>
      </w:tr>
      <w:tr w:rsidR="0034399C" w14:paraId="14CEC8AB" w14:textId="77777777">
        <w:trPr>
          <w:cantSplit/>
          <w:jc w:val="center"/>
        </w:trPr>
        <w:tc>
          <w:tcPr>
            <w:tcW w:w="2556" w:type="dxa"/>
            <w:tcMar>
              <w:top w:w="110" w:type="dxa"/>
              <w:left w:w="110" w:type="dxa"/>
              <w:bottom w:w="110" w:type="dxa"/>
              <w:right w:w="110" w:type="dxa"/>
            </w:tcMar>
            <w:vAlign w:val="center"/>
          </w:tcPr>
          <w:p w14:paraId="71081CC3" w14:textId="77777777" w:rsidR="0034399C" w:rsidRDefault="00C00399">
            <w:pPr>
              <w:spacing w:after="0" w:line="240" w:lineRule="auto"/>
            </w:pPr>
            <w:r>
              <w:rPr>
                <w:sz w:val="18"/>
              </w:rPr>
              <w:t xml:space="preserve">CISCO Network Administrators</w:t>
            </w:r>
          </w:p>
        </w:tc>
        <w:tc>
          <w:tcPr>
            <w:tcW w:w="2556" w:type="dxa"/>
            <w:tcMar>
              <w:top w:w="110" w:type="dxa"/>
              <w:left w:w="110" w:type="dxa"/>
              <w:bottom w:w="110" w:type="dxa"/>
              <w:right w:w="110" w:type="dxa"/>
            </w:tcMar>
            <w:vAlign w:val="center"/>
          </w:tcPr>
          <w:p w14:paraId="5F4445F2" w14:textId="77777777" w:rsidR="0034399C" w:rsidRDefault="00C00399">
            <w:pPr>
              <w:spacing w:after="0" w:line="240" w:lineRule="auto"/>
              <w:jc w:val="center"/>
            </w:pPr>
            <w:r>
              <w:rPr>
                <w:sz w:val="18"/>
              </w:rPr>
              <w:t xml:space="preserve">29</w:t>
            </w:r>
          </w:p>
        </w:tc>
        <w:tc>
          <w:tcPr>
            <w:tcW w:w="2556" w:type="dxa"/>
            <w:tcMar>
              <w:top w:w="110" w:type="dxa"/>
              <w:left w:w="110" w:type="dxa"/>
              <w:bottom w:w="110" w:type="dxa"/>
              <w:right w:w="110" w:type="dxa"/>
            </w:tcMar>
            <w:vAlign w:val="center"/>
          </w:tcPr>
          <w:p w14:paraId="593C3E56" w14:textId="77777777" w:rsidR="0034399C" w:rsidRDefault="00C00399">
            <w:pPr>
              <w:spacing w:after="0" w:line="240" w:lineRule="auto"/>
              <w:jc w:val="center"/>
            </w:pPr>
            <w:r>
              <w:rPr>
                <w:sz w:val="18"/>
              </w:rPr>
              <w:t xml:space="preserve">24 person / 5 service</w:t>
            </w:r>
          </w:p>
        </w:tc>
        <w:tc>
          <w:tcPr>
            <w:tcW w:w="2556" w:type="dxa"/>
            <w:tcMar>
              <w:top w:w="110" w:type="dxa"/>
              <w:left w:w="110" w:type="dxa"/>
              <w:bottom w:w="110" w:type="dxa"/>
              <w:right w:w="110" w:type="dxa"/>
            </w:tcMar>
            <w:vAlign w:val="center"/>
          </w:tcPr>
          <w:p w14:paraId="773058E2" w14:textId="77777777" w:rsidR="0034399C" w:rsidRDefault="00C00399">
            <w:pPr>
              <w:spacing w:after="0" w:line="240" w:lineRule="auto"/>
              <w:jc w:val="center"/>
            </w:pPr>
            <w:r>
              <w:rPr>
                <w:sz w:val="18"/>
              </w:rPr>
              <w:t xml:space="preserve">Matched to AD</w:t>
            </w:r>
          </w:p>
        </w:tc>
      </w:tr>
      <w:tr w:rsidR="0034399C" w14:paraId="41D3AFB2" w14:textId="77777777">
        <w:trPr>
          <w:cantSplit/>
          <w:jc w:val="center"/>
        </w:trPr>
        <w:tc>
          <w:tcPr>
            <w:tcW w:w="2556" w:type="dxa"/>
            <w:tcMar>
              <w:top w:w="110" w:type="dxa"/>
              <w:left w:w="110" w:type="dxa"/>
              <w:bottom w:w="110" w:type="dxa"/>
              <w:right w:w="110" w:type="dxa"/>
            </w:tcMar>
            <w:vAlign w:val="center"/>
          </w:tcPr>
          <w:p w14:paraId="2F7A430B" w14:textId="77777777" w:rsidR="0034399C" w:rsidRDefault="00C00399">
            <w:pPr>
              <w:spacing w:after="0" w:line="240" w:lineRule="auto"/>
            </w:pPr>
            <w:r>
              <w:rPr>
                <w:sz w:val="18"/>
              </w:rPr>
              <w:t xml:space="preserve">ISEAdmin</w:t>
            </w:r>
          </w:p>
        </w:tc>
        <w:tc>
          <w:tcPr>
            <w:tcW w:w="2556" w:type="dxa"/>
            <w:tcMar>
              <w:top w:w="110" w:type="dxa"/>
              <w:left w:w="110" w:type="dxa"/>
              <w:bottom w:w="110" w:type="dxa"/>
              <w:right w:w="110" w:type="dxa"/>
            </w:tcMar>
            <w:vAlign w:val="center"/>
          </w:tcPr>
          <w:p w14:paraId="006AC18F" w14:textId="77777777" w:rsidR="0034399C" w:rsidRDefault="00C00399">
            <w:pPr>
              <w:spacing w:after="0" w:line="240" w:lineRule="auto"/>
              <w:jc w:val="center"/>
            </w:pPr>
            <w:r>
              <w:rPr>
                <w:sz w:val="18"/>
              </w:rPr>
              <w:t xml:space="preserve">24</w:t>
            </w:r>
          </w:p>
        </w:tc>
        <w:tc>
          <w:tcPr>
            <w:tcW w:w="2556" w:type="dxa"/>
            <w:tcMar>
              <w:top w:w="110" w:type="dxa"/>
              <w:left w:w="110" w:type="dxa"/>
              <w:bottom w:w="110" w:type="dxa"/>
              <w:right w:w="110" w:type="dxa"/>
            </w:tcMar>
            <w:vAlign w:val="center"/>
          </w:tcPr>
          <w:p w14:paraId="1A904625" w14:textId="77777777" w:rsidR="0034399C" w:rsidRDefault="00C00399">
            <w:pPr>
              <w:spacing w:after="0" w:line="240" w:lineRule="auto"/>
              <w:jc w:val="center"/>
            </w:pPr>
            <w:r>
              <w:rPr>
                <w:sz w:val="18"/>
              </w:rPr>
              <w:t xml:space="preserve">23 person / 1 service</w:t>
            </w:r>
          </w:p>
        </w:tc>
        <w:tc>
          <w:tcPr>
            <w:tcW w:w="2556" w:type="dxa"/>
            <w:tcMar>
              <w:top w:w="110" w:type="dxa"/>
              <w:left w:w="110" w:type="dxa"/>
              <w:bottom w:w="110" w:type="dxa"/>
              <w:right w:w="110" w:type="dxa"/>
            </w:tcMar>
            <w:vAlign w:val="center"/>
          </w:tcPr>
          <w:p w14:paraId="2BDFBFF4" w14:textId="77777777" w:rsidR="0034399C" w:rsidRDefault="00C00399">
            <w:pPr>
              <w:spacing w:after="0" w:line="240" w:lineRule="auto"/>
              <w:jc w:val="center"/>
            </w:pPr>
            <w:r>
              <w:rPr>
                <w:sz w:val="18"/>
              </w:rPr>
              <w:t xml:space="preserve">Matched to AD</w:t>
            </w:r>
          </w:p>
        </w:tc>
      </w:tr>
      <w:tr w:rsidR="0034399C" w14:paraId="14CEC8AB" w14:textId="77777777">
        <w:trPr>
          <w:cantSplit/>
          <w:jc w:val="center"/>
        </w:trPr>
        <w:tc>
          <w:tcPr>
            <w:tcW w:w="2556" w:type="dxa"/>
            <w:tcMar>
              <w:top w:w="110" w:type="dxa"/>
              <w:left w:w="110" w:type="dxa"/>
              <w:bottom w:w="110" w:type="dxa"/>
              <w:right w:w="110" w:type="dxa"/>
            </w:tcMar>
            <w:vAlign w:val="center"/>
          </w:tcPr>
          <w:p w14:paraId="71081CC3" w14:textId="77777777" w:rsidR="0034399C" w:rsidRDefault="00C00399">
            <w:pPr>
              <w:spacing w:after="0" w:line="240" w:lineRule="auto"/>
            </w:pPr>
            <w:r>
              <w:rPr>
                <w:sz w:val="18"/>
              </w:rPr>
              <w:t xml:space="preserve">F5FullAdmin</w:t>
            </w:r>
          </w:p>
        </w:tc>
        <w:tc>
          <w:tcPr>
            <w:tcW w:w="2556" w:type="dxa"/>
            <w:tcMar>
              <w:top w:w="110" w:type="dxa"/>
              <w:left w:w="110" w:type="dxa"/>
              <w:bottom w:w="110" w:type="dxa"/>
              <w:right w:w="110" w:type="dxa"/>
            </w:tcMar>
            <w:vAlign w:val="center"/>
          </w:tcPr>
          <w:p w14:paraId="5F4445F2" w14:textId="77777777" w:rsidR="0034399C" w:rsidRDefault="00C00399">
            <w:pPr>
              <w:spacing w:after="0" w:line="240" w:lineRule="auto"/>
              <w:jc w:val="center"/>
            </w:pPr>
            <w:r>
              <w:rPr>
                <w:sz w:val="18"/>
              </w:rPr>
              <w:t xml:space="preserve">5</w:t>
            </w:r>
          </w:p>
        </w:tc>
        <w:tc>
          <w:tcPr>
            <w:tcW w:w="2556" w:type="dxa"/>
            <w:tcMar>
              <w:top w:w="110" w:type="dxa"/>
              <w:left w:w="110" w:type="dxa"/>
              <w:bottom w:w="110" w:type="dxa"/>
              <w:right w:w="110" w:type="dxa"/>
            </w:tcMar>
            <w:vAlign w:val="center"/>
          </w:tcPr>
          <w:p w14:paraId="593C3E56" w14:textId="77777777" w:rsidR="0034399C" w:rsidRDefault="00C00399">
            <w:pPr>
              <w:spacing w:after="0" w:line="240" w:lineRule="auto"/>
              <w:jc w:val="center"/>
            </w:pPr>
            <w:r>
              <w:rPr>
                <w:sz w:val="18"/>
              </w:rPr>
              <w:t xml:space="preserve">3 person / 2 service</w:t>
            </w:r>
          </w:p>
        </w:tc>
        <w:tc>
          <w:tcPr>
            <w:tcW w:w="2556" w:type="dxa"/>
            <w:tcMar>
              <w:top w:w="110" w:type="dxa"/>
              <w:left w:w="110" w:type="dxa"/>
              <w:bottom w:w="110" w:type="dxa"/>
              <w:right w:w="110" w:type="dxa"/>
            </w:tcMar>
            <w:vAlign w:val="center"/>
          </w:tcPr>
          <w:p w14:paraId="773058E2" w14:textId="77777777" w:rsidR="0034399C" w:rsidRDefault="00C00399">
            <w:pPr>
              <w:spacing w:after="0" w:line="240" w:lineRule="auto"/>
              <w:jc w:val="center"/>
            </w:pPr>
            <w:r>
              <w:rPr>
                <w:sz w:val="18"/>
              </w:rPr>
              <w:t xml:space="preserve">Matched to AD</w:t>
            </w:r>
          </w:p>
        </w:tc>
      </w:tr>
    </w:tbl>
    <w:p w14:paraId="6C7FBC64" w14:textId="77777777" w:rsidR="0034399C" w:rsidRDefault="00C00399">
      <w:pPr>
        <w:pStyle w:val="Heading1"/>
        <w:spacing w:before="160" w:after="100"/>
      </w:pPr>
      <w:r>
        <w:rPr>
          <w:rFonts w:ascii="Aptos" w:hAnsi="Aptos"/>
        </w:rPr>
        <w:t xml:space="preserve">3. Testing Performed and Results</w:t>
      </w:r>
    </w:p>
    <w:tbl>
      <w:tblPr>
        <w:tblW w:w="0" w:type="auto"/>
        <w:jc w:val="center"/>
        <w:tblLook w:val="04A0" w:firstRow="1" w:lastRow="0" w:firstColumn="1" w:lastColumn="0" w:noHBand="0" w:noVBand="1"/>
      </w:tblPr>
      <w:tblGrid>
        <w:gridCol w:w="2556"/>
        <w:gridCol w:w="2556"/>
        <w:gridCol w:w="2556"/>
        <w:gridCol w:w="2556"/>
      </w:tblGrid>
      <w:tr w:rsidR="0034399C" w14:paraId="0850FCA9" w14:textId="77777777">
        <w:trPr>
          <w:cantSplit/>
          <w:jc w:val="center"/>
        </w:trPr>
        <w:tc>
          <w:tcPr>
            <w:tcW w:w="2556" w:type="dxa"/>
            <w:shd w:val="clear" w:color="auto" w:fill="17365D"/>
            <w:tcMar>
              <w:top w:w="110" w:type="dxa"/>
              <w:left w:w="110" w:type="dxa"/>
              <w:bottom w:w="110" w:type="dxa"/>
              <w:right w:w="110" w:type="dxa"/>
            </w:tcMar>
            <w:vAlign w:val="center"/>
          </w:tcPr>
          <w:p w14:paraId="6497FDE2" w14:textId="77777777" w:rsidR="0034399C" w:rsidRDefault="00C00399">
            <w:pPr>
              <w:spacing w:after="0" w:line="240" w:lineRule="auto"/>
              <w:jc w:val="center"/>
            </w:pPr>
            <w:r>
              <w:rPr>
                <w:b/>
                <w:color w:val="FFFFFF"/>
                <w:sz w:val="17"/>
              </w:rPr>
              <w:t xml:space="preserve">Attribute</w:t>
            </w:r>
          </w:p>
        </w:tc>
        <w:tc>
          <w:tcPr>
            <w:tcW w:w="2556" w:type="dxa"/>
            <w:shd w:val="clear" w:color="auto" w:fill="17365D"/>
            <w:tcMar>
              <w:top w:w="110" w:type="dxa"/>
              <w:left w:w="110" w:type="dxa"/>
              <w:bottom w:w="110" w:type="dxa"/>
              <w:right w:w="110" w:type="dxa"/>
            </w:tcMar>
            <w:vAlign w:val="center"/>
          </w:tcPr>
          <w:p w14:paraId="35F3C01D" w14:textId="77777777" w:rsidR="0034399C" w:rsidRDefault="00C00399">
            <w:pPr>
              <w:spacing w:after="0" w:line="240" w:lineRule="auto"/>
              <w:jc w:val="center"/>
            </w:pPr>
            <w:r>
              <w:rPr>
                <w:b/>
                <w:color w:val="FFFFFF"/>
                <w:sz w:val="17"/>
              </w:rPr>
              <w:t xml:space="preserve">Evidence evaluated</w:t>
            </w:r>
          </w:p>
        </w:tc>
        <w:tc>
          <w:tcPr>
            <w:tcW w:w="2556" w:type="dxa"/>
            <w:shd w:val="clear" w:color="auto" w:fill="17365D"/>
            <w:tcMar>
              <w:top w:w="110" w:type="dxa"/>
              <w:left w:w="110" w:type="dxa"/>
              <w:bottom w:w="110" w:type="dxa"/>
              <w:right w:w="110" w:type="dxa"/>
            </w:tcMar>
            <w:vAlign w:val="center"/>
          </w:tcPr>
          <w:p w14:paraId="631DD96C" w14:textId="77777777" w:rsidR="0034399C" w:rsidRDefault="00C00399">
            <w:pPr>
              <w:spacing w:after="0" w:line="240" w:lineRule="auto"/>
              <w:jc w:val="center"/>
            </w:pPr>
            <w:r>
              <w:rPr>
                <w:b/>
                <w:color w:val="FFFFFF"/>
                <w:sz w:val="17"/>
              </w:rPr>
              <w:t xml:space="preserve">Result</w:t>
            </w:r>
          </w:p>
        </w:tc>
        <w:tc>
          <w:tcPr>
            <w:tcW w:w="2556" w:type="dxa"/>
            <w:shd w:val="clear" w:color="auto" w:fill="17365D"/>
            <w:tcMar>
              <w:top w:w="110" w:type="dxa"/>
              <w:left w:w="110" w:type="dxa"/>
              <w:bottom w:w="110" w:type="dxa"/>
              <w:right w:w="110" w:type="dxa"/>
            </w:tcMar>
            <w:vAlign w:val="center"/>
          </w:tcPr>
          <w:p w14:paraId="0B2AE99E" w14:textId="77777777" w:rsidR="0034399C" w:rsidRDefault="00C00399">
            <w:pPr>
              <w:spacing w:after="0" w:line="240" w:lineRule="auto"/>
              <w:jc w:val="center"/>
            </w:pPr>
            <w:r>
              <w:rPr>
                <w:b/>
                <w:color w:val="FFFFFF"/>
                <w:sz w:val="17"/>
              </w:rPr>
              <w:t xml:space="preserve">Conclusion</w:t>
            </w:r>
          </w:p>
        </w:tc>
      </w:tr>
      <w:tr w:rsidR="0034399C" w14:paraId="25CF9FC3" w14:textId="77777777">
        <w:trPr>
          <w:cantSplit/>
          <w:jc w:val="center"/>
        </w:trPr>
        <w:tc>
          <w:tcPr>
            <w:tcW w:w="2556" w:type="dxa"/>
            <w:shd w:val="clear" w:color="auto" w:fill="F8FAFC"/>
            <w:tcMar>
              <w:top w:w="110" w:type="dxa"/>
              <w:left w:w="110" w:type="dxa"/>
              <w:bottom w:w="110" w:type="dxa"/>
              <w:right w:w="110" w:type="dxa"/>
            </w:tcMar>
            <w:vAlign w:val="center"/>
          </w:tcPr>
          <w:p w14:paraId="25F9A3F5" w14:textId="77777777" w:rsidR="0034399C" w:rsidRDefault="00C00399">
            <w:pPr>
              <w:spacing w:after="0" w:line="240" w:lineRule="auto"/>
            </w:pPr>
            <w:r>
              <w:rPr>
                <w:sz w:val="16"/>
              </w:rPr>
              <w:t xml:space="preserve">Frequency (A1)</w:t>
            </w:r>
          </w:p>
        </w:tc>
        <w:tc>
          <w:tcPr>
            <w:tcW w:w="2556" w:type="dxa"/>
            <w:shd w:val="clear" w:color="auto" w:fill="F8FAFC"/>
            <w:tcMar>
              <w:top w:w="110" w:type="dxa"/>
              <w:left w:w="110" w:type="dxa"/>
              <w:bottom w:w="110" w:type="dxa"/>
              <w:right w:w="110" w:type="dxa"/>
            </w:tcMar>
            <w:vAlign w:val="center"/>
          </w:tcPr>
          <w:p w14:paraId="7513A932" w14:textId="77777777" w:rsidR="0034399C" w:rsidRDefault="00C00399">
            <w:pPr>
              <w:spacing w:after="0" w:line="240" w:lineRule="auto"/>
            </w:pPr>
            <w:r>
              <w:rPr>
                <w:sz w:val="16"/>
              </w:rPr>
              <w:t xml:space="preserve">Certifications in the period: 2025 Q3 (launched August 1, 2025) and 2026 Q1 (launched April 9, 2026); 2025 Q4 not provided.</w:t>
            </w:r>
          </w:p>
        </w:tc>
        <w:tc>
          <w:tcPr>
            <w:tcW w:w="2556" w:type="dxa"/>
            <w:shd w:val="clear" w:color="auto" w:fill="F8FAFC"/>
            <w:tcMar>
              <w:top w:w="110" w:type="dxa"/>
              <w:left w:w="110" w:type="dxa"/>
              <w:bottom w:w="110" w:type="dxa"/>
              <w:right w:w="110" w:type="dxa"/>
            </w:tcMar>
            <w:vAlign w:val="center"/>
          </w:tcPr>
          <w:p w14:paraId="0E4ED00A" w14:textId="77777777" w:rsidR="0034399C" w:rsidRDefault="00C00399">
            <w:pPr>
              <w:spacing w:after="0" w:line="240" w:lineRule="auto"/>
              <w:jc w:val="center"/>
            </w:pPr>
            <w:r>
              <w:rPr>
                <w:sz w:val="16"/>
                <w:color w:val="B45F06"/>
              </w:rPr>
              <w:t xml:space="preserve">Pass (observation)</w:t>
            </w:r>
          </w:p>
        </w:tc>
        <w:tc>
          <w:tcPr>
            <w:tcW w:w="2556" w:type="dxa"/>
            <w:shd w:val="clear" w:color="auto" w:fill="F8FAFC"/>
            <w:tcMar>
              <w:top w:w="110" w:type="dxa"/>
              <w:left w:w="110" w:type="dxa"/>
              <w:bottom w:w="110" w:type="dxa"/>
              <w:right w:w="110" w:type="dxa"/>
            </w:tcMar>
            <w:vAlign w:val="center"/>
          </w:tcPr>
          <w:p w14:paraId="008FC044" w14:textId="77777777" w:rsidR="0034399C" w:rsidRDefault="00C00399">
            <w:pPr>
              <w:spacing w:after="0" w:line="240" w:lineRule="auto"/>
            </w:pPr>
            <w:r>
              <w:rPr>
                <w:sz w:val="16"/>
              </w:rPr>
              <w:t xml:space="preserve">One review in each half of the period; 2025 Q4 not evidenced and 8.3 months between launches (Procedure requires quarterly).</w:t>
            </w:r>
          </w:p>
        </w:tc>
      </w:tr>
      <w:tr w:rsidR="0034399C" w14:paraId="2B1ED72C" w14:textId="77777777">
        <w:trPr>
          <w:cantSplit/>
          <w:jc w:val="center"/>
        </w:trPr>
        <w:tc>
          <w:tcPr>
            <w:tcW w:w="2556" w:type="dxa"/>
            <w:shd w:val="clear" w:color="auto" w:fill="FFFFFF"/>
            <w:tcMar>
              <w:top w:w="110" w:type="dxa"/>
              <w:left w:w="110" w:type="dxa"/>
              <w:bottom w:w="110" w:type="dxa"/>
              <w:right w:w="110" w:type="dxa"/>
            </w:tcMar>
            <w:vAlign w:val="center"/>
          </w:tcPr>
          <w:p w14:paraId="2930B204" w14:textId="77777777" w:rsidR="0034399C" w:rsidRDefault="00C00399">
            <w:pPr>
              <w:spacing w:after="0" w:line="240" w:lineRule="auto"/>
            </w:pPr>
            <w:r>
              <w:rPr>
                <w:sz w:val="16"/>
              </w:rPr>
              <w:t xml:space="preserve">Population completeness (A2)</w:t>
            </w:r>
          </w:p>
        </w:tc>
        <w:tc>
          <w:tcPr>
            <w:tcW w:w="2556" w:type="dxa"/>
            <w:shd w:val="clear" w:color="auto" w:fill="FFFFFF"/>
            <w:tcMar>
              <w:top w:w="110" w:type="dxa"/>
              <w:left w:w="110" w:type="dxa"/>
              <w:bottom w:w="110" w:type="dxa"/>
              <w:right w:w="110" w:type="dxa"/>
            </w:tcMar>
            <w:vAlign w:val="center"/>
          </w:tcPr>
          <w:p w14:paraId="4C2A0EF1" w14:textId="77777777" w:rsidR="0034399C" w:rsidRDefault="00C00399">
            <w:pPr>
              <w:spacing w:after="0" w:line="240" w:lineRule="auto"/>
            </w:pPr>
            <w:r>
              <w:rPr>
                <w:sz w:val="16"/>
              </w:rPr>
              <w:t xml:space="preserve">BSI AD extract May 15, 2026 compared to the 61 certified memberships.</w:t>
            </w:r>
          </w:p>
        </w:tc>
        <w:tc>
          <w:tcPr>
            <w:tcW w:w="2556" w:type="dxa"/>
            <w:shd w:val="clear" w:color="auto" w:fill="FFFFFF"/>
            <w:tcMar>
              <w:top w:w="110" w:type="dxa"/>
              <w:left w:w="110" w:type="dxa"/>
              <w:bottom w:w="110" w:type="dxa"/>
              <w:right w:w="110" w:type="dxa"/>
            </w:tcMar>
            <w:vAlign w:val="center"/>
          </w:tcPr>
          <w:p w14:paraId="048C20B0" w14:textId="77777777" w:rsidR="0034399C" w:rsidRDefault="00C00399">
            <w:pPr>
              <w:spacing w:after="0" w:line="240" w:lineRule="auto"/>
              <w:jc w:val="center"/>
            </w:pPr>
            <w:r>
              <w:rPr>
                <w:sz w:val="16"/>
                <w:color w:val="107C41"/>
              </w:rPr>
              <w:t xml:space="preserve">Pass</w:t>
            </w:r>
          </w:p>
        </w:tc>
        <w:tc>
          <w:tcPr>
            <w:tcW w:w="2556" w:type="dxa"/>
            <w:shd w:val="clear" w:color="auto" w:fill="FFFFFF"/>
            <w:tcMar>
              <w:top w:w="110" w:type="dxa"/>
              <w:left w:w="110" w:type="dxa"/>
              <w:bottom w:w="110" w:type="dxa"/>
              <w:right w:w="110" w:type="dxa"/>
            </w:tcMar>
            <w:vAlign w:val="center"/>
          </w:tcPr>
          <w:p w14:paraId="0ECEB5BD" w14:textId="77777777" w:rsidR="0034399C" w:rsidRDefault="00C00399">
            <w:pPr>
              <w:spacing w:after="0" w:line="240" w:lineRule="auto"/>
            </w:pPr>
            <w:r>
              <w:rPr>
                <w:sz w:val="16"/>
              </w:rPr>
              <w:t xml:space="preserve">All 58 AD members certified; the 3 additional certified memberships were revoked and removed.</w:t>
            </w:r>
          </w:p>
        </w:tc>
      </w:tr>
      <w:tr w:rsidR="0034399C" w14:paraId="25CF9FC3" w14:textId="77777777">
        <w:trPr>
          <w:cantSplit/>
          <w:jc w:val="center"/>
        </w:trPr>
        <w:tc>
          <w:tcPr>
            <w:tcW w:w="2556" w:type="dxa"/>
            <w:shd w:val="clear" w:color="auto" w:fill="F8FAFC"/>
            <w:tcMar>
              <w:top w:w="110" w:type="dxa"/>
              <w:left w:w="110" w:type="dxa"/>
              <w:bottom w:w="110" w:type="dxa"/>
              <w:right w:w="110" w:type="dxa"/>
            </w:tcMar>
            <w:vAlign w:val="center"/>
          </w:tcPr>
          <w:p w14:paraId="25F9A3F5" w14:textId="77777777" w:rsidR="0034399C" w:rsidRDefault="00C00399">
            <w:pPr>
              <w:spacing w:after="0" w:line="240" w:lineRule="auto"/>
            </w:pPr>
            <w:r>
              <w:rPr>
                <w:sz w:val="16"/>
              </w:rPr>
              <w:t xml:space="preserve">Reviewer (A3)</w:t>
            </w:r>
          </w:p>
        </w:tc>
        <w:tc>
          <w:tcPr>
            <w:tcW w:w="2556" w:type="dxa"/>
            <w:shd w:val="clear" w:color="auto" w:fill="F8FAFC"/>
            <w:tcMar>
              <w:top w:w="110" w:type="dxa"/>
              <w:left w:w="110" w:type="dxa"/>
              <w:bottom w:w="110" w:type="dxa"/>
              <w:right w:w="110" w:type="dxa"/>
            </w:tcMar>
            <w:vAlign w:val="center"/>
          </w:tcPr>
          <w:p w14:paraId="7513A932" w14:textId="77777777" w:rsidR="0034399C" w:rsidRDefault="00C00399">
            <w:pPr>
              <w:spacing w:after="0" w:line="240" w:lineRule="auto"/>
            </w:pPr>
            <w:r>
              <w:rPr>
                <w:sz w:val="16"/>
              </w:rPr>
              <w:t xml:space="preserve">Decision makers compared to the identity, line manager and account owner.</w:t>
            </w:r>
          </w:p>
        </w:tc>
        <w:tc>
          <w:tcPr>
            <w:tcW w:w="2556" w:type="dxa"/>
            <w:shd w:val="clear" w:color="auto" w:fill="F8FAFC"/>
            <w:tcMar>
              <w:top w:w="110" w:type="dxa"/>
              <w:left w:w="110" w:type="dxa"/>
              <w:bottom w:w="110" w:type="dxa"/>
              <w:right w:w="110" w:type="dxa"/>
            </w:tcMar>
            <w:vAlign w:val="center"/>
          </w:tcPr>
          <w:p w14:paraId="0E4ED00A" w14:textId="77777777" w:rsidR="0034399C" w:rsidRDefault="00C00399">
            <w:pPr>
              <w:spacing w:after="0" w:line="240" w:lineRule="auto"/>
              <w:jc w:val="center"/>
            </w:pPr>
            <w:r>
              <w:rPr>
                <w:sz w:val="16"/>
                <w:color w:val="107C41"/>
              </w:rPr>
              <w:t xml:space="preserve">Pass</w:t>
            </w:r>
          </w:p>
        </w:tc>
        <w:tc>
          <w:tcPr>
            <w:tcW w:w="2556" w:type="dxa"/>
            <w:shd w:val="clear" w:color="auto" w:fill="F8FAFC"/>
            <w:tcMar>
              <w:top w:w="110" w:type="dxa"/>
              <w:left w:w="110" w:type="dxa"/>
              <w:bottom w:w="110" w:type="dxa"/>
              <w:right w:w="110" w:type="dxa"/>
            </w:tcMar>
            <w:vAlign w:val="center"/>
          </w:tcPr>
          <w:p w14:paraId="008FC044" w14:textId="77777777" w:rsidR="0034399C" w:rsidRDefault="00C00399">
            <w:pPr>
              <w:spacing w:after="0" w:line="240" w:lineRule="auto"/>
            </w:pPr>
            <w:r>
              <w:rPr>
                <w:sz w:val="16"/>
              </w:rPr>
              <w:t xml:space="preserve">Line managers (person) and owners (service accounts); no self-review.</w:t>
            </w:r>
          </w:p>
        </w:tc>
      </w:tr>
      <w:tr w:rsidR="0034399C" w14:paraId="2B1ED72C" w14:textId="77777777">
        <w:trPr>
          <w:cantSplit/>
          <w:jc w:val="center"/>
        </w:trPr>
        <w:tc>
          <w:tcPr>
            <w:tcW w:w="2556" w:type="dxa"/>
            <w:shd w:val="clear" w:color="auto" w:fill="FFFFFF"/>
            <w:tcMar>
              <w:top w:w="110" w:type="dxa"/>
              <w:left w:w="110" w:type="dxa"/>
              <w:bottom w:w="110" w:type="dxa"/>
              <w:right w:w="110" w:type="dxa"/>
            </w:tcMar>
            <w:vAlign w:val="center"/>
          </w:tcPr>
          <w:p w14:paraId="2930B204" w14:textId="77777777" w:rsidR="0034399C" w:rsidRDefault="00C00399">
            <w:pPr>
              <w:spacing w:after="0" w:line="240" w:lineRule="auto"/>
            </w:pPr>
            <w:r>
              <w:rPr>
                <w:sz w:val="16"/>
              </w:rPr>
              <w:t xml:space="preserve">Review completion (A4)</w:t>
            </w:r>
          </w:p>
        </w:tc>
        <w:tc>
          <w:tcPr>
            <w:tcW w:w="2556" w:type="dxa"/>
            <w:shd w:val="clear" w:color="auto" w:fill="FFFFFF"/>
            <w:tcMar>
              <w:top w:w="110" w:type="dxa"/>
              <w:left w:w="110" w:type="dxa"/>
              <w:bottom w:w="110" w:type="dxa"/>
              <w:right w:w="110" w:type="dxa"/>
            </w:tcMar>
            <w:vAlign w:val="center"/>
          </w:tcPr>
          <w:p w14:paraId="4C2A0EF1" w14:textId="77777777" w:rsidR="0034399C" w:rsidRDefault="00C00399">
            <w:pPr>
              <w:spacing w:after="0" w:line="240" w:lineRule="auto"/>
            </w:pPr>
            <w:r>
              <w:rPr>
                <w:sz w:val="16"/>
              </w:rPr>
              <w:t xml:space="preserve">61/61 memberships with a final decision; decisions April 10 - April 30, 2026.</w:t>
            </w:r>
          </w:p>
        </w:tc>
        <w:tc>
          <w:tcPr>
            <w:tcW w:w="2556" w:type="dxa"/>
            <w:shd w:val="clear" w:color="auto" w:fill="FFFFFF"/>
            <w:tcMar>
              <w:top w:w="110" w:type="dxa"/>
              <w:left w:w="110" w:type="dxa"/>
              <w:bottom w:w="110" w:type="dxa"/>
              <w:right w:w="110" w:type="dxa"/>
            </w:tcMar>
            <w:vAlign w:val="center"/>
          </w:tcPr>
          <w:p w14:paraId="048C20B0" w14:textId="77777777" w:rsidR="0034399C" w:rsidRDefault="00C00399">
            <w:pPr>
              <w:spacing w:after="0" w:line="240" w:lineRule="auto"/>
              <w:jc w:val="center"/>
            </w:pPr>
            <w:r>
              <w:rPr>
                <w:sz w:val="16"/>
                <w:color w:val="107C41"/>
              </w:rPr>
              <w:t xml:space="preserve">Pass</w:t>
            </w:r>
          </w:p>
        </w:tc>
        <w:tc>
          <w:tcPr>
            <w:tcW w:w="2556" w:type="dxa"/>
            <w:shd w:val="clear" w:color="auto" w:fill="FFFFFF"/>
            <w:tcMar>
              <w:top w:w="110" w:type="dxa"/>
              <w:left w:w="110" w:type="dxa"/>
              <w:bottom w:w="110" w:type="dxa"/>
              <w:right w:w="110" w:type="dxa"/>
            </w:tcMar>
            <w:vAlign w:val="center"/>
          </w:tcPr>
          <w:p w14:paraId="0ECEB5BD" w14:textId="77777777" w:rsidR="0034399C" w:rsidRDefault="00C00399">
            <w:pPr>
              <w:spacing w:after="0" w:line="240" w:lineRule="auto"/>
            </w:pPr>
            <w:r>
              <w:rPr>
                <w:sz w:val="16"/>
              </w:rPr>
              <w:t xml:space="preserve">Review completed and signed off.</w:t>
            </w:r>
          </w:p>
        </w:tc>
      </w:tr>
      <w:tr w:rsidR="0034399C" w14:paraId="25CF9FC3" w14:textId="77777777">
        <w:trPr>
          <w:cantSplit/>
          <w:jc w:val="center"/>
        </w:trPr>
        <w:tc>
          <w:tcPr>
            <w:tcW w:w="2556" w:type="dxa"/>
            <w:shd w:val="clear" w:color="auto" w:fill="F8FAFC"/>
            <w:tcMar>
              <w:top w:w="110" w:type="dxa"/>
              <w:left w:w="110" w:type="dxa"/>
              <w:bottom w:w="110" w:type="dxa"/>
              <w:right w:w="110" w:type="dxa"/>
            </w:tcMar>
            <w:vAlign w:val="center"/>
          </w:tcPr>
          <w:p w14:paraId="25F9A3F5" w14:textId="77777777" w:rsidR="0034399C" w:rsidRDefault="00C00399">
            <w:pPr>
              <w:spacing w:after="0" w:line="240" w:lineRule="auto"/>
            </w:pPr>
            <w:r>
              <w:rPr>
                <w:sz w:val="16"/>
              </w:rPr>
              <w:t xml:space="preserve">Appropriateness of access (A5)</w:t>
            </w:r>
          </w:p>
        </w:tc>
        <w:tc>
          <w:tcPr>
            <w:tcW w:w="2556" w:type="dxa"/>
            <w:shd w:val="clear" w:color="auto" w:fill="F8FAFC"/>
            <w:tcMar>
              <w:top w:w="110" w:type="dxa"/>
              <w:left w:w="110" w:type="dxa"/>
              <w:bottom w:w="110" w:type="dxa"/>
              <w:right w:w="110" w:type="dxa"/>
            </w:tcMar>
            <w:vAlign w:val="center"/>
          </w:tcPr>
          <w:p w14:paraId="7513A932" w14:textId="77777777" w:rsidR="0034399C" w:rsidRDefault="00C00399">
            <w:pPr>
              <w:spacing w:after="0" w:line="240" w:lineRule="auto"/>
            </w:pPr>
            <w:r>
              <w:rPr>
                <w:sz w:val="16"/>
              </w:rPr>
              <w:t xml:space="preserve">IAMS status in the certification, AD status (May 15, 2026) and 2025 Q3 decisions / AD (November 25, 2025) compared to approved memberships.</w:t>
            </w:r>
          </w:p>
        </w:tc>
        <w:tc>
          <w:tcPr>
            <w:tcW w:w="2556" w:type="dxa"/>
            <w:shd w:val="clear" w:color="auto" w:fill="F8FAFC"/>
            <w:tcMar>
              <w:top w:w="110" w:type="dxa"/>
              <w:left w:w="110" w:type="dxa"/>
              <w:bottom w:w="110" w:type="dxa"/>
              <w:right w:w="110" w:type="dxa"/>
            </w:tcMar>
            <w:vAlign w:val="center"/>
          </w:tcPr>
          <w:p w14:paraId="0E4ED00A" w14:textId="77777777" w:rsidR="0034399C" w:rsidRDefault="00C00399">
            <w:pPr>
              <w:spacing w:after="0" w:line="240" w:lineRule="auto"/>
              <w:jc w:val="center"/>
            </w:pPr>
            <w:r>
              <w:rPr>
                <w:sz w:val="16"/>
                <w:color w:val="C00000"/>
              </w:rPr>
              <w:t xml:space="preserve">Fail</w:t>
            </w:r>
          </w:p>
        </w:tc>
        <w:tc>
          <w:tcPr>
            <w:tcW w:w="2556" w:type="dxa"/>
            <w:shd w:val="clear" w:color="auto" w:fill="F8FAFC"/>
            <w:tcMar>
              <w:top w:w="110" w:type="dxa"/>
              <w:left w:w="110" w:type="dxa"/>
              <w:bottom w:w="110" w:type="dxa"/>
              <w:right w:w="110" w:type="dxa"/>
            </w:tcMar>
            <w:vAlign w:val="center"/>
          </w:tcPr>
          <w:p w14:paraId="008FC044" w14:textId="77777777" w:rsidR="0034399C" w:rsidRDefault="00C00399">
            <w:pPr>
              <w:spacing w:after="0" w:line="240" w:lineRule="auto"/>
            </w:pPr>
            <w:r>
              <w:rPr>
                <w:sz w:val="16"/>
              </w:rPr>
              <w:t xml:space="preserve">30 memberships approved: E1 AD disabled MIA25103, MIA25249, MIA25250, MIA25251, X533062, X688027, X689040, X689379, X690623; E2 IAMS terminated MIA25103, MIA25104, MIA25105, MIA25106, MIA25142, MIA25249, MIA25250, MIA25251; E3 re-granted MIA25142, MIA25172, MIA25175, X453396.</w:t>
            </w:r>
          </w:p>
        </w:tc>
      </w:tr>
      <w:tr w:rsidR="0034399C" w14:paraId="2B1ED72C" w14:textId="77777777">
        <w:trPr>
          <w:cantSplit/>
          <w:jc w:val="center"/>
        </w:trPr>
        <w:tc>
          <w:tcPr>
            <w:tcW w:w="2556" w:type="dxa"/>
            <w:shd w:val="clear" w:color="auto" w:fill="FFFFFF"/>
            <w:tcMar>
              <w:top w:w="110" w:type="dxa"/>
              <w:left w:w="110" w:type="dxa"/>
              <w:bottom w:w="110" w:type="dxa"/>
              <w:right w:w="110" w:type="dxa"/>
            </w:tcMar>
            <w:vAlign w:val="center"/>
          </w:tcPr>
          <w:p w14:paraId="2930B204" w14:textId="77777777" w:rsidR="0034399C" w:rsidRDefault="00C00399">
            <w:pPr>
              <w:spacing w:after="0" w:line="240" w:lineRule="auto"/>
            </w:pPr>
            <w:r>
              <w:rPr>
                <w:sz w:val="16"/>
              </w:rPr>
              <w:t xml:space="preserve">Revocation within SLA (A6)</w:t>
            </w:r>
          </w:p>
        </w:tc>
        <w:tc>
          <w:tcPr>
            <w:tcW w:w="2556" w:type="dxa"/>
            <w:shd w:val="clear" w:color="auto" w:fill="FFFFFF"/>
            <w:tcMar>
              <w:top w:w="110" w:type="dxa"/>
              <w:left w:w="110" w:type="dxa"/>
              <w:bottom w:w="110" w:type="dxa"/>
              <w:right w:w="110" w:type="dxa"/>
            </w:tcMar>
            <w:vAlign w:val="center"/>
          </w:tcPr>
          <w:p w14:paraId="4C2A0EF1" w14:textId="77777777" w:rsidR="0034399C" w:rsidRDefault="00C00399">
            <w:pPr>
              <w:spacing w:after="0" w:line="240" w:lineRule="auto"/>
            </w:pPr>
            <w:r>
              <w:rPr>
                <w:sz w:val="16"/>
              </w:rPr>
              <w:t xml:space="preserve">N596764 (CISCO Network Administrators, ISEAdmin) revoked and removed April 24, 2026; MIAYPER (F5FullAdmin) revoked April 16, removed April 17, 2026 (Netwrix).</w:t>
            </w:r>
          </w:p>
        </w:tc>
        <w:tc>
          <w:tcPr>
            <w:tcW w:w="2556" w:type="dxa"/>
            <w:shd w:val="clear" w:color="auto" w:fill="FFFFFF"/>
            <w:tcMar>
              <w:top w:w="110" w:type="dxa"/>
              <w:left w:w="110" w:type="dxa"/>
              <w:bottom w:w="110" w:type="dxa"/>
              <w:right w:w="110" w:type="dxa"/>
            </w:tcMar>
            <w:vAlign w:val="center"/>
          </w:tcPr>
          <w:p w14:paraId="048C20B0" w14:textId="77777777" w:rsidR="0034399C" w:rsidRDefault="00C00399">
            <w:pPr>
              <w:spacing w:after="0" w:line="240" w:lineRule="auto"/>
              <w:jc w:val="center"/>
            </w:pPr>
            <w:r>
              <w:rPr>
                <w:sz w:val="16"/>
                <w:color w:val="107C41"/>
              </w:rPr>
              <w:t xml:space="preserve">Pass</w:t>
            </w:r>
          </w:p>
        </w:tc>
        <w:tc>
          <w:tcPr>
            <w:tcW w:w="2556" w:type="dxa"/>
            <w:shd w:val="clear" w:color="auto" w:fill="FFFFFF"/>
            <w:tcMar>
              <w:top w:w="110" w:type="dxa"/>
              <w:left w:w="110" w:type="dxa"/>
              <w:bottom w:w="110" w:type="dxa"/>
              <w:right w:w="110" w:type="dxa"/>
            </w:tcMar>
            <w:vAlign w:val="center"/>
          </w:tcPr>
          <w:p w14:paraId="0ECEB5BD" w14:textId="77777777" w:rsidR="0034399C" w:rsidRDefault="00C00399">
            <w:pPr>
              <w:spacing w:after="0" w:line="240" w:lineRule="auto"/>
            </w:pPr>
            <w:r>
              <w:rPr>
                <w:sz w:val="16"/>
              </w:rPr>
              <w:t xml:space="preserve">Revocations completed within 30 business days and absent from AD on May 15, 2026.</w:t>
            </w:r>
          </w:p>
        </w:tc>
      </w:tr>
      <w:tr w:rsidR="0034399C" w14:paraId="25CF9FC3" w14:textId="77777777">
        <w:trPr>
          <w:cantSplit/>
          <w:jc w:val="center"/>
        </w:trPr>
        <w:tc>
          <w:tcPr>
            <w:tcW w:w="2556" w:type="dxa"/>
            <w:shd w:val="clear" w:color="auto" w:fill="F8FAFC"/>
            <w:tcMar>
              <w:top w:w="110" w:type="dxa"/>
              <w:left w:w="110" w:type="dxa"/>
              <w:bottom w:w="110" w:type="dxa"/>
              <w:right w:w="110" w:type="dxa"/>
            </w:tcMar>
            <w:vAlign w:val="center"/>
          </w:tcPr>
          <w:p w14:paraId="25F9A3F5" w14:textId="77777777" w:rsidR="0034399C" w:rsidRDefault="00C00399">
            <w:pPr>
              <w:spacing w:after="0" w:line="240" w:lineRule="auto"/>
            </w:pPr>
            <w:r>
              <w:rPr>
                <w:sz w:val="16"/>
              </w:rPr>
              <w:t xml:space="preserve">Information reliability (A7)</w:t>
            </w:r>
          </w:p>
        </w:tc>
        <w:tc>
          <w:tcPr>
            <w:tcW w:w="2556" w:type="dxa"/>
            <w:shd w:val="clear" w:color="auto" w:fill="F8FAFC"/>
            <w:tcMar>
              <w:top w:w="110" w:type="dxa"/>
              <w:left w:w="110" w:type="dxa"/>
              <w:bottom w:w="110" w:type="dxa"/>
              <w:right w:w="110" w:type="dxa"/>
            </w:tcMar>
            <w:vAlign w:val="center"/>
          </w:tcPr>
          <w:p w14:paraId="7513A932" w14:textId="77777777" w:rsidR="0034399C" w:rsidRDefault="00C00399">
            <w:pPr>
              <w:spacing w:after="0" w:line="240" w:lineRule="auto"/>
            </w:pPr>
            <w:r>
              <w:rPr>
                <w:sz w:val="16"/>
              </w:rPr>
              <w:t xml:space="preserve">Certification export, AD extract, Netwrix logs.</w:t>
            </w:r>
          </w:p>
        </w:tc>
        <w:tc>
          <w:tcPr>
            <w:tcW w:w="2556" w:type="dxa"/>
            <w:shd w:val="clear" w:color="auto" w:fill="F8FAFC"/>
            <w:tcMar>
              <w:top w:w="110" w:type="dxa"/>
              <w:left w:w="110" w:type="dxa"/>
              <w:bottom w:w="110" w:type="dxa"/>
              <w:right w:w="110" w:type="dxa"/>
            </w:tcMar>
            <w:vAlign w:val="center"/>
          </w:tcPr>
          <w:p w14:paraId="0E4ED00A" w14:textId="77777777" w:rsidR="0034399C" w:rsidRDefault="00C00399">
            <w:pPr>
              <w:spacing w:after="0" w:line="240" w:lineRule="auto"/>
              <w:jc w:val="center"/>
            </w:pPr>
            <w:r>
              <w:rPr>
                <w:sz w:val="16"/>
                <w:color w:val="B45F06"/>
              </w:rPr>
              <w:t xml:space="preserve">Pass (observation)</w:t>
            </w:r>
          </w:p>
        </w:tc>
        <w:tc>
          <w:tcPr>
            <w:tcW w:w="2556" w:type="dxa"/>
            <w:shd w:val="clear" w:color="auto" w:fill="F8FAFC"/>
            <w:tcMar>
              <w:top w:w="110" w:type="dxa"/>
              <w:left w:w="110" w:type="dxa"/>
              <w:bottom w:w="110" w:type="dxa"/>
              <w:right w:w="110" w:type="dxa"/>
            </w:tcMar>
            <w:vAlign w:val="center"/>
          </w:tcPr>
          <w:p w14:paraId="008FC044" w14:textId="77777777" w:rsidR="0034399C" w:rsidRDefault="00C00399">
            <w:pPr>
              <w:spacing w:after="0" w:line="240" w:lineRule="auto"/>
            </w:pPr>
            <w:r>
              <w:rPr>
                <w:sz w:val="16"/>
              </w:rPr>
              <w:t xml:space="preserve">Reports reconcile; export rows repeated 5 times; IAMS termination date inconsistent with AD expiration.</w:t>
            </w:r>
          </w:p>
        </w:tc>
      </w:tr>
    </w:tbl>
    <w:p w14:paraId="7F7F365E" w14:textId="77777777" w:rsidR="0034399C" w:rsidRDefault="00C00399">
      <w:r>
        <w:br w:type="page"/>
      </w:r>
    </w:p>
    <w:p w14:paraId="59BFF9ED" w14:textId="77777777" w:rsidR="0034399C" w:rsidRDefault="00C00399">
      <w:pPr>
        <w:spacing w:before="80" w:after="0"/>
      </w:pPr>
      <w:r>
        <w:rPr>
          <w:b/>
          <w:color w:val="1F1F1F"/>
          <w:sz w:val="18"/>
        </w:rPr>
        <w:t xml:space="preserve">Conclusion: The sampled certification is not compliant. Exceptions E1-E3 were identified in CISCO Network Administrators (16 of 29) and ISEAdmin (14 of 24); CISCO ISE Administrators and F5FullAdmin passed.</w:t>
      </w:r>
    </w:p>
    <w:p w14:paraId="6C7FBC64" w14:textId="77777777" w:rsidR="0034399C" w:rsidRDefault="00C00399">
      <w:pPr>
        <w:pStyle w:val="Heading1"/>
        <w:spacing w:before="160" w:after="100"/>
      </w:pPr>
      <w:r>
        <w:rPr>
          <w:rFonts w:ascii="Aptos" w:hAnsi="Aptos"/>
        </w:rPr>
        <w:t xml:space="preserve">4. Referenced Excel Workbook - Tab-by-Tab Guide</w:t>
      </w:r>
    </w:p>
    <w:p w14:paraId="248482D3" w14:textId="77777777" w:rsidR="00D74A8E" w:rsidRDefault="00000000">
      <w:pPr>
        <w:spacing w:after="140" w:line="252" w:lineRule="auto"/>
      </w:pPr>
      <w:r>
        <w:rPr>
          <w:b/>
          <w:color w:val="17365D"/>
          <w:sz w:val="19"/>
        </w:rPr>
        <w:t xml:space="preserve">Purpose. </w:t>
      </w:r>
      <w:r>
        <w:rPr>
          <w:color w:val="1F1F1F"/>
          <w:sz w:val="19"/>
        </w:rPr>
        <w:t xml:space="preserve">The referenced workbook (BSI.IT.27.C7.02 Q1 2026 Cert.xlsx, provided in BSI.IT.27.C7 Final 07.2025-06.2026 / 02 Evidence 07.2025-06.2026) contains the population, Active Directory and revocation evidence for this sample; BSI.IT.27.C7.05 Testing Walkthrough documents the testing step by step. The summary below allows a reviewer to trace each conclusion without interpreting the workbooks independently.</w:t>
      </w:r>
    </w:p>
    <w:tbl>
      <w:tblPr>
        <w:tblStyle w:val="TableGrid"/>
        <w:tblW w:w="0" w:type="auto"/>
        <w:jc w:val="center"/>
        <w:tblLayout w:type="fixed"/>
        <w:tblLook w:val="04A0" w:firstRow="1" w:lastRow="0" w:firstColumn="1" w:lastColumn="0" w:noHBand="0" w:noVBand="1"/>
      </w:tblPr>
      <w:tblGrid>
        <w:gridCol w:w="2232"/>
        <w:gridCol w:w="4680"/>
        <w:gridCol w:w="3528"/>
      </w:tblGrid>
      <w:tr w:rsidR="00D74A8E" w14:paraId="03D6E598" w14:textId="77777777">
        <w:trPr>
          <w:cantSplit/>
          <w:tblHeader/>
          <w:jc w:val="center"/>
        </w:trPr>
        <w:tc>
          <w:tcPr>
            <w:tcW w:w="2232" w:type="dxa"/>
            <w:shd w:val="clear" w:color="auto" w:fill="17365D"/>
            <w:tcMar>
              <w:top w:w="70" w:type="dxa"/>
              <w:left w:w="80" w:type="dxa"/>
              <w:bottom w:w="70" w:type="dxa"/>
              <w:right w:w="80" w:type="dxa"/>
            </w:tcMar>
            <w:vAlign w:val="center"/>
          </w:tcPr>
          <w:p w14:paraId="0A9BA5C2" w14:textId="77777777" w:rsidR="00D74A8E" w:rsidRDefault="00000000">
            <w:pPr>
              <w:spacing w:after="0"/>
              <w:jc w:val="center"/>
            </w:pPr>
            <w:r>
              <w:rPr>
                <w:b/>
                <w:color w:val="FFFFFF"/>
                <w:sz w:val="17"/>
              </w:rPr>
              <w:t xml:space="preserve">Workbook tab</w:t>
            </w:r>
          </w:p>
        </w:tc>
        <w:tc>
          <w:tcPr>
            <w:tcW w:w="4680" w:type="dxa"/>
            <w:shd w:val="clear" w:color="auto" w:fill="17365D"/>
            <w:tcMar>
              <w:top w:w="70" w:type="dxa"/>
              <w:left w:w="80" w:type="dxa"/>
              <w:bottom w:w="70" w:type="dxa"/>
              <w:right w:w="80" w:type="dxa"/>
            </w:tcMar>
            <w:vAlign w:val="center"/>
          </w:tcPr>
          <w:p w14:paraId="1032B36F" w14:textId="77777777" w:rsidR="00D74A8E" w:rsidRDefault="00000000">
            <w:pPr>
              <w:spacing w:after="0"/>
              <w:jc w:val="center"/>
            </w:pPr>
            <w:r>
              <w:rPr>
                <w:b/>
                <w:color w:val="FFFFFF"/>
                <w:sz w:val="17"/>
              </w:rPr>
              <w:t xml:space="preserve">What the tab contains / purpose</w:t>
            </w:r>
          </w:p>
        </w:tc>
        <w:tc>
          <w:tcPr>
            <w:tcW w:w="3528" w:type="dxa"/>
            <w:shd w:val="clear" w:color="auto" w:fill="17365D"/>
            <w:tcMar>
              <w:top w:w="70" w:type="dxa"/>
              <w:left w:w="80" w:type="dxa"/>
              <w:bottom w:w="70" w:type="dxa"/>
              <w:right w:w="80" w:type="dxa"/>
            </w:tcMar>
            <w:vAlign w:val="center"/>
          </w:tcPr>
          <w:p w14:paraId="041A6665" w14:textId="77777777" w:rsidR="00D74A8E" w:rsidRDefault="00000000">
            <w:pPr>
              <w:spacing w:after="0"/>
              <w:jc w:val="center"/>
            </w:pPr>
            <w:r>
              <w:rPr>
                <w:b/>
                <w:color w:val="FFFFFF"/>
                <w:sz w:val="17"/>
              </w:rPr>
              <w:t xml:space="preserve">Reviewer use and sample traceability</w:t>
            </w:r>
          </w:p>
        </w:tc>
      </w:tr>
      <w:tr w:rsidR="00D74A8E" w14:paraId="5961DED0" w14:textId="77777777">
        <w:trPr>
          <w:cantSplit/>
          <w:jc w:val="center"/>
        </w:trPr>
        <w:tc>
          <w:tcPr>
            <w:tcW w:w="2232" w:type="dxa"/>
            <w:shd w:val="clear" w:color="auto" w:fill="FFFFFF"/>
            <w:tcMar>
              <w:top w:w="75" w:type="dxa"/>
              <w:left w:w="85" w:type="dxa"/>
              <w:bottom w:w="75" w:type="dxa"/>
              <w:right w:w="85" w:type="dxa"/>
            </w:tcMar>
            <w:vAlign w:val="center"/>
          </w:tcPr>
          <w:p w14:paraId="6632B4D5" w14:textId="77777777" w:rsidR="00D74A8E" w:rsidRDefault="00000000">
            <w:pPr>
              <w:spacing w:after="0"/>
            </w:pPr>
            <w:r>
              <w:rPr>
                <w:b/>
                <w:color w:val="17365D"/>
                <w:sz w:val="16"/>
              </w:rPr>
              <w:t xml:space="preserve">Q1 2026 Cert - NETWORK ADMINS</w:t>
            </w:r>
          </w:p>
        </w:tc>
        <w:tc>
          <w:tcPr>
            <w:tcW w:w="4680" w:type="dxa"/>
            <w:shd w:val="clear" w:color="auto" w:fill="FFFFFF"/>
            <w:tcMar>
              <w:top w:w="75" w:type="dxa"/>
              <w:left w:w="85" w:type="dxa"/>
              <w:bottom w:w="75" w:type="dxa"/>
              <w:right w:w="85" w:type="dxa"/>
            </w:tcMar>
            <w:vAlign w:val="center"/>
          </w:tcPr>
          <w:p w14:paraId="42504D8F" w14:textId="77777777" w:rsidR="00D74A8E" w:rsidRDefault="00000000">
            <w:pPr>
              <w:spacing w:after="0"/>
            </w:pPr>
            <w:r>
              <w:rPr>
                <w:color w:val="1F1F1F"/>
                <w:sz w:val="16"/>
              </w:rPr>
              <w:t xml:space="preserve">Extract of the PAM Definition of Privilege section 3.3 (March 2025).</w:t>
            </w:r>
          </w:p>
        </w:tc>
        <w:tc>
          <w:tcPr>
            <w:tcW w:w="3528" w:type="dxa"/>
            <w:shd w:val="clear" w:color="auto" w:fill="FFFFFF"/>
            <w:tcMar>
              <w:top w:w="75" w:type="dxa"/>
              <w:left w:w="85" w:type="dxa"/>
              <w:bottom w:w="75" w:type="dxa"/>
              <w:right w:w="85" w:type="dxa"/>
            </w:tcMar>
            <w:vAlign w:val="center"/>
          </w:tcPr>
          <w:p w14:paraId="1DBC3C4C" w14:textId="77777777" w:rsidR="00D74A8E" w:rsidRDefault="00000000">
            <w:pPr>
              <w:spacing w:after="0"/>
            </w:pPr>
            <w:r>
              <w:rPr>
                <w:color w:val="1F1F1F"/>
                <w:sz w:val="16"/>
              </w:rPr>
              <w:t xml:space="preserve">Confirms the four groups in scope (Appendix A).</w:t>
            </w:r>
          </w:p>
        </w:tc>
      </w:tr>
      <w:tr w:rsidR="00D74A8E" w14:paraId="7F8C999F" w14:textId="77777777">
        <w:trPr>
          <w:cantSplit/>
          <w:jc w:val="center"/>
        </w:trPr>
        <w:tc>
          <w:tcPr>
            <w:tcW w:w="2232" w:type="dxa"/>
            <w:shd w:val="clear" w:color="auto" w:fill="F7F9FC"/>
            <w:tcMar>
              <w:top w:w="75" w:type="dxa"/>
              <w:left w:w="85" w:type="dxa"/>
              <w:bottom w:w="75" w:type="dxa"/>
              <w:right w:w="85" w:type="dxa"/>
            </w:tcMar>
            <w:vAlign w:val="center"/>
          </w:tcPr>
          <w:p w14:paraId="1AADBC0A" w14:textId="77777777" w:rsidR="00D74A8E" w:rsidRDefault="00000000">
            <w:pPr>
              <w:spacing w:after="0"/>
            </w:pPr>
            <w:r>
              <w:rPr>
                <w:b/>
                <w:color w:val="17365D"/>
                <w:sz w:val="16"/>
              </w:rPr>
              <w:t xml:space="preserve">Q1 2026 Cert - 1.Cisco ISE Administrators</w:t>
            </w:r>
          </w:p>
        </w:tc>
        <w:tc>
          <w:tcPr>
            <w:tcW w:w="4680" w:type="dxa"/>
            <w:shd w:val="clear" w:color="auto" w:fill="F7F9FC"/>
            <w:tcMar>
              <w:top w:w="75" w:type="dxa"/>
              <w:left w:w="85" w:type="dxa"/>
              <w:bottom w:w="75" w:type="dxa"/>
              <w:right w:w="85" w:type="dxa"/>
            </w:tcMar>
            <w:vAlign w:val="center"/>
          </w:tcPr>
          <w:p w14:paraId="16138362" w14:textId="77777777" w:rsidR="00D74A8E" w:rsidRDefault="00000000">
            <w:pPr>
              <w:spacing w:after="0"/>
            </w:pPr>
            <w:r>
              <w:rPr>
                <w:color w:val="1F1F1F"/>
                <w:sz w:val="16"/>
              </w:rPr>
              <w:t xml:space="preserve">AD extract May 15, 2026 with group members tagged; full 2026 Q1 SOX Manager and Owner certification exports.</w:t>
            </w:r>
          </w:p>
        </w:tc>
        <w:tc>
          <w:tcPr>
            <w:tcW w:w="3528" w:type="dxa"/>
            <w:shd w:val="clear" w:color="auto" w:fill="F7F9FC"/>
            <w:tcMar>
              <w:top w:w="75" w:type="dxa"/>
              <w:left w:w="85" w:type="dxa"/>
              <w:bottom w:w="75" w:type="dxa"/>
              <w:right w:w="85" w:type="dxa"/>
            </w:tcMar>
            <w:vAlign w:val="center"/>
          </w:tcPr>
          <w:p w14:paraId="05A3FF7A" w14:textId="77777777" w:rsidR="00D74A8E" w:rsidRDefault="00000000">
            <w:pPr>
              <w:spacing w:after="0"/>
            </w:pPr>
            <w:r>
              <w:rPr>
                <w:color w:val="1F1F1F"/>
                <w:sz w:val="16"/>
              </w:rPr>
              <w:t xml:space="preserve">3 memberships certified and Approved; no exceptions.</w:t>
            </w:r>
          </w:p>
        </w:tc>
      </w:tr>
      <w:tr w:rsidR="00D74A8E" w14:paraId="5961DED0" w14:textId="77777777">
        <w:trPr>
          <w:cantSplit/>
          <w:jc w:val="center"/>
        </w:trPr>
        <w:tc>
          <w:tcPr>
            <w:tcW w:w="2232" w:type="dxa"/>
            <w:shd w:val="clear" w:color="auto" w:fill="FFFFFF"/>
            <w:tcMar>
              <w:top w:w="75" w:type="dxa"/>
              <w:left w:w="85" w:type="dxa"/>
              <w:bottom w:w="75" w:type="dxa"/>
              <w:right w:w="85" w:type="dxa"/>
            </w:tcMar>
            <w:vAlign w:val="center"/>
          </w:tcPr>
          <w:p w14:paraId="6632B4D5" w14:textId="77777777" w:rsidR="00D74A8E" w:rsidRDefault="00000000">
            <w:pPr>
              <w:spacing w:after="0"/>
            </w:pPr>
            <w:r>
              <w:rPr>
                <w:b/>
                <w:color w:val="17365D"/>
                <w:sz w:val="16"/>
              </w:rPr>
              <w:t xml:space="preserve">Q1 2026 Cert - 2.Cisco Network Administrators</w:t>
            </w:r>
          </w:p>
        </w:tc>
        <w:tc>
          <w:tcPr>
            <w:tcW w:w="4680" w:type="dxa"/>
            <w:shd w:val="clear" w:color="auto" w:fill="FFFFFF"/>
            <w:tcMar>
              <w:top w:w="75" w:type="dxa"/>
              <w:left w:w="85" w:type="dxa"/>
              <w:bottom w:w="75" w:type="dxa"/>
              <w:right w:w="85" w:type="dxa"/>
            </w:tcMar>
            <w:vAlign w:val="center"/>
          </w:tcPr>
          <w:p w14:paraId="42504D8F" w14:textId="77777777" w:rsidR="00D74A8E" w:rsidRDefault="00000000">
            <w:pPr>
              <w:spacing w:after="0"/>
            </w:pPr>
            <w:r>
              <w:rPr>
                <w:color w:val="1F1F1F"/>
                <w:sz w:val="16"/>
              </w:rPr>
              <w:t xml:space="preserve">Same layout; REVOCATION EVIDENCE (Netwrix) for N596764.</w:t>
            </w:r>
          </w:p>
        </w:tc>
        <w:tc>
          <w:tcPr>
            <w:tcW w:w="3528" w:type="dxa"/>
            <w:shd w:val="clear" w:color="auto" w:fill="FFFFFF"/>
            <w:tcMar>
              <w:top w:w="75" w:type="dxa"/>
              <w:left w:w="85" w:type="dxa"/>
              <w:bottom w:w="75" w:type="dxa"/>
              <w:right w:w="85" w:type="dxa"/>
            </w:tcMar>
            <w:vAlign w:val="center"/>
          </w:tcPr>
          <w:p w14:paraId="1DBC3C4C" w14:textId="77777777" w:rsidR="00D74A8E" w:rsidRDefault="00000000">
            <w:pPr>
              <w:spacing w:after="0"/>
            </w:pPr>
            <w:r>
              <w:rPr>
                <w:color w:val="1F1F1F"/>
                <w:sz w:val="16"/>
              </w:rPr>
              <w:t xml:space="preserve">29 memberships; 16 exceptions (E1-E3). Appendix B exhibits B1, B3, B4, B5.</w:t>
            </w:r>
          </w:p>
        </w:tc>
      </w:tr>
      <w:tr w:rsidR="00D74A8E" w14:paraId="7F8C999F" w14:textId="77777777">
        <w:trPr>
          <w:cantSplit/>
          <w:jc w:val="center"/>
        </w:trPr>
        <w:tc>
          <w:tcPr>
            <w:tcW w:w="2232" w:type="dxa"/>
            <w:shd w:val="clear" w:color="auto" w:fill="F7F9FC"/>
            <w:tcMar>
              <w:top w:w="75" w:type="dxa"/>
              <w:left w:w="85" w:type="dxa"/>
              <w:bottom w:w="75" w:type="dxa"/>
              <w:right w:w="85" w:type="dxa"/>
            </w:tcMar>
            <w:vAlign w:val="center"/>
          </w:tcPr>
          <w:p w14:paraId="1AADBC0A" w14:textId="77777777" w:rsidR="00D74A8E" w:rsidRDefault="00000000">
            <w:pPr>
              <w:spacing w:after="0"/>
            </w:pPr>
            <w:r>
              <w:rPr>
                <w:b/>
                <w:color w:val="17365D"/>
                <w:sz w:val="16"/>
              </w:rPr>
              <w:t xml:space="preserve">Q1 2026 Cert - 3.ISEAdmin</w:t>
            </w:r>
          </w:p>
        </w:tc>
        <w:tc>
          <w:tcPr>
            <w:tcW w:w="4680" w:type="dxa"/>
            <w:shd w:val="clear" w:color="auto" w:fill="F7F9FC"/>
            <w:tcMar>
              <w:top w:w="75" w:type="dxa"/>
              <w:left w:w="85" w:type="dxa"/>
              <w:bottom w:w="75" w:type="dxa"/>
              <w:right w:w="85" w:type="dxa"/>
            </w:tcMar>
            <w:vAlign w:val="center"/>
          </w:tcPr>
          <w:p w14:paraId="16138362" w14:textId="77777777" w:rsidR="00D74A8E" w:rsidRDefault="00000000">
            <w:pPr>
              <w:spacing w:after="0"/>
            </w:pPr>
            <w:r>
              <w:rPr>
                <w:color w:val="1F1F1F"/>
                <w:sz w:val="16"/>
              </w:rPr>
              <w:t xml:space="preserve">Same layout; REVOCATION EVIDENCE for N596764.</w:t>
            </w:r>
          </w:p>
        </w:tc>
        <w:tc>
          <w:tcPr>
            <w:tcW w:w="3528" w:type="dxa"/>
            <w:shd w:val="clear" w:color="auto" w:fill="F7F9FC"/>
            <w:tcMar>
              <w:top w:w="75" w:type="dxa"/>
              <w:left w:w="85" w:type="dxa"/>
              <w:bottom w:w="75" w:type="dxa"/>
              <w:right w:w="85" w:type="dxa"/>
            </w:tcMar>
            <w:vAlign w:val="center"/>
          </w:tcPr>
          <w:p w14:paraId="05A3FF7A" w14:textId="77777777" w:rsidR="00D74A8E" w:rsidRDefault="00000000">
            <w:pPr>
              <w:spacing w:after="0"/>
            </w:pPr>
            <w:r>
              <w:rPr>
                <w:color w:val="1F1F1F"/>
                <w:sz w:val="16"/>
              </w:rPr>
              <w:t xml:space="preserve">24 memberships; 14 exceptions (E1-E3).</w:t>
            </w:r>
          </w:p>
        </w:tc>
      </w:tr>
      <w:tr w:rsidR="00D74A8E" w14:paraId="5961DED0" w14:textId="77777777">
        <w:trPr>
          <w:cantSplit/>
          <w:jc w:val="center"/>
        </w:trPr>
        <w:tc>
          <w:tcPr>
            <w:tcW w:w="2232" w:type="dxa"/>
            <w:shd w:val="clear" w:color="auto" w:fill="FFFFFF"/>
            <w:tcMar>
              <w:top w:w="75" w:type="dxa"/>
              <w:left w:w="85" w:type="dxa"/>
              <w:bottom w:w="75" w:type="dxa"/>
              <w:right w:w="85" w:type="dxa"/>
            </w:tcMar>
            <w:vAlign w:val="center"/>
          </w:tcPr>
          <w:p w14:paraId="6632B4D5" w14:textId="77777777" w:rsidR="00D74A8E" w:rsidRDefault="00000000">
            <w:pPr>
              <w:spacing w:after="0"/>
            </w:pPr>
            <w:r>
              <w:rPr>
                <w:b/>
                <w:color w:val="17365D"/>
                <w:sz w:val="16"/>
              </w:rPr>
              <w:t xml:space="preserve">Q1 2026 Cert - 4.F5FullAdmin</w:t>
            </w:r>
          </w:p>
        </w:tc>
        <w:tc>
          <w:tcPr>
            <w:tcW w:w="4680" w:type="dxa"/>
            <w:shd w:val="clear" w:color="auto" w:fill="FFFFFF"/>
            <w:tcMar>
              <w:top w:w="75" w:type="dxa"/>
              <w:left w:w="85" w:type="dxa"/>
              <w:bottom w:w="75" w:type="dxa"/>
              <w:right w:w="85" w:type="dxa"/>
            </w:tcMar>
            <w:vAlign w:val="center"/>
          </w:tcPr>
          <w:p w14:paraId="42504D8F" w14:textId="77777777" w:rsidR="00D74A8E" w:rsidRDefault="00000000">
            <w:pPr>
              <w:spacing w:after="0"/>
            </w:pPr>
            <w:r>
              <w:rPr>
                <w:color w:val="1F1F1F"/>
                <w:sz w:val="16"/>
              </w:rPr>
              <w:t xml:space="preserve">Same layout; REVOCATION EVIDENCE for MIAYPER; NOT INCLUDED evidence for Francisco Roman (added 4/16, removed 4/17/2026).</w:t>
            </w:r>
          </w:p>
        </w:tc>
        <w:tc>
          <w:tcPr>
            <w:tcW w:w="3528" w:type="dxa"/>
            <w:shd w:val="clear" w:color="auto" w:fill="FFFFFF"/>
            <w:tcMar>
              <w:top w:w="75" w:type="dxa"/>
              <w:left w:w="85" w:type="dxa"/>
              <w:bottom w:w="75" w:type="dxa"/>
              <w:right w:w="85" w:type="dxa"/>
            </w:tcMar>
            <w:vAlign w:val="center"/>
          </w:tcPr>
          <w:p w14:paraId="1DBC3C4C" w14:textId="77777777" w:rsidR="00D74A8E" w:rsidRDefault="00000000">
            <w:pPr>
              <w:spacing w:after="0"/>
            </w:pPr>
            <w:r>
              <w:rPr>
                <w:color w:val="1F1F1F"/>
                <w:sz w:val="16"/>
              </w:rPr>
              <w:t xml:space="preserve">5 memberships; revocation removed within SLA; no exceptions.</w:t>
            </w:r>
          </w:p>
        </w:tc>
      </w:tr>
      <w:tr w:rsidR="00D74A8E" w14:paraId="7F8C999F" w14:textId="77777777">
        <w:trPr>
          <w:cantSplit/>
          <w:jc w:val="center"/>
        </w:trPr>
        <w:tc>
          <w:tcPr>
            <w:tcW w:w="2232" w:type="dxa"/>
            <w:shd w:val="clear" w:color="auto" w:fill="F7F9FC"/>
            <w:tcMar>
              <w:top w:w="75" w:type="dxa"/>
              <w:left w:w="85" w:type="dxa"/>
              <w:bottom w:w="75" w:type="dxa"/>
              <w:right w:w="85" w:type="dxa"/>
            </w:tcMar>
            <w:vAlign w:val="center"/>
          </w:tcPr>
          <w:p w14:paraId="1AADBC0A" w14:textId="77777777" w:rsidR="00D74A8E" w:rsidRDefault="00000000">
            <w:pPr>
              <w:spacing w:after="0"/>
            </w:pPr>
            <w:r>
              <w:rPr>
                <w:b/>
                <w:color w:val="17365D"/>
                <w:sz w:val="16"/>
              </w:rPr>
              <w:t xml:space="preserve">BSI.IT.27.C7.05 - 3_Attribute Matrix</w:t>
            </w:r>
          </w:p>
        </w:tc>
        <w:tc>
          <w:tcPr>
            <w:tcW w:w="4680" w:type="dxa"/>
            <w:shd w:val="clear" w:color="auto" w:fill="F7F9FC"/>
            <w:tcMar>
              <w:top w:w="75" w:type="dxa"/>
              <w:left w:w="85" w:type="dxa"/>
              <w:bottom w:w="75" w:type="dxa"/>
              <w:right w:w="85" w:type="dxa"/>
            </w:tcMar>
            <w:vAlign w:val="center"/>
          </w:tcPr>
          <w:p w14:paraId="16138362" w14:textId="77777777" w:rsidR="00D74A8E" w:rsidRDefault="00000000">
            <w:pPr>
              <w:spacing w:after="0"/>
            </w:pPr>
            <w:r>
              <w:rPr>
                <w:color w:val="1F1F1F"/>
                <w:sz w:val="16"/>
              </w:rPr>
              <w:t xml:space="preserve">Attribute table for Sample 1 (2025 Q3) and Sample 2 (2026 Q1).</w:t>
            </w:r>
          </w:p>
        </w:tc>
        <w:tc>
          <w:tcPr>
            <w:tcW w:w="3528" w:type="dxa"/>
            <w:shd w:val="clear" w:color="auto" w:fill="F7F9FC"/>
            <w:tcMar>
              <w:top w:w="75" w:type="dxa"/>
              <w:left w:w="85" w:type="dxa"/>
              <w:bottom w:w="75" w:type="dxa"/>
              <w:right w:w="85" w:type="dxa"/>
            </w:tcMar>
            <w:vAlign w:val="center"/>
          </w:tcPr>
          <w:p w14:paraId="05A3FF7A" w14:textId="77777777" w:rsidR="00D74A8E" w:rsidRDefault="00000000">
            <w:pPr>
              <w:spacing w:after="0"/>
            </w:pPr>
            <w:r>
              <w:rPr>
                <w:color w:val="1F1F1F"/>
                <w:sz w:val="16"/>
              </w:rPr>
              <w:t xml:space="preserve">Group-level results used in Section 3.</w:t>
            </w:r>
          </w:p>
        </w:tc>
      </w:tr>
      <w:tr w:rsidR="00D74A8E" w14:paraId="5961DED0" w14:textId="77777777">
        <w:trPr>
          <w:cantSplit/>
          <w:jc w:val="center"/>
        </w:trPr>
        <w:tc>
          <w:tcPr>
            <w:tcW w:w="2232" w:type="dxa"/>
            <w:shd w:val="clear" w:color="auto" w:fill="FFFFFF"/>
            <w:tcMar>
              <w:top w:w="75" w:type="dxa"/>
              <w:left w:w="85" w:type="dxa"/>
              <w:bottom w:w="75" w:type="dxa"/>
              <w:right w:w="85" w:type="dxa"/>
            </w:tcMar>
            <w:vAlign w:val="center"/>
          </w:tcPr>
          <w:p w14:paraId="6632B4D5" w14:textId="77777777" w:rsidR="00D74A8E" w:rsidRDefault="00000000">
            <w:pPr>
              <w:spacing w:after="0"/>
            </w:pPr>
            <w:r>
              <w:rPr>
                <w:b/>
                <w:color w:val="17365D"/>
                <w:sz w:val="16"/>
              </w:rPr>
              <w:t xml:space="preserve">BSI.IT.27.C7.05 - 4_Item Detail / 5_Exceptions</w:t>
            </w:r>
          </w:p>
        </w:tc>
        <w:tc>
          <w:tcPr>
            <w:tcW w:w="4680" w:type="dxa"/>
            <w:shd w:val="clear" w:color="auto" w:fill="FFFFFF"/>
            <w:tcMar>
              <w:top w:w="75" w:type="dxa"/>
              <w:left w:w="85" w:type="dxa"/>
              <w:bottom w:w="75" w:type="dxa"/>
              <w:right w:w="85" w:type="dxa"/>
            </w:tcMar>
            <w:vAlign w:val="center"/>
          </w:tcPr>
          <w:p w14:paraId="42504D8F" w14:textId="77777777" w:rsidR="00D74A8E" w:rsidRDefault="00000000">
            <w:pPr>
              <w:spacing w:after="0"/>
            </w:pPr>
            <w:r>
              <w:rPr>
                <w:color w:val="1F1F1F"/>
                <w:sz w:val="16"/>
              </w:rPr>
              <w:t xml:space="preserve">Every membership with source row, IAMS and AD status and per-attribute result; exception trail per account.</w:t>
            </w:r>
          </w:p>
        </w:tc>
        <w:tc>
          <w:tcPr>
            <w:tcW w:w="3528" w:type="dxa"/>
            <w:shd w:val="clear" w:color="auto" w:fill="FFFFFF"/>
            <w:tcMar>
              <w:top w:w="75" w:type="dxa"/>
              <w:left w:w="85" w:type="dxa"/>
              <w:bottom w:w="75" w:type="dxa"/>
              <w:right w:w="85" w:type="dxa"/>
            </w:tcMar>
            <w:vAlign w:val="center"/>
          </w:tcPr>
          <w:p w14:paraId="1DBC3C4C" w14:textId="77777777" w:rsidR="00D74A8E" w:rsidRDefault="00000000">
            <w:pPr>
              <w:spacing w:after="0"/>
            </w:pPr>
            <w:r>
              <w:rPr>
                <w:color w:val="1F1F1F"/>
                <w:sz w:val="16"/>
              </w:rPr>
              <w:t xml:space="preserve">Supports Section 3 and Appendix B.</w:t>
            </w:r>
          </w:p>
        </w:tc>
      </w:tr>
    </w:tbl>
    <w:p w14:paraId="5AECF84B" w14:textId="77777777" w:rsidR="00D74A8E" w:rsidRDefault="00000000">
      <w:pPr>
        <w:spacing w:before="140" w:after="40"/>
      </w:pPr>
      <w:r>
        <w:rPr>
          <w:b/>
          <w:color w:val="17365D"/>
          <w:sz w:val="19"/>
        </w:rPr>
        <w:t xml:space="preserve">Reviewer traceability</w:t>
      </w:r>
    </w:p>
    <w:p w14:paraId="4FFE4916" w14:textId="77777777" w:rsidR="00D74A8E" w:rsidRDefault="00000000">
      <w:pPr>
        <w:pStyle w:val="ListBullet"/>
        <w:spacing w:after="20" w:line="240" w:lineRule="auto"/>
        <w:ind w:left="259" w:hanging="173"/>
      </w:pPr>
      <w:r>
        <w:rPr>
          <w:color w:val="1F1F1F"/>
          <w:sz w:val="17"/>
        </w:rPr>
        <w:t xml:space="preserve">Scope path: PAM Definition of Privilege section 3.3 -&gt; NETWORK ADMINS tab -&gt; group tabs 1-4 -&gt; Appendix A.</w:t>
      </w:r>
    </w:p>
    <w:p w14:paraId="4FFE4916" w14:textId="77777777" w:rsidR="00D74A8E" w:rsidRDefault="00000000">
      <w:pPr>
        <w:pStyle w:val="ListBullet"/>
        <w:spacing w:after="20" w:line="240" w:lineRule="auto"/>
        <w:ind w:left="259" w:hanging="173"/>
      </w:pPr>
      <w:r>
        <w:rPr>
          <w:color w:val="1F1F1F"/>
          <w:sz w:val="17"/>
        </w:rPr>
        <w:t xml:space="preserve">Population path: AD extract May 15, 2026 (tabs 1-4, rows 14-2467) -&gt; 2026 Q1 certification (tab 2, rows 2470-4851) -&gt; Exhibit C1.</w:t>
      </w:r>
    </w:p>
    <w:p w14:paraId="4FFE4916" w14:textId="77777777" w:rsidR="00D74A8E" w:rsidRDefault="00000000">
      <w:pPr>
        <w:pStyle w:val="ListBullet"/>
        <w:spacing w:after="20" w:line="240" w:lineRule="auto"/>
        <w:ind w:left="259" w:hanging="173"/>
      </w:pPr>
      <w:r>
        <w:rPr>
          <w:color w:val="1F1F1F"/>
          <w:sz w:val="17"/>
        </w:rPr>
        <w:t xml:space="preserve">Exception path: certification row -&gt; AD status -&gt; 2025 Q3 decision / AD November 25, 2025 -&gt; BSI.IT.27.C7.05 tab 5 -&gt; Exhibits B3 and B4.</w:t>
      </w:r>
    </w:p>
    <w:p w14:paraId="56064B35" w14:textId="77777777" w:rsidR="00D74A8E" w:rsidRDefault="00000000">
      <w:pPr>
        <w:spacing w:before="100" w:after="0" w:line="240" w:lineRule="auto"/>
      </w:pPr>
      <w:r>
        <w:rPr>
          <w:b/>
          <w:color w:val="17365D"/>
          <w:sz w:val="16"/>
        </w:rPr>
        <w:t xml:space="preserve">Note: </w:t>
      </w:r>
      <w:r>
        <w:rPr>
          <w:i/>
          <w:color w:val="666666"/>
          <w:sz w:val="16"/>
        </w:rPr>
        <w:t>Each row of the 2026 Q1 certification export appears 5 times; memberships were de-duplicated by account, group and decision before testing.</w:t>
      </w:r>
    </w:p>
    <w:p w14:paraId="6C7FBC64" w14:textId="77777777" w:rsidR="0034399C" w:rsidRDefault="00C00399">
      <w:pPr>
        <w:pStyle w:val="Heading1"/>
        <w:spacing w:before="160" w:after="100"/>
      </w:pPr>
      <w:r>
        <w:rPr>
          <w:rFonts w:ascii="Aptos" w:hAnsi="Aptos"/>
        </w:rPr>
        <w:t xml:space="preserve">5. Evidence Index and Audit Trail</w:t>
      </w:r>
    </w:p>
    <w:tbl>
      <w:tblPr>
        <w:tblW w:w="0" w:type="auto"/>
        <w:jc w:val="center"/>
        <w:tblLook w:val="04A0" w:firstRow="1" w:lastRow="0" w:firstColumn="1" w:lastColumn="0" w:noHBand="0" w:noVBand="1"/>
      </w:tblPr>
      <w:tblGrid>
        <w:gridCol w:w="3408"/>
        <w:gridCol w:w="3408"/>
        <w:gridCol w:w="3408"/>
      </w:tblGrid>
      <w:tr w:rsidR="0034399C" w14:paraId="29913887" w14:textId="77777777" w:rsidTr="12DC9340">
        <w:trPr>
          <w:cantSplit/>
          <w:jc w:val="center"/>
        </w:trPr>
        <w:tc>
          <w:tcPr>
            <w:tcW w:w="3408" w:type="dxa"/>
            <w:shd w:val="clear" w:color="auto" w:fill="17365D" w:themeFill="text2" w:themeFillShade="BF"/>
            <w:tcMar>
              <w:top w:w="110" w:type="dxa"/>
              <w:left w:w="110" w:type="dxa"/>
              <w:bottom w:w="110" w:type="dxa"/>
              <w:right w:w="110" w:type="dxa"/>
            </w:tcMar>
            <w:vAlign w:val="center"/>
          </w:tcPr>
          <w:p w14:paraId="2D8E86B4" w14:textId="77777777" w:rsidR="0034399C" w:rsidRDefault="00C00399">
            <w:pPr>
              <w:spacing w:after="0" w:line="240" w:lineRule="auto"/>
              <w:jc w:val="center"/>
            </w:pPr>
            <w:r>
              <w:rPr>
                <w:b/>
                <w:color w:val="FFFFFF"/>
                <w:sz w:val="18"/>
              </w:rPr>
              <w:t xml:space="preserve">Source</w:t>
            </w:r>
          </w:p>
        </w:tc>
        <w:tc>
          <w:tcPr>
            <w:tcW w:w="3408" w:type="dxa"/>
            <w:shd w:val="clear" w:color="auto" w:fill="17365D" w:themeFill="text2" w:themeFillShade="BF"/>
            <w:tcMar>
              <w:top w:w="110" w:type="dxa"/>
              <w:left w:w="110" w:type="dxa"/>
              <w:bottom w:w="110" w:type="dxa"/>
              <w:right w:w="110" w:type="dxa"/>
            </w:tcMar>
            <w:vAlign w:val="center"/>
          </w:tcPr>
          <w:p w14:paraId="4FD264E8" w14:textId="77777777" w:rsidR="0034399C" w:rsidRDefault="00C00399">
            <w:pPr>
              <w:spacing w:after="0" w:line="240" w:lineRule="auto"/>
              <w:jc w:val="center"/>
            </w:pPr>
            <w:r>
              <w:rPr>
                <w:b/>
                <w:color w:val="FFFFFF"/>
                <w:sz w:val="18"/>
              </w:rPr>
              <w:t xml:space="preserve">Purpose</w:t>
            </w:r>
          </w:p>
        </w:tc>
        <w:tc>
          <w:tcPr>
            <w:tcW w:w="3408" w:type="dxa"/>
            <w:shd w:val="clear" w:color="auto" w:fill="17365D" w:themeFill="text2" w:themeFillShade="BF"/>
            <w:tcMar>
              <w:top w:w="110" w:type="dxa"/>
              <w:left w:w="110" w:type="dxa"/>
              <w:bottom w:w="110" w:type="dxa"/>
              <w:right w:w="110" w:type="dxa"/>
            </w:tcMar>
            <w:vAlign w:val="center"/>
          </w:tcPr>
          <w:p w14:paraId="5575F6FD" w14:textId="77777777" w:rsidR="0034399C" w:rsidRDefault="00C00399">
            <w:pPr>
              <w:spacing w:after="0" w:line="240" w:lineRule="auto"/>
              <w:jc w:val="center"/>
            </w:pPr>
            <w:r>
              <w:rPr>
                <w:b/>
                <w:color w:val="FFFFFF"/>
                <w:sz w:val="18"/>
              </w:rPr>
              <w:t xml:space="preserve">Key support</w:t>
            </w:r>
          </w:p>
        </w:tc>
      </w:tr>
      <w:tr w:rsidR="0034399C" w14:paraId="6B64DC9F"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3326D1B" w14:textId="77777777" w:rsidR="0034399C" w:rsidRDefault="00C00399">
            <w:pPr>
              <w:spacing w:after="0" w:line="240" w:lineRule="auto"/>
            </w:pPr>
            <w:r>
              <w:rPr>
                <w:sz w:val="17"/>
              </w:rPr>
              <w:t xml:space="preserve">BSI.IT.27.C7 Final 07.2025-06.2026 / 02 Evidence 07.2025-06.2026 / BSI.IT.27.C7.02 Q1 2026 Cert.xlsx</w:t>
            </w:r>
          </w:p>
        </w:tc>
        <w:tc>
          <w:tcPr>
            <w:tcW w:w="3408" w:type="dxa"/>
            <w:shd w:val="clear" w:color="auto" w:fill="F8FAFC"/>
            <w:tcMar>
              <w:top w:w="110" w:type="dxa"/>
              <w:left w:w="110" w:type="dxa"/>
              <w:bottom w:w="110" w:type="dxa"/>
              <w:right w:w="110" w:type="dxa"/>
            </w:tcMar>
            <w:vAlign w:val="center"/>
          </w:tcPr>
          <w:p w14:paraId="00908B64" w14:textId="77777777" w:rsidR="0034399C" w:rsidRDefault="00C00399">
            <w:pPr>
              <w:spacing w:after="0" w:line="240" w:lineRule="auto"/>
            </w:pPr>
            <w:r>
              <w:rPr>
                <w:sz w:val="17"/>
              </w:rPr>
              <w:t xml:space="preserve">Sample population, decisions, AD, Netwrix</w:t>
            </w:r>
          </w:p>
        </w:tc>
        <w:tc>
          <w:tcPr>
            <w:tcW w:w="3408" w:type="dxa"/>
            <w:shd w:val="clear" w:color="auto" w:fill="F8FAFC"/>
            <w:tcMar>
              <w:top w:w="110" w:type="dxa"/>
              <w:left w:w="110" w:type="dxa"/>
              <w:bottom w:w="110" w:type="dxa"/>
              <w:right w:w="110" w:type="dxa"/>
            </w:tcMar>
            <w:vAlign w:val="center"/>
          </w:tcPr>
          <w:p w14:paraId="444021FE" w14:textId="77777777" w:rsidR="0034399C" w:rsidRDefault="00C00399">
            <w:pPr>
              <w:spacing w:after="0" w:line="240" w:lineRule="auto"/>
            </w:pPr>
            <w:r>
              <w:rPr>
                <w:sz w:val="17"/>
              </w:rPr>
              <w:t xml:space="preserve">2026 Q1 certification (launched 4/9/2026), AD extract 05/15/2026, revocation logs.</w:t>
            </w:r>
          </w:p>
        </w:tc>
      </w:tr>
      <w:tr w:rsidR="0034399C" w14:paraId="57BE39A1" w14:textId="77777777" w:rsidTr="12DC9340">
        <w:trPr>
          <w:cantSplit/>
          <w:jc w:val="center"/>
        </w:trPr>
        <w:tc>
          <w:tcPr>
            <w:tcW w:w="3408" w:type="dxa"/>
            <w:shd w:val="clear" w:color="auto" w:fill="FFFFFF" w:themeFill="background1"/>
            <w:tcMar>
              <w:top w:w="110" w:type="dxa"/>
              <w:left w:w="110" w:type="dxa"/>
              <w:bottom w:w="110" w:type="dxa"/>
              <w:right w:w="110" w:type="dxa"/>
            </w:tcMar>
            <w:vAlign w:val="center"/>
          </w:tcPr>
          <w:p w14:paraId="1770B2C8" w14:textId="77777777" w:rsidR="0034399C" w:rsidRDefault="00C00399">
            <w:pPr>
              <w:spacing w:after="0" w:line="240" w:lineRule="auto"/>
            </w:pPr>
            <w:r>
              <w:rPr>
                <w:sz w:val="17"/>
              </w:rPr>
              <w:t xml:space="preserve">BSI.IT.27.C7 Final 07.2025-06.2026 / 02 Evidence 07.2025-06.2026 / BSI.IT.27.C7.02 Q3_2025.xlsx</w:t>
            </w:r>
          </w:p>
        </w:tc>
        <w:tc>
          <w:tcPr>
            <w:tcW w:w="3408" w:type="dxa"/>
            <w:shd w:val="clear" w:color="auto" w:fill="FFFFFF" w:themeFill="background1"/>
            <w:tcMar>
              <w:top w:w="110" w:type="dxa"/>
              <w:left w:w="110" w:type="dxa"/>
              <w:bottom w:w="110" w:type="dxa"/>
              <w:right w:w="110" w:type="dxa"/>
            </w:tcMar>
            <w:vAlign w:val="center"/>
          </w:tcPr>
          <w:p w14:paraId="59874F3D" w14:textId="77777777" w:rsidR="0034399C" w:rsidRDefault="00C00399">
            <w:pPr>
              <w:spacing w:after="0" w:line="240" w:lineRule="auto"/>
            </w:pPr>
            <w:r>
              <w:rPr>
                <w:sz w:val="17"/>
              </w:rPr>
              <w:t xml:space="preserve">Sample 1 and prior revocations</w:t>
            </w:r>
          </w:p>
        </w:tc>
        <w:tc>
          <w:tcPr>
            <w:tcW w:w="3408" w:type="dxa"/>
            <w:shd w:val="clear" w:color="auto" w:fill="FFFFFF" w:themeFill="background1"/>
            <w:tcMar>
              <w:top w:w="110" w:type="dxa"/>
              <w:left w:w="110" w:type="dxa"/>
              <w:bottom w:w="110" w:type="dxa"/>
              <w:right w:w="110" w:type="dxa"/>
            </w:tcMar>
            <w:vAlign w:val="center"/>
          </w:tcPr>
          <w:p w14:paraId="36F7B3EC" w14:textId="77777777" w:rsidR="0034399C" w:rsidRDefault="00C00399">
            <w:pPr>
              <w:spacing w:after="0" w:line="240" w:lineRule="auto"/>
            </w:pPr>
            <w:r>
              <w:rPr>
                <w:sz w:val="17"/>
              </w:rPr>
              <w:t xml:space="preserve">2025 Q3 certification, Netwrix removals 9/2-9/8/2025, AD extract 11/25/2025 (re-granted memberships).</w:t>
            </w:r>
          </w:p>
        </w:tc>
      </w:tr>
      <w:tr w:rsidR="0034399C" w14:paraId="6B64DC9F"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3326D1B" w14:textId="77777777" w:rsidR="0034399C" w:rsidRDefault="00C00399">
            <w:pPr>
              <w:spacing w:after="0" w:line="240" w:lineRule="auto"/>
            </w:pPr>
            <w:r>
              <w:rPr>
                <w:sz w:val="17"/>
              </w:rPr>
              <w:t xml:space="preserve">BSI.IT.27.C7 Final 07.2025-06.2026 / 01 Policies and Procedures / PAM Recertification Procedure (BSI) 04.22.26.pdf (v2.0)</w:t>
            </w:r>
          </w:p>
        </w:tc>
        <w:tc>
          <w:tcPr>
            <w:tcW w:w="3408" w:type="dxa"/>
            <w:shd w:val="clear" w:color="auto" w:fill="F8FAFC"/>
            <w:tcMar>
              <w:top w:w="110" w:type="dxa"/>
              <w:left w:w="110" w:type="dxa"/>
              <w:bottom w:w="110" w:type="dxa"/>
              <w:right w:w="110" w:type="dxa"/>
            </w:tcMar>
            <w:vAlign w:val="center"/>
          </w:tcPr>
          <w:p w14:paraId="00908B64" w14:textId="77777777" w:rsidR="0034399C" w:rsidRDefault="00C00399">
            <w:pPr>
              <w:spacing w:after="0" w:line="240" w:lineRule="auto"/>
            </w:pPr>
            <w:r>
              <w:rPr>
                <w:sz w:val="17"/>
              </w:rPr>
              <w:t xml:space="preserve">Procedure criteria</w:t>
            </w:r>
          </w:p>
        </w:tc>
        <w:tc>
          <w:tcPr>
            <w:tcW w:w="3408" w:type="dxa"/>
            <w:shd w:val="clear" w:color="auto" w:fill="F8FAFC"/>
            <w:tcMar>
              <w:top w:w="110" w:type="dxa"/>
              <w:left w:w="110" w:type="dxa"/>
              <w:bottom w:w="110" w:type="dxa"/>
              <w:right w:w="110" w:type="dxa"/>
            </w:tcMar>
            <w:vAlign w:val="center"/>
          </w:tcPr>
          <w:p w14:paraId="444021FE" w14:textId="77777777" w:rsidR="0034399C" w:rsidRDefault="00C00399">
            <w:pPr>
              <w:spacing w:after="0" w:line="240" w:lineRule="auto"/>
            </w:pPr>
            <w:r>
              <w:rPr>
                <w:sz w:val="17"/>
              </w:rPr>
              <w:t xml:space="preserve">Control C7; quarterly SOX recertification; revocation for rejected / terminated users and PAM verification.</w:t>
            </w:r>
          </w:p>
        </w:tc>
      </w:tr>
      <w:tr w:rsidR="0034399C" w14:paraId="57BE39A1" w14:textId="77777777" w:rsidTr="12DC9340">
        <w:trPr>
          <w:cantSplit/>
          <w:jc w:val="center"/>
        </w:trPr>
        <w:tc>
          <w:tcPr>
            <w:tcW w:w="3408" w:type="dxa"/>
            <w:shd w:val="clear" w:color="auto" w:fill="FFFFFF" w:themeFill="background1"/>
            <w:tcMar>
              <w:top w:w="110" w:type="dxa"/>
              <w:left w:w="110" w:type="dxa"/>
              <w:bottom w:w="110" w:type="dxa"/>
              <w:right w:w="110" w:type="dxa"/>
            </w:tcMar>
            <w:vAlign w:val="center"/>
          </w:tcPr>
          <w:p w14:paraId="1770B2C8" w14:textId="77777777" w:rsidR="0034399C" w:rsidRDefault="00C00399">
            <w:pPr>
              <w:spacing w:after="0" w:line="240" w:lineRule="auto"/>
            </w:pPr>
            <w:r>
              <w:rPr>
                <w:sz w:val="17"/>
              </w:rPr>
              <w:t xml:space="preserve">BSI.IT.27.C7 Final 07.2025-06.2026 / 01 Policies and Procedures / BSI.IT.27.C7.01 Identity and Access Management Standard (CUSO) 07.28.26.pdf (v11.0)</w:t>
            </w:r>
          </w:p>
        </w:tc>
        <w:tc>
          <w:tcPr>
            <w:tcW w:w="3408" w:type="dxa"/>
            <w:shd w:val="clear" w:color="auto" w:fill="FFFFFF" w:themeFill="background1"/>
            <w:tcMar>
              <w:top w:w="110" w:type="dxa"/>
              <w:left w:w="110" w:type="dxa"/>
              <w:bottom w:w="110" w:type="dxa"/>
              <w:right w:w="110" w:type="dxa"/>
            </w:tcMar>
            <w:vAlign w:val="center"/>
          </w:tcPr>
          <w:p w14:paraId="59874F3D" w14:textId="77777777" w:rsidR="0034399C" w:rsidRDefault="00C00399">
            <w:pPr>
              <w:spacing w:after="0" w:line="240" w:lineRule="auto"/>
            </w:pPr>
            <w:r>
              <w:rPr>
                <w:sz w:val="17"/>
              </w:rPr>
              <w:t xml:space="preserve">Review and revocation criteria</w:t>
            </w:r>
          </w:p>
        </w:tc>
        <w:tc>
          <w:tcPr>
            <w:tcW w:w="3408" w:type="dxa"/>
            <w:shd w:val="clear" w:color="auto" w:fill="FFFFFF" w:themeFill="background1"/>
            <w:tcMar>
              <w:top w:w="110" w:type="dxa"/>
              <w:left w:w="110" w:type="dxa"/>
              <w:bottom w:w="110" w:type="dxa"/>
              <w:right w:w="110" w:type="dxa"/>
            </w:tcMar>
            <w:vAlign w:val="center"/>
          </w:tcPr>
          <w:p w14:paraId="36F7B3EC" w14:textId="77777777" w:rsidR="0034399C" w:rsidRDefault="00C00399">
            <w:pPr>
              <w:spacing w:after="0" w:line="240" w:lineRule="auto"/>
            </w:pPr>
            <w:r>
              <w:rPr>
                <w:sz w:val="17"/>
              </w:rPr>
              <w:t xml:space="preserve">SUS.IAMS.4.2.5.1, 4.2.5.2, 4.2.5.5-4.2.5.7, 4.2.5.9, 4.2.5.10, 4.2.5.19, 4.2.5.21.</w:t>
            </w:r>
          </w:p>
        </w:tc>
      </w:tr>
      <w:tr w:rsidR="0034399C" w14:paraId="6B64DC9F"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3326D1B" w14:textId="77777777" w:rsidR="0034399C" w:rsidRDefault="00C00399">
            <w:pPr>
              <w:spacing w:after="0" w:line="240" w:lineRule="auto"/>
            </w:pPr>
            <w:r>
              <w:rPr>
                <w:sz w:val="17"/>
              </w:rPr>
              <w:t xml:space="preserve">BSI.IT.27.C7 Final 07.2025-06.2026 / 01 Policies and Procedures / BSI.IT.27.C7.03 PAM Definition of Privilege.pdf (v10.0)</w:t>
            </w:r>
          </w:p>
        </w:tc>
        <w:tc>
          <w:tcPr>
            <w:tcW w:w="3408" w:type="dxa"/>
            <w:shd w:val="clear" w:color="auto" w:fill="F8FAFC"/>
            <w:tcMar>
              <w:top w:w="110" w:type="dxa"/>
              <w:left w:w="110" w:type="dxa"/>
              <w:bottom w:w="110" w:type="dxa"/>
              <w:right w:w="110" w:type="dxa"/>
            </w:tcMar>
            <w:vAlign w:val="center"/>
          </w:tcPr>
          <w:p w14:paraId="00908B64" w14:textId="77777777" w:rsidR="0034399C" w:rsidRDefault="00C00399">
            <w:pPr>
              <w:spacing w:after="0" w:line="240" w:lineRule="auto"/>
            </w:pPr>
            <w:r>
              <w:rPr>
                <w:sz w:val="17"/>
              </w:rPr>
              <w:t xml:space="preserve">Scope criteria</w:t>
            </w:r>
          </w:p>
        </w:tc>
        <w:tc>
          <w:tcPr>
            <w:tcW w:w="3408" w:type="dxa"/>
            <w:shd w:val="clear" w:color="auto" w:fill="F8FAFC"/>
            <w:tcMar>
              <w:top w:w="110" w:type="dxa"/>
              <w:left w:w="110" w:type="dxa"/>
              <w:bottom w:w="110" w:type="dxa"/>
              <w:right w:w="110" w:type="dxa"/>
            </w:tcMar>
            <w:vAlign w:val="center"/>
          </w:tcPr>
          <w:p w14:paraId="444021FE" w14:textId="77777777" w:rsidR="0034399C" w:rsidRDefault="00C00399">
            <w:pPr>
              <w:spacing w:after="0" w:line="240" w:lineRule="auto"/>
            </w:pPr>
            <w:r>
              <w:rPr>
                <w:sz w:val="17"/>
              </w:rPr>
              <w:t xml:space="preserve">Section 3.3 Network Administration.</w:t>
            </w:r>
          </w:p>
        </w:tc>
      </w:tr>
      <w:tr w:rsidR="0034399C" w14:paraId="57BE39A1" w14:textId="77777777" w:rsidTr="12DC9340">
        <w:trPr>
          <w:cantSplit/>
          <w:jc w:val="center"/>
        </w:trPr>
        <w:tc>
          <w:tcPr>
            <w:tcW w:w="3408" w:type="dxa"/>
            <w:shd w:val="clear" w:color="auto" w:fill="FFFFFF" w:themeFill="background1"/>
            <w:tcMar>
              <w:top w:w="110" w:type="dxa"/>
              <w:left w:w="110" w:type="dxa"/>
              <w:bottom w:w="110" w:type="dxa"/>
              <w:right w:w="110" w:type="dxa"/>
            </w:tcMar>
            <w:vAlign w:val="center"/>
          </w:tcPr>
          <w:p w14:paraId="1770B2C8" w14:textId="77777777" w:rsidR="0034399C" w:rsidRDefault="00C00399">
            <w:pPr>
              <w:spacing w:after="0" w:line="240" w:lineRule="auto"/>
            </w:pPr>
            <w:r>
              <w:rPr>
                <w:sz w:val="17"/>
              </w:rPr>
              <w:t xml:space="preserve">BSI.IT.27.C7.05 Testing Walkthrough - Step by Step.xlsx</w:t>
            </w:r>
          </w:p>
        </w:tc>
        <w:tc>
          <w:tcPr>
            <w:tcW w:w="3408" w:type="dxa"/>
            <w:shd w:val="clear" w:color="auto" w:fill="FFFFFF" w:themeFill="background1"/>
            <w:tcMar>
              <w:top w:w="110" w:type="dxa"/>
              <w:left w:w="110" w:type="dxa"/>
              <w:bottom w:w="110" w:type="dxa"/>
              <w:right w:w="110" w:type="dxa"/>
            </w:tcMar>
            <w:vAlign w:val="center"/>
          </w:tcPr>
          <w:p w14:paraId="59874F3D" w14:textId="77777777" w:rsidR="0034399C" w:rsidRDefault="00C00399">
            <w:pPr>
              <w:spacing w:after="0" w:line="240" w:lineRule="auto"/>
            </w:pPr>
            <w:r>
              <w:rPr>
                <w:sz w:val="17"/>
              </w:rPr>
              <w:t xml:space="preserve">Step-by-step testing for the period</w:t>
            </w:r>
          </w:p>
        </w:tc>
        <w:tc>
          <w:tcPr>
            <w:tcW w:w="3408" w:type="dxa"/>
            <w:shd w:val="clear" w:color="auto" w:fill="FFFFFF" w:themeFill="background1"/>
            <w:tcMar>
              <w:top w:w="110" w:type="dxa"/>
              <w:left w:w="110" w:type="dxa"/>
              <w:bottom w:w="110" w:type="dxa"/>
              <w:right w:w="110" w:type="dxa"/>
            </w:tcMar>
            <w:vAlign w:val="center"/>
          </w:tcPr>
          <w:p w14:paraId="36F7B3EC" w14:textId="77777777" w:rsidR="0034399C" w:rsidRDefault="00C00399">
            <w:pPr>
              <w:spacing w:after="0" w:line="240" w:lineRule="auto"/>
            </w:pPr>
            <w:r>
              <w:rPr>
                <w:sz w:val="17"/>
              </w:rPr>
              <w:t xml:space="preserve">Both samples, item detail, exceptions, sources, evidence status.</w:t>
            </w:r>
          </w:p>
        </w:tc>
      </w:tr>
      <w:tr w:rsidR="0034399C" w14:paraId="6B64DC9F"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3326D1B" w14:textId="77777777" w:rsidR="0034399C" w:rsidRDefault="00C00399">
            <w:pPr>
              <w:spacing w:after="0" w:line="240" w:lineRule="auto"/>
            </w:pPr>
            <w:r>
              <w:rPr>
                <w:sz w:val="17"/>
              </w:rPr>
              <w:t xml:space="preserve">WP2 BSI.IT.27.C7.xlsm</w:t>
            </w:r>
          </w:p>
        </w:tc>
        <w:tc>
          <w:tcPr>
            <w:tcW w:w="3408" w:type="dxa"/>
            <w:shd w:val="clear" w:color="auto" w:fill="F8FAFC"/>
            <w:tcMar>
              <w:top w:w="110" w:type="dxa"/>
              <w:left w:w="110" w:type="dxa"/>
              <w:bottom w:w="110" w:type="dxa"/>
              <w:right w:w="110" w:type="dxa"/>
            </w:tcMar>
            <w:vAlign w:val="center"/>
          </w:tcPr>
          <w:p w14:paraId="00908B64" w14:textId="77777777" w:rsidR="0034399C" w:rsidRDefault="00C00399">
            <w:pPr>
              <w:spacing w:after="0" w:line="240" w:lineRule="auto"/>
            </w:pPr>
            <w:r>
              <w:rPr>
                <w:sz w:val="17"/>
              </w:rPr>
              <w:t xml:space="preserve">Testing workpaper</w:t>
            </w:r>
          </w:p>
        </w:tc>
        <w:tc>
          <w:tcPr>
            <w:tcW w:w="3408" w:type="dxa"/>
            <w:shd w:val="clear" w:color="auto" w:fill="F8FAFC"/>
            <w:tcMar>
              <w:top w:w="110" w:type="dxa"/>
              <w:left w:w="110" w:type="dxa"/>
              <w:bottom w:w="110" w:type="dxa"/>
              <w:right w:w="110" w:type="dxa"/>
            </w:tcMar>
            <w:vAlign w:val="center"/>
          </w:tcPr>
          <w:p w14:paraId="444021FE" w14:textId="77777777" w:rsidR="0034399C" w:rsidRDefault="00C00399">
            <w:pPr>
              <w:spacing w:after="0" w:line="240" w:lineRule="auto"/>
            </w:pPr>
            <w:r>
              <w:rPr>
                <w:sz w:val="17"/>
              </w:rPr>
              <w:t xml:space="preserve">Control metadata, design assessment and performance assessment (2 samples, rating Needs Improvement).</w:t>
            </w:r>
          </w:p>
        </w:tc>
      </w:tr>
    </w:tbl>
    <w:p w14:paraId="6C7FBC64" w14:textId="77777777" w:rsidR="0034399C" w:rsidRDefault="00C00399">
      <w:pPr>
        <w:pStyle w:val="Heading1"/>
        <w:spacing w:before="160" w:after="100"/>
      </w:pPr>
      <w:r>
        <w:rPr>
          <w:rFonts w:ascii="Aptos" w:hAnsi="Aptos"/>
        </w:rPr>
        <w:t xml:space="preserve">6. Audit Conclusion</w:t>
      </w:r>
    </w:p>
    <w:p w14:paraId="7B6B36FE" w14:textId="77777777" w:rsidR="0034399C" w:rsidRDefault="00C00399">
      <w:r>
        <w:t xml:space="preserve">Based on the evidence reviewed, IT RCSA concluded that the 2026 Q1 PAM BSI SOX certification covered all members of the privileged network AD groups (reconciled to Active Directory), was performed by line managers and account owners with a recorded decision for every membership, and that revoked access was removed within SLA. However, the review approved privileged network access for accounts disabled in Active Directory, identities terminated in IAMS and memberships re-granted after a prior revocation, so inappropriate access was not identified or revoked. The control sample assessment result is Fail; together with Sample 1 (2025 Q3, Fail), the control performance for July 2025 - June 2026 is Needs Improvement.</w:t>
      </w:r>
    </w:p>
    <w:p w14:paraId="7F7F365E" w14:textId="77777777" w:rsidR="0034399C" w:rsidRDefault="00C00399">
      <w:r>
        <w:br w:type="page"/>
      </w:r>
    </w:p>
    <w:p w14:paraId="6C7FBC64" w14:textId="77777777" w:rsidR="0034399C" w:rsidRDefault="00C00399">
      <w:pPr>
        <w:pStyle w:val="Heading1"/>
        <w:spacing w:before="160" w:after="100"/>
      </w:pPr>
      <w:r>
        <w:rPr>
          <w:rFonts w:ascii="Aptos" w:hAnsi="Aptos"/>
        </w:rPr>
        <w:t xml:space="preserve">Appendix A - PAM Definition of Privilege Evidence</w:t>
      </w:r>
    </w:p>
    <w:p w14:paraId="0456DCF8" w14:textId="77777777" w:rsidR="0034399C" w:rsidRDefault="00C00399">
      <w:pPr>
        <w:jc w:val="center"/>
      </w:pPr>
      <w:r>
        <w:rPr>
          <w:b/>
          <w:color w:val="0078D4"/>
          <w:sz w:val="22"/>
        </w:rPr>
        <w:t xml:space="preserve">Exhibit A1: PAM Definition of Privilege v10.0 - Section 3.3 Network Administration</w:t>
      </w:r>
    </w:p>
    <w:p>
      <w:pPr>
        <w:jc w:val="center"/>
      </w:pPr>
      <w:r>
        <w:drawing>
          <wp:inline xmlns:a="http://schemas.openxmlformats.org/drawingml/2006/main" xmlns:pic="http://schemas.openxmlformats.org/drawingml/2006/picture">
            <wp:extent cx="4206240" cy="1434839"/>
            <wp:docPr id="1" name="Picture 1"/>
            <wp:cNvGraphicFramePr>
              <a:graphicFrameLocks noChangeAspect="1"/>
            </wp:cNvGraphicFramePr>
            <a:graphic>
              <a:graphicData uri="http://schemas.openxmlformats.org/drawingml/2006/picture">
                <pic:pic>
                  <pic:nvPicPr>
                    <pic:cNvPr id="0" name="A1_pam_definition.png"/>
                    <pic:cNvPicPr/>
                  </pic:nvPicPr>
                  <pic:blipFill>
                    <a:blip r:embed="rId23"/>
                    <a:stretch>
                      <a:fillRect/>
                    </a:stretch>
                  </pic:blipFill>
                  <pic:spPr>
                    <a:xfrm>
                      <a:off x="0" y="0"/>
                      <a:ext cx="4206240" cy="1434839"/>
                    </a:xfrm>
                    <a:prstGeom prst="rect"/>
                  </pic:spPr>
                </pic:pic>
              </a:graphicData>
            </a:graphic>
          </wp:inline>
        </w:drawing>
      </w:r>
    </w:p>
    <w:p w14:paraId="2ADF7F07" w14:textId="77777777" w:rsidR="0034399C" w:rsidRDefault="00C00399">
      <w:pPr>
        <w:jc w:val="center"/>
      </w:pPr>
      <w:r>
        <w:rPr>
          <w:i/>
          <w:sz w:val="16"/>
        </w:rPr>
        <w:t xml:space="preserve">Source: BSI.IT.27.C7 Final 07.2025-06.2026 / 01 Policies and Procedures / BSI.IT.27.C7.03 PAM Definition of Privilege.pdf (page 7); NETWORK ADMINS tab of BSI.IT.27.C7.02 Q1 2026 Cert.xlsx</w:t>
      </w:r>
    </w:p>
    <w:p w14:paraId="7F7F365E" w14:textId="77777777" w:rsidR="0034399C" w:rsidRDefault="00C00399">
      <w:r>
        <w:br w:type="page"/>
      </w:r>
    </w:p>
    <w:p w14:paraId="6C7FBC64" w14:textId="77777777" w:rsidR="0034399C" w:rsidRDefault="00C00399">
      <w:pPr>
        <w:pStyle w:val="Heading1"/>
        <w:spacing w:before="160" w:after="100"/>
      </w:pPr>
      <w:r>
        <w:rPr>
          <w:rFonts w:ascii="Aptos" w:hAnsi="Aptos"/>
        </w:rPr>
        <w:t xml:space="preserve">Appendix B - Certification Review Evidence</w:t>
      </w:r>
    </w:p>
    <w:p w14:paraId="0456DCF8" w14:textId="77777777" w:rsidR="0034399C" w:rsidRDefault="00C00399">
      <w:pPr>
        <w:jc w:val="center"/>
      </w:pPr>
      <w:r>
        <w:rPr>
          <w:b/>
          <w:color w:val="0078D4"/>
          <w:sz w:val="22"/>
        </w:rPr>
        <w:t xml:space="preserve">Exhibit B1: 2026 Q1 PAM BSI SOX Manager Certification - privileged network group memberships</w:t>
      </w:r>
    </w:p>
    <w:p>
      <w:pPr>
        <w:jc w:val="center"/>
      </w:pPr>
      <w:r>
        <w:drawing>
          <wp:inline xmlns:a="http://schemas.openxmlformats.org/drawingml/2006/main" xmlns:pic="http://schemas.openxmlformats.org/drawingml/2006/picture">
            <wp:extent cx="6309360" cy="6102804"/>
            <wp:docPr id="2" name="Picture 2"/>
            <wp:cNvGraphicFramePr>
              <a:graphicFrameLocks noChangeAspect="1"/>
            </wp:cNvGraphicFramePr>
            <a:graphic>
              <a:graphicData uri="http://schemas.openxmlformats.org/drawingml/2006/picture">
                <pic:pic>
                  <pic:nvPicPr>
                    <pic:cNvPr id="0" name="Q1_B1_manager.png"/>
                    <pic:cNvPicPr/>
                  </pic:nvPicPr>
                  <pic:blipFill>
                    <a:blip r:embed="rId24"/>
                    <a:stretch>
                      <a:fillRect/>
                    </a:stretch>
                  </pic:blipFill>
                  <pic:spPr>
                    <a:xfrm>
                      <a:off x="0" y="0"/>
                      <a:ext cx="6309360" cy="6102804"/>
                    </a:xfrm>
                    <a:prstGeom prst="rect"/>
                  </pic:spPr>
                </pic:pic>
              </a:graphicData>
            </a:graphic>
          </wp:inline>
        </w:drawing>
      </w:r>
    </w:p>
    <w:p w14:paraId="2ADF7F07" w14:textId="77777777" w:rsidR="0034399C" w:rsidRDefault="00C00399">
      <w:pPr>
        <w:jc w:val="center"/>
      </w:pPr>
      <w:r>
        <w:rPr>
          <w:i/>
          <w:sz w:val="16"/>
        </w:rPr>
        <w:t xml:space="preserve">Source: BSI.IT.27.C7 Final 07.2025-06.2026 / 02 Evidence 07.2025-06.2026 (extract rendered from the source workbook)</w:t>
      </w:r>
    </w:p>
    <w:p w14:paraId="7F7F365E" w14:textId="77777777" w:rsidR="0034399C" w:rsidRDefault="00C00399">
      <w:r>
        <w:br w:type="page"/>
      </w:r>
    </w:p>
    <w:p w14:paraId="6C7FBC64" w14:textId="77777777" w:rsidR="0034399C" w:rsidRDefault="00C00399">
      <w:pPr>
        <w:pStyle w:val="Heading1"/>
        <w:spacing w:before="160" w:after="100"/>
      </w:pPr>
      <w:r>
        <w:rPr>
          <w:rFonts w:ascii="Aptos" w:hAnsi="Aptos"/>
        </w:rPr>
        <w:t xml:space="preserve">Appendix B - Certification Review Evidence</w:t>
      </w:r>
    </w:p>
    <w:p w14:paraId="0456DCF8" w14:textId="77777777" w:rsidR="0034399C" w:rsidRDefault="00C00399">
      <w:pPr>
        <w:jc w:val="center"/>
      </w:pPr>
      <w:r>
        <w:rPr>
          <w:b/>
          <w:color w:val="0078D4"/>
          <w:sz w:val="22"/>
        </w:rPr>
        <w:t xml:space="preserve">Exhibit B2: 2026 Q1 PAM BSI SOX Entitlement Owner Certification - service accounts</w:t>
      </w:r>
    </w:p>
    <w:p>
      <w:pPr>
        <w:jc w:val="center"/>
      </w:pPr>
      <w:r>
        <w:drawing>
          <wp:inline xmlns:a="http://schemas.openxmlformats.org/drawingml/2006/main" xmlns:pic="http://schemas.openxmlformats.org/drawingml/2006/picture">
            <wp:extent cx="6309360" cy="2423368"/>
            <wp:docPr id="3" name="Picture 3"/>
            <wp:cNvGraphicFramePr>
              <a:graphicFrameLocks noChangeAspect="1"/>
            </wp:cNvGraphicFramePr>
            <a:graphic>
              <a:graphicData uri="http://schemas.openxmlformats.org/drawingml/2006/picture">
                <pic:pic>
                  <pic:nvPicPr>
                    <pic:cNvPr id="0" name="Q1_B2_owner.png"/>
                    <pic:cNvPicPr/>
                  </pic:nvPicPr>
                  <pic:blipFill>
                    <a:blip r:embed="rId25"/>
                    <a:stretch>
                      <a:fillRect/>
                    </a:stretch>
                  </pic:blipFill>
                  <pic:spPr>
                    <a:xfrm>
                      <a:off x="0" y="0"/>
                      <a:ext cx="6309360" cy="2423368"/>
                    </a:xfrm>
                    <a:prstGeom prst="rect"/>
                  </pic:spPr>
                </pic:pic>
              </a:graphicData>
            </a:graphic>
          </wp:inline>
        </w:drawing>
      </w:r>
    </w:p>
    <w:p w14:paraId="2ADF7F07" w14:textId="77777777" w:rsidR="0034399C" w:rsidRDefault="00C00399">
      <w:pPr>
        <w:jc w:val="center"/>
      </w:pPr>
      <w:r>
        <w:rPr>
          <w:i/>
          <w:sz w:val="16"/>
        </w:rPr>
        <w:t xml:space="preserve">Source: BSI.IT.27.C7 Final 07.2025-06.2026 / 02 Evidence 07.2025-06.2026 (extract rendered from the source workbook)</w:t>
      </w:r>
    </w:p>
    <w:p w14:paraId="7F7F365E" w14:textId="77777777" w:rsidR="0034399C" w:rsidRDefault="00C00399">
      <w:r>
        <w:br w:type="page"/>
      </w:r>
    </w:p>
    <w:p w14:paraId="6C7FBC64" w14:textId="77777777" w:rsidR="0034399C" w:rsidRDefault="00C00399">
      <w:pPr>
        <w:pStyle w:val="Heading1"/>
        <w:spacing w:before="160" w:after="100"/>
      </w:pPr>
      <w:r>
        <w:rPr>
          <w:rFonts w:ascii="Aptos" w:hAnsi="Aptos"/>
        </w:rPr>
        <w:t xml:space="preserve">Appendix B - Certification Review Evidence</w:t>
      </w:r>
    </w:p>
    <w:p w14:paraId="0456DCF8" w14:textId="77777777" w:rsidR="0034399C" w:rsidRDefault="00C00399">
      <w:pPr>
        <w:jc w:val="center"/>
      </w:pPr>
      <w:r>
        <w:rPr>
          <w:b/>
          <w:color w:val="0078D4"/>
          <w:sz w:val="22"/>
        </w:rPr>
        <w:t xml:space="preserve">Exhibit B3: IAMS and Active Directory status of the approved accounts in exception (E1 / E2)</w:t>
      </w:r>
    </w:p>
    <w:p>
      <w:pPr>
        <w:jc w:val="center"/>
      </w:pPr>
      <w:r>
        <w:drawing>
          <wp:inline xmlns:a="http://schemas.openxmlformats.org/drawingml/2006/main" xmlns:pic="http://schemas.openxmlformats.org/drawingml/2006/picture">
            <wp:extent cx="6309360" cy="2097278"/>
            <wp:docPr id="4" name="Picture 4"/>
            <wp:cNvGraphicFramePr>
              <a:graphicFrameLocks noChangeAspect="1"/>
            </wp:cNvGraphicFramePr>
            <a:graphic>
              <a:graphicData uri="http://schemas.openxmlformats.org/drawingml/2006/picture">
                <pic:pic>
                  <pic:nvPicPr>
                    <pic:cNvPr id="0" name="Q1_B3_status.png"/>
                    <pic:cNvPicPr/>
                  </pic:nvPicPr>
                  <pic:blipFill>
                    <a:blip r:embed="rId26"/>
                    <a:stretch>
                      <a:fillRect/>
                    </a:stretch>
                  </pic:blipFill>
                  <pic:spPr>
                    <a:xfrm>
                      <a:off x="0" y="0"/>
                      <a:ext cx="6309360" cy="2097278"/>
                    </a:xfrm>
                    <a:prstGeom prst="rect"/>
                  </pic:spPr>
                </pic:pic>
              </a:graphicData>
            </a:graphic>
          </wp:inline>
        </w:drawing>
      </w:r>
    </w:p>
    <w:p w14:paraId="2ADF7F07" w14:textId="77777777" w:rsidR="0034399C" w:rsidRDefault="00C00399">
      <w:pPr>
        <w:jc w:val="center"/>
      </w:pPr>
      <w:r>
        <w:rPr>
          <w:i/>
          <w:sz w:val="16"/>
        </w:rPr>
        <w:t xml:space="preserve">Source: BSI.IT.27.C7 Final 07.2025-06.2026 / 02 Evidence 07.2025-06.2026 (extract rendered from the source workbook)</w:t>
      </w:r>
    </w:p>
    <w:p w14:paraId="7F7F365E" w14:textId="77777777" w:rsidR="0034399C" w:rsidRDefault="00C00399">
      <w:r>
        <w:br w:type="page"/>
      </w:r>
    </w:p>
    <w:p w14:paraId="6C7FBC64" w14:textId="77777777" w:rsidR="0034399C" w:rsidRDefault="00C00399">
      <w:pPr>
        <w:pStyle w:val="Heading1"/>
        <w:spacing w:before="160" w:after="100"/>
      </w:pPr>
      <w:r>
        <w:rPr>
          <w:rFonts w:ascii="Aptos" w:hAnsi="Aptos"/>
        </w:rPr>
        <w:t xml:space="preserve">Appendix B - Certification Review Evidence</w:t>
      </w:r>
    </w:p>
    <w:p w14:paraId="0456DCF8" w14:textId="77777777" w:rsidR="0034399C" w:rsidRDefault="00C00399">
      <w:pPr>
        <w:jc w:val="center"/>
      </w:pPr>
      <w:r>
        <w:rPr>
          <w:b/>
          <w:color w:val="0078D4"/>
          <w:sz w:val="22"/>
        </w:rPr>
        <w:t xml:space="preserve">Exhibit B4: Memberships revoked in 2025 Q3 and approved again in 2026 Q1 (E3)</w:t>
      </w:r>
    </w:p>
    <w:p>
      <w:pPr>
        <w:jc w:val="center"/>
      </w:pPr>
      <w:r>
        <w:drawing>
          <wp:inline xmlns:a="http://schemas.openxmlformats.org/drawingml/2006/main" xmlns:pic="http://schemas.openxmlformats.org/drawingml/2006/picture">
            <wp:extent cx="6309360" cy="1159250"/>
            <wp:docPr id="5" name="Picture 5"/>
            <wp:cNvGraphicFramePr>
              <a:graphicFrameLocks noChangeAspect="1"/>
            </wp:cNvGraphicFramePr>
            <a:graphic>
              <a:graphicData uri="http://schemas.openxmlformats.org/drawingml/2006/picture">
                <pic:pic>
                  <pic:nvPicPr>
                    <pic:cNvPr id="0" name="Q1_B4_regrant.png"/>
                    <pic:cNvPicPr/>
                  </pic:nvPicPr>
                  <pic:blipFill>
                    <a:blip r:embed="rId27"/>
                    <a:stretch>
                      <a:fillRect/>
                    </a:stretch>
                  </pic:blipFill>
                  <pic:spPr>
                    <a:xfrm>
                      <a:off x="0" y="0"/>
                      <a:ext cx="6309360" cy="1159250"/>
                    </a:xfrm>
                    <a:prstGeom prst="rect"/>
                  </pic:spPr>
                </pic:pic>
              </a:graphicData>
            </a:graphic>
          </wp:inline>
        </w:drawing>
      </w:r>
    </w:p>
    <w:p w14:paraId="2ADF7F07" w14:textId="77777777" w:rsidR="0034399C" w:rsidRDefault="00C00399">
      <w:pPr>
        <w:jc w:val="center"/>
      </w:pPr>
      <w:r>
        <w:rPr>
          <w:i/>
          <w:sz w:val="16"/>
        </w:rPr>
        <w:t xml:space="preserve">Source: BSI.IT.27.C7 Final 07.2025-06.2026 / 02 Evidence 07.2025-06.2026 (extract rendered from the source workbook)</w:t>
      </w:r>
    </w:p>
    <w:p w14:paraId="7F7F365E" w14:textId="77777777" w:rsidR="0034399C" w:rsidRDefault="00C00399">
      <w:r>
        <w:br w:type="page"/>
      </w:r>
    </w:p>
    <w:p w14:paraId="6C7FBC64" w14:textId="77777777" w:rsidR="0034399C" w:rsidRDefault="00C00399">
      <w:pPr>
        <w:pStyle w:val="Heading1"/>
        <w:spacing w:before="160" w:after="100"/>
      </w:pPr>
      <w:r>
        <w:rPr>
          <w:rFonts w:ascii="Aptos" w:hAnsi="Aptos"/>
        </w:rPr>
        <w:t xml:space="preserve">Appendix B - Certification Review Evidence</w:t>
      </w:r>
    </w:p>
    <w:p w14:paraId="0456DCF8" w14:textId="77777777" w:rsidR="0034399C" w:rsidRDefault="00C00399">
      <w:pPr>
        <w:jc w:val="center"/>
      </w:pPr>
      <w:r>
        <w:rPr>
          <w:b/>
          <w:color w:val="0078D4"/>
          <w:sz w:val="22"/>
        </w:rPr>
        <w:t xml:space="preserve">Exhibit B5: 2026 Q1 revocations removed within SLA (A6)</w:t>
      </w:r>
    </w:p>
    <w:p>
      <w:pPr>
        <w:jc w:val="center"/>
      </w:pPr>
      <w:r>
        <w:drawing>
          <wp:inline xmlns:a="http://schemas.openxmlformats.org/drawingml/2006/main" xmlns:pic="http://schemas.openxmlformats.org/drawingml/2006/picture">
            <wp:extent cx="6309360" cy="911352"/>
            <wp:docPr id="6" name="Picture 6"/>
            <wp:cNvGraphicFramePr>
              <a:graphicFrameLocks noChangeAspect="1"/>
            </wp:cNvGraphicFramePr>
            <a:graphic>
              <a:graphicData uri="http://schemas.openxmlformats.org/drawingml/2006/picture">
                <pic:pic>
                  <pic:nvPicPr>
                    <pic:cNvPr id="0" name="Q1_B5_revocations.png"/>
                    <pic:cNvPicPr/>
                  </pic:nvPicPr>
                  <pic:blipFill>
                    <a:blip r:embed="rId28"/>
                    <a:stretch>
                      <a:fillRect/>
                    </a:stretch>
                  </pic:blipFill>
                  <pic:spPr>
                    <a:xfrm>
                      <a:off x="0" y="0"/>
                      <a:ext cx="6309360" cy="911352"/>
                    </a:xfrm>
                    <a:prstGeom prst="rect"/>
                  </pic:spPr>
                </pic:pic>
              </a:graphicData>
            </a:graphic>
          </wp:inline>
        </w:drawing>
      </w:r>
    </w:p>
    <w:p w14:paraId="2ADF7F07" w14:textId="77777777" w:rsidR="0034399C" w:rsidRDefault="00C00399">
      <w:pPr>
        <w:jc w:val="center"/>
      </w:pPr>
      <w:r>
        <w:rPr>
          <w:i/>
          <w:sz w:val="16"/>
        </w:rPr>
        <w:t xml:space="preserve">Source: BSI.IT.27.C7 Final 07.2025-06.2026 / 02 Evidence 07.2025-06.2026 (extract rendered from the source workbook)</w:t>
      </w:r>
    </w:p>
    <w:p w14:paraId="7F7F365E" w14:textId="77777777" w:rsidR="0034399C" w:rsidRDefault="00C00399">
      <w:r>
        <w:br w:type="page"/>
      </w:r>
    </w:p>
    <w:p w14:paraId="6C7FBC64" w14:textId="77777777" w:rsidR="0034399C" w:rsidRDefault="00C00399">
      <w:pPr>
        <w:pStyle w:val="Heading1"/>
        <w:spacing w:before="160" w:after="100"/>
      </w:pPr>
      <w:r>
        <w:rPr>
          <w:rFonts w:ascii="Aptos" w:hAnsi="Aptos"/>
        </w:rPr>
        <w:t xml:space="preserve">Appendix C - Population and Frequency Evidence</w:t>
      </w:r>
    </w:p>
    <w:p w14:paraId="0456DCF8" w14:textId="77777777" w:rsidR="0034399C" w:rsidRDefault="00C00399">
      <w:pPr>
        <w:jc w:val="center"/>
      </w:pPr>
      <w:r>
        <w:rPr>
          <w:b/>
          <w:color w:val="0078D4"/>
          <w:sz w:val="22"/>
        </w:rPr>
        <w:t xml:space="preserve">Exhibit C1: Population completeness and certification frequency</w:t>
      </w:r>
    </w:p>
    <w:p w14:paraId="7B6B36FE" w14:textId="77777777" w:rsidR="0034399C" w:rsidRDefault="00C00399">
      <w:r>
        <w:t xml:space="preserve">The population and frequency were validated as follows:</w:t>
      </w:r>
    </w:p>
    <w:p w14:paraId="4FFE4916" w14:textId="77777777" w:rsidR="00D74A8E" w:rsidRDefault="00000000">
      <w:pPr>
        <w:pStyle w:val="ListBullet"/>
        <w:spacing w:after="20" w:line="240" w:lineRule="auto"/>
        <w:ind w:left="259" w:hanging="173"/>
      </w:pPr>
      <w:r>
        <w:rPr>
          <w:color w:val="1F1F1F"/>
          <w:sz w:val="17"/>
        </w:rPr>
        <w:t xml:space="preserve">BSI AD extract May 15, 2026: all 58 members of the four groups were certified in 2026 Q1; the 3 additional certified memberships (N596764 x2, MIAYPER) were revoked and are no longer in AD</w:t>
      </w:r>
    </w:p>
    <w:p w14:paraId="4FFE4916" w14:textId="77777777" w:rsidR="00D74A8E" w:rsidRDefault="00000000">
      <w:pPr>
        <w:pStyle w:val="ListBullet"/>
        <w:spacing w:after="20" w:line="240" w:lineRule="auto"/>
        <w:ind w:left="259" w:hanging="173"/>
      </w:pPr>
      <w:r>
        <w:rPr>
          <w:color w:val="1F1F1F"/>
          <w:sz w:val="17"/>
        </w:rPr>
        <w:t xml:space="preserve">Certifications launched in the period: 2025 Q3 (August 1, 2025) and 2026 Q1 (April 9, 2026); 2025 Q4 not provided</w:t>
      </w:r>
    </w:p>
    <w:p w14:paraId="08726513" w14:textId="77777777" w:rsidR="00F42781" w:rsidRDefault="00000000">
      <w:r>
        <w:t xml:space="preserve">Result: Pass (population); Pass with observation (frequency)</w:t>
      </w:r>
    </w:p>
    <w:p w14:paraId="7B6B36FE" w14:textId="77777777" w:rsidR="0034399C" w:rsidRDefault="00C00399">
      <w:r>
        <w:t xml:space="preserve">Conclusion: The population is complete; one review was performed in each half of the period; the missing 2025 Q4 quarterly review is reported as an observation pending evidence.</w:t>
      </w:r>
    </w:p>
    <w:p>
      <w:pPr>
        <w:jc w:val="center"/>
      </w:pPr>
      <w:r>
        <w:drawing>
          <wp:inline xmlns:a="http://schemas.openxmlformats.org/drawingml/2006/main" xmlns:pic="http://schemas.openxmlformats.org/drawingml/2006/picture">
            <wp:extent cx="6309360" cy="1402080"/>
            <wp:docPr id="7" name="Picture 7"/>
            <wp:cNvGraphicFramePr>
              <a:graphicFrameLocks noChangeAspect="1"/>
            </wp:cNvGraphicFramePr>
            <a:graphic>
              <a:graphicData uri="http://schemas.openxmlformats.org/drawingml/2006/picture">
                <pic:pic>
                  <pic:nvPicPr>
                    <pic:cNvPr id="0" name="Q1_C1_ad_recon.png"/>
                    <pic:cNvPicPr/>
                  </pic:nvPicPr>
                  <pic:blipFill>
                    <a:blip r:embed="rId29"/>
                    <a:stretch>
                      <a:fillRect/>
                    </a:stretch>
                  </pic:blipFill>
                  <pic:spPr>
                    <a:xfrm>
                      <a:off x="0" y="0"/>
                      <a:ext cx="6309360" cy="1402080"/>
                    </a:xfrm>
                    <a:prstGeom prst="rect"/>
                  </pic:spPr>
                </pic:pic>
              </a:graphicData>
            </a:graphic>
          </wp:inline>
        </w:drawing>
      </w:r>
    </w:p>
    <w:p>
      <w:pPr>
        <w:jc w:val="center"/>
      </w:pPr>
      <w:r>
        <w:drawing>
          <wp:inline xmlns:a="http://schemas.openxmlformats.org/drawingml/2006/main" xmlns:pic="http://schemas.openxmlformats.org/drawingml/2006/picture">
            <wp:extent cx="6309360" cy="1043533"/>
            <wp:docPr id="8" name="Picture 8"/>
            <wp:cNvGraphicFramePr>
              <a:graphicFrameLocks noChangeAspect="1"/>
            </wp:cNvGraphicFramePr>
            <a:graphic>
              <a:graphicData uri="http://schemas.openxmlformats.org/drawingml/2006/picture">
                <pic:pic>
                  <pic:nvPicPr>
                    <pic:cNvPr id="0" name="Q1_C2_timeline.png"/>
                    <pic:cNvPicPr/>
                  </pic:nvPicPr>
                  <pic:blipFill>
                    <a:blip r:embed="rId30"/>
                    <a:stretch>
                      <a:fillRect/>
                    </a:stretch>
                  </pic:blipFill>
                  <pic:spPr>
                    <a:xfrm>
                      <a:off x="0" y="0"/>
                      <a:ext cx="6309360" cy="1043533"/>
                    </a:xfrm>
                    <a:prstGeom prst="rect"/>
                  </pic:spPr>
                </pic:pic>
              </a:graphicData>
            </a:graphic>
          </wp:inline>
        </w:drawing>
      </w:r>
    </w:p>
    <w:p w14:paraId="2ADF7F07" w14:textId="77777777" w:rsidR="0034399C" w:rsidRDefault="00C00399">
      <w:pPr>
        <w:jc w:val="center"/>
      </w:pPr>
      <w:r>
        <w:rPr>
          <w:i/>
          <w:sz w:val="16"/>
        </w:rPr>
        <w:t xml:space="preserve">Source: BSI.IT.27.C7 Final 07.2025-06.2026 / 02 Evidence 07.2025-06.2026 - BSI.IT.27.C7.02 Q1 2026 Cert.xlsx and BSI.IT.27.C7.02 Q3_2025.xlsx.</w:t>
      </w:r>
    </w:p>
    <w:p w14:paraId="7F7F365E" w14:textId="77777777" w:rsidR="0034399C" w:rsidRDefault="00C00399">
      <w:r>
        <w:br w:type="page"/>
      </w:r>
    </w:p>
    <w:p w14:paraId="6C7FBC64" w14:textId="77777777" w:rsidR="0034399C" w:rsidRDefault="00C00399">
      <w:pPr>
        <w:pStyle w:val="Heading1"/>
        <w:spacing w:before="160" w:after="100"/>
      </w:pPr>
      <w:r>
        <w:rPr>
          <w:rFonts w:ascii="Aptos" w:hAnsi="Aptos"/>
        </w:rPr>
        <w:t xml:space="preserve">Appendix D - Auditor Testing Narrative and Referenced Workbook</w:t>
      </w:r>
    </w:p>
    <w:p w14:paraId="7B6B36FE" w14:textId="77777777" w:rsidR="0034399C" w:rsidRDefault="00C00399">
      <w:r>
        <w:t xml:space="preserve">IT RCSA validated the Network Device Admin Account Review control for July 1, 2025 - June 30, 2026 by confirming the privileged network AD groups against the PAM Definition of Privilege, reconciling the 2026 Q1 certification to the BSI Active Directory extract of May 15, 2026, verifying reviewer assignment and decisions, assessing approved access against IAMS identity status, AD account status and prior revocations (including the AD extract of November 25, 2025 that showed revoked memberships present again), and confirming that the 2026 Q1 revocations were removed within SLA. Exceptions E1-E3 were identified in CISCO Network Administrators and ISEAdmin.</w:t>
      </w:r>
    </w:p>
    <w:p w14:paraId="6EED03F5" w14:textId="77777777" w:rsidR="00F42781" w:rsidRDefault="00000000">
      <w:pPr>
        <w:spacing w:after="0"/>
      </w:pPr>
      <w:r>
        <w:rPr>
          <w:b/>
          <w:color w:val="17365D"/>
          <w:sz w:val="18"/>
        </w:rPr>
        <w:t xml:space="preserve">Referenced Excel Workbook: </w:t>
      </w:r>
      <w:r>
        <w:rPr>
          <w:color w:val="1F1F1F"/>
          <w:sz w:val="18"/>
        </w:rPr>
        <w:t xml:space="preserve">BSI.IT.27.C7.02 Q1 2026 Cert.xlsx; BSI.IT.27.C7.05 Testing Walkthrough - Step by Step.xlsx. </w:t>
      </w:r>
      <w:r>
        <w:rPr>
          <w:i/>
          <w:color w:val="666666"/>
          <w:sz w:val="18"/>
        </w:rPr>
        <w:t xml:space="preserve">See Section 4 for the tab-by-tab explanation and reviewer traceability.</w:t>
      </w:r>
    </w:p>
    <w:sectPr w:rsidR="00F42781" w:rsidSect="00034616">
      <w:headerReference w:type="default" r:id="rId19"/>
      <w:footerReference w:type="default" r:id="rId20"/>
      <w:pgSz w:w="12240" w:h="15840"/>
      <w:pgMar w:top="936" w:right="1008" w:bottom="936" w:left="1008" w:header="403"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58E5E1" w14:textId="77777777" w:rsidR="00B0687E" w:rsidRDefault="00B0687E">
      <w:pPr>
        <w:spacing w:after="0" w:line="240" w:lineRule="auto"/>
      </w:pPr>
      <w:r>
        <w:separator/>
      </w:r>
    </w:p>
  </w:endnote>
  <w:endnote w:type="continuationSeparator" w:id="0">
    <w:p w14:paraId="45E3CB49" w14:textId="77777777" w:rsidR="00B0687E" w:rsidRDefault="00B068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1DAB11" w14:textId="77777777" w:rsidR="0034399C" w:rsidRDefault="00C00399">
    <w:pPr>
      <w:pStyle w:val="Footer"/>
    </w:pPr>
    <w:proofErr w:type="gramStart"/>
    <w:r>
      <w:rPr>
        <w:b/>
        <w:color w:val="C53030"/>
        <w:sz w:val="15"/>
      </w:rPr>
      <w:t>CONFIDENTIAL  |</w:t>
    </w:r>
    <w:proofErr w:type="gramEnd"/>
    <w:r>
      <w:rPr>
        <w:b/>
        <w:color w:val="C53030"/>
        <w:sz w:val="15"/>
      </w:rPr>
      <w:t xml:space="preserve">  BSI.IT.27.C7 - 2026 Q1 (period 07/2025-06/2026)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74BE4B" w14:textId="77777777" w:rsidR="00B0687E" w:rsidRDefault="00B0687E">
      <w:pPr>
        <w:spacing w:after="0" w:line="240" w:lineRule="auto"/>
      </w:pPr>
      <w:r>
        <w:separator/>
      </w:r>
    </w:p>
  </w:footnote>
  <w:footnote w:type="continuationSeparator" w:id="0">
    <w:p w14:paraId="5B516252" w14:textId="77777777" w:rsidR="00B0687E" w:rsidRDefault="00B068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97F7D7" w14:textId="77777777" w:rsidR="0034399C" w:rsidRDefault="00C00399">
    <w:pPr>
      <w:pStyle w:val="Header"/>
      <w:jc w:val="right"/>
    </w:pPr>
    <w:r>
      <w:rPr>
        <w:b/>
        <w:color w:val="4A5568"/>
        <w:sz w:val="15"/>
      </w:rPr>
      <w:t>IT RCSA | PRIVILEGED ACCESS REVIEW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96910666">
    <w:abstractNumId w:val="8"/>
  </w:num>
  <w:num w:numId="2" w16cid:durableId="1904288963">
    <w:abstractNumId w:val="6"/>
  </w:num>
  <w:num w:numId="3" w16cid:durableId="802817589">
    <w:abstractNumId w:val="5"/>
  </w:num>
  <w:num w:numId="4" w16cid:durableId="344358186">
    <w:abstractNumId w:val="4"/>
  </w:num>
  <w:num w:numId="5" w16cid:durableId="400755645">
    <w:abstractNumId w:val="7"/>
  </w:num>
  <w:num w:numId="6" w16cid:durableId="1098404705">
    <w:abstractNumId w:val="3"/>
  </w:num>
  <w:num w:numId="7" w16cid:durableId="430980388">
    <w:abstractNumId w:val="2"/>
  </w:num>
  <w:num w:numId="8" w16cid:durableId="2112310859">
    <w:abstractNumId w:val="1"/>
  </w:num>
  <w:num w:numId="9" w16cid:durableId="384775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6946"/>
    <w:rsid w:val="0015074B"/>
    <w:rsid w:val="00213FE7"/>
    <w:rsid w:val="0029639D"/>
    <w:rsid w:val="00326F90"/>
    <w:rsid w:val="0034399C"/>
    <w:rsid w:val="00357688"/>
    <w:rsid w:val="00615797"/>
    <w:rsid w:val="00956662"/>
    <w:rsid w:val="009A063B"/>
    <w:rsid w:val="00AA1D8D"/>
    <w:rsid w:val="00B0687E"/>
    <w:rsid w:val="00B31B5C"/>
    <w:rsid w:val="00B47730"/>
    <w:rsid w:val="00C00399"/>
    <w:rsid w:val="00C60BF2"/>
    <w:rsid w:val="00CB0664"/>
    <w:rsid w:val="00D22C32"/>
    <w:rsid w:val="00D24FC4"/>
    <w:rsid w:val="00D74A8E"/>
    <w:rsid w:val="00E56DB6"/>
    <w:rsid w:val="00F42781"/>
    <w:rsid w:val="00FC693F"/>
    <w:rsid w:val="0981E3D3"/>
    <w:rsid w:val="0FE4673E"/>
    <w:rsid w:val="12DC9340"/>
    <w:rsid w:val="12E07BAF"/>
    <w:rsid w:val="13673688"/>
    <w:rsid w:val="286CE10B"/>
    <w:rsid w:val="29475BE7"/>
    <w:rsid w:val="2DAE3D80"/>
    <w:rsid w:val="2FB98094"/>
    <w:rsid w:val="30EE8323"/>
    <w:rsid w:val="3368466B"/>
    <w:rsid w:val="3631800A"/>
    <w:rsid w:val="4AA5A7C9"/>
    <w:rsid w:val="51089771"/>
    <w:rsid w:val="52586F69"/>
    <w:rsid w:val="54FFBE5F"/>
    <w:rsid w:val="58C90608"/>
    <w:rsid w:val="5A5E086A"/>
    <w:rsid w:val="63A71365"/>
    <w:rsid w:val="6A01179E"/>
    <w:rsid w:val="6ABA251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6448D02"/>
  <w14:defaultImageDpi w14:val="300"/>
  <w15:docId w15:val="{21D22A03-1C3F-461D-8DBC-8E128C58B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color w:val="1F2937"/>
      <w:sz w:val="20"/>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0078D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00" w:line="240" w:lineRule="auto"/>
      <w:contextualSpacing/>
    </w:pPr>
    <w:rPr>
      <w:rFonts w:asciiTheme="majorHAnsi" w:eastAsiaTheme="majorEastAsia" w:hAnsiTheme="majorHAnsi" w:cstheme="majorBidi"/>
      <w:b/>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06946"/>
    <w:rPr>
      <w:color w:val="0000FF" w:themeColor="hyperlink"/>
      <w:u w:val="single"/>
    </w:rPr>
  </w:style>
  <w:style w:type="character" w:styleId="UnresolvedMention">
    <w:name w:val="Unresolved Mention"/>
    <w:basedOn w:val="DefaultParagraphFont"/>
    <w:uiPriority w:val="99"/>
    <w:semiHidden/>
    <w:unhideWhenUsed/>
    <w:rsid w:val="001069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22" Type="http://schemas.openxmlformats.org/officeDocument/2006/relationships/theme" Target="theme/theme1.xml"/><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ontrolRating xmlns="778fb95e-2ea8-4a58-a891-b7ad4b92de71" xsi:nil="true"/>
    <_ip_UnifiedCompliancePolicyUIAction xmlns="http://schemas.microsoft.com/sharepoint/v3" xsi:nil="true"/>
    <TaxCatchAll xmlns="cb3c5757-51e9-449a-8fae-bacdadf04722" xsi:nil="true"/>
    <Comments xmlns="778fb95e-2ea8-4a58-a891-b7ad4b92de71" xsi:nil="true"/>
    <Centralized xmlns="778fb95e-2ea8-4a58-a891-b7ad4b92de71" xsi:nil="true"/>
    <_ip_UnifiedCompliancePolicyProperties xmlns="http://schemas.microsoft.com/sharepoint/v3" xsi:nil="true"/>
    <p18bcd04cd71465793f86f837b95d546 xmlns="778fb95e-2ea8-4a58-a891-b7ad4b92de71">
      <Terms xmlns="http://schemas.microsoft.com/office/infopath/2007/PartnerControls"/>
    </p18bcd04cd71465793f86f837b95d546>
    <TestingStatus xmlns="778fb95e-2ea8-4a58-a891-b7ad4b92de71" xsi:nil="true"/>
    <lcf76f155ced4ddcb4097134ff3c332f xmlns="778fb95e-2ea8-4a58-a891-b7ad4b92de71">
      <Terms xmlns="http://schemas.microsoft.com/office/infopath/2007/PartnerControls"/>
    </lcf76f155ced4ddcb4097134ff3c332f>
    <Comentarios xmlns="778fb95e-2ea8-4a58-a891-b7ad4b92de71" xsi:nil="true"/>
    <Assessor xmlns="778fb95e-2ea8-4a58-a891-b7ad4b92de7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FA4306F3E7F5C24BA5496B5CDBB3A562" ma:contentTypeVersion="24" ma:contentTypeDescription="Create a new document." ma:contentTypeScope="" ma:versionID="b4f80bf382dd42ba9868df73c9f099e9">
  <xsd:schema xmlns:xsd="http://www.w3.org/2001/XMLSchema" xmlns:xs="http://www.w3.org/2001/XMLSchema" xmlns:p="http://schemas.microsoft.com/office/2006/metadata/properties" xmlns:ns1="http://schemas.microsoft.com/sharepoint/v3" xmlns:ns2="778fb95e-2ea8-4a58-a891-b7ad4b92de71" xmlns:ns3="cb3c5757-51e9-449a-8fae-bacdadf04722" targetNamespace="http://schemas.microsoft.com/office/2006/metadata/properties" ma:root="true" ma:fieldsID="05ad6e6c8e5f529df44d8b9dfa416817" ns1:_="" ns2:_="" ns3:_="">
    <xsd:import namespace="http://schemas.microsoft.com/sharepoint/v3"/>
    <xsd:import namespace="778fb95e-2ea8-4a58-a891-b7ad4b92de71"/>
    <xsd:import namespace="cb3c5757-51e9-449a-8fae-bacdadf04722"/>
    <xsd:element name="properties">
      <xsd:complexType>
        <xsd:sequence>
          <xsd:element name="documentManagement">
            <xsd:complexType>
              <xsd:all>
                <xsd:element ref="ns1:_ip_UnifiedCompliancePolicyProperties" minOccurs="0"/>
                <xsd:element ref="ns1:_ip_UnifiedCompliancePolicyUIAction" minOccurs="0"/>
                <xsd:element ref="ns2:MediaServiceMetadata" minOccurs="0"/>
                <xsd:element ref="ns2:MediaServiceFastMetadata" minOccurs="0"/>
                <xsd:element ref="ns3:SharedWithUsers" minOccurs="0"/>
                <xsd:element ref="ns3:SharedWithDetails" minOccurs="0"/>
                <xsd:element ref="ns2:MediaServiceObjectDetectorVersions" minOccurs="0"/>
                <xsd:element ref="ns2:MediaServiceSearchPropertie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TestingStatus" minOccurs="0"/>
                <xsd:element ref="ns2:ControlRating" minOccurs="0"/>
                <xsd:element ref="ns2:Centralized" minOccurs="0"/>
                <xsd:element ref="ns2:p18bcd04cd71465793f86f837b95d546" minOccurs="0"/>
                <xsd:element ref="ns2:Assessor" minOccurs="0"/>
                <xsd:element ref="ns2:Comentarios" minOccurs="0"/>
                <xsd:element ref="ns2:Comment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8" nillable="true" ma:displayName="Unified Compliance Policy Properties" ma:hidden="true" ma:internalName="_ip_UnifiedCompliancePolicyProperties">
      <xsd:simpleType>
        <xsd:restriction base="dms:Note"/>
      </xsd:simpleType>
    </xsd:element>
    <xsd:element name="_ip_UnifiedCompliancePolicyUIAction" ma:index="9"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78fb95e-2ea8-4a58-a891-b7ad4b92de71"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e471ada5-31db-43fa-8830-84ca9293ff45"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DateTaken" ma:index="22" nillable="true" ma:displayName="MediaServiceDateTaken" ma:hidden="true" ma:indexed="true" ma:internalName="MediaServiceDateTaken" ma:readOnly="true">
      <xsd:simpleType>
        <xsd:restriction base="dms:Text"/>
      </xsd:simpleType>
    </xsd:element>
    <xsd:element name="TestingStatus" ma:index="23" nillable="true" ma:displayName="Testing Status" ma:format="Dropdown" ma:internalName="TestingStatus">
      <xsd:simpleType>
        <xsd:union memberTypes="dms:Text">
          <xsd:simpleType>
            <xsd:restriction base="dms:Choice">
              <xsd:enumeration value="In Progress"/>
              <xsd:enumeration value="Completed"/>
              <xsd:enumeration value="Ready for Review"/>
              <xsd:enumeration value="Addressing Review Notes"/>
              <xsd:enumeration value="Not Started - Past Due"/>
              <xsd:enumeration value="Centralized w SBNA"/>
              <xsd:enumeration value="Complete, ready for Heracles"/>
              <xsd:enumeration value="Possible AD"/>
              <xsd:enumeration value="Pending Evidence"/>
              <xsd:enumeration value="CPA Ready for review"/>
              <xsd:enumeration value="CDA Ready for review"/>
              <xsd:enumeration value="CDA Complete"/>
              <xsd:enumeration value="CPA Complete"/>
              <xsd:enumeration value="In QC Review"/>
            </xsd:restriction>
          </xsd:simpleType>
        </xsd:union>
      </xsd:simpleType>
    </xsd:element>
    <xsd:element name="ControlRating" ma:index="24" nillable="true" ma:displayName="Control Rating" ma:format="Dropdown" ma:internalName="ControlRating">
      <xsd:simpleType>
        <xsd:restriction base="dms:Choice">
          <xsd:enumeration value="Strong"/>
          <xsd:enumeration value="Satisfactory"/>
          <xsd:enumeration value="Needs Improvement"/>
          <xsd:enumeration value="Weak"/>
          <xsd:enumeration value="Open AD"/>
        </xsd:restriction>
      </xsd:simpleType>
    </xsd:element>
    <xsd:element name="Centralized" ma:index="25" nillable="true" ma:displayName="Centralized" ma:format="Dropdown" ma:internalName="Centralized">
      <xsd:complexType>
        <xsd:complexContent>
          <xsd:extension base="dms:MultiChoice">
            <xsd:sequence>
              <xsd:element name="Value" maxOccurs="unbounded" minOccurs="0" nillable="true">
                <xsd:simpleType>
                  <xsd:restriction base="dms:Choice">
                    <xsd:enumeration value="SBNA"/>
                    <xsd:enumeration value="SCUSA"/>
                    <xsd:enumeration value="BSI"/>
                    <xsd:enumeration value="BSNY"/>
                    <xsd:enumeration value="SANCAP"/>
                  </xsd:restriction>
                </xsd:simpleType>
              </xsd:element>
            </xsd:sequence>
          </xsd:extension>
        </xsd:complexContent>
      </xsd:complexType>
    </xsd:element>
    <xsd:element name="p18bcd04cd71465793f86f837b95d546" ma:index="27" nillable="true" ma:taxonomy="true" ma:internalName="p18bcd04cd71465793f86f837b95d546" ma:taxonomyFieldName="Record_x0020_Type" ma:displayName="Record Type" ma:fieldId="{918bcd04-cd71-4657-93f8-6f837b95d546}" ma:sspId="e471ada5-31db-43fa-8830-84ca9293ff45" ma:termSetId="3684b711-0fc2-430f-9bb6-14cf8daf0c91" ma:anchorId="00000000-0000-0000-0000-000000000000" ma:open="false" ma:isKeyword="false">
      <xsd:complexType>
        <xsd:sequence>
          <xsd:element ref="pc:Terms" minOccurs="0" maxOccurs="1"/>
        </xsd:sequence>
      </xsd:complexType>
    </xsd:element>
    <xsd:element name="Assessor" ma:index="28" nillable="true" ma:displayName="Assessor" ma:format="Dropdown" ma:internalName="Assessor">
      <xsd:simpleType>
        <xsd:restriction base="dms:Text">
          <xsd:maxLength value="255"/>
        </xsd:restriction>
      </xsd:simpleType>
    </xsd:element>
    <xsd:element name="Comentarios" ma:index="29" nillable="true" ma:displayName="Comentarios" ma:description="Comentarios" ma:format="Dropdown" ma:internalName="Comentarios">
      <xsd:simpleType>
        <xsd:restriction base="dms:Text">
          <xsd:maxLength value="255"/>
        </xsd:restriction>
      </xsd:simpleType>
    </xsd:element>
    <xsd:element name="Comments" ma:index="30" nillable="true" ma:displayName="Comments" ma:format="Dropdown" ma:internalName="Comments">
      <xsd:simpleType>
        <xsd:restriction base="dms:Text">
          <xsd:maxLength value="255"/>
        </xsd:restriction>
      </xsd:simpleType>
    </xsd:element>
    <xsd:element name="MediaServiceBillingMetadata" ma:index="3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b3c5757-51e9-449a-8fae-bacdadf04722"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e57dd463-4666-466f-96e7-eb3bb2f33865}" ma:internalName="TaxCatchAll" ma:showField="CatchAllData" ma:web="cb3c5757-51e9-449a-8fae-bacdadf047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AA25577-9E74-47C2-8E5E-38DED0252C28}">
  <ds:schemaRefs>
    <ds:schemaRef ds:uri="http://schemas.microsoft.com/office/2006/metadata/properties"/>
    <ds:schemaRef ds:uri="http://schemas.microsoft.com/office/infopath/2007/PartnerControls"/>
    <ds:schemaRef ds:uri="778fb95e-2ea8-4a58-a891-b7ad4b92de71"/>
    <ds:schemaRef ds:uri="http://schemas.microsoft.com/sharepoint/v3"/>
    <ds:schemaRef ds:uri="cb3c5757-51e9-449a-8fae-bacdadf04722"/>
  </ds:schemaRefs>
</ds:datastoreItem>
</file>

<file path=customXml/itemProps2.xml><?xml version="1.0" encoding="utf-8"?>
<ds:datastoreItem xmlns:ds="http://schemas.openxmlformats.org/officeDocument/2006/customXml" ds:itemID="{7B0E857B-EAF7-43DC-90FD-874F3059EE17}">
  <ds:schemaRefs>
    <ds:schemaRef ds:uri="http://schemas.microsoft.com/sharepoint/v3/contenttype/forms"/>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4B5BBB48-53C6-4655-81A2-608ADBF79A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78fb95e-2ea8-4a58-a891-b7ad4b92de71"/>
    <ds:schemaRef ds:uri="cb3c5757-51e9-449a-8fae-bacdadf047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1295</Words>
  <Characters>7387</Characters>
  <Application>Microsoft Office Word</Application>
  <DocSecurity>0</DocSecurity>
  <Lines>61</Lines>
  <Paragraphs>17</Paragraphs>
  <ScaleCrop>false</ScaleCrop>
  <Manager/>
  <Company/>
  <LinksUpToDate>false</LinksUpToDate>
  <CharactersWithSpaces>8665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BSI.IT.27.C7 Sample of 1 - 2026 Q1</dc:title>
  <dc:subject/>
  <dc:creator>Edward Morfa</dc:creator>
  <cp:keywords/>
  <dc:description>generated by python-docx</dc:description>
  <cp:lastModifiedBy>Edward</cp:lastModifiedBy>
  <cp:revision>2</cp:revision>
  <dcterms:created xsi:type="dcterms:W3CDTF">2026-09-23T13:28:00Z</dcterms:created>
  <dcterms:modified xsi:type="dcterms:W3CDTF">2026-09-23T13:28:00Z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0f90fca-59d9-4aac-bcc2-47e1f4ce48b8_Enabled">
    <vt:lpwstr>true</vt:lpwstr>
  </property>
  <property fmtid="{D5CDD505-2E9C-101B-9397-08002B2CF9AE}" pid="3" name="MSIP_Label_e0f90fca-59d9-4aac-bcc2-47e1f4ce48b8_SetDate">
    <vt:lpwstr>2026-09-18T19:18:27Z</vt:lpwstr>
  </property>
  <property fmtid="{D5CDD505-2E9C-101B-9397-08002B2CF9AE}" pid="4" name="MSIP_Label_e0f90fca-59d9-4aac-bcc2-47e1f4ce48b8_Method">
    <vt:lpwstr>Standard</vt:lpwstr>
  </property>
  <property fmtid="{D5CDD505-2E9C-101B-9397-08002B2CF9AE}" pid="5" name="MSIP_Label_e0f90fca-59d9-4aac-bcc2-47e1f4ce48b8_Name">
    <vt:lpwstr>US Confidential</vt:lpwstr>
  </property>
  <property fmtid="{D5CDD505-2E9C-101B-9397-08002B2CF9AE}" pid="6" name="MSIP_Label_e0f90fca-59d9-4aac-bcc2-47e1f4ce48b8_SiteId">
    <vt:lpwstr>35595a02-4d6d-44ac-99e1-f9ab4cd872db</vt:lpwstr>
  </property>
  <property fmtid="{D5CDD505-2E9C-101B-9397-08002B2CF9AE}" pid="7" name="MSIP_Label_e0f90fca-59d9-4aac-bcc2-47e1f4ce48b8_ActionId">
    <vt:lpwstr>30c3577e-1bc4-4fc4-8eaa-b54c19d6facd</vt:lpwstr>
  </property>
  <property fmtid="{D5CDD505-2E9C-101B-9397-08002B2CF9AE}" pid="8" name="MSIP_Label_e0f90fca-59d9-4aac-bcc2-47e1f4ce48b8_ContentBits">
    <vt:lpwstr>0</vt:lpwstr>
  </property>
  <property fmtid="{D5CDD505-2E9C-101B-9397-08002B2CF9AE}" pid="9" name="ContentTypeId">
    <vt:lpwstr>0x010100FA4306F3E7F5C24BA5496B5CDBB3A562</vt:lpwstr>
  </property>
</Properties>
</file>