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36D5" w:rsidP="009C36D5" w:rsidRDefault="009C36D5" w14:paraId="2B7DAD39" w14:textId="6E4FCC98">
      <w:pPr>
        <w:rPr>
          <w:lang w:val="en-US"/>
        </w:rPr>
      </w:pPr>
      <w:r>
        <w:rPr>
          <w:lang w:val="en-US"/>
        </w:rPr>
        <w:t xml:space="preserve">Meeting Minutes </w:t>
      </w:r>
      <w:r>
        <w:rPr>
          <w:lang w:val="en-US"/>
        </w:rPr>
        <w:t>30/07/2024</w:t>
      </w:r>
      <w:r>
        <w:rPr>
          <w:lang w:val="en-US"/>
        </w:rPr>
        <w:t xml:space="preserve"> </w:t>
      </w:r>
    </w:p>
    <w:p w:rsidR="009C36D5" w:rsidP="009C36D5" w:rsidRDefault="009C36D5" w14:paraId="0F6B3AC7" w14:textId="77777777">
      <w:pPr>
        <w:rPr>
          <w:lang w:val="en-US"/>
        </w:rPr>
      </w:pPr>
      <w:r>
        <w:rPr>
          <w:lang w:val="en-US"/>
        </w:rPr>
        <w:t>Present:</w:t>
      </w:r>
    </w:p>
    <w:p w:rsidR="009C36D5" w:rsidP="009C36D5" w:rsidRDefault="009C36D5" w14:paraId="1FBA9A52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Edward Keith</w:t>
      </w:r>
    </w:p>
    <w:p w:rsidR="009C36D5" w:rsidP="009C36D5" w:rsidRDefault="009C36D5" w14:paraId="54BEEDD7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 Milicevic</w:t>
      </w:r>
    </w:p>
    <w:p w:rsidRPr="009C36D5" w:rsidR="009C36D5" w:rsidP="009C36D5" w:rsidRDefault="009C36D5" w14:paraId="2E78D7D6" w14:textId="52993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Chris </w:t>
      </w:r>
      <w:proofErr w:type="spellStart"/>
      <w:r>
        <w:rPr>
          <w:lang w:val="en-US"/>
        </w:rPr>
        <w:t>Escandor</w:t>
      </w:r>
      <w:proofErr w:type="spellEnd"/>
    </w:p>
    <w:p w:rsidR="009C36D5" w:rsidP="009C36D5" w:rsidRDefault="009C36D5" w14:paraId="7EE5C157" w14:textId="77777777">
      <w:pPr>
        <w:rPr>
          <w:lang w:val="en-US"/>
        </w:rPr>
      </w:pPr>
      <w:r>
        <w:rPr>
          <w:lang w:val="en-US"/>
        </w:rPr>
        <w:t>Absent:</w:t>
      </w:r>
    </w:p>
    <w:p w:rsidR="009C36D5" w:rsidP="009C36D5" w:rsidRDefault="009C36D5" w14:paraId="4F371413" w14:textId="033A1A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 Cathro</w:t>
      </w:r>
    </w:p>
    <w:p w:rsidR="009C36D5" w:rsidP="009C36D5" w:rsidRDefault="009C36D5" w14:paraId="0F0A0548" w14:textId="6B0ED5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Bigley</w:t>
      </w:r>
    </w:p>
    <w:p w:rsidR="009C36D5" w:rsidP="009C36D5" w:rsidRDefault="009C36D5" w14:paraId="0E794F9C" w14:textId="77777777">
      <w:pPr>
        <w:rPr>
          <w:lang w:val="en-US"/>
        </w:rPr>
      </w:pPr>
    </w:p>
    <w:p w:rsidR="009C36D5" w:rsidP="009C36D5" w:rsidRDefault="009C36D5" w14:paraId="5EEFCCD7" w14:textId="77777777">
      <w:pPr>
        <w:rPr>
          <w:lang w:val="en-US"/>
        </w:rPr>
      </w:pPr>
      <w:r>
        <w:rPr>
          <w:lang w:val="en-US"/>
        </w:rPr>
        <w:t>Summary:</w:t>
      </w:r>
    </w:p>
    <w:p w:rsidR="00A73D16" w:rsidP="00D50104" w:rsidRDefault="00D50104" w14:paraId="50F3449A" w14:textId="6525C02B">
      <w:pPr>
        <w:rPr>
          <w:rFonts w:ascii="Aptos" w:hAnsi="Aptos"/>
          <w:color w:val="000000"/>
          <w:shd w:val="clear" w:color="auto" w:fill="FFFFFF"/>
        </w:rPr>
      </w:pPr>
      <w:r>
        <w:t>Message from Bobby: “</w:t>
      </w:r>
      <w:r>
        <w:rPr>
          <w:rFonts w:ascii="Aptos" w:hAnsi="Aptos"/>
          <w:color w:val="000000"/>
          <w:shd w:val="clear" w:color="auto" w:fill="FFFFFF"/>
        </w:rPr>
        <w:t>I would like a report of, among other things: the current progress, how it sits in your schedule, impact on completion, results obtained, next piece of work/target, any problems, etc.</w:t>
      </w:r>
      <w:r>
        <w:rPr>
          <w:rFonts w:ascii="Aptos" w:hAnsi="Aptos"/>
          <w:color w:val="000000"/>
          <w:shd w:val="clear" w:color="auto" w:fill="FFFFFF"/>
        </w:rPr>
        <w:t>”</w:t>
      </w:r>
    </w:p>
    <w:p w:rsidR="00D50104" w:rsidP="005D68F1" w:rsidRDefault="00D50104" w14:paraId="6719C453" w14:textId="2692B490">
      <w:pPr>
        <w:pStyle w:val="ListParagraph"/>
        <w:numPr>
          <w:ilvl w:val="0"/>
          <w:numId w:val="3"/>
        </w:numPr>
      </w:pPr>
      <w:r>
        <w:t xml:space="preserve">Sunday 04/08: work session/meeting prior to meeting with Bobby </w:t>
      </w:r>
    </w:p>
    <w:p w:rsidR="00D50104" w:rsidP="005D68F1" w:rsidRDefault="00D50104" w14:paraId="58C312BC" w14:textId="1A26018B">
      <w:pPr>
        <w:pStyle w:val="ListParagraph"/>
        <w:numPr>
          <w:ilvl w:val="0"/>
          <w:numId w:val="3"/>
        </w:numPr>
      </w:pPr>
      <w:r>
        <w:t xml:space="preserve">Meeting with Edmund – reach out this week before 02/08 </w:t>
      </w:r>
    </w:p>
    <w:p w:rsidR="005D68F1" w:rsidP="005D68F1" w:rsidRDefault="00D50104" w14:paraId="02BE4C14" w14:textId="77777777">
      <w:pPr>
        <w:pStyle w:val="ListParagraph"/>
        <w:numPr>
          <w:ilvl w:val="0"/>
          <w:numId w:val="1"/>
        </w:numPr>
      </w:pPr>
      <w:r>
        <w:t xml:space="preserve">Team role allocations -&gt; only non-technical role would be focusing on project management deliverables </w:t>
      </w:r>
      <w:r w:rsidR="005D68F1">
        <w:t xml:space="preserve">rather than the completion of the project itself </w:t>
      </w:r>
    </w:p>
    <w:p w:rsidR="005D68F1" w:rsidP="005D68F1" w:rsidRDefault="005D68F1" w14:paraId="1CD32DD7" w14:textId="03A597D4">
      <w:pPr>
        <w:pStyle w:val="ListParagraph"/>
        <w:numPr>
          <w:ilvl w:val="1"/>
          <w:numId w:val="1"/>
        </w:numPr>
      </w:pPr>
      <w:r>
        <w:t>NO GPT!</w:t>
      </w:r>
    </w:p>
    <w:p w:rsidR="005D68F1" w:rsidP="005D68F1" w:rsidRDefault="005D68F1" w14:paraId="1CAF2DA2" w14:textId="42C26E6F">
      <w:pPr>
        <w:pStyle w:val="ListParagraph"/>
        <w:numPr>
          <w:ilvl w:val="0"/>
          <w:numId w:val="1"/>
        </w:numPr>
      </w:pPr>
      <w:r>
        <w:t xml:space="preserve">Someone needs to go through the deliverables as a whole -&gt; on Canvas from Ramesh, create folder with deliverables and a list of dates and linked files/documents </w:t>
      </w:r>
    </w:p>
    <w:p w:rsidR="002C4016" w:rsidP="005D68F1" w:rsidRDefault="002C4016" w14:paraId="2AF4FCD5" w14:textId="1A5AB000">
      <w:pPr>
        <w:pStyle w:val="ListParagraph"/>
        <w:numPr>
          <w:ilvl w:val="0"/>
          <w:numId w:val="1"/>
        </w:numPr>
      </w:pPr>
      <w:r>
        <w:t xml:space="preserve">Edward needs the SDR that Sam has, before laptop setup on Friday </w:t>
      </w:r>
    </w:p>
    <w:p w:rsidR="005D68F1" w:rsidP="005D68F1" w:rsidRDefault="005D68F1" w14:paraId="5C5D4EF2" w14:textId="5705B1DA">
      <w:r>
        <w:t>Progress since midsemester break:</w:t>
      </w:r>
    </w:p>
    <w:p w:rsidR="005D68F1" w:rsidP="005D68F1" w:rsidRDefault="005D68F1" w14:paraId="5679C6E6" w14:textId="0AC323D3">
      <w:pPr>
        <w:pStyle w:val="ListParagraph"/>
        <w:numPr>
          <w:ilvl w:val="0"/>
          <w:numId w:val="1"/>
        </w:numPr>
      </w:pPr>
      <w:r>
        <w:t xml:space="preserve">Procurement of two new laptops -&gt; one of them is set up with Ubuntu, </w:t>
      </w:r>
      <w:proofErr w:type="spellStart"/>
      <w:r>
        <w:t>srsRAN</w:t>
      </w:r>
      <w:proofErr w:type="spellEnd"/>
      <w:r>
        <w:t>, connected successfully to SDR module [ideally will have two laptops set up this way by Sunday even if they aren’t successfully talking to each other, both should detect radio]</w:t>
      </w:r>
    </w:p>
    <w:p w:rsidR="005D68F1" w:rsidP="005D68F1" w:rsidRDefault="002C4016" w14:paraId="5BF14C30" w14:textId="0CAF1F8D">
      <w:pPr>
        <w:pStyle w:val="ListParagraph"/>
        <w:numPr>
          <w:ilvl w:val="0"/>
          <w:numId w:val="1"/>
        </w:numPr>
      </w:pPr>
      <w:r>
        <w:t>Kat has connected SDR to one laptop, Sam will give other SDR back to Ed who will be given the second laptop and each SDR will be allocated to a laptop and stay with it</w:t>
      </w:r>
      <w:r w:rsidR="00612949">
        <w:t>.</w:t>
      </w:r>
    </w:p>
    <w:p w:rsidR="00CB50D1" w:rsidP="00CB50D1" w:rsidRDefault="00CB50D1" w14:paraId="1263295C" w14:textId="23EA82B0">
      <w:r>
        <w:t>How does this sit in our schedule?</w:t>
      </w:r>
    </w:p>
    <w:p w:rsidR="00CB50D1" w:rsidP="00CB50D1" w:rsidRDefault="000E4295" w14:paraId="199F1D25" w14:textId="1720B6CC">
      <w:pPr>
        <w:pStyle w:val="ListParagraph"/>
        <w:numPr>
          <w:ilvl w:val="0"/>
          <w:numId w:val="1"/>
        </w:numPr>
      </w:pPr>
      <w:r>
        <w:t>People’s schedules have changed coming into the second semester so we have been focused on making time that we can use to all sit together as a group and work</w:t>
      </w:r>
    </w:p>
    <w:p w:rsidR="005069E7" w:rsidP="00CB50D1" w:rsidRDefault="005069E7" w14:paraId="342AABF0" w14:textId="26A4030B">
      <w:pPr>
        <w:pStyle w:val="ListParagraph"/>
        <w:numPr>
          <w:ilvl w:val="0"/>
          <w:numId w:val="1"/>
        </w:numPr>
        <w:rPr/>
      </w:pPr>
      <w:r w:rsidR="005069E7">
        <w:rPr/>
        <w:t>We are still on schedule</w:t>
      </w:r>
      <w:r w:rsidR="005069E7">
        <w:rPr/>
        <w:t>,</w:t>
      </w:r>
      <w:r w:rsidR="005069E7">
        <w:rPr/>
        <w:t xml:space="preserve"> however, we need to reevaluate the schedule from our mid-year review and start to put in more serious hours </w:t>
      </w:r>
    </w:p>
    <w:p w:rsidR="00697F1E" w:rsidP="00F14EB1" w:rsidRDefault="00F14EB1" w14:paraId="4B1359A6" w14:textId="1EDBE0FB">
      <w:pPr>
        <w:pStyle w:val="ListParagraph"/>
        <w:numPr>
          <w:ilvl w:val="1"/>
          <w:numId w:val="1"/>
        </w:numPr>
      </w:pPr>
      <w:r>
        <w:t>Due to this, setup on the new laptops has crept into the first round of testing but we should be back on track by Week 16 / Week 4 of new semester</w:t>
      </w:r>
      <w:r w:rsidR="00B45F3D">
        <w:t>.</w:t>
      </w:r>
    </w:p>
    <w:p w:rsidR="00B45F3D" w:rsidP="00B45F3D" w:rsidRDefault="00B45F3D" w14:paraId="2635B3B4" w14:textId="2BB05BB1">
      <w:r>
        <w:t>Impact on completion?</w:t>
      </w:r>
    </w:p>
    <w:p w:rsidR="00B45F3D" w:rsidP="00731473" w:rsidRDefault="00B45F3D" w14:paraId="34581FFF" w14:textId="3CE3D577">
      <w:pPr>
        <w:pStyle w:val="ListParagraph"/>
        <w:numPr>
          <w:ilvl w:val="0"/>
          <w:numId w:val="1"/>
        </w:numPr>
      </w:pPr>
      <w:r>
        <w:t>At the moment, there is no negative impact on completion</w:t>
      </w:r>
      <w:r w:rsidR="00731473">
        <w:t xml:space="preserve">, however this may change as we approach the next juncture of our </w:t>
      </w:r>
      <w:proofErr w:type="gramStart"/>
      <w:r w:rsidR="00731473">
        <w:t>project</w:t>
      </w:r>
      <w:proofErr w:type="gramEnd"/>
      <w:r w:rsidR="00270F2C">
        <w:t xml:space="preserve"> and we may have to revisit our initial project timeline based on the results of this week’s meetings/work sessions </w:t>
      </w:r>
    </w:p>
    <w:p w:rsidR="004D0CDB" w:rsidP="004D0CDB" w:rsidRDefault="004D0CDB" w14:paraId="2DD43F31" w14:textId="2A6ECD0A">
      <w:r>
        <w:t>Results obtained?</w:t>
      </w:r>
    </w:p>
    <w:p w:rsidR="004D0CDB" w:rsidP="004D0CDB" w:rsidRDefault="004D0CDB" w14:paraId="1ED840AE" w14:textId="7041BFD3">
      <w:pPr>
        <w:pStyle w:val="ListParagraph"/>
        <w:numPr>
          <w:ilvl w:val="0"/>
          <w:numId w:val="1"/>
        </w:numPr>
      </w:pPr>
      <w:r>
        <w:lastRenderedPageBreak/>
        <w:t xml:space="preserve">Network testing and </w:t>
      </w:r>
      <w:r w:rsidR="00B06924">
        <w:t>configuration</w:t>
      </w:r>
      <w:r>
        <w:t xml:space="preserve"> is in Sprint 8 / Week 17-20 </w:t>
      </w:r>
    </w:p>
    <w:p w:rsidR="004D0CDB" w:rsidP="004D0CDB" w:rsidRDefault="004D0CDB" w14:paraId="34AF81A4" w14:textId="0E9EBBFB">
      <w:pPr>
        <w:pStyle w:val="ListParagraph"/>
        <w:numPr>
          <w:ilvl w:val="0"/>
          <w:numId w:val="1"/>
        </w:numPr>
      </w:pPr>
      <w:r>
        <w:t xml:space="preserve">We don’t have significant results yet however we plan to seek more clarity on this based on work completed this week </w:t>
      </w:r>
    </w:p>
    <w:p w:rsidR="00781771" w:rsidP="00781771" w:rsidRDefault="00781771" w14:paraId="3EB34496" w14:textId="3AD42DD8">
      <w:r>
        <w:t>Next piece of work?</w:t>
      </w:r>
    </w:p>
    <w:p w:rsidR="00781771" w:rsidP="00781771" w:rsidRDefault="00781771" w14:paraId="1A1C3012" w14:textId="7380BC21">
      <w:pPr>
        <w:pStyle w:val="ListParagraph"/>
        <w:numPr>
          <w:ilvl w:val="0"/>
          <w:numId w:val="1"/>
        </w:numPr>
      </w:pPr>
      <w:r>
        <w:t xml:space="preserve">Resource allocation and locking in configuration on both devices </w:t>
      </w:r>
    </w:p>
    <w:p w:rsidR="0055371B" w:rsidP="00781771" w:rsidRDefault="0055371B" w14:paraId="561B7DCA" w14:textId="73BADC05">
      <w:pPr>
        <w:pStyle w:val="ListParagraph"/>
        <w:numPr>
          <w:ilvl w:val="0"/>
          <w:numId w:val="1"/>
        </w:numPr>
      </w:pPr>
      <w:r>
        <w:t xml:space="preserve">We have spent a lot of time configuring in different ways, including dual boot, virtualization, natively, however we need to focus on </w:t>
      </w:r>
      <w:r w:rsidR="0046693B">
        <w:t>getting</w:t>
      </w:r>
      <w:r>
        <w:t xml:space="preserve"> it to work </w:t>
      </w:r>
    </w:p>
    <w:p w:rsidR="0046693B" w:rsidP="0046693B" w:rsidRDefault="00915FD8" w14:paraId="6F6730DE" w14:textId="3A2D6344">
      <w:pPr>
        <w:pStyle w:val="ListParagraph"/>
        <w:numPr>
          <w:ilvl w:val="0"/>
          <w:numId w:val="1"/>
        </w:numPr>
      </w:pPr>
      <w:r>
        <w:t xml:space="preserve">Kat and </w:t>
      </w:r>
      <w:r w:rsidR="004608B2">
        <w:t xml:space="preserve">Chris </w:t>
      </w:r>
      <w:r>
        <w:t xml:space="preserve">will focus on getting the computers to work with the SDRs, </w:t>
      </w:r>
      <w:r w:rsidR="004B5951">
        <w:t xml:space="preserve">Sam and </w:t>
      </w:r>
      <w:r w:rsidR="004608B2">
        <w:t>Ed</w:t>
      </w:r>
      <w:r w:rsidR="004B5951">
        <w:t xml:space="preserve"> will focus on packaging the Docker container and accounting for debugging</w:t>
      </w:r>
      <w:r w:rsidR="0046693B">
        <w:t xml:space="preserve">, Will </w:t>
      </w:r>
      <w:proofErr w:type="spellStart"/>
      <w:r w:rsidR="0046693B">
        <w:t>will</w:t>
      </w:r>
      <w:proofErr w:type="spellEnd"/>
      <w:r w:rsidR="0046693B">
        <w:t xml:space="preserve"> focus on project management / document deliverables as defined on Canvas </w:t>
      </w:r>
    </w:p>
    <w:p w:rsidR="00EC0286" w:rsidP="00EC0286" w:rsidRDefault="00EC0286" w14:paraId="5E361708" w14:textId="10493C57">
      <w:pPr>
        <w:pStyle w:val="ListParagraph"/>
        <w:numPr>
          <w:ilvl w:val="1"/>
          <w:numId w:val="1"/>
        </w:numPr>
      </w:pPr>
      <w:r>
        <w:t xml:space="preserve">Project management deliverables are important because they are the actual marking criteria for the R&amp;D paper </w:t>
      </w:r>
    </w:p>
    <w:p w:rsidR="001B6C4B" w:rsidP="001B6C4B" w:rsidRDefault="001B6C4B" w14:paraId="7A8C48D1" w14:textId="2153BA15">
      <w:r>
        <w:t>Any problems?</w:t>
      </w:r>
    </w:p>
    <w:p w:rsidR="001B6C4B" w:rsidP="001B6C4B" w:rsidRDefault="001B6C4B" w14:paraId="0E425804" w14:textId="42A17697">
      <w:pPr>
        <w:pStyle w:val="ListParagraph"/>
        <w:numPr>
          <w:ilvl w:val="0"/>
          <w:numId w:val="1"/>
        </w:numPr>
      </w:pPr>
      <w:r>
        <w:t xml:space="preserve">Falling behind on schedule due to conflicting availability or lack thereof </w:t>
      </w:r>
    </w:p>
    <w:p w:rsidR="00532820" w:rsidP="00532820" w:rsidRDefault="00FC1228" w14:paraId="4BD86F58" w14:textId="470E2A77">
      <w:r>
        <w:t>Handover of physical resources:</w:t>
      </w:r>
    </w:p>
    <w:p w:rsidR="00FC1228" w:rsidP="00FC1228" w:rsidRDefault="00FC1228" w14:paraId="1633A987" w14:textId="2BA6471C">
      <w:pPr>
        <w:pStyle w:val="ListParagraph"/>
        <w:numPr>
          <w:ilvl w:val="0"/>
          <w:numId w:val="1"/>
        </w:numPr>
      </w:pPr>
      <w:r>
        <w:t>Ed to give Chris USB of Ubuntu</w:t>
      </w:r>
      <w:r w:rsidR="002E61D2">
        <w:t xml:space="preserve"> </w:t>
      </w:r>
    </w:p>
    <w:p w:rsidR="00FC1228" w:rsidP="00FC1228" w:rsidRDefault="00FC1228" w14:paraId="761137CB" w14:textId="3579AE61">
      <w:pPr>
        <w:pStyle w:val="ListParagraph"/>
        <w:numPr>
          <w:ilvl w:val="0"/>
          <w:numId w:val="1"/>
        </w:numPr>
      </w:pPr>
      <w:r>
        <w:t>Kat to give Chris laptop</w:t>
      </w:r>
      <w:r w:rsidR="00C67853">
        <w:t xml:space="preserve"> (</w:t>
      </w:r>
      <w:r w:rsidR="002E61D2">
        <w:t>31/07</w:t>
      </w:r>
      <w:r w:rsidR="00FA13B3">
        <w:t xml:space="preserve"> around 2:15-2:30 PM) </w:t>
      </w:r>
    </w:p>
    <w:p w:rsidR="00FC1228" w:rsidP="00FC1228" w:rsidRDefault="00FC1228" w14:paraId="08A6DA79" w14:textId="2529ED8F">
      <w:pPr>
        <w:pStyle w:val="ListParagraph"/>
        <w:numPr>
          <w:ilvl w:val="0"/>
          <w:numId w:val="1"/>
        </w:numPr>
      </w:pPr>
      <w:r>
        <w:t>Sam to give Chris SDR module</w:t>
      </w:r>
      <w:r w:rsidR="00C67853">
        <w:t xml:space="preserve"> (31/07)</w:t>
      </w:r>
    </w:p>
    <w:p w:rsidR="00781771" w:rsidP="00781771" w:rsidRDefault="00781771" w14:paraId="2EC0B4BE" w14:textId="77777777"/>
    <w:sectPr w:rsidR="00781771" w:rsidSect="009C36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43C"/>
    <w:multiLevelType w:val="hybridMultilevel"/>
    <w:tmpl w:val="2AEAA2EC"/>
    <w:lvl w:ilvl="0" w:tplc="D66A1D0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E71913"/>
    <w:multiLevelType w:val="hybridMultilevel"/>
    <w:tmpl w:val="49745AE0"/>
    <w:lvl w:ilvl="0" w:tplc="3C40C732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  <w:color w:val="000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DE31765"/>
    <w:multiLevelType w:val="hybridMultilevel"/>
    <w:tmpl w:val="9E349F32"/>
    <w:lvl w:ilvl="0" w:tplc="1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5853FEF"/>
    <w:multiLevelType w:val="hybridMultilevel"/>
    <w:tmpl w:val="F398B61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2313891">
    <w:abstractNumId w:val="3"/>
  </w:num>
  <w:num w:numId="2" w16cid:durableId="1663661267">
    <w:abstractNumId w:val="1"/>
  </w:num>
  <w:num w:numId="3" w16cid:durableId="887912110">
    <w:abstractNumId w:val="2"/>
  </w:num>
  <w:num w:numId="4" w16cid:durableId="196025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D5"/>
    <w:rsid w:val="000E4295"/>
    <w:rsid w:val="001B6C4B"/>
    <w:rsid w:val="00270F2C"/>
    <w:rsid w:val="002C4016"/>
    <w:rsid w:val="002E61D2"/>
    <w:rsid w:val="004608B2"/>
    <w:rsid w:val="0046693B"/>
    <w:rsid w:val="004B5951"/>
    <w:rsid w:val="004D0CDB"/>
    <w:rsid w:val="005069E7"/>
    <w:rsid w:val="00532820"/>
    <w:rsid w:val="0055371B"/>
    <w:rsid w:val="00584951"/>
    <w:rsid w:val="005D68F1"/>
    <w:rsid w:val="00612949"/>
    <w:rsid w:val="00697F1E"/>
    <w:rsid w:val="007023A5"/>
    <w:rsid w:val="00731473"/>
    <w:rsid w:val="00781771"/>
    <w:rsid w:val="00800E4A"/>
    <w:rsid w:val="00915FD8"/>
    <w:rsid w:val="009C36D5"/>
    <w:rsid w:val="00A73D16"/>
    <w:rsid w:val="00A86188"/>
    <w:rsid w:val="00B06924"/>
    <w:rsid w:val="00B45F3D"/>
    <w:rsid w:val="00C67853"/>
    <w:rsid w:val="00CB50D1"/>
    <w:rsid w:val="00D50104"/>
    <w:rsid w:val="00D80FC1"/>
    <w:rsid w:val="00EC0286"/>
    <w:rsid w:val="00F14EB1"/>
    <w:rsid w:val="00F76A4C"/>
    <w:rsid w:val="00FA13B3"/>
    <w:rsid w:val="00FC1228"/>
    <w:rsid w:val="1EA4A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618"/>
  <w15:chartTrackingRefBased/>
  <w15:docId w15:val="{AB903303-8EB8-49DA-8396-D9DB382E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6D5"/>
  </w:style>
  <w:style w:type="paragraph" w:styleId="Heading1">
    <w:name w:val="heading 1"/>
    <w:basedOn w:val="Normal"/>
    <w:next w:val="Normal"/>
    <w:link w:val="Heading1Char"/>
    <w:uiPriority w:val="9"/>
    <w:qFormat/>
    <w:rsid w:val="009C36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6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36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C36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C36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C36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36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36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36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36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6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36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C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6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C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C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2854A2-4485-4C67-8A74-7ACE6B507D10}"/>
</file>

<file path=customXml/itemProps2.xml><?xml version="1.0" encoding="utf-8"?>
<ds:datastoreItem xmlns:ds="http://schemas.openxmlformats.org/officeDocument/2006/customXml" ds:itemID="{CA1D3CB5-83CC-468B-8DCC-8DB747B85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77592-9573-4433-9584-0A4B48DB1DEF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26037216-dd12-439c-b40b-51a9ffb424f6"/>
    <ds:schemaRef ds:uri="http://purl.org/dc/terms/"/>
    <ds:schemaRef ds:uri="http://purl.org/dc/elements/1.1/"/>
    <ds:schemaRef ds:uri="http://schemas.microsoft.com/office/infopath/2007/PartnerControls"/>
    <ds:schemaRef ds:uri="da8a5757-13f9-46dc-889a-4205e9704124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Milicevic</dc:creator>
  <cp:keywords/>
  <dc:description/>
  <cp:lastModifiedBy>Katarina Milicevic</cp:lastModifiedBy>
  <cp:revision>3</cp:revision>
  <dcterms:created xsi:type="dcterms:W3CDTF">2024-07-30T03:00:00Z</dcterms:created>
  <dcterms:modified xsi:type="dcterms:W3CDTF">2024-08-04T01:02:34Z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  <property fmtid="{D5CDD505-2E9C-101B-9397-08002B2CF9AE}" pid="3" name="MediaServiceImageTags">
    <vt:lpwstr/>
  </property>
</Properties>
</file>