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0AE78AC" wp14:paraId="592296A7" wp14:textId="73D02D73">
      <w:pPr>
        <w:pStyle w:val="Heading1"/>
        <w:keepNext w:val="1"/>
        <w:keepLines w:val="1"/>
        <w:spacing w:before="360" w:after="80" w:line="279" w:lineRule="auto"/>
        <w:rPr>
          <w:rFonts w:ascii="Aptos" w:hAnsi="Aptos" w:eastAsia="Aptos" w:cs="Aptos"/>
          <w:b w:val="0"/>
          <w:bCs w:val="0"/>
          <w:i w:val="0"/>
          <w:iCs w:val="0"/>
          <w:caps w:val="0"/>
          <w:smallCaps w:val="0"/>
          <w:noProof w:val="0"/>
          <w:color w:val="4C94D8" w:themeColor="text2" w:themeTint="80" w:themeShade="FF"/>
          <w:sz w:val="40"/>
          <w:szCs w:val="40"/>
          <w:lang w:val="en-US"/>
        </w:rPr>
      </w:pPr>
      <w:r w:rsidRPr="00AE78AC" w:rsidR="7394769C">
        <w:rPr>
          <w:rFonts w:ascii="Aptos" w:hAnsi="Aptos" w:eastAsia="Aptos" w:cs="Aptos"/>
          <w:b w:val="1"/>
          <w:bCs w:val="1"/>
          <w:i w:val="0"/>
          <w:iCs w:val="0"/>
          <w:caps w:val="0"/>
          <w:smallCaps w:val="0"/>
          <w:noProof w:val="0"/>
          <w:color w:val="4C94D8" w:themeColor="text2" w:themeTint="80" w:themeShade="FF"/>
          <w:sz w:val="40"/>
          <w:szCs w:val="40"/>
          <w:lang w:val="en-NZ"/>
        </w:rPr>
        <w:t>Project Rationale</w:t>
      </w:r>
    </w:p>
    <w:p xmlns:wp14="http://schemas.microsoft.com/office/word/2010/wordml" w:rsidP="00AE78AC" wp14:paraId="5CC1A8BE" wp14:textId="0736A7D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0AE78AC" wp14:paraId="164323CE" wp14:textId="65E7444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The need for this project stems from several key factors within the telecommunications industry, as well as emerging trends in wireless technology and infrastructure.  </w:t>
      </w:r>
    </w:p>
    <w:p xmlns:wp14="http://schemas.microsoft.com/office/word/2010/wordml" w:rsidP="00AE78AC" wp14:paraId="2370AC8D" wp14:textId="0224B4FC">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00AE78AC" wp14:paraId="2E8172C6" wp14:textId="5253E690">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00AE78AC" w:rsidR="7394769C">
        <w:rPr>
          <w:rFonts w:ascii="Aptos" w:hAnsi="Aptos" w:eastAsia="Aptos" w:cs="Aptos"/>
          <w:b w:val="0"/>
          <w:bCs w:val="0"/>
          <w:i w:val="0"/>
          <w:iCs w:val="0"/>
          <w:caps w:val="0"/>
          <w:smallCaps w:val="0"/>
          <w:noProof w:val="0"/>
          <w:color w:val="4C94D8" w:themeColor="text2" w:themeTint="80" w:themeShade="FF"/>
          <w:sz w:val="32"/>
          <w:szCs w:val="32"/>
          <w:lang w:val="en-NZ"/>
        </w:rPr>
        <w:t>Cost Effectiveness:</w:t>
      </w:r>
    </w:p>
    <w:p xmlns:wp14="http://schemas.microsoft.com/office/word/2010/wordml" w:rsidP="00AE78AC" wp14:paraId="6F247CB5" wp14:textId="726612A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Traditional 5G small cell base-stations rely heavily on proprietary hardware and software solutions, resulting in high deployment and maintenance costs for network operators. By developing an open-source emulation solution, the project aims to significantly reduce these costs, making 5G infrastructure more accessible and affordable for a wider range of organizations. </w:t>
      </w:r>
    </w:p>
    <w:p xmlns:wp14="http://schemas.microsoft.com/office/word/2010/wordml" w:rsidP="00AE78AC" wp14:paraId="2388364E" wp14:textId="0712304B">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00AE78AC" wp14:paraId="069B4D99" wp14:textId="70E2DA59">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00AE78AC" w:rsidR="7394769C">
        <w:rPr>
          <w:rFonts w:ascii="Aptos" w:hAnsi="Aptos" w:eastAsia="Aptos" w:cs="Aptos"/>
          <w:b w:val="0"/>
          <w:bCs w:val="0"/>
          <w:i w:val="0"/>
          <w:iCs w:val="0"/>
          <w:caps w:val="0"/>
          <w:smallCaps w:val="0"/>
          <w:noProof w:val="0"/>
          <w:color w:val="4C94D8" w:themeColor="text2" w:themeTint="80" w:themeShade="FF"/>
          <w:sz w:val="32"/>
          <w:szCs w:val="32"/>
          <w:lang w:val="en-NZ"/>
        </w:rPr>
        <w:t>Scalability and Flexibility:</w:t>
      </w:r>
    </w:p>
    <w:p xmlns:wp14="http://schemas.microsoft.com/office/word/2010/wordml" w:rsidP="00AE78AC" wp14:paraId="1B532FF5" wp14:textId="24F7971A">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Proprietary solutions often lack the scalability and flexibility required to adapt to evolving network requirements. The open-source emulation approach allows for greater customization and adaptability, enabling network operators to tailor their infrastructure to specific needs and scale operations more efficiently. </w:t>
      </w:r>
    </w:p>
    <w:p xmlns:wp14="http://schemas.microsoft.com/office/word/2010/wordml" w:rsidP="00AE78AC" wp14:paraId="161E5DA0" wp14:textId="7074A2AE">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00AE78AC" wp14:paraId="3DDD7EE7" wp14:textId="414A817B">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00AE78AC" w:rsidR="7394769C">
        <w:rPr>
          <w:rFonts w:ascii="Aptos" w:hAnsi="Aptos" w:eastAsia="Aptos" w:cs="Aptos"/>
          <w:b w:val="0"/>
          <w:bCs w:val="0"/>
          <w:i w:val="0"/>
          <w:iCs w:val="0"/>
          <w:caps w:val="0"/>
          <w:smallCaps w:val="0"/>
          <w:noProof w:val="0"/>
          <w:color w:val="4C94D8" w:themeColor="text2" w:themeTint="80" w:themeShade="FF"/>
          <w:sz w:val="32"/>
          <w:szCs w:val="32"/>
          <w:lang w:val="en-NZ"/>
        </w:rPr>
        <w:t>Compatibility and Interoperability:</w:t>
      </w:r>
    </w:p>
    <w:p xmlns:wp14="http://schemas.microsoft.com/office/word/2010/wordml" w:rsidP="00AE78AC" wp14:paraId="63518F68" wp14:textId="6B9F0841">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Existing proprietary systems may face compatibility issues with other network components or protocols, limiting interoperability and hindering seamless integration within larger network ecosystems. The open-source emulation solution aims to address these compatibility challenges by providing standardized interfaces and protocols, enhancing interoperability and facilitating smoother integration with existing network infrastructure. </w:t>
      </w:r>
    </w:p>
    <w:p xmlns:wp14="http://schemas.microsoft.com/office/word/2010/wordml" w:rsidP="00AE78AC" wp14:paraId="010853F3" wp14:textId="7253617E">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00AE78AC" wp14:paraId="290E424D" wp14:textId="4A3E5567">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00AE78AC" w:rsidR="7394769C">
        <w:rPr>
          <w:rFonts w:ascii="Aptos" w:hAnsi="Aptos" w:eastAsia="Aptos" w:cs="Aptos"/>
          <w:b w:val="0"/>
          <w:bCs w:val="0"/>
          <w:i w:val="0"/>
          <w:iCs w:val="0"/>
          <w:caps w:val="0"/>
          <w:smallCaps w:val="0"/>
          <w:noProof w:val="0"/>
          <w:color w:val="4C94D8" w:themeColor="text2" w:themeTint="80" w:themeShade="FF"/>
          <w:sz w:val="32"/>
          <w:szCs w:val="32"/>
          <w:lang w:val="en-NZ"/>
        </w:rPr>
        <w:t>Innovation and Collaboration:</w:t>
      </w:r>
    </w:p>
    <w:p xmlns:wp14="http://schemas.microsoft.com/office/word/2010/wordml" w:rsidP="00AE78AC" wp14:paraId="0A6AFAF3" wp14:textId="4DDA047C">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Open-source projects foster innovation and collaboration within the industry, enabling developers and researchers to contribute to the advancement of 5G technology collectively. By embracing an open-source approach, the project encourages collaboration among industry stakeholders, driving innovation and accelerating the development of next-generation telecommunications solutions. </w:t>
      </w:r>
    </w:p>
    <w:p xmlns:wp14="http://schemas.microsoft.com/office/word/2010/wordml" w:rsidP="00AE78AC" wp14:paraId="5A3C6A33" wp14:textId="32B5A8D7">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00AE78AC" w:rsidR="7394769C">
        <w:rPr>
          <w:rFonts w:ascii="Aptos" w:hAnsi="Aptos" w:eastAsia="Aptos" w:cs="Aptos"/>
          <w:b w:val="0"/>
          <w:bCs w:val="0"/>
          <w:i w:val="0"/>
          <w:iCs w:val="0"/>
          <w:caps w:val="0"/>
          <w:smallCaps w:val="0"/>
          <w:noProof w:val="0"/>
          <w:color w:val="4C94D8" w:themeColor="text2" w:themeTint="80" w:themeShade="FF"/>
          <w:sz w:val="32"/>
          <w:szCs w:val="32"/>
          <w:lang w:val="en-NZ"/>
        </w:rPr>
        <w:t>Addressing Market Demand:</w:t>
      </w:r>
    </w:p>
    <w:p xmlns:wp14="http://schemas.microsoft.com/office/word/2010/wordml" w:rsidP="00AE78AC" wp14:paraId="6D85BC05" wp14:textId="43B449AF">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There is a growing demand for cost-effective and flexible 5G infrastructure solutions, particularly in sectors such as smart cities, IoT (Internet of Things), and industrial automation. The project aims to capitalize on this market demand by offering an open-source emulation solution that meets the needs of diverse industry verticals, opening new opportunities for deployment and expansion. </w:t>
      </w:r>
    </w:p>
    <w:p xmlns:wp14="http://schemas.microsoft.com/office/word/2010/wordml" w:rsidP="00AE78AC" wp14:paraId="40FDB80E" wp14:textId="1A194494">
      <w:pPr>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p>
    <w:p xmlns:wp14="http://schemas.microsoft.com/office/word/2010/wordml" w:rsidP="00AE78AC" wp14:paraId="5B2D5713" wp14:textId="69CE614C">
      <w:pPr>
        <w:pStyle w:val="Heading2"/>
        <w:keepNext w:val="1"/>
        <w:keepLines w:val="1"/>
        <w:spacing w:before="160" w:after="80" w:line="279" w:lineRule="auto"/>
        <w:rPr>
          <w:rFonts w:ascii="Aptos" w:hAnsi="Aptos" w:eastAsia="Aptos" w:cs="Aptos"/>
          <w:b w:val="0"/>
          <w:bCs w:val="0"/>
          <w:i w:val="0"/>
          <w:iCs w:val="0"/>
          <w:caps w:val="0"/>
          <w:smallCaps w:val="0"/>
          <w:noProof w:val="0"/>
          <w:color w:val="4C94D8" w:themeColor="text2" w:themeTint="80" w:themeShade="FF"/>
          <w:sz w:val="32"/>
          <w:szCs w:val="32"/>
          <w:lang w:val="en-US"/>
        </w:rPr>
      </w:pPr>
      <w:r w:rsidRPr="00AE78AC" w:rsidR="7394769C">
        <w:rPr>
          <w:rFonts w:ascii="Aptos" w:hAnsi="Aptos" w:eastAsia="Aptos" w:cs="Aptos"/>
          <w:b w:val="0"/>
          <w:bCs w:val="0"/>
          <w:i w:val="0"/>
          <w:iCs w:val="0"/>
          <w:caps w:val="0"/>
          <w:smallCaps w:val="0"/>
          <w:noProof w:val="0"/>
          <w:color w:val="4C94D8" w:themeColor="text2" w:themeTint="80" w:themeShade="FF"/>
          <w:sz w:val="32"/>
          <w:szCs w:val="32"/>
          <w:lang w:val="en-NZ"/>
        </w:rPr>
        <w:t>Overcoming Vendor Lock-In:</w:t>
      </w:r>
    </w:p>
    <w:p xmlns:wp14="http://schemas.microsoft.com/office/word/2010/wordml" w:rsidP="00AE78AC" wp14:paraId="633629DB" wp14:textId="69F0905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 xml:space="preserve">Vendor lock-in is a common challenge faced by network operators, limiting their ability to switch providers or upgrade equipment without significant cost and disruption. The open-source emulation solution provides an alternative to vendor lock-in, empowering network operators to retain control over their infrastructure and reduce dependency on single vendors. </w:t>
      </w:r>
    </w:p>
    <w:p xmlns:wp14="http://schemas.microsoft.com/office/word/2010/wordml" w:rsidP="00AE78AC" wp14:paraId="37F32894" wp14:textId="6BC6166B">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00AE78AC" w:rsidR="7394769C">
        <w:rPr>
          <w:rFonts w:ascii="Aptos" w:hAnsi="Aptos" w:eastAsia="Aptos" w:cs="Aptos"/>
          <w:b w:val="0"/>
          <w:bCs w:val="0"/>
          <w:i w:val="0"/>
          <w:iCs w:val="0"/>
          <w:caps w:val="0"/>
          <w:smallCaps w:val="0"/>
          <w:noProof w:val="0"/>
          <w:color w:val="000000" w:themeColor="text1" w:themeTint="FF" w:themeShade="FF"/>
          <w:sz w:val="22"/>
          <w:szCs w:val="22"/>
          <w:lang w:val="en-NZ"/>
        </w:rPr>
        <w:t>The project addresses critical issues within the telecommunications industry by offering a cost-effective, scalable, and interoperable solution for implementing 5G small cell base-stations. By embracing open-source principles and fostering collaboration, the project aims to drive innovation, address market demand, and overcome barriers to adoption, ultimately enabling a more accessible and efficient 5G infrastructure landscape.</w:t>
      </w:r>
    </w:p>
    <w:p xmlns:wp14="http://schemas.microsoft.com/office/word/2010/wordml" w:rsidP="00AE78AC" wp14:paraId="5DF5F354" wp14:textId="71382C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0C0BD39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F02B60"/>
    <w:rsid w:val="00AE78AC"/>
    <w:rsid w:val="22F02B60"/>
    <w:rsid w:val="7394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2B60"/>
  <w15:chartTrackingRefBased/>
  <w15:docId w15:val="{3E2E469B-804B-4148-8546-A43819D741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2024-09-26T02:54:19.9040315Z</dcterms:created>
  <dcterms:modified xsi:type="dcterms:W3CDTF">2024-10-02T21:49:55.7134796Z</dcterms:modified>
  <dc:creator>William Bigley</dc:creator>
  <lastModifiedBy>William Bigley</lastModifiedBy>
</coreProperties>
</file>