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xmlns:wp14="http://schemas.microsoft.com/office/word/2010/wordml" w:rsidRPr="00426CFF" w:rsidR="00426CFF" w:rsidP="00426CFF" w:rsidRDefault="00426CFF" w14:paraId="0FF39F7B" wp14:textId="77777777">
      <w:pPr>
        <w:pStyle w:val="Heading1"/>
        <w:rPr>
          <w:sz w:val="48"/>
          <w:szCs w:val="48"/>
        </w:rPr>
      </w:pPr>
      <w:r w:rsidRPr="00426CFF">
        <w:rPr>
          <w:sz w:val="48"/>
          <w:szCs w:val="48"/>
        </w:rPr>
        <w:t xml:space="preserve">Communication Management Plan </w:t>
      </w:r>
    </w:p>
    <w:p xmlns:wp14="http://schemas.microsoft.com/office/word/2010/wordml" w:rsidRPr="009E39AB" w:rsidR="00426CFF" w:rsidP="00426CFF" w:rsidRDefault="00426CFF" w14:paraId="03676DF2" wp14:textId="03047F29">
      <w:pPr>
        <w:pStyle w:val="Heading2"/>
        <w:spacing w:after="0"/>
        <w:rPr>
          <w:sz w:val="26"/>
          <w:szCs w:val="26"/>
        </w:rPr>
      </w:pPr>
      <w:r w:rsidRPr="74E099D3" w:rsidR="00426CFF">
        <w:rPr>
          <w:sz w:val="26"/>
          <w:szCs w:val="26"/>
        </w:rPr>
        <w:t>Author:</w:t>
      </w:r>
      <w:r w:rsidRPr="74E099D3" w:rsidR="553D0934">
        <w:rPr>
          <w:sz w:val="26"/>
          <w:szCs w:val="26"/>
        </w:rPr>
        <w:t xml:space="preserve"> William Bigley</w:t>
      </w:r>
    </w:p>
    <w:p xmlns:wp14="http://schemas.microsoft.com/office/word/2010/wordml" w:rsidRPr="009E39AB" w:rsidR="00426CFF" w:rsidP="00426CFF" w:rsidRDefault="00426CFF" w14:paraId="491072FA" wp14:textId="705040D0">
      <w:pPr>
        <w:pStyle w:val="Heading2"/>
        <w:spacing w:after="0"/>
        <w:rPr>
          <w:sz w:val="26"/>
          <w:szCs w:val="26"/>
        </w:rPr>
      </w:pPr>
      <w:r w:rsidRPr="74E099D3" w:rsidR="00426CFF">
        <w:rPr>
          <w:sz w:val="26"/>
          <w:szCs w:val="26"/>
        </w:rPr>
        <w:t>Date</w:t>
      </w:r>
      <w:r w:rsidRPr="74E099D3" w:rsidR="6CB98057">
        <w:rPr>
          <w:sz w:val="26"/>
          <w:szCs w:val="26"/>
        </w:rPr>
        <w:t>: 06/09/2024</w:t>
      </w:r>
    </w:p>
    <w:p xmlns:wp14="http://schemas.microsoft.com/office/word/2010/wordml" w:rsidRPr="009E39AB" w:rsidR="00426CFF" w:rsidP="00426CFF" w:rsidRDefault="00426CFF" w14:paraId="16808EAA" wp14:textId="79E9EBD9">
      <w:pPr>
        <w:pStyle w:val="Heading2"/>
        <w:spacing w:after="0"/>
        <w:rPr>
          <w:sz w:val="26"/>
          <w:szCs w:val="26"/>
        </w:rPr>
      </w:pPr>
      <w:r w:rsidRPr="74E099D3" w:rsidR="00426CFF">
        <w:rPr>
          <w:sz w:val="26"/>
          <w:szCs w:val="26"/>
        </w:rPr>
        <w:t>Version:</w:t>
      </w:r>
      <w:r w:rsidRPr="74E099D3" w:rsidR="4DCC34DC">
        <w:rPr>
          <w:sz w:val="26"/>
          <w:szCs w:val="26"/>
        </w:rPr>
        <w:t xml:space="preserve"> 1</w:t>
      </w:r>
    </w:p>
    <w:p xmlns:wp14="http://schemas.microsoft.com/office/word/2010/wordml" w:rsidR="00426CFF" w:rsidP="00426CFF" w:rsidRDefault="00426CFF" w14:paraId="672A6659" wp14:textId="77777777"/>
    <w:p xmlns:wp14="http://schemas.microsoft.com/office/word/2010/wordml" w:rsidRPr="00AD6A36" w:rsidR="00426CFF" w:rsidP="00426CFF" w:rsidRDefault="00426CFF" w14:paraId="3F62C4D2" wp14:textId="4004B730">
      <w:pPr>
        <w:pStyle w:val="Heading3"/>
      </w:pPr>
      <w:r w:rsidR="00426CFF">
        <w:rPr/>
        <w:t xml:space="preserve">Project Name: </w:t>
      </w:r>
      <w:r w:rsidR="4D4DAE5D">
        <w:rPr/>
        <w:t>5G Testbed</w:t>
      </w:r>
    </w:p>
    <w:p xmlns:wp14="http://schemas.microsoft.com/office/word/2010/wordml" w:rsidRPr="00AD6A36" w:rsidR="00426CFF" w:rsidP="00426CFF" w:rsidRDefault="00426CFF" w14:paraId="3DF62BDF" wp14:textId="700F2852">
      <w:pPr>
        <w:pStyle w:val="Heading3"/>
      </w:pPr>
      <w:r w:rsidR="00426CFF">
        <w:rPr/>
        <w:t>Stakeholder communications requirements:</w:t>
      </w:r>
      <w:r w:rsidR="72C0260E">
        <w:rPr/>
        <w:t xml:space="preserve"> </w:t>
      </w:r>
    </w:p>
    <w:p xmlns:wp14="http://schemas.microsoft.com/office/word/2010/wordml" w:rsidRPr="00AD6A36" w:rsidR="00426CFF" w:rsidP="00426CFF" w:rsidRDefault="00426CFF" w14:paraId="0A37501D" wp14:textId="77777777">
      <w:pPr>
        <w:pStyle w:val="Heading3"/>
      </w:pPr>
    </w:p>
    <w:p xmlns:wp14="http://schemas.microsoft.com/office/word/2010/wordml" w:rsidRPr="00AD6A36" w:rsidR="00426CFF" w:rsidP="00426CFF" w:rsidRDefault="00426CFF" w14:paraId="5DAB6C7B" wp14:textId="77777777">
      <w:pPr>
        <w:pStyle w:val="Heading3"/>
      </w:pPr>
    </w:p>
    <w:p xmlns:wp14="http://schemas.microsoft.com/office/word/2010/wordml" w:rsidRPr="00AD6A36" w:rsidR="00426CFF" w:rsidP="00426CFF" w:rsidRDefault="00426CFF" w14:paraId="02EB378F" wp14:textId="77777777">
      <w:pPr>
        <w:pStyle w:val="Heading3"/>
      </w:pPr>
    </w:p>
    <w:p xmlns:wp14="http://schemas.microsoft.com/office/word/2010/wordml" w:rsidR="00426CFF" w:rsidP="00426CFF" w:rsidRDefault="00426CFF" w14:paraId="59431DE8" wp14:textId="77777777">
      <w:pPr>
        <w:pStyle w:val="Heading3"/>
        <w:rPr>
          <w:rFonts w:ascii="Times New Roman" w:hAnsi="Times New Roman"/>
        </w:rPr>
      </w:pPr>
      <w:r w:rsidRPr="00AD6A36">
        <w:t>Communications summary</w:t>
      </w:r>
      <w:r>
        <w:rPr>
          <w:rFonts w:ascii="Times New Roman" w:hAnsi="Times New Roman"/>
        </w:rPr>
        <w:t>:</w:t>
      </w:r>
    </w:p>
    <w:p xmlns:wp14="http://schemas.microsoft.com/office/word/2010/wordml" w:rsidR="00426CFF" w:rsidP="00426CFF" w:rsidRDefault="00426CFF" w14:paraId="6A05A809" wp14:textId="00B8FBBE">
      <w:pPr>
        <w:pStyle w:val="BTHDs"/>
        <w:spacing w:line="240" w:lineRule="auto"/>
        <w:ind w:left="0"/>
        <w:rPr>
          <w:rFonts w:ascii="Times New Roman" w:hAnsi="Times New Roman"/>
          <w:noProof w:val="0"/>
          <w:sz w:val="24"/>
          <w:szCs w:val="24"/>
        </w:rPr>
      </w:pPr>
      <w:r w:rsidRPr="74E099D3" w:rsidR="3EB1E601">
        <w:rPr>
          <w:rFonts w:ascii="Times New Roman" w:hAnsi="Times New Roman"/>
          <w:noProof w:val="0"/>
          <w:sz w:val="24"/>
          <w:szCs w:val="24"/>
        </w:rPr>
        <w:t>Weekly meetings are to be held for all team members to discuss the work that has been done or any issues they have, also discuss what needs to be done fo</w:t>
      </w:r>
      <w:r w:rsidRPr="74E099D3" w:rsidR="647691F2">
        <w:rPr>
          <w:rFonts w:ascii="Times New Roman" w:hAnsi="Times New Roman"/>
          <w:noProof w:val="0"/>
          <w:sz w:val="24"/>
          <w:szCs w:val="24"/>
        </w:rPr>
        <w:t xml:space="preserve">r the following week. Meetings with the Mentor (Bobby) and/or Client (Edmund) are to be arranged when needed </w:t>
      </w:r>
      <w:r w:rsidRPr="74E099D3" w:rsidR="2A7C309C">
        <w:rPr>
          <w:rFonts w:ascii="Times New Roman" w:hAnsi="Times New Roman"/>
          <w:noProof w:val="0"/>
          <w:sz w:val="24"/>
          <w:szCs w:val="24"/>
        </w:rPr>
        <w:t>for discussion about the project and any concerns.</w:t>
      </w:r>
    </w:p>
    <w:p xmlns:wp14="http://schemas.microsoft.com/office/word/2010/wordml" w:rsidR="00426CFF" w:rsidP="00426CFF" w:rsidRDefault="00426CFF" w14:paraId="5A39BBE3" wp14:textId="77777777">
      <w:pPr>
        <w:pStyle w:val="BTHDs"/>
        <w:spacing w:line="240" w:lineRule="auto"/>
        <w:ind w:left="0"/>
        <w:rPr>
          <w:rFonts w:ascii="Times New Roman" w:hAnsi="Times New Roman"/>
          <w:noProof w:val="0"/>
          <w:sz w:val="24"/>
          <w:szCs w:val="24"/>
        </w:rPr>
      </w:pPr>
    </w:p>
    <w:p xmlns:wp14="http://schemas.microsoft.com/office/word/2010/wordml" w:rsidRPr="00794FF4" w:rsidR="00426CFF" w:rsidP="00426CFF" w:rsidRDefault="00426CFF" w14:paraId="41C8F396"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60"/>
        <w:gridCol w:w="1963"/>
        <w:gridCol w:w="1856"/>
        <w:gridCol w:w="1207"/>
        <w:gridCol w:w="1790"/>
      </w:tblGrid>
      <w:tr xmlns:wp14="http://schemas.microsoft.com/office/word/2010/wordml" w:rsidR="00426CFF" w:rsidTr="74E099D3" w14:paraId="2298059B" wp14:textId="77777777">
        <w:tc>
          <w:tcPr>
            <w:tcW w:w="1560" w:type="dxa"/>
            <w:tcMar/>
          </w:tcPr>
          <w:p w:rsidR="00426CFF" w:rsidP="00AD6A36" w:rsidRDefault="00426CFF" w14:paraId="64370993" wp14:textId="77777777">
            <w:r>
              <w:rPr>
                <w:b/>
              </w:rPr>
              <w:t>Stakeholders</w:t>
            </w:r>
          </w:p>
        </w:tc>
        <w:tc>
          <w:tcPr>
            <w:tcW w:w="1963" w:type="dxa"/>
            <w:tcMar/>
          </w:tcPr>
          <w:p w:rsidR="00426CFF" w:rsidP="00AD6A36" w:rsidRDefault="00426CFF" w14:paraId="4E019992" wp14:textId="77777777">
            <w:r>
              <w:rPr>
                <w:b/>
              </w:rPr>
              <w:t>Communications Name</w:t>
            </w:r>
          </w:p>
        </w:tc>
        <w:tc>
          <w:tcPr>
            <w:tcW w:w="1856" w:type="dxa"/>
            <w:tcMar/>
          </w:tcPr>
          <w:p w:rsidR="00426CFF" w:rsidP="00AD6A36" w:rsidRDefault="00426CFF" w14:paraId="624AB91F" wp14:textId="77777777">
            <w:r>
              <w:rPr>
                <w:b/>
              </w:rPr>
              <w:t>Delivery Method/Format</w:t>
            </w:r>
          </w:p>
        </w:tc>
        <w:tc>
          <w:tcPr>
            <w:tcW w:w="1207" w:type="dxa"/>
            <w:tcMar/>
          </w:tcPr>
          <w:p w:rsidR="00426CFF" w:rsidP="00AD6A36" w:rsidRDefault="00426CFF" w14:paraId="271A0D6A" wp14:textId="77777777">
            <w:r>
              <w:rPr>
                <w:b/>
              </w:rPr>
              <w:t>Producer</w:t>
            </w:r>
          </w:p>
        </w:tc>
        <w:tc>
          <w:tcPr>
            <w:tcW w:w="1790" w:type="dxa"/>
            <w:tcMar/>
          </w:tcPr>
          <w:p w:rsidR="00426CFF" w:rsidP="00AD6A36" w:rsidRDefault="00426CFF" w14:paraId="6536FD36" wp14:textId="77777777">
            <w:pPr>
              <w:rPr>
                <w:b/>
              </w:rPr>
            </w:pPr>
            <w:r>
              <w:rPr>
                <w:b/>
              </w:rPr>
              <w:t>Due/Frequency</w:t>
            </w:r>
          </w:p>
        </w:tc>
      </w:tr>
      <w:tr xmlns:wp14="http://schemas.microsoft.com/office/word/2010/wordml" w:rsidR="00426CFF" w:rsidTr="74E099D3" w14:paraId="3EEAE6AB" wp14:textId="77777777">
        <w:tc>
          <w:tcPr>
            <w:tcW w:w="1560" w:type="dxa"/>
            <w:tcMar/>
          </w:tcPr>
          <w:p w:rsidR="00426CFF" w:rsidP="00AD6A36" w:rsidRDefault="00426CFF" w14:paraId="66B3CFB3" wp14:textId="12E5DB30">
            <w:r w:rsidR="00426CFF">
              <w:rPr/>
              <w:t xml:space="preserve">Project </w:t>
            </w:r>
            <w:r w:rsidR="5E4AA61B">
              <w:rPr/>
              <w:t>Mentor</w:t>
            </w:r>
          </w:p>
          <w:p w:rsidR="00426CFF" w:rsidP="00AD6A36" w:rsidRDefault="00426CFF" w14:paraId="758469C9" wp14:textId="3A9B071D">
            <w:r w:rsidR="6AB297C8">
              <w:rPr/>
              <w:t>(Bobby)</w:t>
            </w:r>
          </w:p>
        </w:tc>
        <w:tc>
          <w:tcPr>
            <w:tcW w:w="1963" w:type="dxa"/>
            <w:tcMar/>
          </w:tcPr>
          <w:p w:rsidR="00426CFF" w:rsidP="00AD6A36" w:rsidRDefault="00426CFF" w14:paraId="040944D4" wp14:textId="7020A2D2">
            <w:r w:rsidR="2D4F4D88">
              <w:rPr/>
              <w:t>S</w:t>
            </w:r>
            <w:r w:rsidR="00426CFF">
              <w:rPr/>
              <w:t>tatus report</w:t>
            </w:r>
            <w:r w:rsidR="5CFEA8A7">
              <w:rPr/>
              <w:t>/project updates</w:t>
            </w:r>
          </w:p>
        </w:tc>
        <w:tc>
          <w:tcPr>
            <w:tcW w:w="1856" w:type="dxa"/>
            <w:tcMar/>
          </w:tcPr>
          <w:p w:rsidR="00426CFF" w:rsidP="00AD6A36" w:rsidRDefault="00426CFF" w14:paraId="12A9C5A4" wp14:textId="19CE04A1">
            <w:r w:rsidR="06B5711E">
              <w:rPr/>
              <w:t>Short meeting in person</w:t>
            </w:r>
          </w:p>
        </w:tc>
        <w:tc>
          <w:tcPr>
            <w:tcW w:w="1207" w:type="dxa"/>
            <w:tcMar/>
          </w:tcPr>
          <w:p w:rsidR="00426CFF" w:rsidP="00AD6A36" w:rsidRDefault="00426CFF" wp14:textId="77777777" w14:paraId="60D8BD9A">
            <w:r w:rsidR="6F460F32">
              <w:rPr/>
              <w:t>All team members</w:t>
            </w:r>
          </w:p>
          <w:p w:rsidR="00426CFF" w:rsidP="00AD6A36" w:rsidRDefault="00426CFF" w14:paraId="1CCFD917" wp14:textId="2A5686BB">
            <w:r w:rsidR="6F460F32">
              <w:rPr/>
              <w:t>+ Mentor</w:t>
            </w:r>
          </w:p>
        </w:tc>
        <w:tc>
          <w:tcPr>
            <w:tcW w:w="1790" w:type="dxa"/>
            <w:tcMar/>
          </w:tcPr>
          <w:p w:rsidR="00426CFF" w:rsidP="74E099D3" w:rsidRDefault="00426CFF" w14:paraId="63EB1A19" wp14:textId="4E32FC58">
            <w:pPr>
              <w:pStyle w:val="Normal"/>
              <w:suppressLineNumbers w:val="0"/>
              <w:bidi w:val="0"/>
              <w:spacing w:before="0" w:beforeAutospacing="off" w:after="0" w:afterAutospacing="off" w:line="259" w:lineRule="auto"/>
              <w:ind w:left="0" w:right="0"/>
              <w:jc w:val="left"/>
            </w:pPr>
            <w:r w:rsidR="016B2717">
              <w:rPr/>
              <w:t xml:space="preserve">Thursdays when </w:t>
            </w:r>
            <w:r w:rsidR="016B2717">
              <w:rPr/>
              <w:t>appropriate (</w:t>
            </w:r>
            <w:r w:rsidR="016B2717">
              <w:rPr/>
              <w:t xml:space="preserve">date can change depending on </w:t>
            </w:r>
            <w:r w:rsidR="1339AD1E">
              <w:rPr/>
              <w:t>availability</w:t>
            </w:r>
            <w:r w:rsidR="016B2717">
              <w:rPr/>
              <w:t>)</w:t>
            </w:r>
            <w:r w:rsidR="016B2717">
              <w:rPr/>
              <w:t xml:space="preserve">. </w:t>
            </w:r>
          </w:p>
        </w:tc>
      </w:tr>
      <w:tr xmlns:wp14="http://schemas.microsoft.com/office/word/2010/wordml" w:rsidR="00426CFF" w:rsidTr="74E099D3" w14:paraId="67C9177B" wp14:textId="77777777">
        <w:tc>
          <w:tcPr>
            <w:tcW w:w="1560" w:type="dxa"/>
            <w:tcMar/>
          </w:tcPr>
          <w:p w:rsidR="00426CFF" w:rsidP="74E099D3" w:rsidRDefault="00426CFF" w14:paraId="7A1CA45B" wp14:textId="7D051B2B">
            <w:pPr>
              <w:pStyle w:val="Normal"/>
              <w:suppressLineNumbers w:val="0"/>
              <w:bidi w:val="0"/>
              <w:spacing w:before="0" w:beforeAutospacing="off" w:after="0" w:afterAutospacing="off" w:line="259" w:lineRule="auto"/>
              <w:ind w:left="0" w:right="0"/>
              <w:jc w:val="left"/>
            </w:pPr>
            <w:r w:rsidR="13829A49">
              <w:rPr/>
              <w:t>Project Client</w:t>
            </w:r>
            <w:r w:rsidR="3731F706">
              <w:rPr/>
              <w:t xml:space="preserve"> (Edmund)</w:t>
            </w:r>
          </w:p>
        </w:tc>
        <w:tc>
          <w:tcPr>
            <w:tcW w:w="1963" w:type="dxa"/>
            <w:tcMar/>
          </w:tcPr>
          <w:p w:rsidR="00426CFF" w:rsidP="00AD6A36" w:rsidRDefault="00426CFF" w14:paraId="4A12BC76" wp14:textId="02B2D229">
            <w:r w:rsidR="4726B702">
              <w:rPr/>
              <w:t>S</w:t>
            </w:r>
            <w:r w:rsidR="00426CFF">
              <w:rPr/>
              <w:t>tatus report</w:t>
            </w:r>
            <w:r w:rsidR="6E23F352">
              <w:rPr/>
              <w:t>/ project updates</w:t>
            </w:r>
          </w:p>
        </w:tc>
        <w:tc>
          <w:tcPr>
            <w:tcW w:w="1856" w:type="dxa"/>
            <w:tcMar/>
          </w:tcPr>
          <w:p w:rsidR="00426CFF" w:rsidP="00AD6A36" w:rsidRDefault="00426CFF" w14:paraId="3651C178" wp14:textId="18F81D92">
            <w:r w:rsidR="6E703424">
              <w:rPr/>
              <w:t>Short meeting in person</w:t>
            </w:r>
            <w:r w:rsidR="1EAB57D0">
              <w:rPr/>
              <w:t xml:space="preserve"> or via teams</w:t>
            </w:r>
          </w:p>
        </w:tc>
        <w:tc>
          <w:tcPr>
            <w:tcW w:w="1207" w:type="dxa"/>
            <w:tcMar/>
          </w:tcPr>
          <w:p w:rsidR="00426CFF" w:rsidP="00AD6A36" w:rsidRDefault="00426CFF" wp14:textId="77777777" w14:paraId="48658F2B">
            <w:r w:rsidR="75FD2B43">
              <w:rPr/>
              <w:t>All team members</w:t>
            </w:r>
          </w:p>
          <w:p w:rsidR="00426CFF" w:rsidP="00AD6A36" w:rsidRDefault="00426CFF" w14:paraId="0BE87321" wp14:textId="718C39C6">
            <w:r w:rsidR="75FD2B43">
              <w:rPr/>
              <w:t>+ Client</w:t>
            </w:r>
          </w:p>
        </w:tc>
        <w:tc>
          <w:tcPr>
            <w:tcW w:w="1790" w:type="dxa"/>
            <w:tcMar/>
          </w:tcPr>
          <w:p w:rsidR="00426CFF" w:rsidP="74E099D3" w:rsidRDefault="00426CFF" w14:paraId="301C70C2" wp14:textId="456405DB">
            <w:pPr>
              <w:pStyle w:val="Normal"/>
              <w:suppressLineNumbers w:val="0"/>
              <w:bidi w:val="0"/>
              <w:spacing w:before="0" w:beforeAutospacing="off" w:after="0" w:afterAutospacing="off" w:line="259" w:lineRule="auto"/>
              <w:ind w:left="0" w:right="0"/>
              <w:jc w:val="left"/>
            </w:pPr>
            <w:r w:rsidR="131968FB">
              <w:rPr/>
              <w:t>Whenever needed and available</w:t>
            </w:r>
          </w:p>
        </w:tc>
      </w:tr>
      <w:tr xmlns:wp14="http://schemas.microsoft.com/office/word/2010/wordml" w:rsidR="00426CFF" w:rsidTr="74E099D3" w14:paraId="0BD6301E" wp14:textId="77777777">
        <w:tc>
          <w:tcPr>
            <w:tcW w:w="1560" w:type="dxa"/>
            <w:tcMar/>
          </w:tcPr>
          <w:p w:rsidR="00426CFF" w:rsidP="00AD6A36" w:rsidRDefault="00426CFF" w14:paraId="22444865" wp14:textId="77777777">
            <w:r>
              <w:t>Project team</w:t>
            </w:r>
          </w:p>
        </w:tc>
        <w:tc>
          <w:tcPr>
            <w:tcW w:w="1963" w:type="dxa"/>
            <w:tcMar/>
          </w:tcPr>
          <w:p w:rsidR="00426CFF" w:rsidP="00AD6A36" w:rsidRDefault="00426CFF" w14:paraId="3C22DA45" wp14:textId="77777777">
            <w:r>
              <w:t>Weekly status report</w:t>
            </w:r>
          </w:p>
        </w:tc>
        <w:tc>
          <w:tcPr>
            <w:tcW w:w="1856" w:type="dxa"/>
            <w:tcMar/>
          </w:tcPr>
          <w:p w:rsidR="00426CFF" w:rsidP="00AD6A36" w:rsidRDefault="00426CFF" w14:paraId="27DD2D6F" wp14:textId="24D6FDAC">
            <w:r w:rsidR="00426CFF">
              <w:rPr/>
              <w:t>Short meeting</w:t>
            </w:r>
            <w:r w:rsidR="75024A1D">
              <w:rPr/>
              <w:t xml:space="preserve"> in person or via teams</w:t>
            </w:r>
          </w:p>
        </w:tc>
        <w:tc>
          <w:tcPr>
            <w:tcW w:w="1207" w:type="dxa"/>
            <w:tcMar/>
          </w:tcPr>
          <w:p w:rsidR="00426CFF" w:rsidP="00AD6A36" w:rsidRDefault="00426CFF" w14:paraId="3A1A530E" wp14:textId="77777777">
            <w:r>
              <w:t>All team members</w:t>
            </w:r>
          </w:p>
        </w:tc>
        <w:tc>
          <w:tcPr>
            <w:tcW w:w="1790" w:type="dxa"/>
            <w:tcMar/>
          </w:tcPr>
          <w:p w:rsidR="00426CFF" w:rsidP="00AD6A36" w:rsidRDefault="00426CFF" w14:paraId="5F0274B8" wp14:textId="0921DA93">
            <w:r w:rsidR="00426CFF">
              <w:rPr/>
              <w:t>Tues. afternoons at 2:00</w:t>
            </w:r>
            <w:r w:rsidR="15719A6E">
              <w:rPr/>
              <w:t xml:space="preserve"> PM</w:t>
            </w:r>
            <w:r w:rsidR="00426CFF">
              <w:rPr/>
              <w:t>.</w:t>
            </w:r>
          </w:p>
        </w:tc>
      </w:tr>
    </w:tbl>
    <w:p xmlns:wp14="http://schemas.microsoft.com/office/word/2010/wordml" w:rsidRPr="00AD6A36" w:rsidR="00426CFF" w:rsidP="00426CFF" w:rsidRDefault="00426CFF" w14:paraId="73792361" wp14:textId="77777777">
      <w:pPr>
        <w:pStyle w:val="Heading3"/>
      </w:pPr>
      <w:r w:rsidRPr="00AD6A36">
        <w:t>Comments/Guidelines:</w:t>
      </w:r>
    </w:p>
    <w:p xmlns:wp14="http://schemas.microsoft.com/office/word/2010/wordml" w:rsidRPr="00AD6A36" w:rsidR="00426CFF" w:rsidP="00426CFF" w:rsidRDefault="00426CFF" w14:paraId="72A3D3EC" wp14:textId="77777777">
      <w:pPr>
        <w:pStyle w:val="Heading3"/>
      </w:pPr>
    </w:p>
    <w:p xmlns:wp14="http://schemas.microsoft.com/office/word/2010/wordml" w:rsidRPr="00AD6A36" w:rsidR="00426CFF" w:rsidP="00426CFF" w:rsidRDefault="00426CFF" w14:paraId="0D0B940D" wp14:textId="77777777">
      <w:pPr>
        <w:pStyle w:val="Heading3"/>
      </w:pPr>
    </w:p>
    <w:p xmlns:wp14="http://schemas.microsoft.com/office/word/2010/wordml" w:rsidRPr="00AD6A36" w:rsidR="00426CFF" w:rsidP="00426CFF" w:rsidRDefault="00426CFF" w14:paraId="0E27B00A" wp14:textId="77777777">
      <w:pPr>
        <w:pStyle w:val="Heading3"/>
      </w:pPr>
    </w:p>
    <w:p xmlns:wp14="http://schemas.microsoft.com/office/word/2010/wordml" w:rsidRPr="00AD6A36" w:rsidR="00426CFF" w:rsidP="00426CFF" w:rsidRDefault="00426CFF" w14:paraId="3CF79936" wp14:textId="77777777">
      <w:pPr>
        <w:pStyle w:val="Heading3"/>
      </w:pPr>
      <w:r w:rsidRPr="00AD6A36">
        <w:t>Escalation procedures for resolving issues:</w:t>
      </w:r>
    </w:p>
    <w:p xmlns:wp14="http://schemas.microsoft.com/office/word/2010/wordml" w:rsidRPr="00AD6A36" w:rsidR="00426CFF" w:rsidP="00426CFF" w:rsidRDefault="00426CFF" w14:paraId="60061E4C" wp14:textId="77777777">
      <w:pPr>
        <w:pStyle w:val="Heading3"/>
      </w:pPr>
    </w:p>
    <w:p xmlns:wp14="http://schemas.microsoft.com/office/word/2010/wordml" w:rsidRPr="00AD6A36" w:rsidR="00426CFF" w:rsidP="00426CFF" w:rsidRDefault="00426CFF" w14:paraId="44EAFD9C" wp14:textId="77777777">
      <w:pPr>
        <w:pStyle w:val="Heading3"/>
      </w:pPr>
    </w:p>
    <w:p xmlns:wp14="http://schemas.microsoft.com/office/word/2010/wordml" w:rsidRPr="00AD6A36" w:rsidR="00426CFF" w:rsidP="00426CFF" w:rsidRDefault="00426CFF" w14:paraId="4B94D5A5" wp14:textId="77777777">
      <w:pPr>
        <w:pStyle w:val="Heading3"/>
      </w:pPr>
    </w:p>
    <w:p xmlns:wp14="http://schemas.microsoft.com/office/word/2010/wordml" w:rsidRPr="00AD6A36" w:rsidR="00426CFF" w:rsidP="00426CFF" w:rsidRDefault="00426CFF" w14:paraId="7BB37E6F" wp14:textId="77777777">
      <w:pPr>
        <w:pStyle w:val="Heading3"/>
      </w:pPr>
      <w:r w:rsidRPr="00AD6A36">
        <w:t>Revision procedures for this document:</w:t>
      </w:r>
    </w:p>
    <w:p xmlns:wp14="http://schemas.microsoft.com/office/word/2010/wordml" w:rsidRPr="00AD6A36" w:rsidR="00426CFF" w:rsidP="00426CFF" w:rsidRDefault="00426CFF" w14:paraId="3DEEC669" wp14:textId="77777777">
      <w:pPr>
        <w:pStyle w:val="Heading3"/>
      </w:pPr>
    </w:p>
    <w:p xmlns:wp14="http://schemas.microsoft.com/office/word/2010/wordml" w:rsidRPr="00AD6A36" w:rsidR="00426CFF" w:rsidP="00426CFF" w:rsidRDefault="00426CFF" w14:paraId="3656B9AB" wp14:textId="77777777">
      <w:pPr>
        <w:pStyle w:val="Heading3"/>
      </w:pPr>
    </w:p>
    <w:p xmlns:wp14="http://schemas.microsoft.com/office/word/2010/wordml" w:rsidRPr="00AD6A36" w:rsidR="00426CFF" w:rsidP="00426CFF" w:rsidRDefault="00426CFF" w14:paraId="45FB0818" wp14:textId="77777777">
      <w:pPr>
        <w:pStyle w:val="Heading3"/>
      </w:pPr>
    </w:p>
    <w:p xmlns:wp14="http://schemas.microsoft.com/office/word/2010/wordml" w:rsidRPr="00AD6A36" w:rsidR="00426CFF" w:rsidP="00426CFF" w:rsidRDefault="00426CFF" w14:paraId="57A0F823" wp14:textId="77777777">
      <w:pPr>
        <w:pStyle w:val="Heading3"/>
      </w:pPr>
      <w:r w:rsidRPr="00AD6A36">
        <w:t>Glossary of common terminology:</w:t>
      </w:r>
    </w:p>
    <w:p xmlns:wp14="http://schemas.microsoft.com/office/word/2010/wordml" w:rsidR="00426CFF" w:rsidP="00426CFF" w:rsidRDefault="00426CFF" w14:paraId="049F31CB" wp14:textId="77777777"/>
    <w:p xmlns:wp14="http://schemas.microsoft.com/office/word/2010/wordml" w:rsidRPr="00426CFF" w:rsidR="000B3E06" w:rsidP="00426CFF" w:rsidRDefault="000B3E06" w14:paraId="53128261" wp14:textId="77777777"/>
    <w:sectPr w:rsidRPr="00426CFF" w:rsidR="000B3E06" w:rsidSect="00033178">
      <w:headerReference w:type="default" r:id="rId9"/>
      <w:footerReference w:type="default" r:id="rId10"/>
      <w:type w:val="continuous"/>
      <w:pgSz w:w="11906" w:h="16838" w:orient="portrait" w:code="9"/>
      <w:pgMar w:top="2127" w:right="1440" w:bottom="1134" w:left="1440" w:header="709" w:footer="21"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92532B" w:rsidP="000F2E0D" w:rsidRDefault="0092532B" w14:paraId="62486C05" wp14:textId="77777777">
      <w:pPr>
        <w:spacing w:after="0" w:line="240" w:lineRule="auto"/>
      </w:pPr>
      <w:r>
        <w:separator/>
      </w:r>
    </w:p>
  </w:endnote>
  <w:endnote w:type="continuationSeparator" w:id="0">
    <w:p xmlns:wp14="http://schemas.microsoft.com/office/word/2010/wordml" w:rsidR="0092532B" w:rsidP="000F2E0D" w:rsidRDefault="0092532B" w14:paraId="4101652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ia Core Book">
    <w:altName w:val="Calibri"/>
    <w:charset w:val="00"/>
    <w:family w:val="modern"/>
    <w:notTrueType/>
    <w:pitch w:val="variable"/>
    <w:sig w:usb0="A00000A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00"/>
    <w:family w:val="roman"/>
    <w:pitch w:val="variable"/>
    <w:sig w:usb0="00000003" w:usb1="00000000" w:usb2="00000000" w:usb3="00000000" w:csb0="00000001" w:csb1="00000000"/>
  </w:font>
  <w:font w:name="Font13208">
    <w:altName w:val="Arial"/>
    <w:panose1 w:val="00000000000000000000"/>
    <w:charset w:val="4D"/>
    <w:family w:val="auto"/>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E77783" w:rsidRDefault="00E77783" w14:paraId="3D3D22A9" wp14:textId="77777777">
    <w:pPr>
      <w:pStyle w:val="Footer"/>
      <w:jc w:val="center"/>
    </w:pPr>
    <w:r>
      <w:fldChar w:fldCharType="begin"/>
    </w:r>
    <w:r>
      <w:instrText xml:space="preserve"> PAGE   \* MERGEFORMAT </w:instrText>
    </w:r>
    <w:r>
      <w:fldChar w:fldCharType="separate"/>
    </w:r>
    <w:r w:rsidR="000544EF">
      <w:rPr>
        <w:noProof/>
      </w:rPr>
      <w:t>1</w:t>
    </w:r>
    <w:r>
      <w:rPr>
        <w:noProof/>
      </w:rPr>
      <w:fldChar w:fldCharType="end"/>
    </w:r>
  </w:p>
  <w:p xmlns:wp14="http://schemas.microsoft.com/office/word/2010/wordml" w:rsidR="00E77783" w:rsidRDefault="00E77783" w14:paraId="4DDBEF00"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92532B" w:rsidP="000F2E0D" w:rsidRDefault="0092532B" w14:paraId="4B99056E" wp14:textId="77777777">
      <w:pPr>
        <w:spacing w:after="0" w:line="240" w:lineRule="auto"/>
      </w:pPr>
      <w:r>
        <w:separator/>
      </w:r>
    </w:p>
  </w:footnote>
  <w:footnote w:type="continuationSeparator" w:id="0">
    <w:p xmlns:wp14="http://schemas.microsoft.com/office/word/2010/wordml" w:rsidR="0092532B" w:rsidP="000F2E0D" w:rsidRDefault="0092532B" w14:paraId="1299C43A"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xmlns:wp14="http://schemas.microsoft.com/office/word/2010/wordml" w:rsidR="000F2E0D" w:rsidRDefault="001E6AE8" w14:paraId="2844B2D8" wp14:textId="77777777">
    <w:pPr>
      <w:pStyle w:val="Header"/>
    </w:pPr>
    <w:r>
      <w:rPr>
        <w:noProof/>
        <w:lang w:eastAsia="en-NZ"/>
      </w:rPr>
      <w:drawing>
        <wp:anchor xmlns:wp14="http://schemas.microsoft.com/office/word/2010/wordprocessingDrawing" distT="0" distB="0" distL="114300" distR="114300" simplePos="0" relativeHeight="251657728" behindDoc="0" locked="0" layoutInCell="1" allowOverlap="1" wp14:anchorId="5C0F1CC7" wp14:editId="7777777">
          <wp:simplePos x="0" y="0"/>
          <wp:positionH relativeFrom="column">
            <wp:posOffset>-903605</wp:posOffset>
          </wp:positionH>
          <wp:positionV relativeFrom="paragraph">
            <wp:posOffset>-435610</wp:posOffset>
          </wp:positionV>
          <wp:extent cx="7536180" cy="12725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6180" cy="12725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1452"/>
    <w:multiLevelType w:val="hybridMultilevel"/>
    <w:tmpl w:val="BDB6612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9E111A"/>
    <w:multiLevelType w:val="hybridMultilevel"/>
    <w:tmpl w:val="D98C5FC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FD055B0"/>
    <w:multiLevelType w:val="hybridMultilevel"/>
    <w:tmpl w:val="8D36DCD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A2A6844"/>
    <w:multiLevelType w:val="hybridMultilevel"/>
    <w:tmpl w:val="2BBE8D68"/>
    <w:lvl w:ilvl="0" w:tplc="DC207838">
      <w:start w:val="1"/>
      <w:numFmt w:val="decimal"/>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hint="default" w:ascii="Symbol" w:hAnsi="Symbol"/>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C432330"/>
    <w:multiLevelType w:val="hybridMultilevel"/>
    <w:tmpl w:val="4702760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5" w15:restartNumberingAfterBreak="0">
    <w:nsid w:val="4DE33E18"/>
    <w:multiLevelType w:val="multilevel"/>
    <w:tmpl w:val="CFE287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132020148">
    <w:abstractNumId w:val="4"/>
  </w:num>
  <w:num w:numId="2" w16cid:durableId="1762991105">
    <w:abstractNumId w:val="0"/>
  </w:num>
  <w:num w:numId="3" w16cid:durableId="149254005">
    <w:abstractNumId w:val="1"/>
  </w:num>
  <w:num w:numId="4" w16cid:durableId="733698881">
    <w:abstractNumId w:val="2"/>
  </w:num>
  <w:num w:numId="5" w16cid:durableId="580989878">
    <w:abstractNumId w:val="5"/>
  </w:num>
  <w:num w:numId="6" w16cid:durableId="23147716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xNDAyB7IsjE3NjJR0lIJTi4sz8/NACoxrAZhFwrcsAAAA"/>
  </w:docVars>
  <w:rsids>
    <w:rsidRoot w:val="00BD53F8"/>
    <w:rsid w:val="00033178"/>
    <w:rsid w:val="000544EF"/>
    <w:rsid w:val="00067CD2"/>
    <w:rsid w:val="0007402C"/>
    <w:rsid w:val="00081363"/>
    <w:rsid w:val="00082D92"/>
    <w:rsid w:val="00096637"/>
    <w:rsid w:val="000A030D"/>
    <w:rsid w:val="000A3097"/>
    <w:rsid w:val="000A70FE"/>
    <w:rsid w:val="000B2CB5"/>
    <w:rsid w:val="000B3E06"/>
    <w:rsid w:val="000C47F0"/>
    <w:rsid w:val="000E5C46"/>
    <w:rsid w:val="000E7B13"/>
    <w:rsid w:val="000F25C0"/>
    <w:rsid w:val="000F2E0D"/>
    <w:rsid w:val="00110F01"/>
    <w:rsid w:val="001158DB"/>
    <w:rsid w:val="001527E6"/>
    <w:rsid w:val="001911EF"/>
    <w:rsid w:val="001965CC"/>
    <w:rsid w:val="001B4D9D"/>
    <w:rsid w:val="001E6AE8"/>
    <w:rsid w:val="001F1299"/>
    <w:rsid w:val="00231B88"/>
    <w:rsid w:val="00233326"/>
    <w:rsid w:val="00253415"/>
    <w:rsid w:val="0025393C"/>
    <w:rsid w:val="002576ED"/>
    <w:rsid w:val="002851AD"/>
    <w:rsid w:val="00292338"/>
    <w:rsid w:val="00292B8D"/>
    <w:rsid w:val="002B1C13"/>
    <w:rsid w:val="002D48EA"/>
    <w:rsid w:val="002F4D8F"/>
    <w:rsid w:val="00314D47"/>
    <w:rsid w:val="0031676C"/>
    <w:rsid w:val="003448B0"/>
    <w:rsid w:val="00357164"/>
    <w:rsid w:val="00371BED"/>
    <w:rsid w:val="00395F61"/>
    <w:rsid w:val="003D679B"/>
    <w:rsid w:val="003E54D9"/>
    <w:rsid w:val="003F17A7"/>
    <w:rsid w:val="00406663"/>
    <w:rsid w:val="00422168"/>
    <w:rsid w:val="00426CFF"/>
    <w:rsid w:val="00450570"/>
    <w:rsid w:val="00485C5D"/>
    <w:rsid w:val="00486DE3"/>
    <w:rsid w:val="00495F0D"/>
    <w:rsid w:val="004E2BCE"/>
    <w:rsid w:val="004F3FEA"/>
    <w:rsid w:val="005054E1"/>
    <w:rsid w:val="00530543"/>
    <w:rsid w:val="00544232"/>
    <w:rsid w:val="005643E9"/>
    <w:rsid w:val="005829D3"/>
    <w:rsid w:val="005A6AB6"/>
    <w:rsid w:val="005B0E5A"/>
    <w:rsid w:val="005C622F"/>
    <w:rsid w:val="005E3F21"/>
    <w:rsid w:val="005F1E47"/>
    <w:rsid w:val="005F312B"/>
    <w:rsid w:val="006031E1"/>
    <w:rsid w:val="00610C7B"/>
    <w:rsid w:val="00622BC1"/>
    <w:rsid w:val="00642E52"/>
    <w:rsid w:val="0065001A"/>
    <w:rsid w:val="00672BF1"/>
    <w:rsid w:val="006811CE"/>
    <w:rsid w:val="006923DD"/>
    <w:rsid w:val="006A0E70"/>
    <w:rsid w:val="006A3221"/>
    <w:rsid w:val="006B1A7D"/>
    <w:rsid w:val="006B3BE2"/>
    <w:rsid w:val="006B5E1E"/>
    <w:rsid w:val="006D340F"/>
    <w:rsid w:val="006E2A1F"/>
    <w:rsid w:val="00705195"/>
    <w:rsid w:val="007431A8"/>
    <w:rsid w:val="007473B8"/>
    <w:rsid w:val="00759AC5"/>
    <w:rsid w:val="0076540D"/>
    <w:rsid w:val="00765FCB"/>
    <w:rsid w:val="00770EA6"/>
    <w:rsid w:val="007840AB"/>
    <w:rsid w:val="007C49BC"/>
    <w:rsid w:val="007C5C79"/>
    <w:rsid w:val="007D6D2F"/>
    <w:rsid w:val="007E654F"/>
    <w:rsid w:val="00813089"/>
    <w:rsid w:val="00825B41"/>
    <w:rsid w:val="00841CAF"/>
    <w:rsid w:val="00844A05"/>
    <w:rsid w:val="00851B3B"/>
    <w:rsid w:val="00853851"/>
    <w:rsid w:val="008542CB"/>
    <w:rsid w:val="00865BB6"/>
    <w:rsid w:val="0089699F"/>
    <w:rsid w:val="008A655A"/>
    <w:rsid w:val="008B0876"/>
    <w:rsid w:val="008D1C35"/>
    <w:rsid w:val="008E1050"/>
    <w:rsid w:val="008E50F6"/>
    <w:rsid w:val="008E5C07"/>
    <w:rsid w:val="008F15A1"/>
    <w:rsid w:val="00911EE6"/>
    <w:rsid w:val="0092532B"/>
    <w:rsid w:val="00937E5D"/>
    <w:rsid w:val="00955B5D"/>
    <w:rsid w:val="00956055"/>
    <w:rsid w:val="009A5C73"/>
    <w:rsid w:val="009E39AB"/>
    <w:rsid w:val="009E653C"/>
    <w:rsid w:val="009F52A8"/>
    <w:rsid w:val="00A0138B"/>
    <w:rsid w:val="00A07440"/>
    <w:rsid w:val="00A27539"/>
    <w:rsid w:val="00A4253C"/>
    <w:rsid w:val="00A8598B"/>
    <w:rsid w:val="00A947B3"/>
    <w:rsid w:val="00AA3A18"/>
    <w:rsid w:val="00AA50A6"/>
    <w:rsid w:val="00AA5E49"/>
    <w:rsid w:val="00AD6794"/>
    <w:rsid w:val="00AD6A36"/>
    <w:rsid w:val="00B06A71"/>
    <w:rsid w:val="00B105D9"/>
    <w:rsid w:val="00B176F9"/>
    <w:rsid w:val="00B51C13"/>
    <w:rsid w:val="00B51E76"/>
    <w:rsid w:val="00B57EDE"/>
    <w:rsid w:val="00B679DD"/>
    <w:rsid w:val="00B80540"/>
    <w:rsid w:val="00BA1022"/>
    <w:rsid w:val="00BA3B63"/>
    <w:rsid w:val="00BB34C8"/>
    <w:rsid w:val="00BD497A"/>
    <w:rsid w:val="00BD53F8"/>
    <w:rsid w:val="00BD69D2"/>
    <w:rsid w:val="00BE19AE"/>
    <w:rsid w:val="00C07010"/>
    <w:rsid w:val="00C1657E"/>
    <w:rsid w:val="00C44F5F"/>
    <w:rsid w:val="00C8278C"/>
    <w:rsid w:val="00C86F87"/>
    <w:rsid w:val="00CA47D0"/>
    <w:rsid w:val="00CB33E9"/>
    <w:rsid w:val="00CD3AAB"/>
    <w:rsid w:val="00CE1B0B"/>
    <w:rsid w:val="00D03565"/>
    <w:rsid w:val="00D1176B"/>
    <w:rsid w:val="00D124F4"/>
    <w:rsid w:val="00D14749"/>
    <w:rsid w:val="00D3427F"/>
    <w:rsid w:val="00D34678"/>
    <w:rsid w:val="00D40BA7"/>
    <w:rsid w:val="00D523C9"/>
    <w:rsid w:val="00D57B96"/>
    <w:rsid w:val="00D606D6"/>
    <w:rsid w:val="00D771B2"/>
    <w:rsid w:val="00D80F56"/>
    <w:rsid w:val="00DA19CE"/>
    <w:rsid w:val="00DA67AF"/>
    <w:rsid w:val="00DC36B7"/>
    <w:rsid w:val="00DE2D96"/>
    <w:rsid w:val="00DF0160"/>
    <w:rsid w:val="00DF120C"/>
    <w:rsid w:val="00E16FE0"/>
    <w:rsid w:val="00E202DB"/>
    <w:rsid w:val="00E21148"/>
    <w:rsid w:val="00E50653"/>
    <w:rsid w:val="00E644EA"/>
    <w:rsid w:val="00E77783"/>
    <w:rsid w:val="00E9236B"/>
    <w:rsid w:val="00EB200A"/>
    <w:rsid w:val="00EB443B"/>
    <w:rsid w:val="00EC1C46"/>
    <w:rsid w:val="00EC6BAE"/>
    <w:rsid w:val="00ED0CE3"/>
    <w:rsid w:val="00EF3FD8"/>
    <w:rsid w:val="00F069B0"/>
    <w:rsid w:val="00F06E13"/>
    <w:rsid w:val="00F22561"/>
    <w:rsid w:val="00F22763"/>
    <w:rsid w:val="00F31A01"/>
    <w:rsid w:val="00F330EC"/>
    <w:rsid w:val="00F40937"/>
    <w:rsid w:val="00F448C2"/>
    <w:rsid w:val="00F521FB"/>
    <w:rsid w:val="00F6229C"/>
    <w:rsid w:val="00F65F87"/>
    <w:rsid w:val="00F77EA3"/>
    <w:rsid w:val="00FA0EB6"/>
    <w:rsid w:val="00FB58DA"/>
    <w:rsid w:val="00FB78B7"/>
    <w:rsid w:val="00FD4FEF"/>
    <w:rsid w:val="00FE28A2"/>
    <w:rsid w:val="00FE323E"/>
    <w:rsid w:val="00FF1DCB"/>
    <w:rsid w:val="016B2717"/>
    <w:rsid w:val="06B5711E"/>
    <w:rsid w:val="070CA6B7"/>
    <w:rsid w:val="0CC7A330"/>
    <w:rsid w:val="131968FB"/>
    <w:rsid w:val="1339AD1E"/>
    <w:rsid w:val="13829A49"/>
    <w:rsid w:val="13B2ADAB"/>
    <w:rsid w:val="15719A6E"/>
    <w:rsid w:val="19F45AC1"/>
    <w:rsid w:val="1EAB57D0"/>
    <w:rsid w:val="26CC76A1"/>
    <w:rsid w:val="2A7C309C"/>
    <w:rsid w:val="2D4F4D88"/>
    <w:rsid w:val="2D607E03"/>
    <w:rsid w:val="3298D1C2"/>
    <w:rsid w:val="3731F706"/>
    <w:rsid w:val="3BAFFE57"/>
    <w:rsid w:val="3EB1E601"/>
    <w:rsid w:val="4726B702"/>
    <w:rsid w:val="4B099FF8"/>
    <w:rsid w:val="4D4DAE5D"/>
    <w:rsid w:val="4DCC34DC"/>
    <w:rsid w:val="553D0934"/>
    <w:rsid w:val="5CFEA8A7"/>
    <w:rsid w:val="5E4AA61B"/>
    <w:rsid w:val="647691F2"/>
    <w:rsid w:val="6A068014"/>
    <w:rsid w:val="6AB297C8"/>
    <w:rsid w:val="6BB13CE0"/>
    <w:rsid w:val="6CB98057"/>
    <w:rsid w:val="6E23F352"/>
    <w:rsid w:val="6E703424"/>
    <w:rsid w:val="6F460F32"/>
    <w:rsid w:val="72C0260E"/>
    <w:rsid w:val="74E099D3"/>
    <w:rsid w:val="75024A1D"/>
    <w:rsid w:val="75FD2B43"/>
    <w:rsid w:val="7C85CE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09FC6F80"/>
  <w15:chartTrackingRefBased/>
  <w15:docId w15:val="{F4652610-D19D-40D3-859A-607A349169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1C35"/>
    <w:pPr>
      <w:spacing w:after="160" w:line="259" w:lineRule="auto"/>
    </w:pPr>
    <w:rPr>
      <w:sz w:val="22"/>
      <w:szCs w:val="22"/>
      <w:lang w:val="en-NZ" w:eastAsia="en-US"/>
    </w:rPr>
  </w:style>
  <w:style w:type="paragraph" w:styleId="Heading1">
    <w:name w:val="heading 1"/>
    <w:basedOn w:val="Normal"/>
    <w:next w:val="Normal"/>
    <w:link w:val="Heading1Char"/>
    <w:uiPriority w:val="9"/>
    <w:qFormat/>
    <w:rsid w:val="008D1C35"/>
    <w:pPr>
      <w:jc w:val="center"/>
      <w:outlineLvl w:val="0"/>
    </w:pPr>
    <w:rPr>
      <w:rFonts w:eastAsia="Times New Roman" w:cs="Calibri"/>
      <w:color w:val="339FAD"/>
      <w:kern w:val="36"/>
      <w:sz w:val="32"/>
      <w:szCs w:val="32"/>
      <w:lang w:eastAsia="en-NZ"/>
    </w:rPr>
  </w:style>
  <w:style w:type="paragraph" w:styleId="Heading2">
    <w:name w:val="heading 2"/>
    <w:basedOn w:val="Normal"/>
    <w:next w:val="Normal"/>
    <w:link w:val="Heading2Char"/>
    <w:uiPriority w:val="9"/>
    <w:unhideWhenUsed/>
    <w:qFormat/>
    <w:rsid w:val="008D1C35"/>
    <w:pPr>
      <w:outlineLvl w:val="1"/>
    </w:pPr>
    <w:rPr>
      <w:rFonts w:cs="Calibri"/>
      <w:b/>
      <w:sz w:val="24"/>
      <w:szCs w:val="24"/>
      <w:lang w:eastAsia="en-NZ"/>
    </w:rPr>
  </w:style>
  <w:style w:type="paragraph" w:styleId="Heading3">
    <w:name w:val="heading 3"/>
    <w:basedOn w:val="NoSpacing"/>
    <w:next w:val="Normal"/>
    <w:link w:val="Heading3Char"/>
    <w:uiPriority w:val="9"/>
    <w:unhideWhenUsed/>
    <w:qFormat/>
    <w:rsid w:val="008D1C35"/>
    <w:pPr>
      <w:outlineLvl w:val="2"/>
    </w:pPr>
    <w:rPr>
      <w:b/>
      <w:sz w:val="24"/>
      <w:szCs w:val="24"/>
    </w:rPr>
  </w:style>
  <w:style w:type="paragraph" w:styleId="Heading4">
    <w:name w:val="heading 4"/>
    <w:basedOn w:val="Normal"/>
    <w:next w:val="Normal"/>
    <w:link w:val="Heading4Char"/>
    <w:uiPriority w:val="9"/>
    <w:semiHidden/>
    <w:unhideWhenUsed/>
    <w:qFormat/>
    <w:rsid w:val="008D1C35"/>
    <w:pPr>
      <w:keepNext/>
      <w:spacing w:before="240" w:after="60"/>
      <w:outlineLvl w:val="3"/>
    </w:pPr>
    <w:rPr>
      <w:rFonts w:eastAsia="Times New Roman"/>
      <w:bCs/>
      <w:i/>
      <w:sz w:val="24"/>
      <w:szCs w:val="2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unhideWhenUsed/>
    <w:rsid w:val="009E653C"/>
    <w:rPr>
      <w:color w:val="0563C1"/>
      <w:u w:val="single"/>
    </w:rPr>
  </w:style>
  <w:style w:type="paragraph" w:styleId="Header">
    <w:name w:val="header"/>
    <w:basedOn w:val="Normal"/>
    <w:link w:val="HeaderChar"/>
    <w:uiPriority w:val="99"/>
    <w:unhideWhenUsed/>
    <w:rsid w:val="000F2E0D"/>
    <w:pPr>
      <w:tabs>
        <w:tab w:val="center" w:pos="4513"/>
        <w:tab w:val="right" w:pos="9026"/>
      </w:tabs>
    </w:pPr>
  </w:style>
  <w:style w:type="character" w:styleId="HeaderChar" w:customStyle="1">
    <w:name w:val="Header Char"/>
    <w:link w:val="Header"/>
    <w:uiPriority w:val="99"/>
    <w:rsid w:val="000F2E0D"/>
    <w:rPr>
      <w:rFonts w:ascii="Helia Core Book" w:hAnsi="Helia Core Book"/>
      <w:sz w:val="22"/>
      <w:szCs w:val="22"/>
      <w:lang w:eastAsia="en-US"/>
    </w:rPr>
  </w:style>
  <w:style w:type="paragraph" w:styleId="Footer">
    <w:name w:val="footer"/>
    <w:basedOn w:val="Normal"/>
    <w:link w:val="FooterChar"/>
    <w:uiPriority w:val="99"/>
    <w:unhideWhenUsed/>
    <w:rsid w:val="000F2E0D"/>
    <w:pPr>
      <w:tabs>
        <w:tab w:val="center" w:pos="4513"/>
        <w:tab w:val="right" w:pos="9026"/>
      </w:tabs>
    </w:pPr>
  </w:style>
  <w:style w:type="character" w:styleId="FooterChar" w:customStyle="1">
    <w:name w:val="Footer Char"/>
    <w:link w:val="Footer"/>
    <w:uiPriority w:val="99"/>
    <w:rsid w:val="000F2E0D"/>
    <w:rPr>
      <w:rFonts w:ascii="Helia Core Book" w:hAnsi="Helia Core Book"/>
      <w:sz w:val="22"/>
      <w:szCs w:val="22"/>
      <w:lang w:eastAsia="en-US"/>
    </w:rPr>
  </w:style>
  <w:style w:type="paragraph" w:styleId="NoSpacing">
    <w:name w:val="No Spacing"/>
    <w:uiPriority w:val="1"/>
    <w:qFormat/>
    <w:rsid w:val="008D1C35"/>
    <w:rPr>
      <w:rFonts w:cs="Calibri"/>
      <w:sz w:val="22"/>
      <w:szCs w:val="22"/>
      <w:lang w:val="en-NZ" w:eastAsia="en-US"/>
    </w:rPr>
  </w:style>
  <w:style w:type="paragraph" w:styleId="BalloonText">
    <w:name w:val="Balloon Text"/>
    <w:basedOn w:val="Normal"/>
    <w:link w:val="BalloonTextChar"/>
    <w:uiPriority w:val="99"/>
    <w:semiHidden/>
    <w:unhideWhenUsed/>
    <w:rsid w:val="003F17A7"/>
    <w:pPr>
      <w:spacing w:after="0" w:line="240" w:lineRule="auto"/>
    </w:pPr>
    <w:rPr>
      <w:rFonts w:ascii="Segoe UI" w:hAnsi="Segoe UI" w:cs="Segoe UI"/>
      <w:sz w:val="18"/>
      <w:szCs w:val="18"/>
    </w:rPr>
  </w:style>
  <w:style w:type="character" w:styleId="BalloonTextChar" w:customStyle="1">
    <w:name w:val="Balloon Text Char"/>
    <w:link w:val="BalloonText"/>
    <w:uiPriority w:val="99"/>
    <w:semiHidden/>
    <w:rsid w:val="003F17A7"/>
    <w:rPr>
      <w:rFonts w:ascii="Segoe UI" w:hAnsi="Segoe UI" w:cs="Segoe UI"/>
      <w:sz w:val="18"/>
      <w:szCs w:val="18"/>
      <w:lang w:eastAsia="en-US"/>
    </w:rPr>
  </w:style>
  <w:style w:type="character" w:styleId="Heading1Char" w:customStyle="1">
    <w:name w:val="Heading 1 Char"/>
    <w:link w:val="Heading1"/>
    <w:uiPriority w:val="9"/>
    <w:rsid w:val="008D1C35"/>
    <w:rPr>
      <w:rFonts w:eastAsia="Times New Roman" w:cs="Calibri"/>
      <w:color w:val="339FAD"/>
      <w:kern w:val="36"/>
      <w:sz w:val="32"/>
      <w:szCs w:val="32"/>
    </w:rPr>
  </w:style>
  <w:style w:type="character" w:styleId="Heading2Char" w:customStyle="1">
    <w:name w:val="Heading 2 Char"/>
    <w:link w:val="Heading2"/>
    <w:uiPriority w:val="9"/>
    <w:rsid w:val="008D1C35"/>
    <w:rPr>
      <w:rFonts w:cs="Calibri"/>
      <w:b/>
      <w:sz w:val="24"/>
      <w:szCs w:val="24"/>
    </w:rPr>
  </w:style>
  <w:style w:type="table" w:styleId="TableGrid">
    <w:name w:val="Table Grid"/>
    <w:basedOn w:val="TableNormal"/>
    <w:uiPriority w:val="39"/>
    <w:rsid w:val="007C5C79"/>
    <w:rPr>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link w:val="Heading3"/>
    <w:uiPriority w:val="9"/>
    <w:rsid w:val="008D1C35"/>
    <w:rPr>
      <w:rFonts w:cs="Calibri"/>
      <w:b/>
      <w:sz w:val="24"/>
      <w:szCs w:val="24"/>
      <w:lang w:eastAsia="en-US"/>
    </w:rPr>
  </w:style>
  <w:style w:type="paragraph" w:styleId="pagedate" w:customStyle="1">
    <w:name w:val="pagedate"/>
    <w:basedOn w:val="Normal"/>
    <w:rsid w:val="00450570"/>
    <w:pPr>
      <w:spacing w:before="100" w:beforeAutospacing="1" w:after="100" w:afterAutospacing="1" w:line="240" w:lineRule="auto"/>
    </w:pPr>
    <w:rPr>
      <w:rFonts w:ascii="Times New Roman" w:hAnsi="Times New Roman" w:eastAsia="Times New Roman"/>
      <w:sz w:val="24"/>
      <w:szCs w:val="24"/>
      <w:lang w:eastAsia="en-NZ"/>
    </w:rPr>
  </w:style>
  <w:style w:type="paragraph" w:styleId="pageowner" w:customStyle="1">
    <w:name w:val="pageowner"/>
    <w:basedOn w:val="Normal"/>
    <w:rsid w:val="00450570"/>
    <w:pPr>
      <w:spacing w:before="100" w:beforeAutospacing="1" w:after="100" w:afterAutospacing="1" w:line="240" w:lineRule="auto"/>
    </w:pPr>
    <w:rPr>
      <w:rFonts w:ascii="Times New Roman" w:hAnsi="Times New Roman" w:eastAsia="Times New Roman"/>
      <w:sz w:val="24"/>
      <w:szCs w:val="24"/>
      <w:lang w:eastAsia="en-NZ"/>
    </w:rPr>
  </w:style>
  <w:style w:type="paragraph" w:styleId="NormalWeb">
    <w:name w:val="Normal (Web)"/>
    <w:basedOn w:val="Normal"/>
    <w:uiPriority w:val="99"/>
    <w:semiHidden/>
    <w:unhideWhenUsed/>
    <w:rsid w:val="00450570"/>
    <w:pPr>
      <w:spacing w:before="100" w:beforeAutospacing="1" w:after="100" w:afterAutospacing="1" w:line="240" w:lineRule="auto"/>
    </w:pPr>
    <w:rPr>
      <w:rFonts w:ascii="Times New Roman" w:hAnsi="Times New Roman" w:eastAsia="Times New Roman"/>
      <w:sz w:val="24"/>
      <w:szCs w:val="24"/>
      <w:lang w:eastAsia="en-NZ"/>
    </w:rPr>
  </w:style>
  <w:style w:type="character" w:styleId="Emphasis">
    <w:name w:val="Emphasis"/>
    <w:uiPriority w:val="20"/>
    <w:qFormat/>
    <w:rsid w:val="00450570"/>
    <w:rPr>
      <w:i/>
      <w:iCs/>
    </w:rPr>
  </w:style>
  <w:style w:type="character" w:styleId="UnresolvedMention">
    <w:name w:val="Unresolved Mention"/>
    <w:uiPriority w:val="99"/>
    <w:semiHidden/>
    <w:unhideWhenUsed/>
    <w:rsid w:val="00357164"/>
    <w:rPr>
      <w:color w:val="605E5C"/>
      <w:shd w:val="clear" w:color="auto" w:fill="E1DFDD"/>
    </w:rPr>
  </w:style>
  <w:style w:type="character" w:styleId="Heading4Char" w:customStyle="1">
    <w:name w:val="Heading 4 Char"/>
    <w:link w:val="Heading4"/>
    <w:uiPriority w:val="9"/>
    <w:semiHidden/>
    <w:rsid w:val="008D1C35"/>
    <w:rPr>
      <w:rFonts w:ascii="Calibri" w:hAnsi="Calibri" w:eastAsia="Times New Roman" w:cs="Times New Roman"/>
      <w:bCs/>
      <w:i/>
      <w:sz w:val="24"/>
      <w:szCs w:val="28"/>
      <w:lang w:eastAsia="en-US"/>
    </w:rPr>
  </w:style>
  <w:style w:type="paragraph" w:styleId="SHTB" w:customStyle="1">
    <w:name w:val="SH/TB"/>
    <w:basedOn w:val="Normal"/>
    <w:next w:val="Normal"/>
    <w:rsid w:val="00C07010"/>
    <w:pPr>
      <w:pBdr>
        <w:bottom w:val="single" w:color="auto" w:sz="6" w:space="0"/>
      </w:pBdr>
      <w:spacing w:before="130" w:after="0" w:line="200" w:lineRule="exact"/>
    </w:pPr>
    <w:rPr>
      <w:rFonts w:ascii="New York" w:hAnsi="New York" w:eastAsia="Times New Roman"/>
      <w:sz w:val="16"/>
      <w:szCs w:val="20"/>
      <w:lang w:val="en-US"/>
    </w:rPr>
  </w:style>
  <w:style w:type="paragraph" w:styleId="Title">
    <w:name w:val="Title"/>
    <w:basedOn w:val="Normal"/>
    <w:link w:val="TitleChar"/>
    <w:qFormat/>
    <w:rsid w:val="00C07010"/>
    <w:pPr>
      <w:spacing w:after="0" w:line="240" w:lineRule="auto"/>
      <w:jc w:val="center"/>
    </w:pPr>
    <w:rPr>
      <w:rFonts w:ascii="Times New Roman" w:hAnsi="Times New Roman" w:eastAsia="Times New Roman"/>
      <w:b/>
      <w:bCs/>
      <w:sz w:val="36"/>
      <w:szCs w:val="24"/>
      <w:lang w:val="en-US"/>
    </w:rPr>
  </w:style>
  <w:style w:type="character" w:styleId="TitleChar" w:customStyle="1">
    <w:name w:val="Title Char"/>
    <w:link w:val="Title"/>
    <w:rsid w:val="00C07010"/>
    <w:rPr>
      <w:rFonts w:ascii="Times New Roman" w:hAnsi="Times New Roman" w:eastAsia="Times New Roman"/>
      <w:b/>
      <w:bCs/>
      <w:sz w:val="36"/>
      <w:szCs w:val="24"/>
    </w:rPr>
  </w:style>
  <w:style w:type="paragraph" w:styleId="BTHDs" w:customStyle="1">
    <w:name w:val="BT (HDs)"/>
    <w:basedOn w:val="Normal"/>
    <w:next w:val="Normal"/>
    <w:rsid w:val="00426CFF"/>
    <w:pPr>
      <w:spacing w:after="0" w:line="240" w:lineRule="exact"/>
      <w:ind w:left="720"/>
    </w:pPr>
    <w:rPr>
      <w:rFonts w:ascii="Font13208" w:hAnsi="Font13208" w:eastAsia="Times New Roman"/>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699269">
      <w:bodyDiv w:val="1"/>
      <w:marLeft w:val="0"/>
      <w:marRight w:val="0"/>
      <w:marTop w:val="0"/>
      <w:marBottom w:val="0"/>
      <w:divBdr>
        <w:top w:val="none" w:sz="0" w:space="0" w:color="auto"/>
        <w:left w:val="none" w:sz="0" w:space="0" w:color="auto"/>
        <w:bottom w:val="none" w:sz="0" w:space="0" w:color="auto"/>
        <w:right w:val="none" w:sz="0" w:space="0" w:color="auto"/>
      </w:divBdr>
    </w:div>
    <w:div w:id="269508144">
      <w:bodyDiv w:val="1"/>
      <w:marLeft w:val="0"/>
      <w:marRight w:val="0"/>
      <w:marTop w:val="0"/>
      <w:marBottom w:val="0"/>
      <w:divBdr>
        <w:top w:val="none" w:sz="0" w:space="0" w:color="auto"/>
        <w:left w:val="none" w:sz="0" w:space="0" w:color="auto"/>
        <w:bottom w:val="none" w:sz="0" w:space="0" w:color="auto"/>
        <w:right w:val="none" w:sz="0" w:space="0" w:color="auto"/>
      </w:divBdr>
    </w:div>
    <w:div w:id="1030571075">
      <w:bodyDiv w:val="1"/>
      <w:marLeft w:val="0"/>
      <w:marRight w:val="0"/>
      <w:marTop w:val="0"/>
      <w:marBottom w:val="0"/>
      <w:divBdr>
        <w:top w:val="none" w:sz="0" w:space="0" w:color="auto"/>
        <w:left w:val="none" w:sz="0" w:space="0" w:color="auto"/>
        <w:bottom w:val="none" w:sz="0" w:space="0" w:color="auto"/>
        <w:right w:val="none" w:sz="0" w:space="0" w:color="auto"/>
      </w:divBdr>
    </w:div>
    <w:div w:id="1932078585">
      <w:bodyDiv w:val="1"/>
      <w:marLeft w:val="0"/>
      <w:marRight w:val="0"/>
      <w:marTop w:val="0"/>
      <w:marBottom w:val="0"/>
      <w:divBdr>
        <w:top w:val="none" w:sz="0" w:space="0" w:color="auto"/>
        <w:left w:val="none" w:sz="0" w:space="0" w:color="auto"/>
        <w:bottom w:val="none" w:sz="0" w:space="0" w:color="auto"/>
        <w:right w:val="none" w:sz="0" w:space="0" w:color="auto"/>
      </w:divBdr>
    </w:div>
    <w:div w:id="1939486868">
      <w:bodyDiv w:val="1"/>
      <w:marLeft w:val="0"/>
      <w:marRight w:val="0"/>
      <w:marTop w:val="0"/>
      <w:marBottom w:val="0"/>
      <w:divBdr>
        <w:top w:val="none" w:sz="0" w:space="0" w:color="auto"/>
        <w:left w:val="none" w:sz="0" w:space="0" w:color="auto"/>
        <w:bottom w:val="none" w:sz="0" w:space="0" w:color="auto"/>
        <w:right w:val="none" w:sz="0" w:space="0" w:color="auto"/>
      </w:divBdr>
    </w:div>
    <w:div w:id="214735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4CC9AEFC42364DB92A145EB2D52D12" ma:contentTypeVersion="0" ma:contentTypeDescription="Create a new document." ma:contentTypeScope="" ma:versionID="63b4cdf6987a5760481a3f9e5bc18b5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0BB413-8E24-44E9-B938-1688B938B1A8}">
  <ds:schemaRefs>
    <ds:schemaRef ds:uri="http://schemas.microsoft.com/sharepoint/v3/contenttype/forms"/>
  </ds:schemaRefs>
</ds:datastoreItem>
</file>

<file path=customXml/itemProps2.xml><?xml version="1.0" encoding="utf-8"?>
<ds:datastoreItem xmlns:ds="http://schemas.openxmlformats.org/officeDocument/2006/customXml" ds:itemID="{563F9EEB-F07A-4A3A-875C-CC8EAF7EC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AUT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Stephen Thorpe</dc:creator>
  <keywords/>
  <dc:description/>
  <lastModifiedBy>William Bigley</lastModifiedBy>
  <revision>5</revision>
  <lastPrinted>2019-09-13T16:47:00.0000000Z</lastPrinted>
  <dcterms:created xsi:type="dcterms:W3CDTF">2024-09-11T10:52:00.0000000Z</dcterms:created>
  <dcterms:modified xsi:type="dcterms:W3CDTF">2024-09-11T11:02:43.0980000Z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