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FD8AC0" w14:textId="77777777" w:rsidR="002577C7" w:rsidRPr="001767CD" w:rsidRDefault="002577C7" w:rsidP="0045481A">
      <w:pPr>
        <w:pStyle w:val="Header1"/>
        <w:numPr>
          <w:ilvl w:val="0"/>
          <w:numId w:val="0"/>
        </w:numPr>
        <w:rPr>
          <w:rFonts w:ascii="Times New Roman" w:hAnsi="Times New Roman"/>
        </w:rPr>
      </w:pPr>
      <w:bookmarkStart w:id="0" w:name="_Toc499991042"/>
      <w:r>
        <w:rPr>
          <w:rFonts w:ascii="Times New Roman" w:hAnsi="Times New Roman"/>
        </w:rPr>
        <w:t>Individual</w:t>
      </w:r>
      <w:r w:rsidRPr="001767CD">
        <w:rPr>
          <w:rFonts w:ascii="Times New Roman" w:hAnsi="Times New Roman"/>
        </w:rPr>
        <w:t xml:space="preserve"> </w:t>
      </w:r>
      <w:r w:rsidR="0070481F">
        <w:rPr>
          <w:rFonts w:ascii="Times New Roman" w:hAnsi="Times New Roman"/>
        </w:rPr>
        <w:t>Assignment</w:t>
      </w:r>
      <w:r>
        <w:rPr>
          <w:rFonts w:ascii="Times New Roman" w:hAnsi="Times New Roman"/>
        </w:rPr>
        <w:t xml:space="preserve"> (</w:t>
      </w:r>
      <w:bookmarkEnd w:id="0"/>
      <w:r w:rsidR="00D46DDB">
        <w:rPr>
          <w:rFonts w:ascii="Times New Roman" w:hAnsi="Times New Roman"/>
        </w:rPr>
        <w:t>25</w:t>
      </w:r>
      <w:r w:rsidR="0070481F">
        <w:rPr>
          <w:rFonts w:ascii="Times New Roman" w:hAnsi="Times New Roman"/>
        </w:rPr>
        <w:t xml:space="preserve">% of the total </w:t>
      </w:r>
      <w:r w:rsidR="005154F0">
        <w:rPr>
          <w:rFonts w:ascii="Times New Roman" w:hAnsi="Times New Roman"/>
        </w:rPr>
        <w:t>module</w:t>
      </w:r>
      <w:r w:rsidR="00AF3D30" w:rsidRPr="00AF3D30">
        <w:rPr>
          <w:rFonts w:ascii="Times New Roman" w:hAnsi="Times New Roman"/>
        </w:rPr>
        <w:t xml:space="preserve"> </w:t>
      </w:r>
      <w:r w:rsidR="00AF3D30">
        <w:rPr>
          <w:rFonts w:ascii="Times New Roman" w:hAnsi="Times New Roman"/>
        </w:rPr>
        <w:t>marks</w:t>
      </w:r>
      <w:r>
        <w:rPr>
          <w:rFonts w:ascii="Times New Roman" w:hAnsi="Times New Roman"/>
        </w:rPr>
        <w:t>)</w:t>
      </w:r>
    </w:p>
    <w:p w14:paraId="2A4B557A" w14:textId="0D0A7012" w:rsidR="002577C7" w:rsidRPr="0007504D" w:rsidRDefault="002577C7" w:rsidP="0007504D">
      <w:pPr>
        <w:spacing w:line="360" w:lineRule="auto"/>
        <w:rPr>
          <w:rFonts w:ascii="Times New Roman" w:hAnsi="Times New Roman"/>
          <w:sz w:val="24"/>
          <w:szCs w:val="24"/>
        </w:rPr>
      </w:pPr>
      <w:r w:rsidRPr="0007504D">
        <w:rPr>
          <w:rFonts w:ascii="Times New Roman" w:hAnsi="Times New Roman"/>
          <w:sz w:val="24"/>
          <w:szCs w:val="24"/>
        </w:rPr>
        <w:t xml:space="preserve">In this </w:t>
      </w:r>
      <w:r w:rsidR="00234B0E" w:rsidRPr="0007504D">
        <w:rPr>
          <w:rFonts w:ascii="Times New Roman" w:hAnsi="Times New Roman"/>
          <w:sz w:val="24"/>
          <w:szCs w:val="24"/>
        </w:rPr>
        <w:t xml:space="preserve">part of the </w:t>
      </w:r>
      <w:r w:rsidRPr="0007504D">
        <w:rPr>
          <w:rFonts w:ascii="Times New Roman" w:hAnsi="Times New Roman"/>
          <w:sz w:val="24"/>
          <w:szCs w:val="24"/>
        </w:rPr>
        <w:t xml:space="preserve">assignment, you </w:t>
      </w:r>
      <w:r w:rsidR="00222ED5" w:rsidRPr="0007504D">
        <w:rPr>
          <w:rFonts w:ascii="Times New Roman" w:hAnsi="Times New Roman"/>
          <w:sz w:val="24"/>
          <w:szCs w:val="24"/>
        </w:rPr>
        <w:t xml:space="preserve">are expected to carry out </w:t>
      </w:r>
      <w:r w:rsidR="00222ED5" w:rsidRPr="0007504D">
        <w:rPr>
          <w:rFonts w:ascii="Times New Roman" w:hAnsi="Times New Roman"/>
          <w:b/>
          <w:bCs/>
          <w:sz w:val="24"/>
          <w:szCs w:val="24"/>
        </w:rPr>
        <w:t>practical text pre-processing, basic processing, and text normalization</w:t>
      </w:r>
      <w:r w:rsidR="00222ED5" w:rsidRPr="0007504D">
        <w:rPr>
          <w:rFonts w:ascii="Times New Roman" w:hAnsi="Times New Roman"/>
          <w:bCs/>
          <w:sz w:val="24"/>
          <w:szCs w:val="24"/>
        </w:rPr>
        <w:t xml:space="preserve"> in Python</w:t>
      </w:r>
      <w:r w:rsidRPr="0007504D">
        <w:rPr>
          <w:rFonts w:ascii="Times New Roman" w:hAnsi="Times New Roman"/>
          <w:sz w:val="24"/>
          <w:szCs w:val="24"/>
        </w:rPr>
        <w:t xml:space="preserve"> using </w:t>
      </w:r>
      <w:r w:rsidR="00D3208A" w:rsidRPr="0007504D">
        <w:rPr>
          <w:rFonts w:ascii="Times New Roman" w:hAnsi="Times New Roman"/>
          <w:sz w:val="24"/>
          <w:szCs w:val="24"/>
        </w:rPr>
        <w:t>Natural Language Toolkit (</w:t>
      </w:r>
      <w:r w:rsidRPr="0007504D">
        <w:rPr>
          <w:rFonts w:ascii="Times New Roman" w:hAnsi="Times New Roman"/>
          <w:sz w:val="24"/>
          <w:szCs w:val="24"/>
        </w:rPr>
        <w:t>NLTK</w:t>
      </w:r>
      <w:r w:rsidR="00D3208A" w:rsidRPr="0007504D">
        <w:rPr>
          <w:rFonts w:ascii="Times New Roman" w:hAnsi="Times New Roman"/>
          <w:sz w:val="24"/>
          <w:szCs w:val="24"/>
        </w:rPr>
        <w:t>)</w:t>
      </w:r>
      <w:r w:rsidR="009A3798">
        <w:rPr>
          <w:rFonts w:ascii="Times New Roman" w:hAnsi="Times New Roman"/>
          <w:sz w:val="24"/>
          <w:szCs w:val="24"/>
        </w:rPr>
        <w:t xml:space="preserve"> or other techniques such as</w:t>
      </w:r>
      <w:r w:rsidR="00981750" w:rsidRPr="0007504D">
        <w:rPr>
          <w:rFonts w:ascii="Times New Roman" w:hAnsi="Times New Roman"/>
          <w:sz w:val="24"/>
          <w:szCs w:val="24"/>
        </w:rPr>
        <w:t xml:space="preserve"> Regular Expression (</w:t>
      </w:r>
      <w:r w:rsidR="005D1F50" w:rsidRPr="0007504D">
        <w:rPr>
          <w:rFonts w:ascii="Times New Roman" w:hAnsi="Times New Roman"/>
          <w:sz w:val="24"/>
          <w:szCs w:val="24"/>
        </w:rPr>
        <w:t>re</w:t>
      </w:r>
      <w:r w:rsidR="00981750" w:rsidRPr="0007504D">
        <w:rPr>
          <w:rFonts w:ascii="Times New Roman" w:hAnsi="Times New Roman"/>
          <w:sz w:val="24"/>
          <w:szCs w:val="24"/>
        </w:rPr>
        <w:t xml:space="preserve">), </w:t>
      </w:r>
      <w:r w:rsidR="005D1F50" w:rsidRPr="0007504D">
        <w:rPr>
          <w:rFonts w:ascii="Times New Roman" w:hAnsi="Times New Roman"/>
          <w:sz w:val="24"/>
          <w:szCs w:val="24"/>
        </w:rPr>
        <w:t xml:space="preserve">and </w:t>
      </w:r>
      <w:proofErr w:type="spellStart"/>
      <w:r w:rsidR="005D1F50" w:rsidRPr="0007504D">
        <w:rPr>
          <w:rFonts w:ascii="Times New Roman" w:hAnsi="Times New Roman"/>
          <w:sz w:val="24"/>
          <w:szCs w:val="24"/>
        </w:rPr>
        <w:t>textblob</w:t>
      </w:r>
      <w:proofErr w:type="spellEnd"/>
      <w:r w:rsidRPr="0007504D">
        <w:rPr>
          <w:rFonts w:ascii="Times New Roman" w:hAnsi="Times New Roman"/>
          <w:sz w:val="24"/>
          <w:szCs w:val="24"/>
        </w:rPr>
        <w:t xml:space="preserve">. </w:t>
      </w:r>
    </w:p>
    <w:p w14:paraId="271B0077" w14:textId="77777777" w:rsidR="00E525F2" w:rsidRPr="0007504D" w:rsidRDefault="001D6E24" w:rsidP="0007504D">
      <w:pPr>
        <w:spacing w:line="360" w:lineRule="auto"/>
        <w:rPr>
          <w:rFonts w:ascii="Times New Roman" w:hAnsi="Times New Roman"/>
          <w:sz w:val="24"/>
          <w:szCs w:val="24"/>
        </w:rPr>
      </w:pPr>
      <w:r w:rsidRPr="0007504D">
        <w:rPr>
          <w:rFonts w:ascii="Times New Roman" w:hAnsi="Times New Roman"/>
          <w:sz w:val="24"/>
          <w:szCs w:val="24"/>
        </w:rPr>
        <w:t>W</w:t>
      </w:r>
      <w:r w:rsidR="00E525F2" w:rsidRPr="0007504D">
        <w:rPr>
          <w:rFonts w:ascii="Times New Roman" w:hAnsi="Times New Roman"/>
          <w:sz w:val="24"/>
          <w:szCs w:val="24"/>
        </w:rPr>
        <w:t xml:space="preserve">ork on the following questions </w:t>
      </w:r>
      <w:r w:rsidRPr="0007504D">
        <w:rPr>
          <w:rFonts w:ascii="Times New Roman" w:hAnsi="Times New Roman"/>
          <w:sz w:val="24"/>
          <w:szCs w:val="24"/>
        </w:rPr>
        <w:t xml:space="preserve">and </w:t>
      </w:r>
      <w:r w:rsidR="0019424D" w:rsidRPr="0007504D">
        <w:rPr>
          <w:rFonts w:ascii="Times New Roman" w:hAnsi="Times New Roman"/>
          <w:sz w:val="24"/>
          <w:szCs w:val="24"/>
        </w:rPr>
        <w:t xml:space="preserve">write suitable </w:t>
      </w:r>
      <w:r w:rsidR="00C97999" w:rsidRPr="0007504D">
        <w:rPr>
          <w:rFonts w:ascii="Times New Roman" w:hAnsi="Times New Roman"/>
          <w:sz w:val="24"/>
          <w:szCs w:val="24"/>
        </w:rPr>
        <w:t xml:space="preserve">answers along with </w:t>
      </w:r>
      <w:r w:rsidR="00DE56F0" w:rsidRPr="0007504D">
        <w:rPr>
          <w:rFonts w:ascii="Times New Roman" w:hAnsi="Times New Roman"/>
          <w:sz w:val="24"/>
          <w:szCs w:val="24"/>
        </w:rPr>
        <w:t xml:space="preserve">Python </w:t>
      </w:r>
      <w:r w:rsidRPr="0007504D">
        <w:rPr>
          <w:rFonts w:ascii="Times New Roman" w:hAnsi="Times New Roman"/>
          <w:sz w:val="24"/>
          <w:szCs w:val="24"/>
        </w:rPr>
        <w:t>code</w:t>
      </w:r>
      <w:r w:rsidR="0019424D" w:rsidRPr="0007504D">
        <w:rPr>
          <w:rFonts w:ascii="Times New Roman" w:hAnsi="Times New Roman"/>
          <w:sz w:val="24"/>
          <w:szCs w:val="24"/>
        </w:rPr>
        <w:t>s</w:t>
      </w:r>
      <w:r w:rsidR="00E525F2" w:rsidRPr="0007504D">
        <w:rPr>
          <w:rFonts w:ascii="Times New Roman" w:hAnsi="Times New Roman"/>
          <w:sz w:val="24"/>
          <w:szCs w:val="24"/>
        </w:rPr>
        <w:t>.</w:t>
      </w:r>
      <w:r w:rsidRPr="0007504D">
        <w:rPr>
          <w:rFonts w:ascii="Times New Roman" w:hAnsi="Times New Roman"/>
          <w:sz w:val="24"/>
          <w:szCs w:val="24"/>
        </w:rPr>
        <w:t xml:space="preserve"> Share the relevant codes in the </w:t>
      </w:r>
      <w:r w:rsidR="00944DFF" w:rsidRPr="0007504D">
        <w:rPr>
          <w:rFonts w:ascii="Times New Roman" w:hAnsi="Times New Roman"/>
          <w:sz w:val="24"/>
          <w:szCs w:val="24"/>
        </w:rPr>
        <w:t>appropriate</w:t>
      </w:r>
      <w:r w:rsidRPr="0007504D">
        <w:rPr>
          <w:rFonts w:ascii="Times New Roman" w:hAnsi="Times New Roman"/>
          <w:sz w:val="24"/>
          <w:szCs w:val="24"/>
        </w:rPr>
        <w:t xml:space="preserve"> position </w:t>
      </w:r>
      <w:r w:rsidR="0019424D" w:rsidRPr="0007504D">
        <w:rPr>
          <w:rFonts w:ascii="Times New Roman" w:hAnsi="Times New Roman"/>
          <w:sz w:val="24"/>
          <w:szCs w:val="24"/>
        </w:rPr>
        <w:t>to support</w:t>
      </w:r>
      <w:r w:rsidRPr="0007504D">
        <w:rPr>
          <w:rFonts w:ascii="Times New Roman" w:hAnsi="Times New Roman"/>
          <w:sz w:val="24"/>
          <w:szCs w:val="24"/>
        </w:rPr>
        <w:t xml:space="preserve"> each answer</w:t>
      </w:r>
      <w:r w:rsidR="0037279D" w:rsidRPr="0007504D">
        <w:rPr>
          <w:rFonts w:ascii="Times New Roman" w:hAnsi="Times New Roman"/>
          <w:sz w:val="24"/>
          <w:szCs w:val="24"/>
        </w:rPr>
        <w:t xml:space="preserve"> in the report</w:t>
      </w:r>
      <w:r w:rsidRPr="0007504D">
        <w:rPr>
          <w:rFonts w:ascii="Times New Roman" w:hAnsi="Times New Roman"/>
          <w:sz w:val="24"/>
          <w:szCs w:val="24"/>
        </w:rPr>
        <w:t>.</w:t>
      </w:r>
      <w:r w:rsidR="005E2799" w:rsidRPr="0007504D">
        <w:rPr>
          <w:rFonts w:ascii="Times New Roman" w:hAnsi="Times New Roman"/>
          <w:sz w:val="24"/>
          <w:szCs w:val="24"/>
        </w:rPr>
        <w:t xml:space="preserve"> </w:t>
      </w:r>
    </w:p>
    <w:p w14:paraId="5E7B3D24" w14:textId="77777777" w:rsidR="0007504D" w:rsidRPr="0007504D" w:rsidRDefault="0007504D" w:rsidP="0007504D"/>
    <w:p w14:paraId="220F6901" w14:textId="647B04FD" w:rsidR="00DC50ED" w:rsidRPr="0007504D" w:rsidRDefault="00DC50ED" w:rsidP="0007504D">
      <w:pPr>
        <w:pStyle w:val="Header2"/>
        <w:numPr>
          <w:ilvl w:val="0"/>
          <w:numId w:val="0"/>
        </w:numPr>
        <w:spacing w:line="360" w:lineRule="auto"/>
        <w:rPr>
          <w:rFonts w:ascii="Times New Roman" w:hAnsi="Times New Roman"/>
        </w:rPr>
      </w:pPr>
      <w:r w:rsidRPr="0007504D">
        <w:rPr>
          <w:rFonts w:ascii="Times New Roman" w:hAnsi="Times New Roman"/>
        </w:rPr>
        <w:t>Text Data</w:t>
      </w:r>
    </w:p>
    <w:p w14:paraId="443C0C1A" w14:textId="77777777" w:rsidR="00DC50ED" w:rsidRPr="0007504D" w:rsidRDefault="00944DFF" w:rsidP="0007504D">
      <w:pPr>
        <w:spacing w:line="360" w:lineRule="auto"/>
        <w:rPr>
          <w:rFonts w:ascii="Times New Roman" w:hAnsi="Times New Roman"/>
          <w:sz w:val="24"/>
          <w:szCs w:val="24"/>
        </w:rPr>
      </w:pPr>
      <w:r w:rsidRPr="0007504D">
        <w:rPr>
          <w:rFonts w:ascii="Times New Roman" w:hAnsi="Times New Roman"/>
          <w:sz w:val="24"/>
          <w:szCs w:val="24"/>
        </w:rPr>
        <w:t>Us</w:t>
      </w:r>
      <w:r w:rsidR="00DC50ED" w:rsidRPr="0007504D">
        <w:rPr>
          <w:rFonts w:ascii="Times New Roman" w:hAnsi="Times New Roman"/>
          <w:sz w:val="24"/>
          <w:szCs w:val="24"/>
        </w:rPr>
        <w:t xml:space="preserve">e </w:t>
      </w:r>
      <w:r w:rsidR="0070481F" w:rsidRPr="0007504D">
        <w:rPr>
          <w:rFonts w:ascii="Times New Roman" w:hAnsi="Times New Roman"/>
          <w:b/>
          <w:sz w:val="24"/>
          <w:szCs w:val="24"/>
        </w:rPr>
        <w:t>D</w:t>
      </w:r>
      <w:r w:rsidR="00DC50ED" w:rsidRPr="0007504D">
        <w:rPr>
          <w:rFonts w:ascii="Times New Roman" w:hAnsi="Times New Roman"/>
          <w:b/>
          <w:sz w:val="24"/>
          <w:szCs w:val="24"/>
        </w:rPr>
        <w:t>ata</w:t>
      </w:r>
      <w:r w:rsidR="0070481F" w:rsidRPr="0007504D">
        <w:rPr>
          <w:rFonts w:ascii="Times New Roman" w:hAnsi="Times New Roman"/>
          <w:b/>
          <w:sz w:val="24"/>
          <w:szCs w:val="24"/>
        </w:rPr>
        <w:t>_1</w:t>
      </w:r>
      <w:r w:rsidR="00DC50ED" w:rsidRPr="0007504D">
        <w:rPr>
          <w:rFonts w:ascii="Times New Roman" w:hAnsi="Times New Roman"/>
          <w:b/>
          <w:sz w:val="24"/>
          <w:szCs w:val="24"/>
        </w:rPr>
        <w:t>.txt</w:t>
      </w:r>
      <w:r w:rsidR="00DC50ED" w:rsidRPr="0007504D">
        <w:rPr>
          <w:rFonts w:ascii="Times New Roman" w:hAnsi="Times New Roman"/>
          <w:sz w:val="24"/>
          <w:szCs w:val="24"/>
        </w:rPr>
        <w:t xml:space="preserve"> to answer Q1 to Q</w:t>
      </w:r>
      <w:r w:rsidR="00043FBA" w:rsidRPr="0007504D">
        <w:rPr>
          <w:rFonts w:ascii="Times New Roman" w:hAnsi="Times New Roman"/>
          <w:sz w:val="24"/>
          <w:szCs w:val="24"/>
        </w:rPr>
        <w:t>3</w:t>
      </w:r>
      <w:r w:rsidRPr="0007504D">
        <w:rPr>
          <w:rFonts w:ascii="Times New Roman" w:hAnsi="Times New Roman"/>
          <w:sz w:val="24"/>
          <w:szCs w:val="24"/>
        </w:rPr>
        <w:t xml:space="preserve"> and</w:t>
      </w:r>
      <w:r w:rsidR="00744C3B" w:rsidRPr="0007504D">
        <w:rPr>
          <w:rFonts w:ascii="Times New Roman" w:hAnsi="Times New Roman"/>
          <w:sz w:val="24"/>
          <w:szCs w:val="24"/>
        </w:rPr>
        <w:t xml:space="preserve"> </w:t>
      </w:r>
      <w:r w:rsidRPr="0007504D">
        <w:rPr>
          <w:rFonts w:ascii="Times New Roman" w:hAnsi="Times New Roman"/>
          <w:sz w:val="24"/>
          <w:szCs w:val="24"/>
        </w:rPr>
        <w:t>u</w:t>
      </w:r>
      <w:r w:rsidR="00744C3B" w:rsidRPr="0007504D">
        <w:rPr>
          <w:rFonts w:ascii="Times New Roman" w:hAnsi="Times New Roman"/>
          <w:sz w:val="24"/>
          <w:szCs w:val="24"/>
        </w:rPr>
        <w:t xml:space="preserve">se </w:t>
      </w:r>
      <w:r w:rsidR="0070481F" w:rsidRPr="0007504D">
        <w:rPr>
          <w:rFonts w:ascii="Times New Roman" w:hAnsi="Times New Roman"/>
          <w:b/>
          <w:sz w:val="24"/>
          <w:szCs w:val="24"/>
        </w:rPr>
        <w:t>D</w:t>
      </w:r>
      <w:r w:rsidR="00744C3B" w:rsidRPr="0007504D">
        <w:rPr>
          <w:rFonts w:ascii="Times New Roman" w:hAnsi="Times New Roman"/>
          <w:b/>
          <w:sz w:val="24"/>
          <w:szCs w:val="24"/>
        </w:rPr>
        <w:t>ata</w:t>
      </w:r>
      <w:r w:rsidR="0070481F" w:rsidRPr="0007504D">
        <w:rPr>
          <w:rFonts w:ascii="Times New Roman" w:hAnsi="Times New Roman"/>
          <w:b/>
          <w:sz w:val="24"/>
          <w:szCs w:val="24"/>
        </w:rPr>
        <w:t>_2</w:t>
      </w:r>
      <w:r w:rsidR="00744C3B" w:rsidRPr="0007504D">
        <w:rPr>
          <w:rFonts w:ascii="Times New Roman" w:hAnsi="Times New Roman"/>
          <w:b/>
          <w:sz w:val="24"/>
          <w:szCs w:val="24"/>
        </w:rPr>
        <w:t>.txt</w:t>
      </w:r>
      <w:r w:rsidR="00744C3B" w:rsidRPr="0007504D">
        <w:rPr>
          <w:rFonts w:ascii="Times New Roman" w:hAnsi="Times New Roman"/>
          <w:sz w:val="24"/>
          <w:szCs w:val="24"/>
        </w:rPr>
        <w:t xml:space="preserve"> to answer Q4</w:t>
      </w:r>
      <w:r w:rsidR="00DA6016" w:rsidRPr="0007504D">
        <w:rPr>
          <w:rFonts w:ascii="Times New Roman" w:hAnsi="Times New Roman"/>
          <w:sz w:val="24"/>
          <w:szCs w:val="24"/>
        </w:rPr>
        <w:t xml:space="preserve"> given in </w:t>
      </w:r>
      <w:r w:rsidR="00DA6016" w:rsidRPr="0007504D">
        <w:rPr>
          <w:rStyle w:val="CodeinTextChar"/>
          <w:rFonts w:ascii="Times New Roman" w:hAnsi="Times New Roman" w:cs="Times New Roman"/>
          <w:sz w:val="24"/>
          <w:szCs w:val="24"/>
        </w:rPr>
        <w:t>Individual Assignment Data.zip</w:t>
      </w:r>
      <w:r w:rsidR="00DA6016" w:rsidRPr="0007504D">
        <w:rPr>
          <w:rStyle w:val="CodeinTextChar"/>
          <w:rFonts w:ascii="Times New Roman" w:hAnsi="Times New Roman" w:cs="Times New Roman"/>
          <w:b w:val="0"/>
          <w:sz w:val="24"/>
          <w:szCs w:val="24"/>
        </w:rPr>
        <w:t>.</w:t>
      </w:r>
      <w:r w:rsidR="00DA6016" w:rsidRPr="0007504D">
        <w:rPr>
          <w:rFonts w:ascii="Times New Roman" w:hAnsi="Times New Roman"/>
          <w:sz w:val="24"/>
          <w:szCs w:val="24"/>
        </w:rPr>
        <w:t xml:space="preserve"> </w:t>
      </w:r>
    </w:p>
    <w:p w14:paraId="4EA918E3" w14:textId="77777777" w:rsidR="002577C7" w:rsidRPr="0007504D" w:rsidRDefault="002577C7" w:rsidP="0007504D">
      <w:pPr>
        <w:pStyle w:val="Header2"/>
        <w:numPr>
          <w:ilvl w:val="0"/>
          <w:numId w:val="0"/>
        </w:numPr>
        <w:spacing w:line="360" w:lineRule="auto"/>
        <w:rPr>
          <w:rFonts w:ascii="Times New Roman" w:hAnsi="Times New Roman"/>
        </w:rPr>
      </w:pPr>
      <w:bookmarkStart w:id="1" w:name="_Toc499991043"/>
      <w:r w:rsidRPr="0007504D">
        <w:rPr>
          <w:rFonts w:ascii="Times New Roman" w:hAnsi="Times New Roman"/>
        </w:rPr>
        <w:t>Q1</w:t>
      </w:r>
      <w:r w:rsidR="00BB6158" w:rsidRPr="0007504D">
        <w:rPr>
          <w:rFonts w:ascii="Times New Roman" w:hAnsi="Times New Roman"/>
        </w:rPr>
        <w:t xml:space="preserve">. </w:t>
      </w:r>
      <w:bookmarkEnd w:id="1"/>
      <w:r w:rsidR="00E525F2" w:rsidRPr="0007504D">
        <w:rPr>
          <w:rFonts w:ascii="Times New Roman" w:hAnsi="Times New Roman"/>
        </w:rPr>
        <w:t>Form tokenization</w:t>
      </w:r>
      <w:r w:rsidR="00413108" w:rsidRPr="0007504D">
        <w:rPr>
          <w:rFonts w:ascii="Times New Roman" w:hAnsi="Times New Roman"/>
        </w:rPr>
        <w:t xml:space="preserve"> (</w:t>
      </w:r>
      <w:r w:rsidR="0045481A" w:rsidRPr="0007504D">
        <w:rPr>
          <w:rFonts w:ascii="Times New Roman" w:hAnsi="Times New Roman"/>
        </w:rPr>
        <w:t>25</w:t>
      </w:r>
      <w:r w:rsidR="00413108" w:rsidRPr="0007504D">
        <w:rPr>
          <w:rFonts w:ascii="Times New Roman" w:hAnsi="Times New Roman"/>
        </w:rPr>
        <w:t xml:space="preserve"> marks)</w:t>
      </w:r>
    </w:p>
    <w:p w14:paraId="482C9554" w14:textId="186BCF17" w:rsidR="00E525F2" w:rsidRPr="0007504D" w:rsidRDefault="00E525F2"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001D1CF9" w:rsidRPr="0007504D">
        <w:rPr>
          <w:rFonts w:ascii="Times New Roman" w:hAnsi="Times New Roman"/>
          <w:sz w:val="24"/>
          <w:szCs w:val="24"/>
        </w:rPr>
        <w:t xml:space="preserve">sentence </w:t>
      </w:r>
      <w:r w:rsidR="00103928" w:rsidRPr="0007504D">
        <w:rPr>
          <w:rFonts w:ascii="Times New Roman" w:hAnsi="Times New Roman"/>
          <w:sz w:val="24"/>
          <w:szCs w:val="24"/>
        </w:rPr>
        <w:t>segmentation</w:t>
      </w:r>
      <w:r w:rsidR="001D1CF9" w:rsidRPr="0007504D">
        <w:rPr>
          <w:rFonts w:ascii="Times New Roman" w:hAnsi="Times New Roman"/>
          <w:sz w:val="24"/>
          <w:szCs w:val="24"/>
        </w:rPr>
        <w:t xml:space="preserve"> and report the output.</w:t>
      </w:r>
      <w:r w:rsidR="00413108" w:rsidRPr="0007504D">
        <w:rPr>
          <w:rFonts w:ascii="Times New Roman" w:hAnsi="Times New Roman"/>
          <w:sz w:val="24"/>
          <w:szCs w:val="24"/>
        </w:rPr>
        <w:t xml:space="preserve"> (</w:t>
      </w:r>
      <w:r w:rsidR="00032BA1" w:rsidRPr="0007504D">
        <w:rPr>
          <w:rFonts w:ascii="Times New Roman" w:hAnsi="Times New Roman"/>
          <w:sz w:val="24"/>
          <w:szCs w:val="24"/>
        </w:rPr>
        <w:t>6</w:t>
      </w:r>
      <w:r w:rsidR="00413108" w:rsidRPr="0007504D">
        <w:rPr>
          <w:rFonts w:ascii="Times New Roman" w:hAnsi="Times New Roman"/>
          <w:sz w:val="24"/>
          <w:szCs w:val="24"/>
        </w:rPr>
        <w:t xml:space="preserve"> marks)</w:t>
      </w:r>
    </w:p>
    <w:p w14:paraId="7169A1B0" w14:textId="77777777" w:rsidR="00BC0235" w:rsidRPr="0007504D" w:rsidRDefault="001D1CF9"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Demonstrate word tokenisation using the </w:t>
      </w:r>
      <w:r w:rsidRPr="0007504D">
        <w:rPr>
          <w:rFonts w:ascii="Times New Roman" w:hAnsi="Times New Roman"/>
          <w:i/>
          <w:sz w:val="24"/>
          <w:szCs w:val="24"/>
        </w:rPr>
        <w:t>split function</w:t>
      </w:r>
      <w:r w:rsidR="009373E1" w:rsidRPr="0007504D">
        <w:rPr>
          <w:rFonts w:ascii="Times New Roman" w:hAnsi="Times New Roman"/>
          <w:sz w:val="24"/>
          <w:szCs w:val="24"/>
        </w:rPr>
        <w:t xml:space="preserve">, </w:t>
      </w:r>
      <w:r w:rsidR="009F3432" w:rsidRPr="0007504D">
        <w:rPr>
          <w:rFonts w:ascii="Times New Roman" w:hAnsi="Times New Roman"/>
          <w:i/>
          <w:sz w:val="24"/>
          <w:szCs w:val="24"/>
        </w:rPr>
        <w:t>Regular Expression and</w:t>
      </w:r>
      <w:r w:rsidR="009F3432" w:rsidRPr="0007504D">
        <w:rPr>
          <w:rFonts w:ascii="Times New Roman" w:hAnsi="Times New Roman"/>
          <w:sz w:val="24"/>
          <w:szCs w:val="24"/>
        </w:rPr>
        <w:t xml:space="preserve"> </w:t>
      </w:r>
      <w:r w:rsidRPr="0007504D">
        <w:rPr>
          <w:rFonts w:ascii="Times New Roman" w:hAnsi="Times New Roman"/>
          <w:i/>
          <w:sz w:val="24"/>
          <w:szCs w:val="24"/>
        </w:rPr>
        <w:t>NLTK package</w:t>
      </w:r>
      <w:r w:rsidR="009F3432" w:rsidRPr="0007504D">
        <w:rPr>
          <w:rFonts w:ascii="Times New Roman" w:hAnsi="Times New Roman"/>
          <w:i/>
          <w:sz w:val="24"/>
          <w:szCs w:val="24"/>
        </w:rPr>
        <w:t>s</w:t>
      </w:r>
      <w:r w:rsidRPr="0007504D">
        <w:rPr>
          <w:rFonts w:ascii="Times New Roman" w:hAnsi="Times New Roman"/>
          <w:sz w:val="24"/>
          <w:szCs w:val="24"/>
        </w:rPr>
        <w:t xml:space="preserve"> </w:t>
      </w:r>
      <w:r w:rsidR="00032BA1" w:rsidRPr="0007504D">
        <w:rPr>
          <w:rFonts w:ascii="Times New Roman" w:hAnsi="Times New Roman"/>
          <w:sz w:val="24"/>
          <w:szCs w:val="24"/>
        </w:rPr>
        <w:t xml:space="preserve">separately </w:t>
      </w:r>
      <w:r w:rsidRPr="0007504D">
        <w:rPr>
          <w:rFonts w:ascii="Times New Roman" w:hAnsi="Times New Roman"/>
          <w:sz w:val="24"/>
          <w:szCs w:val="24"/>
        </w:rPr>
        <w:t xml:space="preserve">and report the output. </w:t>
      </w:r>
      <w:r w:rsidR="00BC0235" w:rsidRPr="0007504D">
        <w:rPr>
          <w:rFonts w:ascii="Times New Roman" w:hAnsi="Times New Roman"/>
          <w:sz w:val="24"/>
          <w:szCs w:val="24"/>
        </w:rPr>
        <w:t>(</w:t>
      </w:r>
      <w:r w:rsidR="00032BA1" w:rsidRPr="0007504D">
        <w:rPr>
          <w:rFonts w:ascii="Times New Roman" w:hAnsi="Times New Roman"/>
          <w:sz w:val="24"/>
          <w:szCs w:val="24"/>
        </w:rPr>
        <w:t>10</w:t>
      </w:r>
      <w:r w:rsidR="00BC0235" w:rsidRPr="0007504D">
        <w:rPr>
          <w:rFonts w:ascii="Times New Roman" w:hAnsi="Times New Roman"/>
          <w:sz w:val="24"/>
          <w:szCs w:val="24"/>
        </w:rPr>
        <w:t xml:space="preserve"> marks)</w:t>
      </w:r>
    </w:p>
    <w:p w14:paraId="7C6CC589" w14:textId="790D4F34" w:rsidR="003A73EB" w:rsidRPr="0007504D" w:rsidRDefault="003A73EB"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of the tokenisation operations performed in </w:t>
      </w:r>
      <w:r w:rsidR="0007504D">
        <w:rPr>
          <w:rFonts w:ascii="Times New Roman" w:hAnsi="Times New Roman"/>
          <w:sz w:val="24"/>
          <w:szCs w:val="24"/>
        </w:rPr>
        <w:t>Q1.2</w:t>
      </w:r>
      <w:r w:rsidRPr="0007504D">
        <w:rPr>
          <w:rFonts w:ascii="Times New Roman" w:hAnsi="Times New Roman"/>
          <w:sz w:val="24"/>
          <w:szCs w:val="24"/>
        </w:rPr>
        <w:t xml:space="preserve"> using the reported output. (4 marks)</w:t>
      </w:r>
    </w:p>
    <w:p w14:paraId="73E3087C" w14:textId="210ADE0F" w:rsidR="00032BA1" w:rsidRPr="0007504D" w:rsidRDefault="00032BA1" w:rsidP="0007504D">
      <w:pPr>
        <w:pStyle w:val="ListParagraph"/>
        <w:numPr>
          <w:ilvl w:val="0"/>
          <w:numId w:val="35"/>
        </w:numPr>
        <w:spacing w:line="360" w:lineRule="auto"/>
        <w:rPr>
          <w:rFonts w:ascii="Times New Roman" w:hAnsi="Times New Roman"/>
          <w:sz w:val="24"/>
          <w:szCs w:val="24"/>
        </w:rPr>
      </w:pPr>
      <w:r w:rsidRPr="0007504D">
        <w:rPr>
          <w:rFonts w:ascii="Times New Roman" w:hAnsi="Times New Roman"/>
          <w:sz w:val="24"/>
          <w:szCs w:val="24"/>
        </w:rPr>
        <w:t xml:space="preserve">Justify the most suitable </w:t>
      </w:r>
      <w:r w:rsidR="00A469C0" w:rsidRPr="0007504D">
        <w:rPr>
          <w:rFonts w:ascii="Times New Roman" w:hAnsi="Times New Roman"/>
          <w:sz w:val="24"/>
          <w:szCs w:val="24"/>
        </w:rPr>
        <w:t xml:space="preserve">tokenisation operation </w:t>
      </w:r>
      <w:r w:rsidR="005154F0" w:rsidRPr="0007504D">
        <w:rPr>
          <w:rFonts w:ascii="Times New Roman" w:hAnsi="Times New Roman"/>
          <w:sz w:val="24"/>
          <w:szCs w:val="24"/>
        </w:rPr>
        <w:t>for text analytics. Support your answer using</w:t>
      </w:r>
      <w:r w:rsidRPr="0007504D">
        <w:rPr>
          <w:rFonts w:ascii="Times New Roman" w:hAnsi="Times New Roman"/>
          <w:sz w:val="24"/>
          <w:szCs w:val="24"/>
        </w:rPr>
        <w:t xml:space="preserve"> </w:t>
      </w:r>
      <w:r w:rsidR="0007504D" w:rsidRPr="0007504D">
        <w:rPr>
          <w:rFonts w:ascii="Times New Roman" w:hAnsi="Times New Roman"/>
          <w:sz w:val="24"/>
          <w:szCs w:val="24"/>
        </w:rPr>
        <w:t xml:space="preserve">obtained </w:t>
      </w:r>
      <w:r w:rsidR="0007504D">
        <w:rPr>
          <w:rFonts w:ascii="Times New Roman" w:hAnsi="Times New Roman"/>
          <w:sz w:val="24"/>
          <w:szCs w:val="24"/>
        </w:rPr>
        <w:t>outputs</w:t>
      </w:r>
      <w:r w:rsidRPr="0007504D">
        <w:rPr>
          <w:rFonts w:ascii="Times New Roman" w:hAnsi="Times New Roman"/>
          <w:sz w:val="24"/>
          <w:szCs w:val="24"/>
        </w:rPr>
        <w:t>. (</w:t>
      </w:r>
      <w:r w:rsidR="00921946" w:rsidRPr="0007504D">
        <w:rPr>
          <w:rFonts w:ascii="Times New Roman" w:hAnsi="Times New Roman"/>
          <w:sz w:val="24"/>
          <w:szCs w:val="24"/>
        </w:rPr>
        <w:t>5</w:t>
      </w:r>
      <w:r w:rsidR="00325C34" w:rsidRPr="0007504D">
        <w:rPr>
          <w:rFonts w:ascii="Times New Roman" w:hAnsi="Times New Roman"/>
          <w:sz w:val="24"/>
          <w:szCs w:val="24"/>
        </w:rPr>
        <w:t xml:space="preserve"> marks)</w:t>
      </w:r>
    </w:p>
    <w:p w14:paraId="67C976A7" w14:textId="77777777" w:rsidR="00C97999" w:rsidRPr="0007504D" w:rsidRDefault="00C97999" w:rsidP="0007504D">
      <w:pPr>
        <w:pStyle w:val="ListParagraph"/>
        <w:spacing w:line="360" w:lineRule="auto"/>
        <w:rPr>
          <w:rFonts w:ascii="Times New Roman" w:hAnsi="Times New Roman"/>
          <w:sz w:val="24"/>
          <w:szCs w:val="24"/>
        </w:rPr>
      </w:pPr>
    </w:p>
    <w:p w14:paraId="36D9DD61" w14:textId="77777777" w:rsidR="001D1CF9" w:rsidRPr="0007504D" w:rsidRDefault="001D1CF9" w:rsidP="0007504D">
      <w:pPr>
        <w:pStyle w:val="Header2"/>
        <w:numPr>
          <w:ilvl w:val="0"/>
          <w:numId w:val="0"/>
        </w:numPr>
        <w:spacing w:line="360" w:lineRule="auto"/>
        <w:rPr>
          <w:rFonts w:ascii="Times New Roman" w:hAnsi="Times New Roman"/>
        </w:rPr>
      </w:pPr>
      <w:r w:rsidRPr="0007504D">
        <w:rPr>
          <w:rFonts w:ascii="Times New Roman" w:hAnsi="Times New Roman"/>
        </w:rPr>
        <w:t xml:space="preserve">Q2. Form </w:t>
      </w:r>
      <w:r w:rsidR="00413108" w:rsidRPr="0007504D">
        <w:rPr>
          <w:rFonts w:ascii="Times New Roman" w:hAnsi="Times New Roman"/>
        </w:rPr>
        <w:t>word stemming (</w:t>
      </w:r>
      <w:r w:rsidR="0070481F" w:rsidRPr="0007504D">
        <w:rPr>
          <w:rFonts w:ascii="Times New Roman" w:hAnsi="Times New Roman"/>
        </w:rPr>
        <w:t>25</w:t>
      </w:r>
      <w:r w:rsidR="00413108" w:rsidRPr="0007504D">
        <w:rPr>
          <w:rFonts w:ascii="Times New Roman" w:hAnsi="Times New Roman"/>
        </w:rPr>
        <w:t xml:space="preserve"> marks)</w:t>
      </w:r>
    </w:p>
    <w:p w14:paraId="5F0E9D9D" w14:textId="77777777" w:rsidR="0045481A" w:rsidRPr="0007504D" w:rsidRDefault="0045481A" w:rsidP="0007504D">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Explain the importance of stemming in text analytics (4 marks)</w:t>
      </w:r>
    </w:p>
    <w:p w14:paraId="5576B13D" w14:textId="77777777" w:rsidR="009A3798" w:rsidRPr="0007504D" w:rsidRDefault="009A3798" w:rsidP="009A3798">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among </w:t>
      </w:r>
      <w:r w:rsidRPr="0007504D">
        <w:rPr>
          <w:rFonts w:ascii="Times New Roman" w:hAnsi="Times New Roman"/>
          <w:i/>
          <w:sz w:val="24"/>
          <w:szCs w:val="24"/>
        </w:rPr>
        <w:t xml:space="preserve">Regular Expression stemmer </w:t>
      </w:r>
      <w:r>
        <w:rPr>
          <w:rFonts w:ascii="Times New Roman" w:hAnsi="Times New Roman"/>
          <w:i/>
          <w:sz w:val="24"/>
          <w:szCs w:val="24"/>
        </w:rPr>
        <w:t xml:space="preserve">and </w:t>
      </w:r>
      <w:r w:rsidRPr="0007504D">
        <w:rPr>
          <w:rFonts w:ascii="Times New Roman" w:hAnsi="Times New Roman"/>
          <w:i/>
          <w:sz w:val="24"/>
          <w:szCs w:val="24"/>
        </w:rPr>
        <w:t>Porter Stemmer</w:t>
      </w:r>
      <w:r>
        <w:rPr>
          <w:rFonts w:ascii="Times New Roman" w:hAnsi="Times New Roman"/>
          <w:sz w:val="24"/>
          <w:szCs w:val="24"/>
        </w:rPr>
        <w:t xml:space="preserve"> use for word stemming</w:t>
      </w:r>
      <w:r w:rsidRPr="0007504D">
        <w:rPr>
          <w:rFonts w:ascii="Times New Roman" w:hAnsi="Times New Roman"/>
          <w:sz w:val="24"/>
          <w:szCs w:val="24"/>
        </w:rPr>
        <w:t>. (6 marks)</w:t>
      </w:r>
    </w:p>
    <w:p w14:paraId="4EC185E6" w14:textId="505C0B5F" w:rsidR="0045481A" w:rsidRPr="0007504D" w:rsidRDefault="0045481A" w:rsidP="0007504D">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Demonstrate</w:t>
      </w:r>
      <w:r w:rsidR="009A3798">
        <w:rPr>
          <w:rFonts w:ascii="Times New Roman" w:hAnsi="Times New Roman"/>
          <w:sz w:val="24"/>
          <w:szCs w:val="24"/>
        </w:rPr>
        <w:t xml:space="preserve"> and report the output for</w:t>
      </w:r>
      <w:r w:rsidRPr="0007504D">
        <w:rPr>
          <w:rFonts w:ascii="Times New Roman" w:hAnsi="Times New Roman"/>
          <w:sz w:val="24"/>
          <w:szCs w:val="24"/>
        </w:rPr>
        <w:t xml:space="preserve"> word stemming using</w:t>
      </w:r>
      <w:r w:rsidR="009A3798">
        <w:rPr>
          <w:rFonts w:ascii="Times New Roman" w:hAnsi="Times New Roman"/>
          <w:sz w:val="24"/>
          <w:szCs w:val="24"/>
        </w:rPr>
        <w:t xml:space="preserve"> any techniques such as</w:t>
      </w:r>
      <w:r w:rsidRPr="0007504D">
        <w:rPr>
          <w:rFonts w:ascii="Times New Roman" w:hAnsi="Times New Roman"/>
          <w:sz w:val="24"/>
          <w:szCs w:val="24"/>
        </w:rPr>
        <w:t xml:space="preserve"> </w:t>
      </w:r>
      <w:r w:rsidRPr="0007504D">
        <w:rPr>
          <w:rFonts w:ascii="Times New Roman" w:hAnsi="Times New Roman"/>
          <w:i/>
          <w:sz w:val="24"/>
          <w:szCs w:val="24"/>
        </w:rPr>
        <w:t>Regular Expression,</w:t>
      </w:r>
      <w:r w:rsidR="009A3798">
        <w:rPr>
          <w:rFonts w:ascii="Times New Roman" w:hAnsi="Times New Roman"/>
          <w:i/>
          <w:sz w:val="24"/>
          <w:szCs w:val="24"/>
        </w:rPr>
        <w:t xml:space="preserve"> or</w:t>
      </w:r>
      <w:r w:rsidRPr="0007504D">
        <w:rPr>
          <w:rFonts w:ascii="Times New Roman" w:hAnsi="Times New Roman"/>
          <w:i/>
          <w:sz w:val="24"/>
          <w:szCs w:val="24"/>
        </w:rPr>
        <w:t xml:space="preserve"> Porter Stemmer</w:t>
      </w:r>
      <w:r w:rsidR="009A3798">
        <w:rPr>
          <w:rFonts w:ascii="Times New Roman" w:hAnsi="Times New Roman"/>
          <w:sz w:val="24"/>
          <w:szCs w:val="24"/>
        </w:rPr>
        <w:t xml:space="preserve">. </w:t>
      </w:r>
      <w:proofErr w:type="gramStart"/>
      <w:r w:rsidRPr="0007504D">
        <w:rPr>
          <w:rFonts w:ascii="Times New Roman" w:hAnsi="Times New Roman"/>
          <w:sz w:val="24"/>
          <w:szCs w:val="24"/>
        </w:rPr>
        <w:t>(</w:t>
      </w:r>
      <w:proofErr w:type="gramEnd"/>
      <w:r w:rsidR="00A47957" w:rsidRPr="0007504D">
        <w:rPr>
          <w:rFonts w:ascii="Times New Roman" w:hAnsi="Times New Roman"/>
          <w:sz w:val="24"/>
          <w:szCs w:val="24"/>
        </w:rPr>
        <w:t>12</w:t>
      </w:r>
      <w:r w:rsidRPr="0007504D">
        <w:rPr>
          <w:rFonts w:ascii="Times New Roman" w:hAnsi="Times New Roman"/>
          <w:sz w:val="24"/>
          <w:szCs w:val="24"/>
        </w:rPr>
        <w:t xml:space="preserve"> marks)</w:t>
      </w:r>
    </w:p>
    <w:p w14:paraId="6FD9C0DB" w14:textId="44D53B24" w:rsidR="00A47957" w:rsidRPr="0007504D" w:rsidRDefault="00A47957" w:rsidP="0007504D">
      <w:pPr>
        <w:pStyle w:val="ListParagraph"/>
        <w:numPr>
          <w:ilvl w:val="0"/>
          <w:numId w:val="37"/>
        </w:numPr>
        <w:spacing w:line="360" w:lineRule="auto"/>
        <w:rPr>
          <w:rFonts w:ascii="Times New Roman" w:hAnsi="Times New Roman"/>
          <w:sz w:val="24"/>
          <w:szCs w:val="24"/>
        </w:rPr>
      </w:pPr>
      <w:r w:rsidRPr="0007504D">
        <w:rPr>
          <w:rFonts w:ascii="Times New Roman" w:hAnsi="Times New Roman"/>
          <w:sz w:val="24"/>
          <w:szCs w:val="24"/>
        </w:rPr>
        <w:t xml:space="preserve">Justify the most suitable stemming operation for text analytics. Support your answer using the </w:t>
      </w:r>
      <w:r w:rsidR="0007504D" w:rsidRPr="0007504D">
        <w:rPr>
          <w:rFonts w:ascii="Times New Roman" w:hAnsi="Times New Roman"/>
          <w:sz w:val="24"/>
          <w:szCs w:val="24"/>
        </w:rPr>
        <w:t xml:space="preserve">obtained </w:t>
      </w:r>
      <w:r w:rsidRPr="0007504D">
        <w:rPr>
          <w:rFonts w:ascii="Times New Roman" w:hAnsi="Times New Roman"/>
          <w:sz w:val="24"/>
          <w:szCs w:val="24"/>
        </w:rPr>
        <w:t>output. (3 marks)</w:t>
      </w:r>
    </w:p>
    <w:p w14:paraId="0FC878E3" w14:textId="77777777" w:rsidR="00C97999" w:rsidRPr="0007504D" w:rsidRDefault="00C97999" w:rsidP="0007504D">
      <w:pPr>
        <w:pStyle w:val="ListParagraph"/>
        <w:spacing w:line="360" w:lineRule="auto"/>
        <w:rPr>
          <w:rFonts w:ascii="Times New Roman" w:hAnsi="Times New Roman"/>
          <w:sz w:val="24"/>
          <w:szCs w:val="24"/>
        </w:rPr>
      </w:pPr>
    </w:p>
    <w:p w14:paraId="18D26287" w14:textId="77777777" w:rsidR="00413108" w:rsidRPr="0007504D" w:rsidRDefault="00413108" w:rsidP="0007504D">
      <w:pPr>
        <w:pStyle w:val="Header2"/>
        <w:numPr>
          <w:ilvl w:val="0"/>
          <w:numId w:val="0"/>
        </w:numPr>
        <w:spacing w:line="360" w:lineRule="auto"/>
        <w:rPr>
          <w:rFonts w:ascii="Times New Roman" w:hAnsi="Times New Roman"/>
        </w:rPr>
      </w:pPr>
      <w:r w:rsidRPr="0007504D">
        <w:rPr>
          <w:rFonts w:ascii="Times New Roman" w:hAnsi="Times New Roman"/>
        </w:rPr>
        <w:lastRenderedPageBreak/>
        <w:t xml:space="preserve">Q3. </w:t>
      </w:r>
      <w:r w:rsidR="00043FBA" w:rsidRPr="0007504D">
        <w:rPr>
          <w:rFonts w:ascii="Times New Roman" w:hAnsi="Times New Roman"/>
        </w:rPr>
        <w:t>Filter stop words and punctuation</w:t>
      </w:r>
      <w:r w:rsidRPr="0007504D">
        <w:rPr>
          <w:rFonts w:ascii="Times New Roman" w:hAnsi="Times New Roman"/>
        </w:rPr>
        <w:t xml:space="preserve"> (</w:t>
      </w:r>
      <w:r w:rsidR="0070481F" w:rsidRPr="0007504D">
        <w:rPr>
          <w:rFonts w:ascii="Times New Roman" w:hAnsi="Times New Roman"/>
        </w:rPr>
        <w:t>25</w:t>
      </w:r>
      <w:r w:rsidRPr="0007504D">
        <w:rPr>
          <w:rFonts w:ascii="Times New Roman" w:hAnsi="Times New Roman"/>
        </w:rPr>
        <w:t xml:space="preserve"> marks)</w:t>
      </w:r>
    </w:p>
    <w:p w14:paraId="5A1A8226" w14:textId="3514516F" w:rsidR="00043FBA" w:rsidRPr="0007504D" w:rsidRDefault="00043FBA" w:rsidP="0007504D">
      <w:pPr>
        <w:pStyle w:val="ListParagraph"/>
        <w:numPr>
          <w:ilvl w:val="0"/>
          <w:numId w:val="38"/>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Pr="0007504D">
        <w:rPr>
          <w:rFonts w:ascii="Times New Roman" w:hAnsi="Times New Roman"/>
          <w:i/>
          <w:sz w:val="24"/>
          <w:szCs w:val="24"/>
        </w:rPr>
        <w:t>stop words and punctuations</w:t>
      </w:r>
      <w:r w:rsidRPr="0007504D">
        <w:rPr>
          <w:rFonts w:ascii="Times New Roman" w:hAnsi="Times New Roman"/>
          <w:sz w:val="24"/>
          <w:szCs w:val="24"/>
        </w:rPr>
        <w:t xml:space="preserve"> </w:t>
      </w:r>
      <w:r w:rsidR="00A17CA5">
        <w:rPr>
          <w:rFonts w:ascii="Times New Roman" w:hAnsi="Times New Roman"/>
          <w:sz w:val="24"/>
          <w:szCs w:val="24"/>
        </w:rPr>
        <w:t xml:space="preserve">removal </w:t>
      </w:r>
      <w:r w:rsidRPr="0007504D">
        <w:rPr>
          <w:rFonts w:ascii="Times New Roman" w:hAnsi="Times New Roman"/>
          <w:sz w:val="24"/>
          <w:szCs w:val="24"/>
        </w:rPr>
        <w:t xml:space="preserve">from the given text corpus and report the output </w:t>
      </w:r>
      <w:r w:rsidR="00A17CA5">
        <w:rPr>
          <w:rFonts w:ascii="Times New Roman" w:hAnsi="Times New Roman"/>
          <w:sz w:val="24"/>
          <w:szCs w:val="24"/>
        </w:rPr>
        <w:t>suitably</w:t>
      </w:r>
      <w:r w:rsidRPr="0007504D">
        <w:rPr>
          <w:rFonts w:ascii="Times New Roman" w:hAnsi="Times New Roman"/>
          <w:sz w:val="24"/>
          <w:szCs w:val="24"/>
        </w:rPr>
        <w:t>. (</w:t>
      </w:r>
      <w:r w:rsidR="0086796F" w:rsidRPr="0007504D">
        <w:rPr>
          <w:rFonts w:ascii="Times New Roman" w:hAnsi="Times New Roman"/>
          <w:sz w:val="24"/>
          <w:szCs w:val="24"/>
        </w:rPr>
        <w:t>12</w:t>
      </w:r>
      <w:r w:rsidRPr="0007504D">
        <w:rPr>
          <w:rFonts w:ascii="Times New Roman" w:hAnsi="Times New Roman"/>
          <w:sz w:val="24"/>
          <w:szCs w:val="24"/>
        </w:rPr>
        <w:t xml:space="preserve"> marks)</w:t>
      </w:r>
    </w:p>
    <w:p w14:paraId="45FFD2FB" w14:textId="015A2961" w:rsidR="00043FBA" w:rsidRPr="0007504D" w:rsidRDefault="00043FBA" w:rsidP="0007504D">
      <w:pPr>
        <w:pStyle w:val="ListParagraph"/>
        <w:numPr>
          <w:ilvl w:val="0"/>
          <w:numId w:val="38"/>
        </w:numPr>
        <w:spacing w:line="360" w:lineRule="auto"/>
        <w:rPr>
          <w:rFonts w:ascii="Times New Roman" w:hAnsi="Times New Roman"/>
          <w:sz w:val="24"/>
          <w:szCs w:val="24"/>
        </w:rPr>
      </w:pPr>
      <w:r w:rsidRPr="0007504D">
        <w:rPr>
          <w:rFonts w:ascii="Times New Roman" w:hAnsi="Times New Roman"/>
          <w:sz w:val="24"/>
          <w:szCs w:val="24"/>
        </w:rPr>
        <w:t>Report the stop words found in the given text corpus. (</w:t>
      </w:r>
      <w:r w:rsidR="0086796F" w:rsidRPr="0007504D">
        <w:rPr>
          <w:rFonts w:ascii="Times New Roman" w:hAnsi="Times New Roman"/>
          <w:sz w:val="24"/>
          <w:szCs w:val="24"/>
        </w:rPr>
        <w:t>6</w:t>
      </w:r>
      <w:r w:rsidRPr="0007504D">
        <w:rPr>
          <w:rFonts w:ascii="Times New Roman" w:hAnsi="Times New Roman"/>
          <w:sz w:val="24"/>
          <w:szCs w:val="24"/>
        </w:rPr>
        <w:t xml:space="preserve"> marks)</w:t>
      </w:r>
    </w:p>
    <w:p w14:paraId="024DC599" w14:textId="77777777" w:rsidR="00043FBA" w:rsidRPr="0007504D" w:rsidRDefault="00043FBA" w:rsidP="0007504D">
      <w:pPr>
        <w:pStyle w:val="ListParagraph"/>
        <w:numPr>
          <w:ilvl w:val="0"/>
          <w:numId w:val="38"/>
        </w:numPr>
        <w:spacing w:line="360" w:lineRule="auto"/>
        <w:rPr>
          <w:rFonts w:ascii="Times New Roman" w:hAnsi="Times New Roman"/>
          <w:sz w:val="24"/>
          <w:szCs w:val="24"/>
        </w:rPr>
      </w:pPr>
      <w:r w:rsidRPr="0007504D">
        <w:rPr>
          <w:rFonts w:ascii="Times New Roman" w:hAnsi="Times New Roman"/>
          <w:sz w:val="24"/>
          <w:szCs w:val="24"/>
        </w:rPr>
        <w:t>Explain the importance of filtering the stop words and punctuations in text analytics. (</w:t>
      </w:r>
      <w:r w:rsidR="0086796F" w:rsidRPr="0007504D">
        <w:rPr>
          <w:rFonts w:ascii="Times New Roman" w:hAnsi="Times New Roman"/>
          <w:sz w:val="24"/>
          <w:szCs w:val="24"/>
        </w:rPr>
        <w:t>7</w:t>
      </w:r>
      <w:r w:rsidRPr="0007504D">
        <w:rPr>
          <w:rFonts w:ascii="Times New Roman" w:hAnsi="Times New Roman"/>
          <w:sz w:val="24"/>
          <w:szCs w:val="24"/>
        </w:rPr>
        <w:t xml:space="preserve"> marks)</w:t>
      </w:r>
    </w:p>
    <w:p w14:paraId="7CA22CF6" w14:textId="77777777" w:rsidR="00C97999" w:rsidRPr="0007504D" w:rsidRDefault="00C97999" w:rsidP="0007504D">
      <w:pPr>
        <w:pStyle w:val="ListParagraph"/>
        <w:spacing w:line="360" w:lineRule="auto"/>
        <w:rPr>
          <w:rFonts w:ascii="Times New Roman" w:hAnsi="Times New Roman"/>
          <w:sz w:val="24"/>
          <w:szCs w:val="24"/>
        </w:rPr>
      </w:pPr>
    </w:p>
    <w:p w14:paraId="74A3C3EA" w14:textId="77777777" w:rsidR="00DC50ED" w:rsidRPr="0007504D" w:rsidRDefault="00DC50ED" w:rsidP="0007504D">
      <w:pPr>
        <w:pStyle w:val="Header2"/>
        <w:numPr>
          <w:ilvl w:val="0"/>
          <w:numId w:val="0"/>
        </w:numPr>
        <w:spacing w:line="360" w:lineRule="auto"/>
        <w:rPr>
          <w:rFonts w:ascii="Times New Roman" w:hAnsi="Times New Roman"/>
        </w:rPr>
      </w:pPr>
      <w:r w:rsidRPr="0007504D">
        <w:rPr>
          <w:rFonts w:ascii="Times New Roman" w:hAnsi="Times New Roman"/>
        </w:rPr>
        <w:t>Q</w:t>
      </w:r>
      <w:r w:rsidR="00043FBA" w:rsidRPr="0007504D">
        <w:rPr>
          <w:rFonts w:ascii="Times New Roman" w:hAnsi="Times New Roman"/>
        </w:rPr>
        <w:t>4</w:t>
      </w:r>
      <w:r w:rsidRPr="0007504D">
        <w:rPr>
          <w:rFonts w:ascii="Times New Roman" w:hAnsi="Times New Roman"/>
        </w:rPr>
        <w:t xml:space="preserve">. </w:t>
      </w:r>
      <w:r w:rsidR="00043FBA" w:rsidRPr="0007504D">
        <w:rPr>
          <w:rFonts w:ascii="Times New Roman" w:hAnsi="Times New Roman"/>
        </w:rPr>
        <w:t>Form</w:t>
      </w:r>
      <w:r w:rsidRPr="0007504D">
        <w:rPr>
          <w:rFonts w:ascii="Times New Roman" w:hAnsi="Times New Roman"/>
        </w:rPr>
        <w:t xml:space="preserve"> </w:t>
      </w:r>
      <w:r w:rsidR="00FF3F25" w:rsidRPr="0007504D">
        <w:rPr>
          <w:rFonts w:ascii="Times New Roman" w:hAnsi="Times New Roman"/>
        </w:rPr>
        <w:t>Parts of Speech (</w:t>
      </w:r>
      <w:r w:rsidRPr="0007504D">
        <w:rPr>
          <w:rFonts w:ascii="Times New Roman" w:hAnsi="Times New Roman"/>
        </w:rPr>
        <w:t>POS</w:t>
      </w:r>
      <w:r w:rsidR="00FF3F25" w:rsidRPr="0007504D">
        <w:rPr>
          <w:rFonts w:ascii="Times New Roman" w:hAnsi="Times New Roman"/>
        </w:rPr>
        <w:t>)</w:t>
      </w:r>
      <w:r w:rsidRPr="0007504D">
        <w:rPr>
          <w:rFonts w:ascii="Times New Roman" w:hAnsi="Times New Roman"/>
        </w:rPr>
        <w:t xml:space="preserve"> taggers </w:t>
      </w:r>
      <w:r w:rsidR="009F3432" w:rsidRPr="0007504D">
        <w:rPr>
          <w:rFonts w:ascii="Times New Roman" w:hAnsi="Times New Roman"/>
        </w:rPr>
        <w:t xml:space="preserve">&amp; Syntactic Analysers </w:t>
      </w:r>
      <w:r w:rsidR="00944DFF" w:rsidRPr="0007504D">
        <w:rPr>
          <w:rFonts w:ascii="Times New Roman" w:hAnsi="Times New Roman"/>
        </w:rPr>
        <w:t>(</w:t>
      </w:r>
      <w:r w:rsidR="0070481F" w:rsidRPr="0007504D">
        <w:rPr>
          <w:rFonts w:ascii="Times New Roman" w:hAnsi="Times New Roman"/>
        </w:rPr>
        <w:t>25</w:t>
      </w:r>
      <w:r w:rsidR="00944DFF" w:rsidRPr="0007504D">
        <w:rPr>
          <w:rFonts w:ascii="Times New Roman" w:hAnsi="Times New Roman"/>
        </w:rPr>
        <w:t xml:space="preserve"> marks)</w:t>
      </w:r>
    </w:p>
    <w:p w14:paraId="499FE42A" w14:textId="7AECE129" w:rsidR="00744C3B" w:rsidRPr="0007504D" w:rsidRDefault="00744C3B"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00DF62C6" w:rsidRPr="0007504D">
        <w:rPr>
          <w:rFonts w:ascii="Times New Roman" w:hAnsi="Times New Roman"/>
          <w:sz w:val="24"/>
          <w:szCs w:val="24"/>
        </w:rPr>
        <w:t xml:space="preserve">POS tagging using </w:t>
      </w:r>
      <w:r w:rsidR="00DF62C6" w:rsidRPr="0007504D">
        <w:rPr>
          <w:rFonts w:ascii="Times New Roman" w:hAnsi="Times New Roman"/>
          <w:i/>
          <w:sz w:val="24"/>
          <w:szCs w:val="24"/>
        </w:rPr>
        <w:t>NLTK POS tagger</w:t>
      </w:r>
      <w:r w:rsidR="00701745">
        <w:rPr>
          <w:rFonts w:ascii="Times New Roman" w:hAnsi="Times New Roman"/>
          <w:i/>
          <w:sz w:val="24"/>
          <w:szCs w:val="24"/>
        </w:rPr>
        <w:t>,</w:t>
      </w:r>
      <w:r w:rsidR="006D1C4B" w:rsidRPr="0007504D">
        <w:rPr>
          <w:rFonts w:ascii="Times New Roman" w:hAnsi="Times New Roman"/>
          <w:sz w:val="24"/>
          <w:szCs w:val="24"/>
        </w:rPr>
        <w:t xml:space="preserve"> </w:t>
      </w:r>
      <w:r w:rsidR="00733A38" w:rsidRPr="0007504D">
        <w:rPr>
          <w:rFonts w:ascii="Times New Roman" w:hAnsi="Times New Roman"/>
          <w:sz w:val="24"/>
          <w:szCs w:val="24"/>
        </w:rPr>
        <w:t>the R</w:t>
      </w:r>
      <w:r w:rsidR="00733A38" w:rsidRPr="0007504D">
        <w:rPr>
          <w:rFonts w:ascii="Times New Roman" w:hAnsi="Times New Roman"/>
          <w:i/>
          <w:sz w:val="24"/>
          <w:szCs w:val="24"/>
        </w:rPr>
        <w:t>egular Expression tagger</w:t>
      </w:r>
      <w:r w:rsidR="00733A38" w:rsidRPr="0007504D">
        <w:rPr>
          <w:rFonts w:ascii="Times New Roman" w:hAnsi="Times New Roman"/>
          <w:sz w:val="24"/>
          <w:szCs w:val="24"/>
        </w:rPr>
        <w:t xml:space="preserve"> and </w:t>
      </w:r>
      <w:r w:rsidR="003054C8" w:rsidRPr="0007504D">
        <w:rPr>
          <w:rFonts w:ascii="Times New Roman" w:hAnsi="Times New Roman"/>
          <w:sz w:val="24"/>
          <w:szCs w:val="24"/>
        </w:rPr>
        <w:t>report the output</w:t>
      </w:r>
      <w:r w:rsidR="00DF62C6" w:rsidRPr="0007504D">
        <w:rPr>
          <w:rFonts w:ascii="Times New Roman" w:hAnsi="Times New Roman"/>
          <w:sz w:val="24"/>
          <w:szCs w:val="24"/>
        </w:rPr>
        <w:t>.</w:t>
      </w:r>
      <w:r w:rsidR="00944DFF" w:rsidRPr="0007504D">
        <w:rPr>
          <w:rFonts w:ascii="Times New Roman" w:hAnsi="Times New Roman"/>
          <w:sz w:val="24"/>
          <w:szCs w:val="24"/>
        </w:rPr>
        <w:t xml:space="preserve"> (</w:t>
      </w:r>
      <w:r w:rsidR="00D51143" w:rsidRPr="0007504D">
        <w:rPr>
          <w:rFonts w:ascii="Times New Roman" w:hAnsi="Times New Roman"/>
          <w:sz w:val="24"/>
          <w:szCs w:val="24"/>
        </w:rPr>
        <w:t>9</w:t>
      </w:r>
      <w:r w:rsidR="00944DFF" w:rsidRPr="0007504D">
        <w:rPr>
          <w:rFonts w:ascii="Times New Roman" w:hAnsi="Times New Roman"/>
          <w:sz w:val="24"/>
          <w:szCs w:val="24"/>
        </w:rPr>
        <w:t xml:space="preserve"> marks)</w:t>
      </w:r>
    </w:p>
    <w:p w14:paraId="1600F85A" w14:textId="77777777" w:rsidR="00DF62C6" w:rsidRPr="0007504D" w:rsidRDefault="00DF62C6"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of the </w:t>
      </w:r>
      <w:r w:rsidR="00D713A1" w:rsidRPr="0007504D">
        <w:rPr>
          <w:rFonts w:ascii="Times New Roman" w:hAnsi="Times New Roman"/>
          <w:sz w:val="24"/>
          <w:szCs w:val="24"/>
        </w:rPr>
        <w:t xml:space="preserve">POS </w:t>
      </w:r>
      <w:r w:rsidRPr="0007504D">
        <w:rPr>
          <w:rFonts w:ascii="Times New Roman" w:hAnsi="Times New Roman"/>
          <w:sz w:val="24"/>
          <w:szCs w:val="24"/>
        </w:rPr>
        <w:t>taggers using the output obtained in the above question</w:t>
      </w:r>
      <w:r w:rsidR="00944DFF" w:rsidRPr="0007504D">
        <w:rPr>
          <w:rFonts w:ascii="Times New Roman" w:hAnsi="Times New Roman"/>
          <w:sz w:val="24"/>
          <w:szCs w:val="24"/>
        </w:rPr>
        <w:t>. (</w:t>
      </w:r>
      <w:r w:rsidR="00D51143" w:rsidRPr="0007504D">
        <w:rPr>
          <w:rFonts w:ascii="Times New Roman" w:hAnsi="Times New Roman"/>
          <w:sz w:val="24"/>
          <w:szCs w:val="24"/>
        </w:rPr>
        <w:t>6</w:t>
      </w:r>
      <w:r w:rsidR="00944DFF" w:rsidRPr="0007504D">
        <w:rPr>
          <w:rFonts w:ascii="Times New Roman" w:hAnsi="Times New Roman"/>
          <w:sz w:val="24"/>
          <w:szCs w:val="24"/>
        </w:rPr>
        <w:t xml:space="preserve"> marks)</w:t>
      </w:r>
    </w:p>
    <w:p w14:paraId="3E44470C" w14:textId="12F24969" w:rsidR="0086796F" w:rsidRPr="0007504D" w:rsidRDefault="0086796F"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Justify the most suitable POS tagger for text analytics. Support your answer using the output obtained. (</w:t>
      </w:r>
      <w:r w:rsidR="008F3519" w:rsidRPr="0007504D">
        <w:rPr>
          <w:rFonts w:ascii="Times New Roman" w:hAnsi="Times New Roman"/>
          <w:sz w:val="24"/>
          <w:szCs w:val="24"/>
        </w:rPr>
        <w:t>5</w:t>
      </w:r>
      <w:r w:rsidRPr="0007504D">
        <w:rPr>
          <w:rFonts w:ascii="Times New Roman" w:hAnsi="Times New Roman"/>
          <w:sz w:val="24"/>
          <w:szCs w:val="24"/>
        </w:rPr>
        <w:t xml:space="preserve"> marks)</w:t>
      </w:r>
    </w:p>
    <w:p w14:paraId="5C667398" w14:textId="77777777" w:rsidR="00C97999" w:rsidRPr="0007504D" w:rsidRDefault="009F3432" w:rsidP="0007504D">
      <w:pPr>
        <w:pStyle w:val="ListParagraph"/>
        <w:numPr>
          <w:ilvl w:val="0"/>
          <w:numId w:val="41"/>
        </w:numPr>
        <w:spacing w:line="360" w:lineRule="auto"/>
        <w:rPr>
          <w:rFonts w:ascii="Times New Roman" w:hAnsi="Times New Roman"/>
          <w:sz w:val="24"/>
          <w:szCs w:val="24"/>
        </w:rPr>
      </w:pPr>
      <w:r w:rsidRPr="0007504D">
        <w:rPr>
          <w:rFonts w:ascii="Times New Roman" w:hAnsi="Times New Roman"/>
          <w:sz w:val="24"/>
          <w:szCs w:val="24"/>
        </w:rPr>
        <w:t xml:space="preserve">Draw possible parse trees </w:t>
      </w:r>
      <w:r w:rsidR="008704FC" w:rsidRPr="0007504D">
        <w:rPr>
          <w:rFonts w:ascii="Times New Roman" w:hAnsi="Times New Roman"/>
          <w:sz w:val="24"/>
          <w:szCs w:val="24"/>
        </w:rPr>
        <w:t>for the given sentences using suitable python codes and report the Parse Trees along with the Python code.</w:t>
      </w:r>
      <w:r w:rsidR="00D51143" w:rsidRPr="0007504D">
        <w:rPr>
          <w:rFonts w:ascii="Times New Roman" w:hAnsi="Times New Roman"/>
          <w:sz w:val="24"/>
          <w:szCs w:val="24"/>
        </w:rPr>
        <w:t xml:space="preserve"> (5 marks)</w:t>
      </w:r>
    </w:p>
    <w:p w14:paraId="616D7F0F" w14:textId="77777777" w:rsidR="00C97999" w:rsidRPr="0007504D" w:rsidRDefault="00C97999" w:rsidP="0007504D">
      <w:pPr>
        <w:spacing w:line="360" w:lineRule="auto"/>
        <w:rPr>
          <w:sz w:val="24"/>
          <w:szCs w:val="24"/>
        </w:rPr>
      </w:pPr>
    </w:p>
    <w:p w14:paraId="40B0516B" w14:textId="77777777" w:rsidR="009F3432" w:rsidRPr="0007504D" w:rsidRDefault="009F3432" w:rsidP="0007504D">
      <w:pPr>
        <w:tabs>
          <w:tab w:val="left" w:pos="765"/>
        </w:tabs>
        <w:spacing w:line="360" w:lineRule="auto"/>
        <w:rPr>
          <w:sz w:val="24"/>
          <w:szCs w:val="24"/>
        </w:rPr>
        <w:sectPr w:rsidR="009F3432" w:rsidRPr="0007504D" w:rsidSect="0007504D">
          <w:headerReference w:type="default" r:id="rId8"/>
          <w:footerReference w:type="default" r:id="rId9"/>
          <w:pgSz w:w="11906" w:h="16838" w:code="9"/>
          <w:pgMar w:top="1440" w:right="1080" w:bottom="1440" w:left="1440" w:header="720" w:footer="720" w:gutter="0"/>
          <w:cols w:space="720"/>
          <w:docGrid w:linePitch="360"/>
        </w:sectPr>
      </w:pPr>
    </w:p>
    <w:p w14:paraId="47305016" w14:textId="77777777" w:rsidR="00E91D0B" w:rsidRPr="0007504D" w:rsidRDefault="00E91D0B" w:rsidP="0007504D">
      <w:pPr>
        <w:pStyle w:val="Header2"/>
        <w:numPr>
          <w:ilvl w:val="0"/>
          <w:numId w:val="0"/>
        </w:numPr>
        <w:spacing w:line="360" w:lineRule="auto"/>
        <w:rPr>
          <w:rFonts w:ascii="Times New Roman" w:hAnsi="Times New Roman"/>
          <w:u w:val="none"/>
        </w:rPr>
      </w:pPr>
      <w:bookmarkStart w:id="2" w:name="_Toc499991041"/>
      <w:r w:rsidRPr="0007504D">
        <w:rPr>
          <w:rFonts w:ascii="Times New Roman" w:hAnsi="Times New Roman"/>
          <w:u w:val="none"/>
        </w:rPr>
        <w:lastRenderedPageBreak/>
        <w:t>Deliverables</w:t>
      </w:r>
      <w:bookmarkEnd w:id="2"/>
    </w:p>
    <w:p w14:paraId="237D2A25" w14:textId="77777777" w:rsidR="009C5EB9" w:rsidRPr="0007504D" w:rsidRDefault="00E91D0B" w:rsidP="0007504D">
      <w:pPr>
        <w:spacing w:line="360" w:lineRule="auto"/>
        <w:rPr>
          <w:rFonts w:ascii="Times New Roman" w:hAnsi="Times New Roman"/>
          <w:sz w:val="24"/>
          <w:szCs w:val="24"/>
        </w:rPr>
      </w:pPr>
      <w:r w:rsidRPr="0007504D">
        <w:rPr>
          <w:rFonts w:ascii="Times New Roman" w:hAnsi="Times New Roman"/>
          <w:b/>
          <w:bCs/>
          <w:sz w:val="24"/>
          <w:szCs w:val="24"/>
        </w:rPr>
        <w:t>Report:</w:t>
      </w:r>
      <w:r w:rsidRPr="0007504D">
        <w:rPr>
          <w:rFonts w:ascii="Times New Roman" w:hAnsi="Times New Roman"/>
          <w:sz w:val="24"/>
          <w:szCs w:val="24"/>
        </w:rPr>
        <w:t xml:space="preserve"> </w:t>
      </w:r>
    </w:p>
    <w:p w14:paraId="13C6923B" w14:textId="77777777" w:rsidR="00FB1305" w:rsidRPr="0007504D" w:rsidRDefault="00FB1305" w:rsidP="0007504D">
      <w:pPr>
        <w:spacing w:line="360" w:lineRule="auto"/>
        <w:rPr>
          <w:rFonts w:ascii="Times New Roman" w:hAnsi="Times New Roman"/>
          <w:sz w:val="24"/>
          <w:szCs w:val="24"/>
        </w:rPr>
      </w:pPr>
      <w:bookmarkStart w:id="3" w:name="_Toc499991049"/>
      <w:r w:rsidRPr="0007504D">
        <w:rPr>
          <w:rFonts w:ascii="Times New Roman" w:hAnsi="Times New Roman"/>
          <w:sz w:val="24"/>
          <w:szCs w:val="24"/>
        </w:rPr>
        <w:t>Word count: 2</w:t>
      </w:r>
      <w:r w:rsidR="007169F3" w:rsidRPr="0007504D">
        <w:rPr>
          <w:rFonts w:ascii="Times New Roman" w:hAnsi="Times New Roman"/>
          <w:sz w:val="24"/>
          <w:szCs w:val="24"/>
        </w:rPr>
        <w:t>0</w:t>
      </w:r>
      <w:r w:rsidRPr="0007504D">
        <w:rPr>
          <w:rFonts w:ascii="Times New Roman" w:hAnsi="Times New Roman"/>
          <w:sz w:val="24"/>
          <w:szCs w:val="24"/>
        </w:rPr>
        <w:t>00 words</w:t>
      </w:r>
    </w:p>
    <w:p w14:paraId="43E48B2B" w14:textId="77777777" w:rsidR="00FB1305" w:rsidRPr="0007504D" w:rsidRDefault="00FB1305" w:rsidP="0007504D">
      <w:pPr>
        <w:spacing w:line="360" w:lineRule="auto"/>
        <w:rPr>
          <w:rFonts w:ascii="Times New Roman" w:hAnsi="Times New Roman"/>
          <w:sz w:val="24"/>
          <w:szCs w:val="24"/>
        </w:rPr>
      </w:pPr>
      <w:r w:rsidRPr="0007504D">
        <w:rPr>
          <w:rFonts w:ascii="Times New Roman" w:hAnsi="Times New Roman"/>
          <w:sz w:val="24"/>
          <w:szCs w:val="24"/>
        </w:rPr>
        <w:t xml:space="preserve">The report must be prepared in a professional manner following the proper documentation aspects. </w:t>
      </w:r>
    </w:p>
    <w:p w14:paraId="31BBD121" w14:textId="77777777" w:rsidR="00FB1305" w:rsidRPr="0007504D" w:rsidRDefault="00FB1305" w:rsidP="0007504D">
      <w:pPr>
        <w:spacing w:line="360" w:lineRule="auto"/>
        <w:rPr>
          <w:rFonts w:ascii="Times New Roman" w:hAnsi="Times New Roman"/>
          <w:sz w:val="24"/>
          <w:szCs w:val="24"/>
        </w:rPr>
      </w:pPr>
      <w:r w:rsidRPr="0007504D">
        <w:rPr>
          <w:rFonts w:ascii="Times New Roman" w:hAnsi="Times New Roman"/>
          <w:b/>
          <w:bCs/>
          <w:sz w:val="24"/>
          <w:szCs w:val="24"/>
        </w:rPr>
        <w:t>Codes:</w:t>
      </w:r>
      <w:r w:rsidRPr="0007504D">
        <w:rPr>
          <w:rFonts w:ascii="Times New Roman" w:hAnsi="Times New Roman"/>
          <w:sz w:val="24"/>
          <w:szCs w:val="24"/>
        </w:rPr>
        <w:t xml:space="preserve"> Python code should run without any arguments. It should read files in the same directory. The output must be as specified in respective questions. Suitable comments must be inserted in proper places in the code.</w:t>
      </w:r>
    </w:p>
    <w:p w14:paraId="0D52B708" w14:textId="2B8D7A2D" w:rsidR="00A252BD" w:rsidRPr="0007504D" w:rsidRDefault="00A252BD" w:rsidP="0007504D">
      <w:pPr>
        <w:spacing w:line="360" w:lineRule="auto"/>
        <w:rPr>
          <w:rFonts w:ascii="Times New Roman" w:hAnsi="Times New Roman"/>
          <w:sz w:val="24"/>
          <w:szCs w:val="24"/>
        </w:rPr>
      </w:pPr>
      <w:r w:rsidRPr="0007504D">
        <w:rPr>
          <w:rFonts w:ascii="Times New Roman" w:hAnsi="Times New Roman"/>
          <w:b/>
          <w:sz w:val="24"/>
          <w:szCs w:val="24"/>
        </w:rPr>
        <w:t>Softcopy:</w:t>
      </w:r>
      <w:r w:rsidRPr="0007504D">
        <w:rPr>
          <w:rFonts w:ascii="Times New Roman" w:hAnsi="Times New Roman"/>
          <w:sz w:val="24"/>
          <w:szCs w:val="24"/>
        </w:rPr>
        <w:t xml:space="preserve"> The relevant softcopies such as the report </w:t>
      </w:r>
      <w:r w:rsidRPr="0007504D">
        <w:rPr>
          <w:rFonts w:ascii="Times New Roman" w:hAnsi="Times New Roman"/>
          <w:i/>
          <w:sz w:val="24"/>
          <w:szCs w:val="24"/>
        </w:rPr>
        <w:t>(.doc or .docx or .pdf</w:t>
      </w:r>
      <w:r w:rsidRPr="0007504D">
        <w:rPr>
          <w:rFonts w:ascii="Times New Roman" w:hAnsi="Times New Roman"/>
          <w:sz w:val="24"/>
          <w:szCs w:val="24"/>
        </w:rPr>
        <w:t xml:space="preserve">) and the python code files </w:t>
      </w:r>
      <w:r w:rsidRPr="0007504D">
        <w:rPr>
          <w:rFonts w:ascii="Times New Roman" w:hAnsi="Times New Roman"/>
          <w:i/>
          <w:sz w:val="24"/>
          <w:szCs w:val="24"/>
        </w:rPr>
        <w:t>(.</w:t>
      </w:r>
      <w:proofErr w:type="spellStart"/>
      <w:r w:rsidRPr="0007504D">
        <w:rPr>
          <w:rFonts w:ascii="Times New Roman" w:hAnsi="Times New Roman"/>
          <w:i/>
          <w:sz w:val="24"/>
          <w:szCs w:val="24"/>
        </w:rPr>
        <w:t>py</w:t>
      </w:r>
      <w:proofErr w:type="spellEnd"/>
      <w:r w:rsidRPr="0007504D">
        <w:rPr>
          <w:rFonts w:ascii="Times New Roman" w:hAnsi="Times New Roman"/>
          <w:i/>
          <w:sz w:val="24"/>
          <w:szCs w:val="24"/>
        </w:rPr>
        <w:t xml:space="preserve"> </w:t>
      </w:r>
      <w:r w:rsidR="00A17CA5" w:rsidRPr="0007504D">
        <w:rPr>
          <w:rFonts w:ascii="Times New Roman" w:hAnsi="Times New Roman"/>
          <w:i/>
          <w:sz w:val="24"/>
          <w:szCs w:val="24"/>
        </w:rPr>
        <w:t xml:space="preserve">or. </w:t>
      </w:r>
      <w:proofErr w:type="spellStart"/>
      <w:r w:rsidR="00A17CA5" w:rsidRPr="0007504D">
        <w:rPr>
          <w:rFonts w:ascii="Times New Roman" w:hAnsi="Times New Roman"/>
          <w:i/>
          <w:sz w:val="24"/>
          <w:szCs w:val="24"/>
        </w:rPr>
        <w:t>ipynb</w:t>
      </w:r>
      <w:proofErr w:type="spellEnd"/>
      <w:r w:rsidRPr="0007504D">
        <w:rPr>
          <w:rFonts w:ascii="Times New Roman" w:hAnsi="Times New Roman"/>
          <w:i/>
          <w:sz w:val="24"/>
          <w:szCs w:val="24"/>
        </w:rPr>
        <w:t>)</w:t>
      </w:r>
      <w:r w:rsidRPr="0007504D">
        <w:rPr>
          <w:rFonts w:ascii="Times New Roman" w:hAnsi="Times New Roman"/>
          <w:sz w:val="24"/>
          <w:szCs w:val="24"/>
        </w:rPr>
        <w:t xml:space="preserve"> must be uploaded </w:t>
      </w:r>
      <w:r w:rsidR="009D7BC0">
        <w:rPr>
          <w:rFonts w:ascii="Times New Roman" w:hAnsi="Times New Roman"/>
          <w:sz w:val="24"/>
          <w:szCs w:val="24"/>
        </w:rPr>
        <w:t>via</w:t>
      </w:r>
      <w:r w:rsidRPr="0007504D">
        <w:rPr>
          <w:rFonts w:ascii="Times New Roman" w:hAnsi="Times New Roman"/>
          <w:sz w:val="24"/>
          <w:szCs w:val="24"/>
        </w:rPr>
        <w:t xml:space="preserve"> the </w:t>
      </w:r>
      <w:r w:rsidRPr="0007504D">
        <w:rPr>
          <w:rFonts w:ascii="Times New Roman" w:hAnsi="Times New Roman"/>
          <w:sz w:val="24"/>
          <w:szCs w:val="24"/>
          <w:u w:val="single"/>
        </w:rPr>
        <w:t>specified link</w:t>
      </w:r>
      <w:r w:rsidRPr="0007504D">
        <w:rPr>
          <w:rFonts w:ascii="Times New Roman" w:hAnsi="Times New Roman"/>
          <w:sz w:val="24"/>
          <w:szCs w:val="24"/>
        </w:rPr>
        <w:t xml:space="preserve"> in the MOODLE.</w:t>
      </w:r>
    </w:p>
    <w:p w14:paraId="394471CB" w14:textId="77777777" w:rsidR="00014CB8" w:rsidRPr="0007504D" w:rsidRDefault="00014CB8" w:rsidP="0007504D">
      <w:pPr>
        <w:spacing w:line="360" w:lineRule="auto"/>
        <w:rPr>
          <w:sz w:val="24"/>
          <w:szCs w:val="24"/>
        </w:rPr>
      </w:pPr>
    </w:p>
    <w:p w14:paraId="11CE41F4" w14:textId="77777777" w:rsidR="00E3512B" w:rsidRPr="0007504D" w:rsidRDefault="00E3512B" w:rsidP="0007504D">
      <w:pPr>
        <w:pStyle w:val="Header4"/>
        <w:spacing w:line="360" w:lineRule="auto"/>
        <w:rPr>
          <w:rFonts w:ascii="Times New Roman" w:hAnsi="Times New Roman"/>
        </w:rPr>
      </w:pPr>
      <w:r w:rsidRPr="0007504D">
        <w:rPr>
          <w:rFonts w:ascii="Times New Roman" w:hAnsi="Times New Roman"/>
        </w:rPr>
        <w:t>Academic Integrity</w:t>
      </w:r>
      <w:bookmarkEnd w:id="3"/>
    </w:p>
    <w:p w14:paraId="30C4F2E0" w14:textId="655667EB" w:rsidR="00E3512B" w:rsidRPr="0007504D" w:rsidRDefault="00E3512B" w:rsidP="0007504D">
      <w:pPr>
        <w:spacing w:line="360" w:lineRule="auto"/>
        <w:rPr>
          <w:rFonts w:ascii="Times New Roman" w:hAnsi="Times New Roman"/>
          <w:sz w:val="24"/>
          <w:szCs w:val="24"/>
        </w:rPr>
      </w:pPr>
      <w:r w:rsidRPr="0007504D">
        <w:rPr>
          <w:rFonts w:ascii="Times New Roman" w:hAnsi="Times New Roman"/>
          <w:sz w:val="24"/>
          <w:szCs w:val="24"/>
        </w:rPr>
        <w:t>Copying or paraphrasing someone's work (code included</w:t>
      </w:r>
      <w:r w:rsidR="00A17CA5" w:rsidRPr="0007504D">
        <w:rPr>
          <w:rFonts w:ascii="Times New Roman" w:hAnsi="Times New Roman"/>
          <w:sz w:val="24"/>
          <w:szCs w:val="24"/>
        </w:rPr>
        <w:t>) or</w:t>
      </w:r>
      <w:r w:rsidRPr="0007504D">
        <w:rPr>
          <w:rFonts w:ascii="Times New Roman" w:hAnsi="Times New Roman"/>
          <w:sz w:val="24"/>
          <w:szCs w:val="24"/>
        </w:rPr>
        <w:t xml:space="preserve"> permitting your own work to be copied or paraphrased, even if only in part, is not allowed, and will result in disciplinary action. Your grade should reflect your own work. </w:t>
      </w:r>
    </w:p>
    <w:p w14:paraId="0EA64EEC" w14:textId="1D5CFDF9" w:rsidR="00E3512B" w:rsidRPr="0007504D" w:rsidRDefault="00E3512B" w:rsidP="0007504D">
      <w:pPr>
        <w:spacing w:line="360" w:lineRule="auto"/>
        <w:rPr>
          <w:rFonts w:ascii="Times New Roman" w:hAnsi="Times New Roman"/>
          <w:sz w:val="24"/>
          <w:szCs w:val="24"/>
        </w:rPr>
      </w:pPr>
      <w:r w:rsidRPr="0007504D">
        <w:rPr>
          <w:rFonts w:ascii="Times New Roman" w:hAnsi="Times New Roman"/>
          <w:sz w:val="24"/>
          <w:szCs w:val="24"/>
        </w:rPr>
        <w:t xml:space="preserve">Basically, 'plagiarism' means representing someone else's work as if it is your own. This is a very serious academic offence for all students within the University </w:t>
      </w:r>
      <w:r w:rsidR="00A17CA5" w:rsidRPr="0007504D">
        <w:rPr>
          <w:rFonts w:ascii="Times New Roman" w:hAnsi="Times New Roman"/>
          <w:sz w:val="24"/>
          <w:szCs w:val="24"/>
        </w:rPr>
        <w:t>regulations and</w:t>
      </w:r>
      <w:r w:rsidRPr="0007504D">
        <w:rPr>
          <w:rFonts w:ascii="Times New Roman" w:hAnsi="Times New Roman"/>
          <w:sz w:val="24"/>
          <w:szCs w:val="24"/>
        </w:rPr>
        <w:t xml:space="preserve">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w:t>
      </w:r>
    </w:p>
    <w:p w14:paraId="1D2E7B85" w14:textId="77777777" w:rsidR="001D0BE9" w:rsidRPr="0007504D" w:rsidRDefault="00926327" w:rsidP="0007504D">
      <w:pPr>
        <w:spacing w:line="360" w:lineRule="auto"/>
        <w:rPr>
          <w:rFonts w:ascii="Times New Roman" w:hAnsi="Times New Roman"/>
          <w:sz w:val="24"/>
          <w:szCs w:val="24"/>
        </w:rPr>
      </w:pPr>
      <w:r w:rsidRPr="0007504D">
        <w:rPr>
          <w:rFonts w:ascii="Times New Roman" w:hAnsi="Times New Roman"/>
          <w:sz w:val="24"/>
          <w:szCs w:val="24"/>
        </w:rPr>
        <w:t>Carefully read APU guidelines and policies on the Webspace.</w:t>
      </w:r>
      <w:r w:rsidR="000C7EE9" w:rsidRPr="0007504D">
        <w:rPr>
          <w:rFonts w:ascii="Times New Roman" w:hAnsi="Times New Roman"/>
          <w:sz w:val="24"/>
          <w:szCs w:val="24"/>
        </w:rPr>
        <w:t xml:space="preserve"> </w:t>
      </w:r>
      <w:r w:rsidR="00E3512B" w:rsidRPr="0007504D">
        <w:rPr>
          <w:rFonts w:ascii="Times New Roman" w:hAnsi="Times New Roman"/>
          <w:sz w:val="24"/>
          <w:szCs w:val="24"/>
        </w:rPr>
        <w:t xml:space="preserve">The golden rule on plagiarism is </w:t>
      </w:r>
      <w:r w:rsidR="00E3512B" w:rsidRPr="0007504D">
        <w:rPr>
          <w:rFonts w:ascii="Times New Roman" w:hAnsi="Times New Roman"/>
          <w:b/>
          <w:bCs/>
          <w:sz w:val="24"/>
          <w:szCs w:val="24"/>
        </w:rPr>
        <w:t>DO NOT DO IT</w:t>
      </w:r>
      <w:r w:rsidR="00D34718" w:rsidRPr="0007504D">
        <w:rPr>
          <w:rFonts w:ascii="Times New Roman" w:hAnsi="Times New Roman"/>
          <w:bCs/>
          <w:sz w:val="24"/>
          <w:szCs w:val="24"/>
        </w:rPr>
        <w:t>.</w:t>
      </w:r>
    </w:p>
    <w:sectPr w:rsidR="001D0BE9" w:rsidRPr="0007504D" w:rsidSect="00E91D0B">
      <w:headerReference w:type="default" r:id="rId10"/>
      <w:pgSz w:w="11906" w:h="16838" w:code="9"/>
      <w:pgMar w:top="1134" w:right="1134" w:bottom="1134" w:left="1247" w:header="567"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1162" w14:textId="77777777" w:rsidR="00AE2E3A" w:rsidRDefault="00AE2E3A" w:rsidP="00945F52">
      <w:r>
        <w:separator/>
      </w:r>
    </w:p>
  </w:endnote>
  <w:endnote w:type="continuationSeparator" w:id="0">
    <w:p w14:paraId="14CBEA2A" w14:textId="77777777" w:rsidR="00AE2E3A" w:rsidRDefault="00AE2E3A"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3522" w14:textId="4AF90487" w:rsidR="00203EAD" w:rsidRPr="00F251DC" w:rsidRDefault="00F251DC" w:rsidP="00F251DC">
    <w:pPr>
      <w:pBdr>
        <w:top w:val="single" w:sz="4" w:space="9" w:color="auto"/>
      </w:pBdr>
      <w:spacing w:after="0" w:line="240" w:lineRule="auto"/>
      <w:jc w:val="left"/>
      <w:rPr>
        <w:rFonts w:asciiTheme="majorBidi" w:eastAsia="Times New Roman" w:hAnsiTheme="majorBidi" w:cstheme="majorBidi"/>
        <w:sz w:val="20"/>
        <w:szCs w:val="20"/>
        <w:lang w:val="en-US" w:eastAsia="en-US"/>
      </w:rPr>
    </w:pPr>
    <w:r w:rsidRPr="00F251DC">
      <w:rPr>
        <w:rFonts w:asciiTheme="majorBidi" w:eastAsia="Times New Roman" w:hAnsiTheme="majorBidi" w:cstheme="majorBidi"/>
        <w:sz w:val="20"/>
        <w:szCs w:val="20"/>
        <w:lang w:val="en-US" w:eastAsia="en-US"/>
      </w:rPr>
      <w:t>Level 3</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Asia Pacific University (APU) </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   </w:t>
    </w:r>
    <w:r>
      <w:rPr>
        <w:rFonts w:asciiTheme="majorBidi" w:eastAsia="Times New Roman" w:hAnsiTheme="majorBidi" w:cstheme="majorBidi"/>
        <w:sz w:val="20"/>
        <w:szCs w:val="20"/>
        <w:lang w:val="en-US" w:eastAsia="en-US"/>
      </w:rPr>
      <w:t xml:space="preserve">             </w:t>
    </w:r>
    <w:r w:rsidR="00E76F8A">
      <w:rPr>
        <w:rFonts w:asciiTheme="majorBidi" w:eastAsia="Times New Roman" w:hAnsiTheme="majorBidi" w:cstheme="majorBidi"/>
        <w:sz w:val="20"/>
        <w:szCs w:val="20"/>
        <w:lang w:val="en-US" w:eastAsia="en-US"/>
      </w:rPr>
      <w:t>20</w:t>
    </w:r>
    <w:r w:rsidR="004305C2">
      <w:rPr>
        <w:rFonts w:asciiTheme="majorBidi" w:eastAsia="Times New Roman" w:hAnsiTheme="majorBidi" w:cstheme="majorBidi"/>
        <w:sz w:val="20"/>
        <w:szCs w:val="20"/>
        <w:lang w:val="en-US" w:eastAsia="en-US"/>
      </w:rPr>
      <w:t>21</w:t>
    </w:r>
    <w:r w:rsidR="0007504D">
      <w:rPr>
        <w:rFonts w:asciiTheme="majorBidi" w:eastAsia="Times New Roman" w:hAnsiTheme="majorBidi" w:cstheme="majorBidi"/>
        <w:sz w:val="20"/>
        <w:szCs w:val="20"/>
        <w:lang w:val="en-US" w:eastAsia="en-U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8DD0C" w14:textId="77777777" w:rsidR="00AE2E3A" w:rsidRDefault="00AE2E3A" w:rsidP="00945F52">
      <w:r>
        <w:separator/>
      </w:r>
    </w:p>
  </w:footnote>
  <w:footnote w:type="continuationSeparator" w:id="0">
    <w:p w14:paraId="68BCFC77" w14:textId="77777777" w:rsidR="00AE2E3A" w:rsidRDefault="00AE2E3A" w:rsidP="0094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3EE1" w14:textId="750965C5" w:rsidR="00FC175E" w:rsidRPr="00504B11" w:rsidRDefault="00504B11" w:rsidP="00504B11">
    <w:pPr>
      <w:pStyle w:val="Header"/>
      <w:pBdr>
        <w:bottom w:val="single" w:sz="6" w:space="1" w:color="auto"/>
      </w:pBdr>
      <w:tabs>
        <w:tab w:val="clear" w:pos="4153"/>
        <w:tab w:val="clear" w:pos="8306"/>
      </w:tabs>
      <w:rPr>
        <w:rStyle w:val="PageNumber"/>
        <w:rFonts w:asciiTheme="majorBidi" w:hAnsiTheme="majorBidi" w:cstheme="majorBidi"/>
        <w:sz w:val="20"/>
        <w:szCs w:val="20"/>
      </w:rPr>
    </w:pPr>
    <w:r w:rsidRPr="00504B11">
      <w:rPr>
        <w:rStyle w:val="PageNumber"/>
        <w:rFonts w:asciiTheme="majorBidi" w:hAnsiTheme="majorBidi" w:cstheme="majorBidi"/>
        <w:sz w:val="20"/>
        <w:szCs w:val="20"/>
      </w:rPr>
      <w:t>CT107-3-3</w:t>
    </w:r>
    <w:r w:rsidR="00ED2DA9">
      <w:rPr>
        <w:rStyle w:val="PageNumber"/>
        <w:rFonts w:asciiTheme="majorBidi" w:hAnsiTheme="majorBidi" w:cstheme="majorBidi"/>
        <w:sz w:val="20"/>
        <w:szCs w:val="20"/>
      </w:rPr>
      <w:t>-TXSA</w:t>
    </w:r>
    <w:r w:rsidR="00ED2DA9">
      <w:rPr>
        <w:rStyle w:val="PageNumber"/>
        <w:rFonts w:asciiTheme="majorBidi" w:hAnsiTheme="majorBidi" w:cstheme="majorBidi"/>
        <w:sz w:val="20"/>
        <w:szCs w:val="20"/>
      </w:rPr>
      <w:tab/>
    </w:r>
    <w:r w:rsidR="00ED2DA9">
      <w:rPr>
        <w:rStyle w:val="PageNumber"/>
        <w:rFonts w:asciiTheme="majorBidi" w:hAnsiTheme="majorBidi" w:cstheme="majorBidi"/>
        <w:sz w:val="20"/>
        <w:szCs w:val="20"/>
      </w:rPr>
      <w:tab/>
    </w:r>
    <w:r w:rsidR="00ED2DA9">
      <w:rPr>
        <w:rStyle w:val="PageNumber"/>
        <w:rFonts w:asciiTheme="majorBidi" w:hAnsiTheme="majorBidi" w:cstheme="majorBidi"/>
        <w:sz w:val="20"/>
        <w:szCs w:val="20"/>
      </w:rPr>
      <w:tab/>
      <w:t xml:space="preserve">    </w:t>
    </w:r>
    <w:r w:rsidR="00FB1305">
      <w:rPr>
        <w:rStyle w:val="PageNumber"/>
        <w:rFonts w:asciiTheme="majorBidi" w:hAnsiTheme="majorBidi" w:cstheme="majorBidi"/>
        <w:sz w:val="20"/>
        <w:szCs w:val="20"/>
      </w:rPr>
      <w:t>Individual</w:t>
    </w:r>
    <w:r w:rsidR="00E1269C">
      <w:rPr>
        <w:rStyle w:val="PageNumber"/>
        <w:rFonts w:asciiTheme="majorBidi" w:hAnsiTheme="majorBidi" w:cstheme="majorBidi"/>
        <w:sz w:val="20"/>
        <w:szCs w:val="20"/>
      </w:rPr>
      <w:t xml:space="preserve"> Assignment</w:t>
    </w:r>
    <w:r>
      <w:rPr>
        <w:rStyle w:val="PageNumber"/>
        <w:rFonts w:asciiTheme="majorBidi" w:hAnsiTheme="majorBidi" w:cstheme="majorBidi"/>
        <w:sz w:val="20"/>
        <w:szCs w:val="20"/>
      </w:rPr>
      <w:tab/>
    </w:r>
    <w:r>
      <w:rPr>
        <w:rStyle w:val="PageNumber"/>
        <w:rFonts w:asciiTheme="majorBidi" w:hAnsiTheme="majorBidi" w:cstheme="majorBidi"/>
        <w:sz w:val="20"/>
        <w:szCs w:val="20"/>
      </w:rPr>
      <w:tab/>
      <w:t xml:space="preserve">     </w:t>
    </w:r>
    <w:r>
      <w:rPr>
        <w:rStyle w:val="PageNumber"/>
        <w:rFonts w:asciiTheme="majorBidi" w:hAnsiTheme="majorBidi" w:cstheme="majorBidi"/>
        <w:sz w:val="20"/>
        <w:szCs w:val="20"/>
      </w:rPr>
      <w:tab/>
      <w:t xml:space="preserve">                 </w:t>
    </w:r>
    <w:r w:rsidR="0007504D">
      <w:rPr>
        <w:rStyle w:val="PageNumber"/>
        <w:rFonts w:asciiTheme="majorBidi" w:hAnsiTheme="majorBidi" w:cstheme="majorBidi"/>
        <w:sz w:val="20"/>
        <w:szCs w:val="20"/>
      </w:rPr>
      <w:t xml:space="preserve">         </w:t>
    </w:r>
    <w:r w:rsidRPr="00504B11">
      <w:rPr>
        <w:rStyle w:val="PageNumber"/>
        <w:rFonts w:asciiTheme="majorBidi" w:hAnsiTheme="majorBidi" w:cstheme="majorBidi"/>
        <w:sz w:val="20"/>
        <w:szCs w:val="20"/>
      </w:rPr>
      <w:t xml:space="preserve">Page </w:t>
    </w:r>
    <w:r w:rsidRPr="00211C57">
      <w:rPr>
        <w:rStyle w:val="PageNumber"/>
        <w:rFonts w:asciiTheme="majorBidi" w:hAnsiTheme="majorBidi" w:cstheme="majorBidi"/>
        <w:sz w:val="20"/>
        <w:szCs w:val="20"/>
      </w:rPr>
      <w:fldChar w:fldCharType="begin"/>
    </w:r>
    <w:r w:rsidRPr="00211C57">
      <w:rPr>
        <w:rStyle w:val="PageNumber"/>
        <w:rFonts w:asciiTheme="majorBidi" w:hAnsiTheme="majorBidi" w:cstheme="majorBidi"/>
        <w:sz w:val="20"/>
        <w:szCs w:val="20"/>
      </w:rPr>
      <w:instrText xml:space="preserve"> PAGE </w:instrText>
    </w:r>
    <w:r w:rsidRPr="00211C57">
      <w:rPr>
        <w:rStyle w:val="PageNumber"/>
        <w:rFonts w:asciiTheme="majorBidi" w:hAnsiTheme="majorBidi" w:cstheme="majorBidi"/>
        <w:sz w:val="20"/>
        <w:szCs w:val="20"/>
      </w:rPr>
      <w:fldChar w:fldCharType="separate"/>
    </w:r>
    <w:r w:rsidR="00CF1056">
      <w:rPr>
        <w:rStyle w:val="PageNumber"/>
        <w:rFonts w:asciiTheme="majorBidi" w:hAnsiTheme="majorBidi" w:cstheme="majorBidi"/>
        <w:noProof/>
        <w:sz w:val="20"/>
        <w:szCs w:val="20"/>
      </w:rPr>
      <w:t>2</w:t>
    </w:r>
    <w:r w:rsidRPr="00211C57">
      <w:rPr>
        <w:rStyle w:val="PageNumber"/>
        <w:rFonts w:asciiTheme="majorBidi" w:hAnsiTheme="majorBidi" w:cstheme="majorBidi"/>
        <w:sz w:val="20"/>
        <w:szCs w:val="20"/>
      </w:rPr>
      <w:fldChar w:fldCharType="end"/>
    </w:r>
    <w:r w:rsidRPr="00211C57">
      <w:rPr>
        <w:rStyle w:val="PageNumber"/>
        <w:rFonts w:asciiTheme="majorBidi" w:hAnsiTheme="majorBidi" w:cstheme="majorBidi"/>
        <w:sz w:val="20"/>
        <w:szCs w:val="20"/>
      </w:rPr>
      <w:t xml:space="preserve"> of </w:t>
    </w:r>
    <w:r w:rsidRPr="00211C57">
      <w:rPr>
        <w:rStyle w:val="PageNumber"/>
        <w:rFonts w:asciiTheme="majorBidi" w:hAnsiTheme="majorBidi" w:cstheme="majorBidi"/>
        <w:sz w:val="20"/>
        <w:szCs w:val="20"/>
      </w:rPr>
      <w:fldChar w:fldCharType="begin"/>
    </w:r>
    <w:r w:rsidRPr="00211C57">
      <w:rPr>
        <w:rStyle w:val="PageNumber"/>
        <w:rFonts w:asciiTheme="majorBidi" w:hAnsiTheme="majorBidi" w:cstheme="majorBidi"/>
        <w:sz w:val="20"/>
        <w:szCs w:val="20"/>
      </w:rPr>
      <w:instrText xml:space="preserve"> NUMPAGES </w:instrText>
    </w:r>
    <w:r w:rsidRPr="00211C57">
      <w:rPr>
        <w:rStyle w:val="PageNumber"/>
        <w:rFonts w:asciiTheme="majorBidi" w:hAnsiTheme="majorBidi" w:cstheme="majorBidi"/>
        <w:sz w:val="20"/>
        <w:szCs w:val="20"/>
      </w:rPr>
      <w:fldChar w:fldCharType="separate"/>
    </w:r>
    <w:r w:rsidR="00CF1056">
      <w:rPr>
        <w:rStyle w:val="PageNumber"/>
        <w:rFonts w:asciiTheme="majorBidi" w:hAnsiTheme="majorBidi" w:cstheme="majorBidi"/>
        <w:noProof/>
        <w:sz w:val="20"/>
        <w:szCs w:val="20"/>
      </w:rPr>
      <w:t>3</w:t>
    </w:r>
    <w:r w:rsidRPr="00211C57">
      <w:rPr>
        <w:rStyle w:val="PageNumber"/>
        <w:rFonts w:asciiTheme="majorBidi" w:hAnsiTheme="majorBidi" w:cstheme="majorBid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29CE" w14:textId="77777777" w:rsidR="00203EAD" w:rsidRPr="002847DE" w:rsidRDefault="00E91D0B" w:rsidP="00E76F8A">
    <w:pPr>
      <w:pStyle w:val="Header"/>
      <w:pBdr>
        <w:bottom w:val="single" w:sz="4" w:space="1" w:color="auto"/>
      </w:pBdr>
      <w:tabs>
        <w:tab w:val="clear" w:pos="4153"/>
        <w:tab w:val="clear" w:pos="8306"/>
        <w:tab w:val="center" w:pos="4860"/>
        <w:tab w:val="right" w:pos="9525"/>
      </w:tabs>
      <w:rPr>
        <w:rFonts w:ascii="Times New Roman" w:hAnsi="Times New Roman"/>
      </w:rPr>
    </w:pPr>
    <w:r w:rsidRPr="0033303E">
      <w:rPr>
        <w:rFonts w:ascii="Times New Roman" w:hAnsi="Times New Roman"/>
        <w:sz w:val="20"/>
      </w:rPr>
      <w:t>CT107-3-3</w:t>
    </w:r>
    <w:r w:rsidR="00E76F8A">
      <w:rPr>
        <w:rFonts w:ascii="Times New Roman" w:hAnsi="Times New Roman"/>
        <w:sz w:val="20"/>
      </w:rPr>
      <w:t>-TXSA</w:t>
    </w:r>
    <w:r w:rsidR="00E76F8A">
      <w:rPr>
        <w:rFonts w:ascii="Times New Roman" w:hAnsi="Times New Roman"/>
        <w:sz w:val="20"/>
      </w:rPr>
      <w:tab/>
      <w:t>Assignment</w:t>
    </w:r>
    <w:r>
      <w:rPr>
        <w:rFonts w:ascii="Times New Roman" w:hAnsi="Times New Roman"/>
      </w:rPr>
      <w:tab/>
    </w:r>
    <w:r w:rsidR="00E76F8A" w:rsidRPr="00E76F8A">
      <w:rPr>
        <w:rFonts w:ascii="Times New Roman" w:hAnsi="Times New Roman"/>
        <w:sz w:val="20"/>
      </w:rPr>
      <w:t xml:space="preserve">Page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PAGE  \* Arabic  \* MERGEFORMAT </w:instrText>
    </w:r>
    <w:r w:rsidR="00E76F8A" w:rsidRPr="00E76F8A">
      <w:rPr>
        <w:rFonts w:ascii="Times New Roman" w:hAnsi="Times New Roman"/>
        <w:b/>
        <w:bCs/>
        <w:sz w:val="20"/>
      </w:rPr>
      <w:fldChar w:fldCharType="separate"/>
    </w:r>
    <w:r w:rsidR="00CF1056">
      <w:rPr>
        <w:rFonts w:ascii="Times New Roman" w:hAnsi="Times New Roman"/>
        <w:b/>
        <w:bCs/>
        <w:noProof/>
        <w:sz w:val="20"/>
      </w:rPr>
      <w:t>3</w:t>
    </w:r>
    <w:r w:rsidR="00E76F8A" w:rsidRPr="00E76F8A">
      <w:rPr>
        <w:rFonts w:ascii="Times New Roman" w:hAnsi="Times New Roman"/>
        <w:b/>
        <w:bCs/>
        <w:sz w:val="20"/>
      </w:rPr>
      <w:fldChar w:fldCharType="end"/>
    </w:r>
    <w:r w:rsidR="00E76F8A" w:rsidRPr="00E76F8A">
      <w:rPr>
        <w:rFonts w:ascii="Times New Roman" w:hAnsi="Times New Roman"/>
        <w:sz w:val="20"/>
      </w:rPr>
      <w:t xml:space="preserve"> of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NUMPAGES  \* Arabic  \* MERGEFORMAT </w:instrText>
    </w:r>
    <w:r w:rsidR="00E76F8A" w:rsidRPr="00E76F8A">
      <w:rPr>
        <w:rFonts w:ascii="Times New Roman" w:hAnsi="Times New Roman"/>
        <w:b/>
        <w:bCs/>
        <w:sz w:val="20"/>
      </w:rPr>
      <w:fldChar w:fldCharType="separate"/>
    </w:r>
    <w:r w:rsidR="00CF1056">
      <w:rPr>
        <w:rFonts w:ascii="Times New Roman" w:hAnsi="Times New Roman"/>
        <w:b/>
        <w:bCs/>
        <w:noProof/>
        <w:sz w:val="20"/>
      </w:rPr>
      <w:t>3</w:t>
    </w:r>
    <w:r w:rsidR="00E76F8A" w:rsidRPr="00E76F8A">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93F2536E"/>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2367FE3"/>
    <w:multiLevelType w:val="hybridMultilevel"/>
    <w:tmpl w:val="FBEE729C"/>
    <w:lvl w:ilvl="0" w:tplc="6592F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6C2E54"/>
    <w:multiLevelType w:val="hybridMultilevel"/>
    <w:tmpl w:val="F560F1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9A58F0"/>
    <w:multiLevelType w:val="hybridMultilevel"/>
    <w:tmpl w:val="857459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A44F6B"/>
    <w:multiLevelType w:val="hybridMultilevel"/>
    <w:tmpl w:val="4B3E1F9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EAA402E"/>
    <w:multiLevelType w:val="hybridMultilevel"/>
    <w:tmpl w:val="A9664DAC"/>
    <w:lvl w:ilvl="0" w:tplc="9FD88CC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B3462B"/>
    <w:multiLevelType w:val="hybridMultilevel"/>
    <w:tmpl w:val="25EE776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060FBE"/>
    <w:multiLevelType w:val="multilevel"/>
    <w:tmpl w:val="6576DC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E433C0"/>
    <w:multiLevelType w:val="hybridMultilevel"/>
    <w:tmpl w:val="38768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325BF1"/>
    <w:multiLevelType w:val="hybridMultilevel"/>
    <w:tmpl w:val="009CA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FC6CD3"/>
    <w:multiLevelType w:val="hybridMultilevel"/>
    <w:tmpl w:val="4C40876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CA7663F"/>
    <w:multiLevelType w:val="hybridMultilevel"/>
    <w:tmpl w:val="7868B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DA4985"/>
    <w:multiLevelType w:val="hybridMultilevel"/>
    <w:tmpl w:val="6ED2FD2C"/>
    <w:lvl w:ilvl="0" w:tplc="22AEF358">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18B1873"/>
    <w:multiLevelType w:val="hybridMultilevel"/>
    <w:tmpl w:val="4B3E1F9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46E3756"/>
    <w:multiLevelType w:val="hybridMultilevel"/>
    <w:tmpl w:val="432C3AE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511A6A"/>
    <w:multiLevelType w:val="hybridMultilevel"/>
    <w:tmpl w:val="67D4BEF2"/>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3B1912"/>
    <w:multiLevelType w:val="multilevel"/>
    <w:tmpl w:val="6D84F1B6"/>
    <w:lvl w:ilvl="0">
      <w:start w:val="1"/>
      <w:numFmt w:val="decimal"/>
      <w:pStyle w:val="Header1"/>
      <w:suff w:val="nothing"/>
      <w:lvlText w:val="Part %1: "/>
      <w:lvlJc w:val="left"/>
      <w:pPr>
        <w:ind w:left="0" w:firstLine="0"/>
      </w:pPr>
      <w:rPr>
        <w:rFonts w:hint="default"/>
      </w:rPr>
    </w:lvl>
    <w:lvl w:ilvl="1">
      <w:start w:val="1"/>
      <w:numFmt w:val="decimal"/>
      <w:pStyle w:val="Header2"/>
      <w:suff w:val="nothing"/>
      <w:lvlText w:val="%1.%2. "/>
      <w:lvlJc w:val="left"/>
      <w:pPr>
        <w:ind w:left="0" w:firstLine="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D637B84"/>
    <w:multiLevelType w:val="hybridMultilevel"/>
    <w:tmpl w:val="A4AE33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15A77E6"/>
    <w:multiLevelType w:val="hybridMultilevel"/>
    <w:tmpl w:val="21DC705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FC7B13"/>
    <w:multiLevelType w:val="hybridMultilevel"/>
    <w:tmpl w:val="D714BF96"/>
    <w:lvl w:ilvl="0" w:tplc="5356657A">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280F4B"/>
    <w:multiLevelType w:val="hybridMultilevel"/>
    <w:tmpl w:val="981005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16298E"/>
    <w:multiLevelType w:val="hybridMultilevel"/>
    <w:tmpl w:val="C89EF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22364D"/>
    <w:multiLevelType w:val="hybridMultilevel"/>
    <w:tmpl w:val="5EA2EE5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9C4074"/>
    <w:multiLevelType w:val="hybridMultilevel"/>
    <w:tmpl w:val="C22A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E545D5"/>
    <w:multiLevelType w:val="hybridMultilevel"/>
    <w:tmpl w:val="A1642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881970"/>
    <w:multiLevelType w:val="hybridMultilevel"/>
    <w:tmpl w:val="52AA99CE"/>
    <w:lvl w:ilvl="0" w:tplc="1DB29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ACC43B8"/>
    <w:multiLevelType w:val="hybridMultilevel"/>
    <w:tmpl w:val="4790CB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7CC0729"/>
    <w:multiLevelType w:val="hybridMultilevel"/>
    <w:tmpl w:val="6E006A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D7011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F242F50"/>
    <w:multiLevelType w:val="hybridMultilevel"/>
    <w:tmpl w:val="892E0E8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2C75A5"/>
    <w:multiLevelType w:val="hybridMultilevel"/>
    <w:tmpl w:val="D56411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805D5D"/>
    <w:multiLevelType w:val="hybridMultilevel"/>
    <w:tmpl w:val="1FFA2D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6BA2DE0"/>
    <w:multiLevelType w:val="hybridMultilevel"/>
    <w:tmpl w:val="52AA99CE"/>
    <w:lvl w:ilvl="0" w:tplc="1DB295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77A7B8E"/>
    <w:multiLevelType w:val="hybridMultilevel"/>
    <w:tmpl w:val="B8B460C0"/>
    <w:lvl w:ilvl="0" w:tplc="372E30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58148C"/>
    <w:multiLevelType w:val="hybridMultilevel"/>
    <w:tmpl w:val="FA5E7410"/>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FC3782"/>
    <w:multiLevelType w:val="hybridMultilevel"/>
    <w:tmpl w:val="DFA0B3FE"/>
    <w:lvl w:ilvl="0" w:tplc="B858A5C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745365"/>
    <w:multiLevelType w:val="hybridMultilevel"/>
    <w:tmpl w:val="1DFEF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9608DF"/>
    <w:multiLevelType w:val="hybridMultilevel"/>
    <w:tmpl w:val="ED22E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1573D2"/>
    <w:multiLevelType w:val="hybridMultilevel"/>
    <w:tmpl w:val="289A048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4"/>
  </w:num>
  <w:num w:numId="4">
    <w:abstractNumId w:val="43"/>
  </w:num>
  <w:num w:numId="5">
    <w:abstractNumId w:val="18"/>
  </w:num>
  <w:num w:numId="6">
    <w:abstractNumId w:val="13"/>
  </w:num>
  <w:num w:numId="7">
    <w:abstractNumId w:val="35"/>
  </w:num>
  <w:num w:numId="8">
    <w:abstractNumId w:val="20"/>
  </w:num>
  <w:num w:numId="9">
    <w:abstractNumId w:val="27"/>
  </w:num>
  <w:num w:numId="10">
    <w:abstractNumId w:val="41"/>
  </w:num>
  <w:num w:numId="11">
    <w:abstractNumId w:val="9"/>
  </w:num>
  <w:num w:numId="12">
    <w:abstractNumId w:val="22"/>
  </w:num>
  <w:num w:numId="13">
    <w:abstractNumId w:val="46"/>
  </w:num>
  <w:num w:numId="14">
    <w:abstractNumId w:val="37"/>
  </w:num>
  <w:num w:numId="15">
    <w:abstractNumId w:val="26"/>
  </w:num>
  <w:num w:numId="16">
    <w:abstractNumId w:val="24"/>
  </w:num>
  <w:num w:numId="17">
    <w:abstractNumId w:val="39"/>
  </w:num>
  <w:num w:numId="18">
    <w:abstractNumId w:val="25"/>
  </w:num>
  <w:num w:numId="19">
    <w:abstractNumId w:val="29"/>
  </w:num>
  <w:num w:numId="20">
    <w:abstractNumId w:val="21"/>
  </w:num>
  <w:num w:numId="21">
    <w:abstractNumId w:val="28"/>
  </w:num>
  <w:num w:numId="22">
    <w:abstractNumId w:val="12"/>
  </w:num>
  <w:num w:numId="23">
    <w:abstractNumId w:val="10"/>
  </w:num>
  <w:num w:numId="24">
    <w:abstractNumId w:val="11"/>
  </w:num>
  <w:num w:numId="25">
    <w:abstractNumId w:val="15"/>
  </w:num>
  <w:num w:numId="26">
    <w:abstractNumId w:val="36"/>
  </w:num>
  <w:num w:numId="27">
    <w:abstractNumId w:val="24"/>
  </w:num>
  <w:num w:numId="28">
    <w:abstractNumId w:val="14"/>
  </w:num>
  <w:num w:numId="29">
    <w:abstractNumId w:val="38"/>
  </w:num>
  <w:num w:numId="30">
    <w:abstractNumId w:val="30"/>
  </w:num>
  <w:num w:numId="31">
    <w:abstractNumId w:val="23"/>
  </w:num>
  <w:num w:numId="32">
    <w:abstractNumId w:val="33"/>
  </w:num>
  <w:num w:numId="33">
    <w:abstractNumId w:val="40"/>
  </w:num>
  <w:num w:numId="34">
    <w:abstractNumId w:val="42"/>
  </w:num>
  <w:num w:numId="35">
    <w:abstractNumId w:val="19"/>
  </w:num>
  <w:num w:numId="36">
    <w:abstractNumId w:val="31"/>
  </w:num>
  <w:num w:numId="37">
    <w:abstractNumId w:val="16"/>
  </w:num>
  <w:num w:numId="38">
    <w:abstractNumId w:val="45"/>
  </w:num>
  <w:num w:numId="39">
    <w:abstractNumId w:val="17"/>
  </w:num>
  <w:num w:numId="40">
    <w:abstractNumId w:val="44"/>
  </w:num>
  <w:num w:numId="41">
    <w:abstractNumId w:val="32"/>
  </w:num>
  <w:num w:numId="42">
    <w:abstractNumId w:val="24"/>
  </w:num>
  <w:num w:numId="43">
    <w:abstractNumId w:val="24"/>
  </w:num>
  <w:num w:numId="44">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MjcGQgMjI2MTSyUdpeDU4uLM/DyQArNaAJIX9O8sAAAA"/>
  </w:docVars>
  <w:rsids>
    <w:rsidRoot w:val="005E1A4F"/>
    <w:rsid w:val="000053E2"/>
    <w:rsid w:val="00005FA1"/>
    <w:rsid w:val="00012197"/>
    <w:rsid w:val="00014CB8"/>
    <w:rsid w:val="00016890"/>
    <w:rsid w:val="00023E16"/>
    <w:rsid w:val="00024929"/>
    <w:rsid w:val="000252EB"/>
    <w:rsid w:val="00027BF3"/>
    <w:rsid w:val="00030CD8"/>
    <w:rsid w:val="00032BA1"/>
    <w:rsid w:val="0003632A"/>
    <w:rsid w:val="00037E53"/>
    <w:rsid w:val="00041B61"/>
    <w:rsid w:val="00043FBA"/>
    <w:rsid w:val="00052779"/>
    <w:rsid w:val="00052B84"/>
    <w:rsid w:val="000577E0"/>
    <w:rsid w:val="00060732"/>
    <w:rsid w:val="00060EBC"/>
    <w:rsid w:val="00067F60"/>
    <w:rsid w:val="00071593"/>
    <w:rsid w:val="0007504D"/>
    <w:rsid w:val="00076372"/>
    <w:rsid w:val="00081DD8"/>
    <w:rsid w:val="000821B0"/>
    <w:rsid w:val="000830CB"/>
    <w:rsid w:val="00083ECB"/>
    <w:rsid w:val="0009040F"/>
    <w:rsid w:val="00090652"/>
    <w:rsid w:val="00091023"/>
    <w:rsid w:val="00094AEF"/>
    <w:rsid w:val="00096AE1"/>
    <w:rsid w:val="000C10DF"/>
    <w:rsid w:val="000C7EE9"/>
    <w:rsid w:val="000D3E0B"/>
    <w:rsid w:val="000D656E"/>
    <w:rsid w:val="000E358E"/>
    <w:rsid w:val="000E398C"/>
    <w:rsid w:val="000E53BC"/>
    <w:rsid w:val="000E5E8B"/>
    <w:rsid w:val="000F02D8"/>
    <w:rsid w:val="000F1956"/>
    <w:rsid w:val="000F2A25"/>
    <w:rsid w:val="000F356D"/>
    <w:rsid w:val="000F5D9A"/>
    <w:rsid w:val="00103928"/>
    <w:rsid w:val="001052ED"/>
    <w:rsid w:val="00116C15"/>
    <w:rsid w:val="00120620"/>
    <w:rsid w:val="00120F48"/>
    <w:rsid w:val="00131341"/>
    <w:rsid w:val="00133695"/>
    <w:rsid w:val="00136B9E"/>
    <w:rsid w:val="001472E6"/>
    <w:rsid w:val="00157099"/>
    <w:rsid w:val="001631C4"/>
    <w:rsid w:val="001702E6"/>
    <w:rsid w:val="001707B4"/>
    <w:rsid w:val="00172387"/>
    <w:rsid w:val="00174A08"/>
    <w:rsid w:val="001767CD"/>
    <w:rsid w:val="0018074D"/>
    <w:rsid w:val="0018703A"/>
    <w:rsid w:val="001941F9"/>
    <w:rsid w:val="0019424D"/>
    <w:rsid w:val="001954A5"/>
    <w:rsid w:val="00197989"/>
    <w:rsid w:val="001A196B"/>
    <w:rsid w:val="001A2474"/>
    <w:rsid w:val="001B2918"/>
    <w:rsid w:val="001B47FA"/>
    <w:rsid w:val="001B583F"/>
    <w:rsid w:val="001C1213"/>
    <w:rsid w:val="001C16D1"/>
    <w:rsid w:val="001C4B76"/>
    <w:rsid w:val="001D0BE9"/>
    <w:rsid w:val="001D1CF9"/>
    <w:rsid w:val="001D1FBD"/>
    <w:rsid w:val="001D62B9"/>
    <w:rsid w:val="001D6E24"/>
    <w:rsid w:val="001E0F2D"/>
    <w:rsid w:val="001E1004"/>
    <w:rsid w:val="001E7632"/>
    <w:rsid w:val="001E7714"/>
    <w:rsid w:val="001F41A9"/>
    <w:rsid w:val="001F50A9"/>
    <w:rsid w:val="001F7440"/>
    <w:rsid w:val="0020198A"/>
    <w:rsid w:val="00201AFC"/>
    <w:rsid w:val="00203EAD"/>
    <w:rsid w:val="0020408C"/>
    <w:rsid w:val="00204827"/>
    <w:rsid w:val="00205527"/>
    <w:rsid w:val="00205AA3"/>
    <w:rsid w:val="00207EE8"/>
    <w:rsid w:val="00210BEF"/>
    <w:rsid w:val="00222ED5"/>
    <w:rsid w:val="00224ABB"/>
    <w:rsid w:val="00230892"/>
    <w:rsid w:val="00234B0E"/>
    <w:rsid w:val="00244D83"/>
    <w:rsid w:val="00246DC1"/>
    <w:rsid w:val="00257152"/>
    <w:rsid w:val="002577C7"/>
    <w:rsid w:val="00263C53"/>
    <w:rsid w:val="00282C43"/>
    <w:rsid w:val="002847DE"/>
    <w:rsid w:val="00285EEE"/>
    <w:rsid w:val="00285F15"/>
    <w:rsid w:val="00292B9E"/>
    <w:rsid w:val="002A2F13"/>
    <w:rsid w:val="002B0F5C"/>
    <w:rsid w:val="002B497A"/>
    <w:rsid w:val="002C0815"/>
    <w:rsid w:val="002C1EDA"/>
    <w:rsid w:val="002C5E35"/>
    <w:rsid w:val="002C631D"/>
    <w:rsid w:val="002D0AED"/>
    <w:rsid w:val="002D19CC"/>
    <w:rsid w:val="002D4909"/>
    <w:rsid w:val="002D5F49"/>
    <w:rsid w:val="002E7262"/>
    <w:rsid w:val="002F33EC"/>
    <w:rsid w:val="002F3C47"/>
    <w:rsid w:val="002F5A9E"/>
    <w:rsid w:val="002F64D8"/>
    <w:rsid w:val="002F7427"/>
    <w:rsid w:val="00300E99"/>
    <w:rsid w:val="003054C8"/>
    <w:rsid w:val="003076D8"/>
    <w:rsid w:val="0031096E"/>
    <w:rsid w:val="0031136C"/>
    <w:rsid w:val="003136E2"/>
    <w:rsid w:val="00313D53"/>
    <w:rsid w:val="00314D47"/>
    <w:rsid w:val="00317A42"/>
    <w:rsid w:val="00323C11"/>
    <w:rsid w:val="00323EDE"/>
    <w:rsid w:val="00324931"/>
    <w:rsid w:val="00325C34"/>
    <w:rsid w:val="0033303E"/>
    <w:rsid w:val="00350428"/>
    <w:rsid w:val="00353204"/>
    <w:rsid w:val="00354A40"/>
    <w:rsid w:val="00356DF2"/>
    <w:rsid w:val="00363DCB"/>
    <w:rsid w:val="00367648"/>
    <w:rsid w:val="00372758"/>
    <w:rsid w:val="0037279D"/>
    <w:rsid w:val="00375B35"/>
    <w:rsid w:val="00377D09"/>
    <w:rsid w:val="00385C7D"/>
    <w:rsid w:val="00386BC6"/>
    <w:rsid w:val="0039381E"/>
    <w:rsid w:val="00394094"/>
    <w:rsid w:val="00395167"/>
    <w:rsid w:val="003A0B16"/>
    <w:rsid w:val="003A73EB"/>
    <w:rsid w:val="003A791A"/>
    <w:rsid w:val="003B17DD"/>
    <w:rsid w:val="003B4E0E"/>
    <w:rsid w:val="003B6512"/>
    <w:rsid w:val="003C2373"/>
    <w:rsid w:val="003C4203"/>
    <w:rsid w:val="003C6C5E"/>
    <w:rsid w:val="003C78AF"/>
    <w:rsid w:val="003D0D14"/>
    <w:rsid w:val="003D46D3"/>
    <w:rsid w:val="003D7889"/>
    <w:rsid w:val="003E38C7"/>
    <w:rsid w:val="003F0F49"/>
    <w:rsid w:val="003F21A3"/>
    <w:rsid w:val="003F4E1A"/>
    <w:rsid w:val="003F5B37"/>
    <w:rsid w:val="003F691B"/>
    <w:rsid w:val="004005F1"/>
    <w:rsid w:val="0040159A"/>
    <w:rsid w:val="00401F9B"/>
    <w:rsid w:val="00402633"/>
    <w:rsid w:val="004036AD"/>
    <w:rsid w:val="00403BCA"/>
    <w:rsid w:val="00413108"/>
    <w:rsid w:val="00416AE3"/>
    <w:rsid w:val="00417F5D"/>
    <w:rsid w:val="004215F4"/>
    <w:rsid w:val="00423E28"/>
    <w:rsid w:val="00426C45"/>
    <w:rsid w:val="004305C2"/>
    <w:rsid w:val="004324FB"/>
    <w:rsid w:val="00437C98"/>
    <w:rsid w:val="00442522"/>
    <w:rsid w:val="0045017D"/>
    <w:rsid w:val="00452510"/>
    <w:rsid w:val="0045481A"/>
    <w:rsid w:val="00456274"/>
    <w:rsid w:val="00456B6A"/>
    <w:rsid w:val="00457705"/>
    <w:rsid w:val="00472FBC"/>
    <w:rsid w:val="004806EB"/>
    <w:rsid w:val="00481CF4"/>
    <w:rsid w:val="00490403"/>
    <w:rsid w:val="00491F0D"/>
    <w:rsid w:val="00492AA9"/>
    <w:rsid w:val="004941F8"/>
    <w:rsid w:val="00496050"/>
    <w:rsid w:val="004A0824"/>
    <w:rsid w:val="004A1DB3"/>
    <w:rsid w:val="004A4406"/>
    <w:rsid w:val="004A49F7"/>
    <w:rsid w:val="004B3D9B"/>
    <w:rsid w:val="004B6744"/>
    <w:rsid w:val="004C3B66"/>
    <w:rsid w:val="004C46B0"/>
    <w:rsid w:val="004D4A8D"/>
    <w:rsid w:val="004D7244"/>
    <w:rsid w:val="004E6642"/>
    <w:rsid w:val="004F4704"/>
    <w:rsid w:val="004F7425"/>
    <w:rsid w:val="00504B11"/>
    <w:rsid w:val="00510757"/>
    <w:rsid w:val="00511C59"/>
    <w:rsid w:val="005126FC"/>
    <w:rsid w:val="00512A05"/>
    <w:rsid w:val="005154F0"/>
    <w:rsid w:val="00517875"/>
    <w:rsid w:val="005216F8"/>
    <w:rsid w:val="00522A19"/>
    <w:rsid w:val="00526CD7"/>
    <w:rsid w:val="00531C3C"/>
    <w:rsid w:val="00537B49"/>
    <w:rsid w:val="005442A0"/>
    <w:rsid w:val="005446DA"/>
    <w:rsid w:val="00552524"/>
    <w:rsid w:val="005533E0"/>
    <w:rsid w:val="00554368"/>
    <w:rsid w:val="00562D49"/>
    <w:rsid w:val="00563C26"/>
    <w:rsid w:val="0056705D"/>
    <w:rsid w:val="005711EB"/>
    <w:rsid w:val="00581206"/>
    <w:rsid w:val="00587AC0"/>
    <w:rsid w:val="00587F9B"/>
    <w:rsid w:val="005A388B"/>
    <w:rsid w:val="005A5923"/>
    <w:rsid w:val="005A7A2C"/>
    <w:rsid w:val="005B3838"/>
    <w:rsid w:val="005C7A9D"/>
    <w:rsid w:val="005D1F50"/>
    <w:rsid w:val="005D2466"/>
    <w:rsid w:val="005E1A4F"/>
    <w:rsid w:val="005E2799"/>
    <w:rsid w:val="005E694B"/>
    <w:rsid w:val="005F5D9C"/>
    <w:rsid w:val="00601501"/>
    <w:rsid w:val="00601DA6"/>
    <w:rsid w:val="00605180"/>
    <w:rsid w:val="00606EEB"/>
    <w:rsid w:val="0061681D"/>
    <w:rsid w:val="00617A8D"/>
    <w:rsid w:val="00620FFF"/>
    <w:rsid w:val="00622CBB"/>
    <w:rsid w:val="00624D42"/>
    <w:rsid w:val="0063020E"/>
    <w:rsid w:val="006364F8"/>
    <w:rsid w:val="00641E49"/>
    <w:rsid w:val="00641F57"/>
    <w:rsid w:val="00644212"/>
    <w:rsid w:val="0064490A"/>
    <w:rsid w:val="00647FBC"/>
    <w:rsid w:val="00651BCA"/>
    <w:rsid w:val="006544FF"/>
    <w:rsid w:val="006605AA"/>
    <w:rsid w:val="006619AA"/>
    <w:rsid w:val="00665971"/>
    <w:rsid w:val="0066603B"/>
    <w:rsid w:val="00667A86"/>
    <w:rsid w:val="006720B2"/>
    <w:rsid w:val="00672920"/>
    <w:rsid w:val="006816B9"/>
    <w:rsid w:val="00682407"/>
    <w:rsid w:val="00684833"/>
    <w:rsid w:val="00684C51"/>
    <w:rsid w:val="00685A05"/>
    <w:rsid w:val="00690BA1"/>
    <w:rsid w:val="00691371"/>
    <w:rsid w:val="0069137C"/>
    <w:rsid w:val="0069178C"/>
    <w:rsid w:val="00694171"/>
    <w:rsid w:val="0069423B"/>
    <w:rsid w:val="00697686"/>
    <w:rsid w:val="00697D01"/>
    <w:rsid w:val="006A17BA"/>
    <w:rsid w:val="006A2D93"/>
    <w:rsid w:val="006B4E5E"/>
    <w:rsid w:val="006C6C45"/>
    <w:rsid w:val="006C718C"/>
    <w:rsid w:val="006D1C4B"/>
    <w:rsid w:val="006D23EE"/>
    <w:rsid w:val="006D3CD3"/>
    <w:rsid w:val="006D4FB6"/>
    <w:rsid w:val="006D6EC7"/>
    <w:rsid w:val="006E316F"/>
    <w:rsid w:val="006E70D9"/>
    <w:rsid w:val="006E7A95"/>
    <w:rsid w:val="00700573"/>
    <w:rsid w:val="00701745"/>
    <w:rsid w:val="00702308"/>
    <w:rsid w:val="0070481F"/>
    <w:rsid w:val="0070615B"/>
    <w:rsid w:val="007101F7"/>
    <w:rsid w:val="00710637"/>
    <w:rsid w:val="00711348"/>
    <w:rsid w:val="00711A99"/>
    <w:rsid w:val="007124ED"/>
    <w:rsid w:val="007169F3"/>
    <w:rsid w:val="00724A5E"/>
    <w:rsid w:val="00724CC3"/>
    <w:rsid w:val="007251FF"/>
    <w:rsid w:val="00725A10"/>
    <w:rsid w:val="007265E3"/>
    <w:rsid w:val="00733A38"/>
    <w:rsid w:val="007342D0"/>
    <w:rsid w:val="00744C3B"/>
    <w:rsid w:val="0074537E"/>
    <w:rsid w:val="00745633"/>
    <w:rsid w:val="00746FCB"/>
    <w:rsid w:val="007540B5"/>
    <w:rsid w:val="007574F0"/>
    <w:rsid w:val="00763713"/>
    <w:rsid w:val="00766182"/>
    <w:rsid w:val="00773946"/>
    <w:rsid w:val="00773D20"/>
    <w:rsid w:val="00775E7C"/>
    <w:rsid w:val="00776C2D"/>
    <w:rsid w:val="00780D3C"/>
    <w:rsid w:val="00785504"/>
    <w:rsid w:val="0079488D"/>
    <w:rsid w:val="007A37F7"/>
    <w:rsid w:val="007A387E"/>
    <w:rsid w:val="007A397C"/>
    <w:rsid w:val="007A3ED6"/>
    <w:rsid w:val="007C6B38"/>
    <w:rsid w:val="007D0094"/>
    <w:rsid w:val="007D19DC"/>
    <w:rsid w:val="007E0A68"/>
    <w:rsid w:val="007E0C1D"/>
    <w:rsid w:val="007E0CAD"/>
    <w:rsid w:val="007E1429"/>
    <w:rsid w:val="007E4674"/>
    <w:rsid w:val="007E6993"/>
    <w:rsid w:val="007F3299"/>
    <w:rsid w:val="007F5E5D"/>
    <w:rsid w:val="007F7289"/>
    <w:rsid w:val="008000CA"/>
    <w:rsid w:val="0081546B"/>
    <w:rsid w:val="00815956"/>
    <w:rsid w:val="00815D9D"/>
    <w:rsid w:val="00817017"/>
    <w:rsid w:val="008176ED"/>
    <w:rsid w:val="0082616B"/>
    <w:rsid w:val="0083361C"/>
    <w:rsid w:val="00846B69"/>
    <w:rsid w:val="00847B8D"/>
    <w:rsid w:val="00854A9A"/>
    <w:rsid w:val="00855DBC"/>
    <w:rsid w:val="008620A6"/>
    <w:rsid w:val="00862D46"/>
    <w:rsid w:val="00867522"/>
    <w:rsid w:val="0086796F"/>
    <w:rsid w:val="008704FC"/>
    <w:rsid w:val="00871CA3"/>
    <w:rsid w:val="008735CD"/>
    <w:rsid w:val="008745F9"/>
    <w:rsid w:val="00874C4E"/>
    <w:rsid w:val="00877FCE"/>
    <w:rsid w:val="00882AD6"/>
    <w:rsid w:val="00890D86"/>
    <w:rsid w:val="008914FD"/>
    <w:rsid w:val="008924FA"/>
    <w:rsid w:val="00895231"/>
    <w:rsid w:val="008A03D9"/>
    <w:rsid w:val="008A31C2"/>
    <w:rsid w:val="008A3A85"/>
    <w:rsid w:val="008A60F5"/>
    <w:rsid w:val="008A7D0F"/>
    <w:rsid w:val="008B02B2"/>
    <w:rsid w:val="008B0E28"/>
    <w:rsid w:val="008B1257"/>
    <w:rsid w:val="008B3AB0"/>
    <w:rsid w:val="008B563A"/>
    <w:rsid w:val="008C2D8D"/>
    <w:rsid w:val="008C4E6A"/>
    <w:rsid w:val="008C7405"/>
    <w:rsid w:val="008D096F"/>
    <w:rsid w:val="008D0C14"/>
    <w:rsid w:val="008D1C43"/>
    <w:rsid w:val="008D3266"/>
    <w:rsid w:val="008D66E6"/>
    <w:rsid w:val="008E0E71"/>
    <w:rsid w:val="008E12AD"/>
    <w:rsid w:val="008E56A0"/>
    <w:rsid w:val="008E5976"/>
    <w:rsid w:val="008E7509"/>
    <w:rsid w:val="008F2413"/>
    <w:rsid w:val="008F3519"/>
    <w:rsid w:val="008F5A1B"/>
    <w:rsid w:val="008F5E93"/>
    <w:rsid w:val="00902D4C"/>
    <w:rsid w:val="009049C7"/>
    <w:rsid w:val="009061EE"/>
    <w:rsid w:val="00910DD7"/>
    <w:rsid w:val="00912C21"/>
    <w:rsid w:val="009130D8"/>
    <w:rsid w:val="009179B8"/>
    <w:rsid w:val="00920A97"/>
    <w:rsid w:val="00921946"/>
    <w:rsid w:val="009229B6"/>
    <w:rsid w:val="00923D3A"/>
    <w:rsid w:val="00926327"/>
    <w:rsid w:val="009302AC"/>
    <w:rsid w:val="009373E1"/>
    <w:rsid w:val="00944DFF"/>
    <w:rsid w:val="00945F52"/>
    <w:rsid w:val="00946F6C"/>
    <w:rsid w:val="00947711"/>
    <w:rsid w:val="00951E16"/>
    <w:rsid w:val="0095793F"/>
    <w:rsid w:val="00960778"/>
    <w:rsid w:val="00964BC3"/>
    <w:rsid w:val="00965BB0"/>
    <w:rsid w:val="0097049C"/>
    <w:rsid w:val="00974DDA"/>
    <w:rsid w:val="00974E89"/>
    <w:rsid w:val="00974F26"/>
    <w:rsid w:val="00981750"/>
    <w:rsid w:val="00982142"/>
    <w:rsid w:val="0098631C"/>
    <w:rsid w:val="009877EC"/>
    <w:rsid w:val="00990525"/>
    <w:rsid w:val="0099507C"/>
    <w:rsid w:val="0099696B"/>
    <w:rsid w:val="009A102C"/>
    <w:rsid w:val="009A3798"/>
    <w:rsid w:val="009A5092"/>
    <w:rsid w:val="009A5ABC"/>
    <w:rsid w:val="009B0D06"/>
    <w:rsid w:val="009B6086"/>
    <w:rsid w:val="009C3B02"/>
    <w:rsid w:val="009C4C61"/>
    <w:rsid w:val="009C5EB9"/>
    <w:rsid w:val="009D7BC0"/>
    <w:rsid w:val="009E2107"/>
    <w:rsid w:val="009F3432"/>
    <w:rsid w:val="00A01A8C"/>
    <w:rsid w:val="00A037D3"/>
    <w:rsid w:val="00A03AEB"/>
    <w:rsid w:val="00A0626F"/>
    <w:rsid w:val="00A12180"/>
    <w:rsid w:val="00A12EF0"/>
    <w:rsid w:val="00A1499F"/>
    <w:rsid w:val="00A17A30"/>
    <w:rsid w:val="00A17CA5"/>
    <w:rsid w:val="00A20744"/>
    <w:rsid w:val="00A231AB"/>
    <w:rsid w:val="00A2409A"/>
    <w:rsid w:val="00A252BD"/>
    <w:rsid w:val="00A35F1D"/>
    <w:rsid w:val="00A36270"/>
    <w:rsid w:val="00A3701B"/>
    <w:rsid w:val="00A469C0"/>
    <w:rsid w:val="00A4744D"/>
    <w:rsid w:val="00A47957"/>
    <w:rsid w:val="00A53F2E"/>
    <w:rsid w:val="00A64345"/>
    <w:rsid w:val="00A70EA6"/>
    <w:rsid w:val="00A7576D"/>
    <w:rsid w:val="00A759F2"/>
    <w:rsid w:val="00A76B2B"/>
    <w:rsid w:val="00A825EA"/>
    <w:rsid w:val="00A82AFB"/>
    <w:rsid w:val="00A83E0C"/>
    <w:rsid w:val="00A844DD"/>
    <w:rsid w:val="00A86CA7"/>
    <w:rsid w:val="00A94E3D"/>
    <w:rsid w:val="00A95B20"/>
    <w:rsid w:val="00AA00F1"/>
    <w:rsid w:val="00AA208E"/>
    <w:rsid w:val="00AA472B"/>
    <w:rsid w:val="00AB78C9"/>
    <w:rsid w:val="00AC246B"/>
    <w:rsid w:val="00AC2F34"/>
    <w:rsid w:val="00AC42DD"/>
    <w:rsid w:val="00AD0F7A"/>
    <w:rsid w:val="00AD4A82"/>
    <w:rsid w:val="00AD601B"/>
    <w:rsid w:val="00AE1F7F"/>
    <w:rsid w:val="00AE2E3A"/>
    <w:rsid w:val="00AF0240"/>
    <w:rsid w:val="00AF1967"/>
    <w:rsid w:val="00AF33BB"/>
    <w:rsid w:val="00AF3935"/>
    <w:rsid w:val="00AF3D30"/>
    <w:rsid w:val="00AF5F5D"/>
    <w:rsid w:val="00AF703D"/>
    <w:rsid w:val="00AF75CA"/>
    <w:rsid w:val="00B025CA"/>
    <w:rsid w:val="00B04D21"/>
    <w:rsid w:val="00B05287"/>
    <w:rsid w:val="00B06302"/>
    <w:rsid w:val="00B11D81"/>
    <w:rsid w:val="00B1589E"/>
    <w:rsid w:val="00B17856"/>
    <w:rsid w:val="00B17CD6"/>
    <w:rsid w:val="00B21FA8"/>
    <w:rsid w:val="00B227BF"/>
    <w:rsid w:val="00B25D29"/>
    <w:rsid w:val="00B25F0B"/>
    <w:rsid w:val="00B33333"/>
    <w:rsid w:val="00B37BBC"/>
    <w:rsid w:val="00B413C5"/>
    <w:rsid w:val="00B71974"/>
    <w:rsid w:val="00B720A3"/>
    <w:rsid w:val="00B7213F"/>
    <w:rsid w:val="00B73732"/>
    <w:rsid w:val="00B7549D"/>
    <w:rsid w:val="00B9752B"/>
    <w:rsid w:val="00BA285C"/>
    <w:rsid w:val="00BA4208"/>
    <w:rsid w:val="00BB094E"/>
    <w:rsid w:val="00BB4D14"/>
    <w:rsid w:val="00BB6158"/>
    <w:rsid w:val="00BB7EB4"/>
    <w:rsid w:val="00BC0235"/>
    <w:rsid w:val="00BC5ADB"/>
    <w:rsid w:val="00BC7838"/>
    <w:rsid w:val="00BD0896"/>
    <w:rsid w:val="00BD1596"/>
    <w:rsid w:val="00BE62F7"/>
    <w:rsid w:val="00BE6F0D"/>
    <w:rsid w:val="00BE7B9F"/>
    <w:rsid w:val="00BF05E8"/>
    <w:rsid w:val="00BF1028"/>
    <w:rsid w:val="00BF130D"/>
    <w:rsid w:val="00BF3531"/>
    <w:rsid w:val="00C07019"/>
    <w:rsid w:val="00C11792"/>
    <w:rsid w:val="00C16C0A"/>
    <w:rsid w:val="00C16F3F"/>
    <w:rsid w:val="00C20D8B"/>
    <w:rsid w:val="00C2442B"/>
    <w:rsid w:val="00C405C9"/>
    <w:rsid w:val="00C40FF3"/>
    <w:rsid w:val="00C44AB4"/>
    <w:rsid w:val="00C4519D"/>
    <w:rsid w:val="00C47315"/>
    <w:rsid w:val="00C535A5"/>
    <w:rsid w:val="00C53C69"/>
    <w:rsid w:val="00C56942"/>
    <w:rsid w:val="00C6226D"/>
    <w:rsid w:val="00C7122C"/>
    <w:rsid w:val="00C718BA"/>
    <w:rsid w:val="00C72398"/>
    <w:rsid w:val="00C74290"/>
    <w:rsid w:val="00C75DC6"/>
    <w:rsid w:val="00C83533"/>
    <w:rsid w:val="00C91FAF"/>
    <w:rsid w:val="00C92918"/>
    <w:rsid w:val="00C93310"/>
    <w:rsid w:val="00C959B8"/>
    <w:rsid w:val="00C95F54"/>
    <w:rsid w:val="00C95FAD"/>
    <w:rsid w:val="00C97999"/>
    <w:rsid w:val="00C97A8F"/>
    <w:rsid w:val="00CB2C00"/>
    <w:rsid w:val="00CB7D5D"/>
    <w:rsid w:val="00CC22FD"/>
    <w:rsid w:val="00CC36F2"/>
    <w:rsid w:val="00CC515F"/>
    <w:rsid w:val="00CC79DA"/>
    <w:rsid w:val="00CD204F"/>
    <w:rsid w:val="00CD25C0"/>
    <w:rsid w:val="00CD2EBC"/>
    <w:rsid w:val="00CD32A1"/>
    <w:rsid w:val="00CD39A9"/>
    <w:rsid w:val="00CE0114"/>
    <w:rsid w:val="00CE0613"/>
    <w:rsid w:val="00CE201D"/>
    <w:rsid w:val="00CE447A"/>
    <w:rsid w:val="00CF1056"/>
    <w:rsid w:val="00CF5E39"/>
    <w:rsid w:val="00D003DB"/>
    <w:rsid w:val="00D00A87"/>
    <w:rsid w:val="00D0546D"/>
    <w:rsid w:val="00D10060"/>
    <w:rsid w:val="00D15856"/>
    <w:rsid w:val="00D32082"/>
    <w:rsid w:val="00D3208A"/>
    <w:rsid w:val="00D34718"/>
    <w:rsid w:val="00D37BE2"/>
    <w:rsid w:val="00D41A54"/>
    <w:rsid w:val="00D46DDB"/>
    <w:rsid w:val="00D47BC7"/>
    <w:rsid w:val="00D51143"/>
    <w:rsid w:val="00D53722"/>
    <w:rsid w:val="00D55512"/>
    <w:rsid w:val="00D621E9"/>
    <w:rsid w:val="00D676C3"/>
    <w:rsid w:val="00D676CE"/>
    <w:rsid w:val="00D70E47"/>
    <w:rsid w:val="00D713A1"/>
    <w:rsid w:val="00D72A29"/>
    <w:rsid w:val="00D826C9"/>
    <w:rsid w:val="00D83503"/>
    <w:rsid w:val="00D85191"/>
    <w:rsid w:val="00D85FF3"/>
    <w:rsid w:val="00D91530"/>
    <w:rsid w:val="00D94BBE"/>
    <w:rsid w:val="00D96E0F"/>
    <w:rsid w:val="00DA0DF5"/>
    <w:rsid w:val="00DA1ACF"/>
    <w:rsid w:val="00DA3CBE"/>
    <w:rsid w:val="00DA4654"/>
    <w:rsid w:val="00DA4EFA"/>
    <w:rsid w:val="00DA6016"/>
    <w:rsid w:val="00DA6170"/>
    <w:rsid w:val="00DA7ED7"/>
    <w:rsid w:val="00DB60B6"/>
    <w:rsid w:val="00DC3D28"/>
    <w:rsid w:val="00DC50ED"/>
    <w:rsid w:val="00DC63DF"/>
    <w:rsid w:val="00DD03E9"/>
    <w:rsid w:val="00DD680A"/>
    <w:rsid w:val="00DE4FEA"/>
    <w:rsid w:val="00DE56F0"/>
    <w:rsid w:val="00DE5C08"/>
    <w:rsid w:val="00DF518A"/>
    <w:rsid w:val="00DF62C6"/>
    <w:rsid w:val="00DF630F"/>
    <w:rsid w:val="00E10756"/>
    <w:rsid w:val="00E12697"/>
    <w:rsid w:val="00E1269C"/>
    <w:rsid w:val="00E20396"/>
    <w:rsid w:val="00E23BE6"/>
    <w:rsid w:val="00E26429"/>
    <w:rsid w:val="00E276AB"/>
    <w:rsid w:val="00E3512B"/>
    <w:rsid w:val="00E40F6D"/>
    <w:rsid w:val="00E42D65"/>
    <w:rsid w:val="00E44E0B"/>
    <w:rsid w:val="00E47A9A"/>
    <w:rsid w:val="00E525F2"/>
    <w:rsid w:val="00E65B26"/>
    <w:rsid w:val="00E707D0"/>
    <w:rsid w:val="00E72168"/>
    <w:rsid w:val="00E76F8A"/>
    <w:rsid w:val="00E80DC7"/>
    <w:rsid w:val="00E81C2B"/>
    <w:rsid w:val="00E91D0B"/>
    <w:rsid w:val="00E93B29"/>
    <w:rsid w:val="00E94682"/>
    <w:rsid w:val="00E955D6"/>
    <w:rsid w:val="00EA0393"/>
    <w:rsid w:val="00EA33A3"/>
    <w:rsid w:val="00EA4D67"/>
    <w:rsid w:val="00EA4FA8"/>
    <w:rsid w:val="00EA5850"/>
    <w:rsid w:val="00EA675B"/>
    <w:rsid w:val="00EB38FD"/>
    <w:rsid w:val="00EB3F84"/>
    <w:rsid w:val="00EB52DA"/>
    <w:rsid w:val="00EB6C0D"/>
    <w:rsid w:val="00EB73C8"/>
    <w:rsid w:val="00EC0A15"/>
    <w:rsid w:val="00EC49B1"/>
    <w:rsid w:val="00EC682D"/>
    <w:rsid w:val="00ED07C5"/>
    <w:rsid w:val="00ED1E59"/>
    <w:rsid w:val="00ED2DA9"/>
    <w:rsid w:val="00ED4FE9"/>
    <w:rsid w:val="00EE5FFA"/>
    <w:rsid w:val="00EE7A6E"/>
    <w:rsid w:val="00EF04E0"/>
    <w:rsid w:val="00EF65DA"/>
    <w:rsid w:val="00F01973"/>
    <w:rsid w:val="00F02045"/>
    <w:rsid w:val="00F02A12"/>
    <w:rsid w:val="00F15885"/>
    <w:rsid w:val="00F209A5"/>
    <w:rsid w:val="00F23308"/>
    <w:rsid w:val="00F251DC"/>
    <w:rsid w:val="00F27D55"/>
    <w:rsid w:val="00F42966"/>
    <w:rsid w:val="00F42FA6"/>
    <w:rsid w:val="00F43E5F"/>
    <w:rsid w:val="00F4417D"/>
    <w:rsid w:val="00F44D1C"/>
    <w:rsid w:val="00F5636C"/>
    <w:rsid w:val="00F6235F"/>
    <w:rsid w:val="00F628D8"/>
    <w:rsid w:val="00F65AA8"/>
    <w:rsid w:val="00F70DCF"/>
    <w:rsid w:val="00F71187"/>
    <w:rsid w:val="00F71377"/>
    <w:rsid w:val="00F76A64"/>
    <w:rsid w:val="00F800A5"/>
    <w:rsid w:val="00F80D28"/>
    <w:rsid w:val="00F8198E"/>
    <w:rsid w:val="00FA0E11"/>
    <w:rsid w:val="00FA35D3"/>
    <w:rsid w:val="00FA3918"/>
    <w:rsid w:val="00FA608A"/>
    <w:rsid w:val="00FA68E3"/>
    <w:rsid w:val="00FA74FA"/>
    <w:rsid w:val="00FA7BE3"/>
    <w:rsid w:val="00FB1305"/>
    <w:rsid w:val="00FB268F"/>
    <w:rsid w:val="00FB2DCE"/>
    <w:rsid w:val="00FB583F"/>
    <w:rsid w:val="00FB7C7E"/>
    <w:rsid w:val="00FC175E"/>
    <w:rsid w:val="00FC38CE"/>
    <w:rsid w:val="00FC5D82"/>
    <w:rsid w:val="00FC66D8"/>
    <w:rsid w:val="00FD0276"/>
    <w:rsid w:val="00FD0549"/>
    <w:rsid w:val="00FD5ED9"/>
    <w:rsid w:val="00FE04E8"/>
    <w:rsid w:val="00FE68AF"/>
    <w:rsid w:val="00FE7552"/>
    <w:rsid w:val="00FF0313"/>
    <w:rsid w:val="00FF3F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42CA98"/>
  <w15:chartTrackingRefBased/>
  <w15:docId w15:val="{2CD4F757-EC75-430D-81D2-9F1B35D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B9"/>
    <w:pPr>
      <w:spacing w:after="120"/>
      <w:jc w:val="both"/>
    </w:pPr>
    <w:rPr>
      <w:rFonts w:ascii="Calibri" w:eastAsia="Calibri" w:hAnsi="Calibri"/>
      <w:sz w:val="22"/>
      <w:szCs w:val="22"/>
      <w:lang w:eastAsia="zh-CN"/>
    </w:rPr>
  </w:style>
  <w:style w:type="paragraph" w:styleId="Heading1">
    <w:name w:val="heading 1"/>
    <w:basedOn w:val="Normal"/>
    <w:next w:val="Normal"/>
    <w:qFormat/>
    <w:rsid w:val="00120620"/>
    <w:pPr>
      <w:jc w:val="left"/>
      <w:outlineLvl w:val="0"/>
    </w:pPr>
    <w:rPr>
      <w:b/>
      <w:bCs/>
      <w:sz w:val="24"/>
      <w:szCs w:val="24"/>
    </w:rPr>
  </w:style>
  <w:style w:type="paragraph" w:styleId="Heading2">
    <w:name w:val="heading 2"/>
    <w:basedOn w:val="Heading1"/>
    <w:next w:val="Normal"/>
    <w:qFormat/>
    <w:rsid w:val="00AD0F7A"/>
    <w:pPr>
      <w:keepNext/>
      <w:spacing w:before="240"/>
      <w:outlineLvl w:val="1"/>
    </w:pPr>
  </w:style>
  <w:style w:type="paragraph" w:styleId="Heading3">
    <w:name w:val="heading 3"/>
    <w:basedOn w:val="Normal"/>
    <w:next w:val="Normal"/>
    <w:qFormat/>
    <w:rsid w:val="00AE1F7F"/>
    <w:pPr>
      <w:numPr>
        <w:ilvl w:val="2"/>
        <w:numId w:val="27"/>
      </w:numPr>
      <w:outlineLvl w:val="2"/>
    </w:pPr>
    <w:rPr>
      <w:b/>
      <w:bCs/>
      <w:sz w:val="24"/>
      <w:szCs w:val="24"/>
    </w:rPr>
  </w:style>
  <w:style w:type="paragraph" w:styleId="Heading4">
    <w:name w:val="heading 4"/>
    <w:basedOn w:val="Heading3"/>
    <w:next w:val="Normal"/>
    <w:qFormat/>
    <w:rsid w:val="00624D42"/>
    <w:pPr>
      <w:spacing w:before="240" w:after="0"/>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2"/>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2"/>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2"/>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E44E0B"/>
    <w:pPr>
      <w:spacing w:before="24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pPr>
    <w:rPr>
      <w:rFonts w:ascii="Liberation Sans" w:eastAsia="WenQuanYi Micro Hei" w:hAnsi="Liberation Sans" w:cs="Noto Sans"/>
      <w:sz w:val="28"/>
      <w:szCs w:val="28"/>
    </w:rPr>
  </w:style>
  <w:style w:type="paragraph" w:styleId="BodyText">
    <w:name w:val="Body Text"/>
    <w:basedOn w:val="Normal"/>
    <w:link w:val="BodyTextChar"/>
    <w:rsid w:val="001052ED"/>
    <w:rPr>
      <w:rFonts w:ascii="Consolas" w:eastAsia="Yu Gothic UI Light" w:hAnsi="Consolas" w:cs="Courier New"/>
      <w:noProof/>
    </w:rPr>
  </w:style>
  <w:style w:type="paragraph" w:styleId="List">
    <w:name w:val="List"/>
    <w:basedOn w:val="BodyText"/>
    <w:rPr>
      <w:rFonts w:cs="Noto Sans"/>
    </w:rPr>
  </w:style>
  <w:style w:type="paragraph" w:styleId="Caption">
    <w:name w:val="caption"/>
    <w:basedOn w:val="Normal"/>
    <w:qFormat/>
    <w:pPr>
      <w:suppressLineNumbers/>
      <w:spacing w:before="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rsid w:val="00552524"/>
    <w:pPr>
      <w:ind w:left="720"/>
    </w:p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CE0613"/>
    <w:pPr>
      <w:spacing w:after="100"/>
    </w:pPr>
    <w:rPr>
      <w:b/>
    </w:r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paragraph" w:customStyle="1" w:styleId="Header4">
    <w:name w:val="Header 4"/>
    <w:next w:val="Normal"/>
    <w:qFormat/>
    <w:rsid w:val="00C16F3F"/>
    <w:pPr>
      <w:spacing w:before="240" w:after="120"/>
      <w:outlineLvl w:val="0"/>
    </w:pPr>
    <w:rPr>
      <w:rFonts w:ascii="Calibri" w:eastAsia="Calibri" w:hAnsi="Calibri"/>
      <w:b/>
      <w:bCs/>
      <w:sz w:val="24"/>
      <w:szCs w:val="24"/>
      <w:lang w:eastAsia="zh-CN"/>
    </w:rPr>
  </w:style>
  <w:style w:type="paragraph" w:customStyle="1" w:styleId="Header1">
    <w:name w:val="Header 1"/>
    <w:next w:val="Normal"/>
    <w:qFormat/>
    <w:rsid w:val="00606EEB"/>
    <w:pPr>
      <w:keepNext/>
      <w:numPr>
        <w:numId w:val="27"/>
      </w:numPr>
      <w:shd w:val="clear" w:color="auto" w:fill="D0CECE" w:themeFill="background2" w:themeFillShade="E6"/>
      <w:spacing w:after="240"/>
      <w:outlineLvl w:val="0"/>
    </w:pPr>
    <w:rPr>
      <w:rFonts w:ascii="Calibri" w:eastAsia="Calibri" w:hAnsi="Calibri"/>
      <w:b/>
      <w:bCs/>
      <w:sz w:val="28"/>
      <w:szCs w:val="28"/>
      <w:lang w:eastAsia="zh-CN"/>
    </w:rPr>
  </w:style>
  <w:style w:type="paragraph" w:customStyle="1" w:styleId="Header2">
    <w:name w:val="Header 2"/>
    <w:next w:val="Normal"/>
    <w:qFormat/>
    <w:rsid w:val="00606EEB"/>
    <w:pPr>
      <w:keepNext/>
      <w:keepLines/>
      <w:numPr>
        <w:ilvl w:val="1"/>
        <w:numId w:val="27"/>
      </w:numPr>
      <w:spacing w:before="240" w:after="120"/>
      <w:outlineLvl w:val="1"/>
    </w:pPr>
    <w:rPr>
      <w:rFonts w:ascii="Calibri" w:eastAsia="Calibri" w:hAnsi="Calibri"/>
      <w:b/>
      <w:bCs/>
      <w:sz w:val="24"/>
      <w:szCs w:val="24"/>
      <w:u w:val="single"/>
      <w:lang w:eastAsia="zh-CN"/>
    </w:rPr>
  </w:style>
  <w:style w:type="paragraph" w:customStyle="1" w:styleId="CodeinText">
    <w:name w:val="Code in Text"/>
    <w:basedOn w:val="Normal"/>
    <w:link w:val="CodeinTextChar"/>
    <w:qFormat/>
    <w:rsid w:val="00417F5D"/>
    <w:rPr>
      <w:rFonts w:ascii="Consolas" w:hAnsi="Consolas" w:cs="Courier New"/>
      <w:b/>
      <w:noProof/>
    </w:rPr>
  </w:style>
  <w:style w:type="character" w:styleId="PlaceholderText">
    <w:name w:val="Placeholder Text"/>
    <w:basedOn w:val="DefaultParagraphFont"/>
    <w:uiPriority w:val="99"/>
    <w:semiHidden/>
    <w:rsid w:val="00C718BA"/>
    <w:rPr>
      <w:color w:val="808080"/>
    </w:rPr>
  </w:style>
  <w:style w:type="character" w:customStyle="1" w:styleId="CodeinTextChar">
    <w:name w:val="Code in Text Char"/>
    <w:basedOn w:val="DefaultParagraphFont"/>
    <w:link w:val="CodeinText"/>
    <w:rsid w:val="00417F5D"/>
    <w:rPr>
      <w:rFonts w:ascii="Consolas" w:eastAsia="Calibri" w:hAnsi="Consolas" w:cs="Courier New"/>
      <w:b/>
      <w:noProof/>
      <w:sz w:val="22"/>
      <w:szCs w:val="22"/>
      <w:lang w:eastAsia="zh-CN"/>
    </w:rPr>
  </w:style>
  <w:style w:type="character" w:customStyle="1" w:styleId="BodyTextChar">
    <w:name w:val="Body Text Char"/>
    <w:basedOn w:val="DefaultParagraphFont"/>
    <w:link w:val="BodyText"/>
    <w:rsid w:val="001052ED"/>
    <w:rPr>
      <w:rFonts w:ascii="Consolas" w:eastAsia="Yu Gothic UI Light" w:hAnsi="Consolas" w:cs="Courier New"/>
      <w:noProof/>
      <w:sz w:val="22"/>
      <w:szCs w:val="22"/>
      <w:lang w:eastAsia="zh-CN"/>
    </w:rPr>
  </w:style>
  <w:style w:type="paragraph" w:customStyle="1" w:styleId="Header3">
    <w:name w:val="Header 3"/>
    <w:qFormat/>
    <w:rsid w:val="00C56942"/>
    <w:pPr>
      <w:shd w:val="clear" w:color="auto" w:fill="D0CECE" w:themeFill="background2" w:themeFillShade="E6"/>
      <w:spacing w:before="240" w:after="120"/>
      <w:outlineLvl w:val="0"/>
    </w:pPr>
    <w:rPr>
      <w:rFonts w:ascii="Calibri" w:eastAsia="Calibri" w:hAnsi="Calibri"/>
      <w:b/>
      <w:bCs/>
      <w:sz w:val="28"/>
      <w:szCs w:val="28"/>
      <w:lang w:eastAsia="zh-CN"/>
    </w:rPr>
  </w:style>
  <w:style w:type="character" w:customStyle="1" w:styleId="HeaderChar">
    <w:name w:val="Header Char"/>
    <w:basedOn w:val="DefaultParagraphFont"/>
    <w:link w:val="Header"/>
    <w:rsid w:val="00504B11"/>
    <w:rPr>
      <w:rFonts w:ascii="Calibri" w:eastAsia="Calibri" w:hAnsi="Calibri"/>
      <w:sz w:val="22"/>
      <w:szCs w:val="22"/>
      <w:lang w:eastAsia="zh-CN"/>
    </w:rPr>
  </w:style>
  <w:style w:type="character" w:styleId="PageNumber">
    <w:name w:val="page number"/>
    <w:basedOn w:val="DefaultParagraphFont"/>
    <w:rsid w:val="0050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8C819-47AD-47CD-832C-ABB5D55D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Ts. Nor Anis Asma Sulaiman</cp:lastModifiedBy>
  <cp:revision>2</cp:revision>
  <cp:lastPrinted>2022-06-14T00:36:00Z</cp:lastPrinted>
  <dcterms:created xsi:type="dcterms:W3CDTF">2023-01-18T04:47:00Z</dcterms:created>
  <dcterms:modified xsi:type="dcterms:W3CDTF">2023-01-18T04:47:00Z</dcterms:modified>
</cp:coreProperties>
</file>