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38247" w14:textId="77777777" w:rsidR="0075262C" w:rsidRDefault="0075262C" w:rsidP="0075262C">
      <w:pPr>
        <w:spacing w:after="0" w:line="240" w:lineRule="auto"/>
        <w:jc w:val="center"/>
        <w:rPr>
          <w:rFonts w:ascii="CMU Serif" w:hAnsi="CMU Serif" w:cs="CMU Serif"/>
          <w:b/>
          <w:bCs/>
          <w:sz w:val="28"/>
          <w:szCs w:val="28"/>
        </w:rPr>
      </w:pPr>
      <w:r w:rsidRPr="0075262C">
        <w:rPr>
          <w:rFonts w:ascii="CMU Serif" w:hAnsi="CMU Serif" w:cs="CMU Serif"/>
          <w:b/>
          <w:bCs/>
          <w:sz w:val="28"/>
          <w:szCs w:val="28"/>
        </w:rPr>
        <w:t>Network Intrusion Detection using Decision Trees</w:t>
      </w:r>
    </w:p>
    <w:p w14:paraId="1F99A893" w14:textId="77777777" w:rsidR="0075262C" w:rsidRPr="0075262C" w:rsidRDefault="0075262C" w:rsidP="0075262C">
      <w:pPr>
        <w:spacing w:after="0" w:line="240" w:lineRule="auto"/>
        <w:jc w:val="center"/>
        <w:rPr>
          <w:rFonts w:ascii="CMU Serif" w:hAnsi="CMU Serif" w:cs="CMU Serif"/>
          <w:sz w:val="18"/>
          <w:szCs w:val="18"/>
        </w:rPr>
      </w:pPr>
      <w:r w:rsidRPr="0075262C">
        <w:rPr>
          <w:rFonts w:ascii="CMU Serif" w:hAnsi="CMU Serif" w:cs="CMU Serif"/>
          <w:sz w:val="18"/>
          <w:szCs w:val="18"/>
        </w:rPr>
        <w:t>Edward Nataniel C. Apostol</w:t>
      </w:r>
    </w:p>
    <w:p w14:paraId="64E4CD84" w14:textId="77777777" w:rsidR="0075262C" w:rsidRPr="0075262C" w:rsidRDefault="0075262C" w:rsidP="0075262C">
      <w:pPr>
        <w:spacing w:after="0" w:line="240" w:lineRule="auto"/>
        <w:jc w:val="center"/>
        <w:rPr>
          <w:rFonts w:ascii="CMU Serif" w:hAnsi="CMU Serif" w:cs="CMU Serif"/>
          <w:sz w:val="18"/>
          <w:szCs w:val="18"/>
        </w:rPr>
      </w:pPr>
      <w:r w:rsidRPr="0075262C">
        <w:rPr>
          <w:rFonts w:ascii="CMU Serif" w:hAnsi="CMU Serif" w:cs="CMU Serif"/>
          <w:sz w:val="18"/>
          <w:szCs w:val="18"/>
        </w:rPr>
        <w:t>2010-27627</w:t>
      </w:r>
    </w:p>
    <w:p w14:paraId="38AD310C" w14:textId="77777777" w:rsidR="0075262C" w:rsidRPr="0075262C" w:rsidRDefault="0075262C" w:rsidP="0075262C">
      <w:pPr>
        <w:spacing w:after="0" w:line="240" w:lineRule="auto"/>
        <w:jc w:val="center"/>
        <w:rPr>
          <w:rFonts w:ascii="CMU Serif" w:hAnsi="CMU Serif" w:cs="CMU Serif"/>
          <w:sz w:val="18"/>
          <w:szCs w:val="18"/>
        </w:rPr>
      </w:pPr>
      <w:r w:rsidRPr="0075262C">
        <w:rPr>
          <w:rFonts w:ascii="CMU Serif" w:hAnsi="CMU Serif" w:cs="CMU Serif"/>
          <w:sz w:val="18"/>
          <w:szCs w:val="18"/>
        </w:rPr>
        <w:t>CS 176 THX</w:t>
      </w:r>
    </w:p>
    <w:p w14:paraId="673F6902" w14:textId="77777777" w:rsidR="0075262C" w:rsidRPr="0075262C" w:rsidRDefault="0075262C" w:rsidP="0075262C">
      <w:pPr>
        <w:spacing w:after="0" w:line="240" w:lineRule="auto"/>
        <w:jc w:val="center"/>
        <w:rPr>
          <w:rFonts w:ascii="CMU Serif" w:hAnsi="CMU Serif" w:cs="CMU Serif"/>
          <w:sz w:val="18"/>
          <w:szCs w:val="18"/>
        </w:rPr>
      </w:pPr>
      <w:r w:rsidRPr="0075262C">
        <w:rPr>
          <w:rFonts w:ascii="CMU Serif" w:hAnsi="CMU Serif" w:cs="CMU Serif"/>
          <w:sz w:val="18"/>
          <w:szCs w:val="18"/>
        </w:rPr>
        <w:t>edward.nataniel@gmail.com</w:t>
      </w:r>
    </w:p>
    <w:p w14:paraId="06AC4ECB" w14:textId="77777777" w:rsidR="0075262C" w:rsidRPr="0075262C" w:rsidRDefault="0075262C" w:rsidP="0075262C">
      <w:pPr>
        <w:spacing w:after="0" w:line="240" w:lineRule="auto"/>
        <w:jc w:val="center"/>
        <w:rPr>
          <w:rFonts w:ascii="CMU Serif" w:hAnsi="CMU Serif" w:cs="CMU Serif"/>
          <w:sz w:val="18"/>
          <w:szCs w:val="18"/>
        </w:rPr>
      </w:pPr>
    </w:p>
    <w:p w14:paraId="1B5765CA" w14:textId="77777777" w:rsidR="0075262C" w:rsidRPr="0075262C" w:rsidRDefault="0075262C" w:rsidP="0075262C">
      <w:pPr>
        <w:spacing w:after="0" w:line="240" w:lineRule="auto"/>
        <w:rPr>
          <w:rFonts w:ascii="CMU Serif" w:hAnsi="CMU Serif" w:cs="CMU Serif"/>
          <w:sz w:val="18"/>
          <w:szCs w:val="18"/>
        </w:rPr>
        <w:sectPr w:rsidR="0075262C" w:rsidRPr="0075262C" w:rsidSect="0075262C">
          <w:pgSz w:w="11906" w:h="16838" w:code="9"/>
          <w:pgMar w:top="1440" w:right="1440" w:bottom="1440" w:left="1440" w:header="708" w:footer="708" w:gutter="0"/>
          <w:cols w:space="708"/>
          <w:docGrid w:linePitch="360"/>
        </w:sectPr>
      </w:pPr>
    </w:p>
    <w:p w14:paraId="02E8B806" w14:textId="77777777" w:rsidR="0075262C" w:rsidRPr="0075262C" w:rsidRDefault="0075262C" w:rsidP="00E76D9F">
      <w:pPr>
        <w:pStyle w:val="ListParagraph"/>
        <w:numPr>
          <w:ilvl w:val="0"/>
          <w:numId w:val="1"/>
        </w:numPr>
        <w:ind w:left="360"/>
        <w:jc w:val="both"/>
        <w:rPr>
          <w:rFonts w:ascii="CMU Serif" w:hAnsi="CMU Serif" w:cs="CMU Serif"/>
          <w:b/>
          <w:bCs/>
          <w:sz w:val="18"/>
          <w:szCs w:val="18"/>
        </w:rPr>
      </w:pPr>
      <w:r w:rsidRPr="0075262C">
        <w:rPr>
          <w:rFonts w:ascii="CMU Serif" w:hAnsi="CMU Serif" w:cs="CMU Serif"/>
          <w:b/>
          <w:bCs/>
          <w:sz w:val="18"/>
          <w:szCs w:val="18"/>
        </w:rPr>
        <w:t>Introduction</w:t>
      </w:r>
    </w:p>
    <w:p w14:paraId="34E87627" w14:textId="77777777" w:rsidR="0075262C" w:rsidRDefault="0075262C" w:rsidP="00B5767B">
      <w:pPr>
        <w:ind w:left="360"/>
        <w:jc w:val="both"/>
        <w:rPr>
          <w:rFonts w:ascii="CMU Serif" w:hAnsi="CMU Serif" w:cs="CMU Serif"/>
          <w:sz w:val="18"/>
          <w:szCs w:val="18"/>
        </w:rPr>
      </w:pPr>
      <w:r w:rsidRPr="0075262C">
        <w:rPr>
          <w:rFonts w:ascii="CMU Serif" w:hAnsi="CMU Serif" w:cs="CMU Serif"/>
          <w:sz w:val="18"/>
          <w:szCs w:val="18"/>
        </w:rPr>
        <w:t xml:space="preserve">A network intrusion is defined as any form of unauthorized activity on a computer network. </w:t>
      </w:r>
      <w:r>
        <w:rPr>
          <w:rFonts w:ascii="CMU Serif" w:hAnsi="CMU Serif" w:cs="CMU Serif"/>
          <w:sz w:val="18"/>
          <w:szCs w:val="18"/>
        </w:rPr>
        <w:t xml:space="preserve">The activity can be in a form of </w:t>
      </w:r>
      <w:r w:rsidRPr="0075262C">
        <w:rPr>
          <w:rFonts w:ascii="CMU Serif" w:hAnsi="CMU Serif" w:cs="CMU Serif"/>
          <w:sz w:val="18"/>
          <w:szCs w:val="18"/>
        </w:rPr>
        <w:t xml:space="preserve">scans, attacks, or misuses of </w:t>
      </w:r>
      <w:r>
        <w:rPr>
          <w:rFonts w:ascii="CMU Serif" w:hAnsi="CMU Serif" w:cs="CMU Serif"/>
          <w:sz w:val="18"/>
          <w:szCs w:val="18"/>
        </w:rPr>
        <w:t>the resources of the digital network. T</w:t>
      </w:r>
      <w:r w:rsidR="00B5767B">
        <w:rPr>
          <w:rFonts w:ascii="CMU Serif" w:hAnsi="CMU Serif" w:cs="CMU Serif"/>
          <w:sz w:val="18"/>
          <w:szCs w:val="18"/>
        </w:rPr>
        <w:t xml:space="preserve">oday, there is an increase of network intrusion attacks due to digitalization. </w:t>
      </w:r>
      <w:r>
        <w:rPr>
          <w:rFonts w:ascii="CMU Serif" w:hAnsi="CMU Serif" w:cs="CMU Serif"/>
          <w:sz w:val="18"/>
          <w:szCs w:val="18"/>
        </w:rPr>
        <w:t xml:space="preserve">The difficulty of detecting and countering these attacks </w:t>
      </w:r>
      <w:r w:rsidR="00B5767B">
        <w:rPr>
          <w:rFonts w:ascii="CMU Serif" w:hAnsi="CMU Serif" w:cs="CMU Serif"/>
          <w:sz w:val="18"/>
          <w:szCs w:val="18"/>
        </w:rPr>
        <w:t>are also increasing</w:t>
      </w:r>
      <w:r>
        <w:rPr>
          <w:rFonts w:ascii="CMU Serif" w:hAnsi="CMU Serif" w:cs="CMU Serif"/>
          <w:sz w:val="18"/>
          <w:szCs w:val="18"/>
        </w:rPr>
        <w:t xml:space="preserve">. </w:t>
      </w:r>
    </w:p>
    <w:p w14:paraId="550983F2" w14:textId="77777777" w:rsidR="0075262C" w:rsidRDefault="0075262C" w:rsidP="0075262C">
      <w:pPr>
        <w:ind w:left="360"/>
        <w:jc w:val="both"/>
        <w:rPr>
          <w:rFonts w:ascii="CMU Serif" w:hAnsi="CMU Serif" w:cs="CMU Serif"/>
          <w:sz w:val="18"/>
          <w:szCs w:val="18"/>
        </w:rPr>
      </w:pPr>
      <w:r w:rsidRPr="0075262C">
        <w:rPr>
          <w:rFonts w:ascii="CMU Serif" w:hAnsi="CMU Serif" w:cs="CMU Serif"/>
          <w:sz w:val="18"/>
          <w:szCs w:val="18"/>
        </w:rPr>
        <w:t xml:space="preserve">This analysis will </w:t>
      </w:r>
      <w:r>
        <w:rPr>
          <w:rFonts w:ascii="CMU Serif" w:hAnsi="CMU Serif" w:cs="CMU Serif"/>
          <w:sz w:val="18"/>
          <w:szCs w:val="18"/>
        </w:rPr>
        <w:t>demonstrate how a machine learning technique can be used to gain insights on how to detect and counter these attacks.</w:t>
      </w:r>
    </w:p>
    <w:p w14:paraId="6917BA38" w14:textId="77777777" w:rsidR="00B5767B" w:rsidRPr="00B5767B" w:rsidRDefault="00B5767B" w:rsidP="00B5767B">
      <w:pPr>
        <w:pStyle w:val="ListParagraph"/>
        <w:numPr>
          <w:ilvl w:val="0"/>
          <w:numId w:val="1"/>
        </w:numPr>
        <w:jc w:val="both"/>
        <w:rPr>
          <w:rFonts w:ascii="CMU Serif" w:hAnsi="CMU Serif" w:cs="CMU Serif"/>
          <w:b/>
          <w:bCs/>
          <w:sz w:val="18"/>
          <w:szCs w:val="18"/>
        </w:rPr>
      </w:pPr>
      <w:r w:rsidRPr="00B5767B">
        <w:rPr>
          <w:rFonts w:ascii="CMU Serif" w:hAnsi="CMU Serif" w:cs="CMU Serif"/>
          <w:b/>
          <w:bCs/>
          <w:sz w:val="18"/>
          <w:szCs w:val="18"/>
        </w:rPr>
        <w:t>Objectives</w:t>
      </w:r>
    </w:p>
    <w:p w14:paraId="4E4FF858" w14:textId="77777777" w:rsidR="00B5767B" w:rsidRDefault="00B5767B" w:rsidP="00B5767B">
      <w:pPr>
        <w:ind w:left="360"/>
        <w:jc w:val="both"/>
        <w:rPr>
          <w:rFonts w:ascii="CMU Serif" w:hAnsi="CMU Serif" w:cs="CMU Serif"/>
          <w:sz w:val="18"/>
          <w:szCs w:val="18"/>
        </w:rPr>
      </w:pPr>
      <w:r w:rsidRPr="00B5767B">
        <w:rPr>
          <w:rFonts w:ascii="CMU Serif" w:hAnsi="CMU Serif" w:cs="CMU Serif"/>
          <w:sz w:val="18"/>
          <w:szCs w:val="18"/>
        </w:rPr>
        <w:t>The</w:t>
      </w:r>
      <w:r>
        <w:rPr>
          <w:rFonts w:ascii="CMU Serif" w:hAnsi="CMU Serif" w:cs="CMU Serif"/>
          <w:sz w:val="18"/>
          <w:szCs w:val="18"/>
        </w:rPr>
        <w:t xml:space="preserve"> </w:t>
      </w:r>
      <w:r w:rsidRPr="00B5767B">
        <w:rPr>
          <w:rFonts w:ascii="CMU Serif" w:hAnsi="CMU Serif" w:cs="CMU Serif"/>
          <w:sz w:val="18"/>
          <w:szCs w:val="18"/>
        </w:rPr>
        <w:t>objective of this analysis is to gain useful insights</w:t>
      </w:r>
      <w:r>
        <w:rPr>
          <w:rFonts w:ascii="CMU Serif" w:hAnsi="CMU Serif" w:cs="CMU Serif"/>
          <w:sz w:val="18"/>
          <w:szCs w:val="18"/>
        </w:rPr>
        <w:t xml:space="preserve"> </w:t>
      </w:r>
      <w:r w:rsidRPr="00B5767B">
        <w:rPr>
          <w:rFonts w:ascii="CMU Serif" w:hAnsi="CMU Serif" w:cs="CMU Serif"/>
          <w:sz w:val="18"/>
          <w:szCs w:val="18"/>
        </w:rPr>
        <w:t>from the different features that might determine whether</w:t>
      </w:r>
      <w:r>
        <w:rPr>
          <w:rFonts w:ascii="CMU Serif" w:hAnsi="CMU Serif" w:cs="CMU Serif"/>
          <w:sz w:val="18"/>
          <w:szCs w:val="18"/>
        </w:rPr>
        <w:t xml:space="preserve"> </w:t>
      </w:r>
      <w:r w:rsidRPr="00B5767B">
        <w:rPr>
          <w:rFonts w:ascii="CMU Serif" w:hAnsi="CMU Serif" w:cs="CMU Serif"/>
          <w:sz w:val="18"/>
          <w:szCs w:val="18"/>
        </w:rPr>
        <w:t>a</w:t>
      </w:r>
      <w:r>
        <w:rPr>
          <w:rFonts w:ascii="CMU Serif" w:hAnsi="CMU Serif" w:cs="CMU Serif"/>
          <w:sz w:val="18"/>
          <w:szCs w:val="18"/>
        </w:rPr>
        <w:t xml:space="preserve"> </w:t>
      </w:r>
      <w:r w:rsidRPr="00B5767B">
        <w:rPr>
          <w:rFonts w:ascii="CMU Serif" w:hAnsi="CMU Serif" w:cs="CMU Serif"/>
          <w:sz w:val="18"/>
          <w:szCs w:val="18"/>
        </w:rPr>
        <w:t>connection is normal or anomalous. Using the obtained</w:t>
      </w:r>
      <w:r>
        <w:rPr>
          <w:rFonts w:ascii="CMU Serif" w:hAnsi="CMU Serif" w:cs="CMU Serif"/>
          <w:sz w:val="18"/>
          <w:szCs w:val="18"/>
        </w:rPr>
        <w:t xml:space="preserve"> </w:t>
      </w:r>
      <w:r w:rsidRPr="00B5767B">
        <w:rPr>
          <w:rFonts w:ascii="CMU Serif" w:hAnsi="CMU Serif" w:cs="CMU Serif"/>
          <w:sz w:val="18"/>
          <w:szCs w:val="18"/>
        </w:rPr>
        <w:t>information, it will be easier to detect and counter these</w:t>
      </w:r>
      <w:r>
        <w:rPr>
          <w:rFonts w:ascii="CMU Serif" w:hAnsi="CMU Serif" w:cs="CMU Serif"/>
          <w:sz w:val="18"/>
          <w:szCs w:val="18"/>
        </w:rPr>
        <w:t xml:space="preserve"> </w:t>
      </w:r>
      <w:r w:rsidRPr="00B5767B">
        <w:rPr>
          <w:rFonts w:ascii="CMU Serif" w:hAnsi="CMU Serif" w:cs="CMU Serif"/>
          <w:sz w:val="18"/>
          <w:szCs w:val="18"/>
        </w:rPr>
        <w:t>attacks.</w:t>
      </w:r>
    </w:p>
    <w:p w14:paraId="6CF7276D" w14:textId="77777777" w:rsidR="00B5767B" w:rsidRDefault="00B5767B" w:rsidP="00B5767B">
      <w:pPr>
        <w:pStyle w:val="ListParagraph"/>
        <w:numPr>
          <w:ilvl w:val="0"/>
          <w:numId w:val="1"/>
        </w:numPr>
        <w:jc w:val="both"/>
        <w:rPr>
          <w:rFonts w:ascii="CMU Serif" w:hAnsi="CMU Serif" w:cs="CMU Serif"/>
          <w:b/>
          <w:bCs/>
          <w:sz w:val="18"/>
          <w:szCs w:val="18"/>
        </w:rPr>
      </w:pPr>
      <w:r w:rsidRPr="00B5767B">
        <w:rPr>
          <w:rFonts w:ascii="CMU Serif" w:hAnsi="CMU Serif" w:cs="CMU Serif"/>
          <w:b/>
          <w:bCs/>
          <w:sz w:val="18"/>
          <w:szCs w:val="18"/>
        </w:rPr>
        <w:t>Methodology</w:t>
      </w:r>
    </w:p>
    <w:p w14:paraId="60B06A2C" w14:textId="77777777" w:rsidR="00B5767B" w:rsidRDefault="00B5767B" w:rsidP="00B5767B">
      <w:pPr>
        <w:ind w:left="360"/>
        <w:jc w:val="both"/>
        <w:rPr>
          <w:rFonts w:ascii="CMU Serif" w:hAnsi="CMU Serif" w:cs="CMU Serif"/>
          <w:sz w:val="18"/>
          <w:szCs w:val="18"/>
        </w:rPr>
      </w:pPr>
      <w:r>
        <w:rPr>
          <w:rFonts w:ascii="CMU Serif" w:hAnsi="CMU Serif" w:cs="CMU Serif"/>
          <w:sz w:val="18"/>
          <w:szCs w:val="18"/>
        </w:rPr>
        <w:t xml:space="preserve">The dataset in this study came from the </w:t>
      </w:r>
      <w:r w:rsidRPr="00B5767B">
        <w:rPr>
          <w:rFonts w:ascii="CMU Serif" w:hAnsi="CMU Serif" w:cs="CMU Serif"/>
          <w:sz w:val="18"/>
          <w:szCs w:val="18"/>
        </w:rPr>
        <w:t>Defense Advanced Research Projects Agency</w:t>
      </w:r>
      <w:r>
        <w:rPr>
          <w:rFonts w:ascii="CMU Serif" w:hAnsi="CMU Serif" w:cs="CMU Serif"/>
          <w:sz w:val="18"/>
          <w:szCs w:val="18"/>
        </w:rPr>
        <w:t xml:space="preserve"> (DARPA), an agency in the United States that is responsible for the development of military technologies. </w:t>
      </w:r>
    </w:p>
    <w:p w14:paraId="6AE5F146" w14:textId="77777777" w:rsidR="00B5767B" w:rsidRDefault="00B5767B" w:rsidP="00B5767B">
      <w:pPr>
        <w:ind w:left="360"/>
        <w:jc w:val="both"/>
        <w:rPr>
          <w:rFonts w:ascii="CMU Serif" w:hAnsi="CMU Serif" w:cs="CMU Serif"/>
          <w:sz w:val="18"/>
          <w:szCs w:val="18"/>
        </w:rPr>
      </w:pPr>
      <w:r w:rsidRPr="00B5767B">
        <w:rPr>
          <w:rFonts w:ascii="CMU Serif" w:hAnsi="CMU Serif" w:cs="CMU Serif"/>
          <w:sz w:val="18"/>
          <w:szCs w:val="18"/>
        </w:rPr>
        <w:t>The dataset was obtained from several gigabytes of binary TCP dump data coming from more than a month of network traffic.</w:t>
      </w:r>
    </w:p>
    <w:p w14:paraId="1265FBB9" w14:textId="77777777" w:rsidR="00B5767B" w:rsidRDefault="00B5767B" w:rsidP="00B5767B">
      <w:pPr>
        <w:ind w:left="360"/>
        <w:jc w:val="both"/>
        <w:rPr>
          <w:rFonts w:ascii="CMU Serif" w:hAnsi="CMU Serif" w:cs="CMU Serif"/>
          <w:sz w:val="18"/>
          <w:szCs w:val="18"/>
        </w:rPr>
      </w:pPr>
      <w:r w:rsidRPr="00B5767B">
        <w:rPr>
          <w:rFonts w:ascii="CMU Serif" w:hAnsi="CMU Serif" w:cs="CMU Serif"/>
          <w:sz w:val="18"/>
          <w:szCs w:val="18"/>
        </w:rPr>
        <w:t xml:space="preserve">The file </w:t>
      </w:r>
      <w:r w:rsidRPr="00B5767B">
        <w:rPr>
          <w:rFonts w:ascii="CMU Serif" w:hAnsi="CMU Serif" w:cs="CMU Serif"/>
          <w:i/>
          <w:iCs/>
          <w:sz w:val="18"/>
          <w:szCs w:val="18"/>
        </w:rPr>
        <w:t>kddcup_data_10_percent.csv</w:t>
      </w:r>
      <w:r w:rsidRPr="00B5767B">
        <w:rPr>
          <w:rFonts w:ascii="CMU Serif" w:hAnsi="CMU Serif" w:cs="CMU Serif"/>
          <w:sz w:val="18"/>
          <w:szCs w:val="18"/>
        </w:rPr>
        <w:t xml:space="preserve"> contains a subset of millions of connection records from a military environment. The dataset has a total of 494021 records and 42 attributes. </w:t>
      </w:r>
      <w:r>
        <w:rPr>
          <w:rFonts w:ascii="CMU Serif" w:hAnsi="CMU Serif" w:cs="CMU Serif"/>
          <w:sz w:val="18"/>
          <w:szCs w:val="18"/>
        </w:rPr>
        <w:t>The 41 features can be categorized into three:</w:t>
      </w:r>
    </w:p>
    <w:p w14:paraId="6D76B442" w14:textId="77777777" w:rsidR="00B5767B" w:rsidRDefault="00B5767B" w:rsidP="00B5767B">
      <w:pPr>
        <w:pStyle w:val="ListParagraph"/>
        <w:numPr>
          <w:ilvl w:val="0"/>
          <w:numId w:val="2"/>
        </w:numPr>
        <w:jc w:val="both"/>
        <w:rPr>
          <w:rFonts w:ascii="CMU Serif" w:hAnsi="CMU Serif" w:cs="CMU Serif"/>
          <w:sz w:val="18"/>
          <w:szCs w:val="18"/>
        </w:rPr>
      </w:pPr>
      <w:r>
        <w:rPr>
          <w:rFonts w:ascii="CMU Serif" w:hAnsi="CMU Serif" w:cs="CMU Serif"/>
          <w:sz w:val="18"/>
          <w:szCs w:val="18"/>
        </w:rPr>
        <w:t>B</w:t>
      </w:r>
      <w:r w:rsidRPr="00B5767B">
        <w:rPr>
          <w:rFonts w:ascii="CMU Serif" w:hAnsi="CMU Serif" w:cs="CMU Serif"/>
          <w:sz w:val="18"/>
          <w:szCs w:val="18"/>
        </w:rPr>
        <w:t>asic features of TCP connections</w:t>
      </w:r>
    </w:p>
    <w:p w14:paraId="7DEE2FD3" w14:textId="77777777" w:rsidR="00B5767B" w:rsidRDefault="00B5767B" w:rsidP="00B5767B">
      <w:pPr>
        <w:pStyle w:val="ListParagraph"/>
        <w:numPr>
          <w:ilvl w:val="0"/>
          <w:numId w:val="2"/>
        </w:numPr>
        <w:jc w:val="both"/>
        <w:rPr>
          <w:rFonts w:ascii="CMU Serif" w:hAnsi="CMU Serif" w:cs="CMU Serif"/>
          <w:sz w:val="18"/>
          <w:szCs w:val="18"/>
        </w:rPr>
      </w:pPr>
      <w:r>
        <w:rPr>
          <w:rFonts w:ascii="CMU Serif" w:hAnsi="CMU Serif" w:cs="CMU Serif"/>
          <w:sz w:val="18"/>
          <w:szCs w:val="18"/>
        </w:rPr>
        <w:t>C</w:t>
      </w:r>
      <w:r w:rsidRPr="00B5767B">
        <w:rPr>
          <w:rFonts w:ascii="CMU Serif" w:hAnsi="CMU Serif" w:cs="CMU Serif"/>
          <w:sz w:val="18"/>
          <w:szCs w:val="18"/>
        </w:rPr>
        <w:t>ontent features within a connection as suggested by domain knowledge</w:t>
      </w:r>
    </w:p>
    <w:p w14:paraId="35ADA891" w14:textId="77777777" w:rsidR="00B5767B" w:rsidRPr="00B5767B" w:rsidRDefault="00B5767B" w:rsidP="00B5767B">
      <w:pPr>
        <w:pStyle w:val="ListParagraph"/>
        <w:numPr>
          <w:ilvl w:val="0"/>
          <w:numId w:val="2"/>
        </w:numPr>
        <w:jc w:val="both"/>
        <w:rPr>
          <w:rFonts w:ascii="CMU Serif" w:hAnsi="CMU Serif" w:cs="CMU Serif"/>
          <w:sz w:val="18"/>
          <w:szCs w:val="18"/>
        </w:rPr>
      </w:pPr>
      <w:r>
        <w:rPr>
          <w:rFonts w:ascii="CMU Serif" w:hAnsi="CMU Serif" w:cs="CMU Serif"/>
          <w:sz w:val="18"/>
          <w:szCs w:val="18"/>
        </w:rPr>
        <w:t>T</w:t>
      </w:r>
      <w:r w:rsidRPr="00B5767B">
        <w:rPr>
          <w:rFonts w:ascii="CMU Serif" w:hAnsi="CMU Serif" w:cs="CMU Serif"/>
          <w:sz w:val="18"/>
          <w:szCs w:val="18"/>
        </w:rPr>
        <w:t>raffic features computed within a two-second time window</w:t>
      </w:r>
    </w:p>
    <w:p w14:paraId="62288057" w14:textId="77777777" w:rsidR="00B5767B" w:rsidRDefault="00B5767B" w:rsidP="00B5767B">
      <w:pPr>
        <w:ind w:left="360"/>
        <w:jc w:val="both"/>
        <w:rPr>
          <w:rFonts w:ascii="CMU Serif" w:hAnsi="CMU Serif" w:cs="CMU Serif"/>
          <w:sz w:val="18"/>
          <w:szCs w:val="18"/>
        </w:rPr>
      </w:pPr>
      <w:r w:rsidRPr="00B5767B">
        <w:rPr>
          <w:rFonts w:ascii="CMU Serif" w:hAnsi="CMU Serif" w:cs="CMU Serif"/>
          <w:sz w:val="18"/>
          <w:szCs w:val="18"/>
        </w:rPr>
        <w:t>The data in this file will be used to build the classifier.</w:t>
      </w:r>
    </w:p>
    <w:p w14:paraId="46D07640" w14:textId="77777777" w:rsidR="008A2079" w:rsidRDefault="008A2079" w:rsidP="00B5767B">
      <w:pPr>
        <w:ind w:left="360"/>
        <w:jc w:val="both"/>
        <w:rPr>
          <w:rFonts w:ascii="CMU Serif" w:hAnsi="CMU Serif" w:cs="CMU Serif"/>
          <w:sz w:val="18"/>
          <w:szCs w:val="18"/>
        </w:rPr>
      </w:pPr>
      <w:r w:rsidRPr="008A2079">
        <w:rPr>
          <w:rFonts w:ascii="CMU Serif" w:hAnsi="CMU Serif" w:cs="CMU Serif"/>
          <w:sz w:val="18"/>
          <w:szCs w:val="18"/>
        </w:rPr>
        <w:t xml:space="preserve">The file </w:t>
      </w:r>
      <w:r w:rsidRPr="008A2079">
        <w:rPr>
          <w:rFonts w:ascii="CMU Serif" w:hAnsi="CMU Serif" w:cs="CMU Serif"/>
          <w:i/>
          <w:iCs/>
          <w:sz w:val="18"/>
          <w:szCs w:val="18"/>
        </w:rPr>
        <w:t>kddcup_testdata_unlabeled_10_percent.csv</w:t>
      </w:r>
      <w:r w:rsidRPr="008A2079">
        <w:rPr>
          <w:rFonts w:ascii="CMU Serif" w:hAnsi="CMU Serif" w:cs="CMU Serif"/>
          <w:sz w:val="18"/>
          <w:szCs w:val="18"/>
        </w:rPr>
        <w:t xml:space="preserve"> is the test data set. The generated decision tree model will decide on the labels of the unlabeled records.</w:t>
      </w:r>
    </w:p>
    <w:p w14:paraId="46555DA0" w14:textId="77777777" w:rsidR="008A2079" w:rsidRDefault="008A2079" w:rsidP="00B5767B">
      <w:pPr>
        <w:ind w:left="360"/>
        <w:jc w:val="both"/>
        <w:rPr>
          <w:rFonts w:ascii="CMU Serif" w:hAnsi="CMU Serif" w:cs="CMU Serif"/>
          <w:sz w:val="18"/>
          <w:szCs w:val="18"/>
        </w:rPr>
      </w:pPr>
      <w:r w:rsidRPr="008A2079">
        <w:rPr>
          <w:rFonts w:ascii="CMU Serif" w:hAnsi="CMU Serif" w:cs="CMU Serif"/>
          <w:sz w:val="18"/>
          <w:szCs w:val="18"/>
        </w:rPr>
        <w:t xml:space="preserve">The file </w:t>
      </w:r>
      <w:r w:rsidRPr="008A2079">
        <w:rPr>
          <w:rFonts w:ascii="CMU Serif" w:hAnsi="CMU Serif" w:cs="CMU Serif"/>
          <w:i/>
          <w:iCs/>
          <w:sz w:val="18"/>
          <w:szCs w:val="18"/>
        </w:rPr>
        <w:t>corrected.csv</w:t>
      </w:r>
      <w:r w:rsidRPr="008A2079">
        <w:rPr>
          <w:rFonts w:ascii="CMU Serif" w:hAnsi="CMU Serif" w:cs="CMU Serif"/>
          <w:sz w:val="18"/>
          <w:szCs w:val="18"/>
        </w:rPr>
        <w:t xml:space="preserve"> is a file downloaded from </w:t>
      </w:r>
      <w:r>
        <w:rPr>
          <w:rFonts w:ascii="CMU Serif" w:hAnsi="CMU Serif" w:cs="CMU Serif"/>
          <w:sz w:val="18"/>
          <w:szCs w:val="18"/>
        </w:rPr>
        <w:t xml:space="preserve">the  </w:t>
      </w:r>
      <w:r w:rsidRPr="008A2079">
        <w:rPr>
          <w:rFonts w:ascii="CMU Serif" w:hAnsi="CMU Serif" w:cs="CMU Serif"/>
          <w:sz w:val="18"/>
          <w:szCs w:val="18"/>
        </w:rPr>
        <w:t xml:space="preserve">UCI Knowledge Discovery in Databases Archive. It contains </w:t>
      </w:r>
      <w:r w:rsidRPr="008A2079">
        <w:rPr>
          <w:rFonts w:ascii="CMU Serif" w:hAnsi="CMU Serif" w:cs="CMU Serif"/>
          <w:sz w:val="18"/>
          <w:szCs w:val="18"/>
        </w:rPr>
        <w:t xml:space="preserve">the corrected labels </w:t>
      </w:r>
      <w:r>
        <w:rPr>
          <w:rFonts w:ascii="CMU Serif" w:hAnsi="CMU Serif" w:cs="CMU Serif"/>
          <w:sz w:val="18"/>
          <w:szCs w:val="18"/>
        </w:rPr>
        <w:t>for</w:t>
      </w:r>
      <w:r w:rsidRPr="008A2079">
        <w:rPr>
          <w:rFonts w:ascii="CMU Serif" w:hAnsi="CMU Serif" w:cs="CMU Serif"/>
          <w:sz w:val="18"/>
          <w:szCs w:val="18"/>
        </w:rPr>
        <w:t xml:space="preserve"> the test data. </w:t>
      </w:r>
      <w:r>
        <w:rPr>
          <w:rFonts w:ascii="CMU Serif" w:hAnsi="CMU Serif" w:cs="CMU Serif"/>
          <w:sz w:val="18"/>
          <w:szCs w:val="18"/>
        </w:rPr>
        <w:t xml:space="preserve">This labels are necessary to be able to compute the test accuracy. </w:t>
      </w:r>
    </w:p>
    <w:p w14:paraId="53F59DF0" w14:textId="77777777" w:rsidR="008A2079" w:rsidRDefault="008A2079" w:rsidP="008A2079">
      <w:pPr>
        <w:ind w:left="360"/>
        <w:jc w:val="both"/>
        <w:rPr>
          <w:rFonts w:ascii="CMU Serif" w:hAnsi="CMU Serif" w:cs="CMU Serif"/>
          <w:sz w:val="18"/>
          <w:szCs w:val="18"/>
        </w:rPr>
      </w:pPr>
      <w:r w:rsidRPr="008A2079">
        <w:rPr>
          <w:rFonts w:ascii="CMU Serif" w:hAnsi="CMU Serif" w:cs="CMU Serif"/>
          <w:sz w:val="18"/>
          <w:szCs w:val="18"/>
        </w:rPr>
        <w:t xml:space="preserve">The file </w:t>
      </w:r>
      <w:r w:rsidRPr="008A2079">
        <w:rPr>
          <w:rFonts w:ascii="CMU Serif" w:hAnsi="CMU Serif" w:cs="CMU Serif"/>
          <w:i/>
          <w:iCs/>
          <w:sz w:val="18"/>
          <w:szCs w:val="18"/>
        </w:rPr>
        <w:t>pa2.r</w:t>
      </w:r>
      <w:r w:rsidRPr="008A2079">
        <w:rPr>
          <w:rFonts w:ascii="CMU Serif" w:hAnsi="CMU Serif" w:cs="CMU Serif"/>
          <w:sz w:val="18"/>
          <w:szCs w:val="18"/>
        </w:rPr>
        <w:t xml:space="preserve"> is </w:t>
      </w:r>
      <w:r>
        <w:rPr>
          <w:rFonts w:ascii="CMU Serif" w:hAnsi="CMU Serif" w:cs="CMU Serif"/>
          <w:sz w:val="18"/>
          <w:szCs w:val="18"/>
        </w:rPr>
        <w:t>a</w:t>
      </w:r>
      <w:r w:rsidRPr="008A2079">
        <w:rPr>
          <w:rFonts w:ascii="CMU Serif" w:hAnsi="CMU Serif" w:cs="CMU Serif"/>
          <w:sz w:val="18"/>
          <w:szCs w:val="18"/>
        </w:rPr>
        <w:t xml:space="preserve"> script written to train the C5.0 decision tree</w:t>
      </w:r>
      <w:r>
        <w:rPr>
          <w:rFonts w:ascii="CMU Serif" w:hAnsi="CMU Serif" w:cs="CMU Serif"/>
          <w:sz w:val="18"/>
          <w:szCs w:val="18"/>
        </w:rPr>
        <w:t xml:space="preserve">. The tree will contain the </w:t>
      </w:r>
      <w:r w:rsidRPr="008A2079">
        <w:rPr>
          <w:rFonts w:ascii="CMU Serif" w:hAnsi="CMU Serif" w:cs="CMU Serif"/>
          <w:sz w:val="18"/>
          <w:szCs w:val="18"/>
        </w:rPr>
        <w:t xml:space="preserve">rules </w:t>
      </w:r>
      <w:r>
        <w:rPr>
          <w:rFonts w:ascii="CMU Serif" w:hAnsi="CMU Serif" w:cs="CMU Serif"/>
          <w:sz w:val="18"/>
          <w:szCs w:val="18"/>
        </w:rPr>
        <w:t xml:space="preserve">generated </w:t>
      </w:r>
      <w:r w:rsidRPr="008A2079">
        <w:rPr>
          <w:rFonts w:ascii="CMU Serif" w:hAnsi="CMU Serif" w:cs="CMU Serif"/>
          <w:sz w:val="18"/>
          <w:szCs w:val="18"/>
        </w:rPr>
        <w:t>from the training data</w:t>
      </w:r>
      <w:r>
        <w:rPr>
          <w:rFonts w:ascii="CMU Serif" w:hAnsi="CMU Serif" w:cs="CMU Serif"/>
          <w:sz w:val="18"/>
          <w:szCs w:val="18"/>
        </w:rPr>
        <w:t xml:space="preserve"> that will be used to </w:t>
      </w:r>
      <w:r w:rsidRPr="008A2079">
        <w:rPr>
          <w:rFonts w:ascii="CMU Serif" w:hAnsi="CMU Serif" w:cs="CMU Serif"/>
          <w:sz w:val="18"/>
          <w:szCs w:val="18"/>
        </w:rPr>
        <w:t>predict the labels of the unlabeled records.</w:t>
      </w:r>
    </w:p>
    <w:p w14:paraId="10B8DFB9" w14:textId="77777777" w:rsidR="008A2079" w:rsidRDefault="008A2079" w:rsidP="008A2079">
      <w:pPr>
        <w:ind w:left="360"/>
        <w:jc w:val="both"/>
        <w:rPr>
          <w:rFonts w:ascii="CMU Serif" w:hAnsi="CMU Serif" w:cs="CMU Serif"/>
          <w:b/>
          <w:bCs/>
          <w:sz w:val="18"/>
          <w:szCs w:val="18"/>
        </w:rPr>
      </w:pPr>
      <w:r w:rsidRPr="008A2079">
        <w:rPr>
          <w:rFonts w:ascii="CMU Serif" w:hAnsi="CMU Serif" w:cs="CMU Serif"/>
          <w:b/>
          <w:bCs/>
          <w:sz w:val="18"/>
          <w:szCs w:val="18"/>
        </w:rPr>
        <w:t>3.1 Package Installation</w:t>
      </w:r>
    </w:p>
    <w:p w14:paraId="1F6B8663" w14:textId="77777777" w:rsidR="00944EB3" w:rsidRDefault="00944EB3" w:rsidP="00944EB3">
      <w:pPr>
        <w:spacing w:after="0"/>
        <w:ind w:left="360"/>
        <w:jc w:val="both"/>
        <w:rPr>
          <w:rFonts w:ascii="CMU Serif" w:hAnsi="CMU Serif" w:cs="CMU Serif"/>
          <w:sz w:val="18"/>
          <w:szCs w:val="18"/>
        </w:rPr>
      </w:pPr>
      <w:r>
        <w:rPr>
          <w:rFonts w:ascii="CMU Serif" w:hAnsi="CMU Serif" w:cs="CMU Serif"/>
          <w:sz w:val="18"/>
          <w:szCs w:val="18"/>
        </w:rPr>
        <w:t>T</w:t>
      </w:r>
      <w:r w:rsidR="008A2079">
        <w:rPr>
          <w:rFonts w:ascii="CMU Serif" w:hAnsi="CMU Serif" w:cs="CMU Serif"/>
          <w:sz w:val="18"/>
          <w:szCs w:val="18"/>
        </w:rPr>
        <w:t>he</w:t>
      </w:r>
      <w:r w:rsidR="008A2079" w:rsidRPr="008A2079">
        <w:rPr>
          <w:rFonts w:ascii="CMU Serif" w:hAnsi="CMU Serif" w:cs="CMU Serif"/>
          <w:sz w:val="18"/>
          <w:szCs w:val="18"/>
        </w:rPr>
        <w:t xml:space="preserve"> package</w:t>
      </w:r>
      <w:r w:rsidR="008A2079">
        <w:rPr>
          <w:rFonts w:ascii="CMU Serif" w:hAnsi="CMU Serif" w:cs="CMU Serif"/>
          <w:sz w:val="18"/>
          <w:szCs w:val="18"/>
        </w:rPr>
        <w:t xml:space="preserve"> </w:t>
      </w:r>
      <w:r w:rsidR="008A2079" w:rsidRPr="00E90DDA">
        <w:rPr>
          <w:rFonts w:ascii="CMU Serif" w:hAnsi="CMU Serif" w:cs="CMU Serif"/>
          <w:i/>
          <w:iCs/>
          <w:sz w:val="18"/>
          <w:szCs w:val="18"/>
        </w:rPr>
        <w:t>c50</w:t>
      </w:r>
      <w:r w:rsidR="008A2079" w:rsidRPr="008A2079">
        <w:rPr>
          <w:rFonts w:ascii="CMU Serif" w:hAnsi="CMU Serif" w:cs="CMU Serif"/>
          <w:sz w:val="18"/>
          <w:szCs w:val="18"/>
        </w:rPr>
        <w:t xml:space="preserve"> will be</w:t>
      </w:r>
      <w:r w:rsidR="008A2079">
        <w:rPr>
          <w:rFonts w:ascii="CMU Serif" w:hAnsi="CMU Serif" w:cs="CMU Serif"/>
          <w:sz w:val="18"/>
          <w:szCs w:val="18"/>
        </w:rPr>
        <w:t xml:space="preserve"> </w:t>
      </w:r>
      <w:r w:rsidR="008A2079" w:rsidRPr="008A2079">
        <w:rPr>
          <w:rFonts w:ascii="CMU Serif" w:hAnsi="CMU Serif" w:cs="CMU Serif"/>
          <w:sz w:val="18"/>
          <w:szCs w:val="18"/>
        </w:rPr>
        <w:t>used</w:t>
      </w:r>
      <w:r>
        <w:rPr>
          <w:rFonts w:ascii="CMU Serif" w:hAnsi="CMU Serif" w:cs="CMU Serif"/>
          <w:sz w:val="18"/>
          <w:szCs w:val="18"/>
        </w:rPr>
        <w:t xml:space="preserve"> to create the </w:t>
      </w:r>
      <w:r w:rsidRPr="00944EB3">
        <w:rPr>
          <w:rFonts w:ascii="CMU Serif" w:hAnsi="CMU Serif" w:cs="CMU Serif"/>
          <w:sz w:val="18"/>
          <w:szCs w:val="18"/>
        </w:rPr>
        <w:t xml:space="preserve">decision tree </w:t>
      </w:r>
      <w:r>
        <w:rPr>
          <w:rFonts w:ascii="CMU Serif" w:hAnsi="CMU Serif" w:cs="CMU Serif"/>
          <w:sz w:val="18"/>
          <w:szCs w:val="18"/>
        </w:rPr>
        <w:t>and the collection of rules. The package also contains functions that plots the tree, predict new samples, etc.</w:t>
      </w:r>
    </w:p>
    <w:p w14:paraId="7B0F570F" w14:textId="77777777" w:rsidR="00944EB3" w:rsidRDefault="00944EB3" w:rsidP="00944EB3">
      <w:pPr>
        <w:spacing w:after="0"/>
        <w:ind w:left="360"/>
        <w:jc w:val="both"/>
        <w:rPr>
          <w:rFonts w:ascii="CMU Serif" w:hAnsi="CMU Serif" w:cs="CMU Serif"/>
          <w:sz w:val="18"/>
          <w:szCs w:val="18"/>
        </w:rPr>
      </w:pPr>
    </w:p>
    <w:p w14:paraId="168BC526" w14:textId="77777777" w:rsidR="00944EB3" w:rsidRPr="00944EB3" w:rsidRDefault="00944EB3" w:rsidP="00944EB3">
      <w:pPr>
        <w:spacing w:after="0"/>
        <w:ind w:firstLine="360"/>
        <w:jc w:val="both"/>
        <w:rPr>
          <w:rFonts w:ascii="Courier New" w:hAnsi="Courier New" w:cs="Courier New"/>
          <w:sz w:val="16"/>
          <w:szCs w:val="16"/>
        </w:rPr>
      </w:pPr>
      <w:r w:rsidRPr="00944EB3">
        <w:rPr>
          <w:rFonts w:ascii="Courier New" w:hAnsi="Courier New" w:cs="Courier New"/>
          <w:sz w:val="16"/>
          <w:szCs w:val="16"/>
        </w:rPr>
        <w:t>&gt;</w:t>
      </w:r>
      <w:r>
        <w:rPr>
          <w:rFonts w:ascii="Courier New" w:hAnsi="Courier New" w:cs="Courier New"/>
          <w:sz w:val="16"/>
          <w:szCs w:val="16"/>
        </w:rPr>
        <w:t xml:space="preserve"> </w:t>
      </w:r>
      <w:r w:rsidRPr="00944EB3">
        <w:rPr>
          <w:rFonts w:ascii="Courier New" w:hAnsi="Courier New" w:cs="Courier New"/>
          <w:sz w:val="16"/>
          <w:szCs w:val="16"/>
        </w:rPr>
        <w:t>install.packages("C50")</w:t>
      </w:r>
    </w:p>
    <w:p w14:paraId="0B170F76" w14:textId="77777777" w:rsidR="00944EB3" w:rsidRDefault="00944EB3" w:rsidP="00944EB3">
      <w:pPr>
        <w:spacing w:after="0"/>
        <w:ind w:firstLine="360"/>
        <w:jc w:val="both"/>
        <w:rPr>
          <w:rFonts w:ascii="Courier New" w:hAnsi="Courier New" w:cs="Courier New"/>
          <w:sz w:val="16"/>
          <w:szCs w:val="16"/>
        </w:rPr>
      </w:pPr>
      <w:r>
        <w:rPr>
          <w:rFonts w:ascii="Courier New" w:hAnsi="Courier New" w:cs="Courier New"/>
          <w:sz w:val="16"/>
          <w:szCs w:val="16"/>
        </w:rPr>
        <w:t xml:space="preserve">&gt; </w:t>
      </w:r>
      <w:r w:rsidRPr="00944EB3">
        <w:rPr>
          <w:rFonts w:ascii="Courier New" w:hAnsi="Courier New" w:cs="Courier New"/>
          <w:sz w:val="16"/>
          <w:szCs w:val="16"/>
        </w:rPr>
        <w:t>library(C50)</w:t>
      </w:r>
    </w:p>
    <w:p w14:paraId="0EB8CE61" w14:textId="77777777" w:rsidR="00944EB3" w:rsidRDefault="00944EB3" w:rsidP="00944EB3">
      <w:pPr>
        <w:spacing w:after="0"/>
        <w:jc w:val="both"/>
        <w:rPr>
          <w:rFonts w:ascii="Courier New" w:hAnsi="Courier New" w:cs="Courier New"/>
          <w:sz w:val="16"/>
          <w:szCs w:val="16"/>
        </w:rPr>
      </w:pPr>
    </w:p>
    <w:p w14:paraId="62D20EAB" w14:textId="77777777" w:rsidR="00E90DDA" w:rsidRDefault="00E90DDA" w:rsidP="00E90DDA">
      <w:pPr>
        <w:ind w:left="360"/>
        <w:jc w:val="both"/>
        <w:rPr>
          <w:rFonts w:ascii="CMU Serif" w:hAnsi="CMU Serif" w:cs="CMU Serif"/>
          <w:b/>
          <w:bCs/>
          <w:sz w:val="18"/>
          <w:szCs w:val="18"/>
        </w:rPr>
      </w:pPr>
      <w:r w:rsidRPr="008A2079">
        <w:rPr>
          <w:rFonts w:ascii="CMU Serif" w:hAnsi="CMU Serif" w:cs="CMU Serif"/>
          <w:b/>
          <w:bCs/>
          <w:sz w:val="18"/>
          <w:szCs w:val="18"/>
        </w:rPr>
        <w:t>3.</w:t>
      </w:r>
      <w:r>
        <w:rPr>
          <w:rFonts w:ascii="CMU Serif" w:hAnsi="CMU Serif" w:cs="CMU Serif"/>
          <w:b/>
          <w:bCs/>
          <w:sz w:val="18"/>
          <w:szCs w:val="18"/>
        </w:rPr>
        <w:t>2</w:t>
      </w:r>
      <w:r w:rsidRPr="008A2079">
        <w:rPr>
          <w:rFonts w:ascii="CMU Serif" w:hAnsi="CMU Serif" w:cs="CMU Serif"/>
          <w:b/>
          <w:bCs/>
          <w:sz w:val="18"/>
          <w:szCs w:val="18"/>
        </w:rPr>
        <w:t xml:space="preserve"> </w:t>
      </w:r>
      <w:r>
        <w:rPr>
          <w:rFonts w:ascii="CMU Serif" w:hAnsi="CMU Serif" w:cs="CMU Serif"/>
          <w:b/>
          <w:bCs/>
          <w:sz w:val="18"/>
          <w:szCs w:val="18"/>
        </w:rPr>
        <w:t>Reading and Storing the Training Data</w:t>
      </w:r>
    </w:p>
    <w:p w14:paraId="2F898F23" w14:textId="77777777" w:rsidR="00E90DDA" w:rsidRDefault="00E90DDA" w:rsidP="00E90DDA">
      <w:pPr>
        <w:spacing w:after="0"/>
        <w:ind w:left="360"/>
        <w:jc w:val="both"/>
        <w:rPr>
          <w:rFonts w:ascii="Courier New" w:hAnsi="Courier New" w:cs="Courier New"/>
          <w:sz w:val="16"/>
          <w:szCs w:val="16"/>
        </w:rPr>
      </w:pPr>
      <w:r>
        <w:rPr>
          <w:rFonts w:ascii="Courier New" w:hAnsi="Courier New" w:cs="Courier New"/>
          <w:sz w:val="16"/>
          <w:szCs w:val="16"/>
        </w:rPr>
        <w:t xml:space="preserve">&gt; </w:t>
      </w:r>
      <w:r w:rsidRPr="00E90DDA">
        <w:rPr>
          <w:rFonts w:ascii="Courier New" w:hAnsi="Courier New" w:cs="Courier New"/>
          <w:sz w:val="16"/>
          <w:szCs w:val="16"/>
        </w:rPr>
        <w:t xml:space="preserve">read.csv("kddcup_data_10_percent.csv", header </w:t>
      </w:r>
      <w:r>
        <w:rPr>
          <w:rFonts w:ascii="Courier New" w:hAnsi="Courier New" w:cs="Courier New"/>
          <w:sz w:val="16"/>
          <w:szCs w:val="16"/>
        </w:rPr>
        <w:t xml:space="preserve">  </w:t>
      </w:r>
    </w:p>
    <w:p w14:paraId="4B450376" w14:textId="77777777" w:rsidR="00E90DDA" w:rsidRPr="00E90DDA" w:rsidRDefault="00E90DDA" w:rsidP="00E90DDA">
      <w:pPr>
        <w:spacing w:after="0"/>
        <w:ind w:left="360" w:firstLine="360"/>
        <w:jc w:val="both"/>
        <w:rPr>
          <w:rFonts w:ascii="Courier New" w:hAnsi="Courier New" w:cs="Courier New"/>
          <w:sz w:val="16"/>
          <w:szCs w:val="16"/>
        </w:rPr>
      </w:pPr>
      <w:r w:rsidRPr="00E90DDA">
        <w:rPr>
          <w:rFonts w:ascii="Courier New" w:hAnsi="Courier New" w:cs="Courier New"/>
          <w:sz w:val="16"/>
          <w:szCs w:val="16"/>
        </w:rPr>
        <w:t>= FALSE)</w:t>
      </w:r>
    </w:p>
    <w:p w14:paraId="31A2A63A" w14:textId="77777777" w:rsidR="00E90DDA" w:rsidRPr="00E90DDA" w:rsidRDefault="00E90DDA" w:rsidP="00E90DDA">
      <w:pPr>
        <w:spacing w:after="0"/>
        <w:ind w:firstLine="360"/>
        <w:jc w:val="both"/>
        <w:rPr>
          <w:rFonts w:ascii="Courier New" w:hAnsi="Courier New" w:cs="Courier New"/>
          <w:sz w:val="16"/>
          <w:szCs w:val="16"/>
        </w:rPr>
      </w:pPr>
      <w:r>
        <w:rPr>
          <w:rFonts w:ascii="Courier New" w:hAnsi="Courier New" w:cs="Courier New"/>
          <w:sz w:val="16"/>
          <w:szCs w:val="16"/>
        </w:rPr>
        <w:t xml:space="preserve">&gt; </w:t>
      </w:r>
      <w:proofErr w:type="spellStart"/>
      <w:r w:rsidRPr="00E90DDA">
        <w:rPr>
          <w:rFonts w:ascii="Courier New" w:hAnsi="Courier New" w:cs="Courier New"/>
          <w:sz w:val="16"/>
          <w:szCs w:val="16"/>
        </w:rPr>
        <w:t>colnames</w:t>
      </w:r>
      <w:proofErr w:type="spellEnd"/>
      <w:r w:rsidRPr="00E90DDA">
        <w:rPr>
          <w:rFonts w:ascii="Courier New" w:hAnsi="Courier New" w:cs="Courier New"/>
          <w:sz w:val="16"/>
          <w:szCs w:val="16"/>
        </w:rPr>
        <w:t>(</w:t>
      </w:r>
      <w:proofErr w:type="spellStart"/>
      <w:r w:rsidRPr="00E90DDA">
        <w:rPr>
          <w:rFonts w:ascii="Courier New" w:hAnsi="Courier New" w:cs="Courier New"/>
          <w:sz w:val="16"/>
          <w:szCs w:val="16"/>
        </w:rPr>
        <w:t>trainData</w:t>
      </w:r>
      <w:proofErr w:type="spellEnd"/>
      <w:r w:rsidRPr="00E90DDA">
        <w:rPr>
          <w:rFonts w:ascii="Courier New" w:hAnsi="Courier New" w:cs="Courier New"/>
          <w:sz w:val="16"/>
          <w:szCs w:val="16"/>
        </w:rPr>
        <w:t xml:space="preserve">) &lt;- </w:t>
      </w:r>
      <w:proofErr w:type="spellStart"/>
      <w:r w:rsidRPr="00E90DDA">
        <w:rPr>
          <w:rFonts w:ascii="Courier New" w:hAnsi="Courier New" w:cs="Courier New"/>
          <w:sz w:val="16"/>
          <w:szCs w:val="16"/>
        </w:rPr>
        <w:t>colLabels</w:t>
      </w:r>
      <w:proofErr w:type="spellEnd"/>
    </w:p>
    <w:p w14:paraId="47CFC92D" w14:textId="77777777" w:rsidR="00E90DDA" w:rsidRPr="00E90DDA" w:rsidRDefault="00E90DDA" w:rsidP="00E90DDA">
      <w:pPr>
        <w:spacing w:after="0"/>
        <w:ind w:firstLine="360"/>
        <w:jc w:val="both"/>
        <w:rPr>
          <w:rFonts w:ascii="Courier New" w:hAnsi="Courier New" w:cs="Courier New"/>
          <w:sz w:val="16"/>
          <w:szCs w:val="16"/>
        </w:rPr>
      </w:pPr>
    </w:p>
    <w:p w14:paraId="09658F7A" w14:textId="77777777" w:rsidR="00E90DDA" w:rsidRDefault="00E90DDA" w:rsidP="00E90DDA">
      <w:pPr>
        <w:spacing w:after="0"/>
        <w:ind w:firstLine="360"/>
        <w:jc w:val="both"/>
        <w:rPr>
          <w:rFonts w:ascii="Courier New" w:hAnsi="Courier New" w:cs="Courier New"/>
          <w:sz w:val="16"/>
          <w:szCs w:val="16"/>
        </w:rPr>
      </w:pPr>
      <w:r w:rsidRPr="00E90DDA">
        <w:rPr>
          <w:rFonts w:ascii="Courier New" w:hAnsi="Courier New" w:cs="Courier New"/>
          <w:sz w:val="16"/>
          <w:szCs w:val="16"/>
        </w:rPr>
        <w:t xml:space="preserve"># x is the </w:t>
      </w:r>
      <w:proofErr w:type="spellStart"/>
      <w:r w:rsidRPr="00E90DDA">
        <w:rPr>
          <w:rFonts w:ascii="Courier New" w:hAnsi="Courier New" w:cs="Courier New"/>
          <w:sz w:val="16"/>
          <w:szCs w:val="16"/>
        </w:rPr>
        <w:t>dataframe</w:t>
      </w:r>
      <w:proofErr w:type="spellEnd"/>
      <w:r w:rsidRPr="00E90DDA">
        <w:rPr>
          <w:rFonts w:ascii="Courier New" w:hAnsi="Courier New" w:cs="Courier New"/>
          <w:sz w:val="16"/>
          <w:szCs w:val="16"/>
        </w:rPr>
        <w:t xml:space="preserve"> of predictors</w:t>
      </w:r>
    </w:p>
    <w:p w14:paraId="183E03C7" w14:textId="77777777" w:rsidR="00E90DDA" w:rsidRPr="00E90DDA" w:rsidRDefault="00E90DDA" w:rsidP="00E90DDA">
      <w:pPr>
        <w:spacing w:after="0"/>
        <w:ind w:firstLine="360"/>
        <w:jc w:val="both"/>
        <w:rPr>
          <w:rFonts w:ascii="Courier New" w:hAnsi="Courier New" w:cs="Courier New"/>
          <w:sz w:val="16"/>
          <w:szCs w:val="16"/>
        </w:rPr>
      </w:pPr>
      <w:r>
        <w:rPr>
          <w:rFonts w:ascii="Courier New" w:hAnsi="Courier New" w:cs="Courier New"/>
          <w:sz w:val="16"/>
          <w:szCs w:val="16"/>
        </w:rPr>
        <w:t>#</w:t>
      </w:r>
      <w:r w:rsidRPr="00E90DDA">
        <w:rPr>
          <w:rFonts w:ascii="Courier New" w:hAnsi="Courier New" w:cs="Courier New"/>
          <w:sz w:val="16"/>
          <w:szCs w:val="16"/>
        </w:rPr>
        <w:t xml:space="preserve"> y is the factor vector</w:t>
      </w:r>
    </w:p>
    <w:p w14:paraId="1E23B593" w14:textId="77777777" w:rsidR="00E90DDA" w:rsidRPr="00E90DDA" w:rsidRDefault="00E90DDA" w:rsidP="00E90DDA">
      <w:pPr>
        <w:spacing w:after="0"/>
        <w:ind w:firstLine="360"/>
        <w:jc w:val="both"/>
        <w:rPr>
          <w:rFonts w:ascii="Courier New" w:hAnsi="Courier New" w:cs="Courier New"/>
          <w:sz w:val="16"/>
          <w:szCs w:val="16"/>
        </w:rPr>
      </w:pPr>
      <w:r w:rsidRPr="00E90DDA">
        <w:rPr>
          <w:rFonts w:ascii="Courier New" w:hAnsi="Courier New" w:cs="Courier New"/>
          <w:sz w:val="16"/>
          <w:szCs w:val="16"/>
        </w:rPr>
        <w:t>&gt;</w:t>
      </w:r>
      <w:r>
        <w:rPr>
          <w:rFonts w:ascii="Courier New" w:hAnsi="Courier New" w:cs="Courier New"/>
          <w:sz w:val="16"/>
          <w:szCs w:val="16"/>
        </w:rPr>
        <w:t xml:space="preserve"> </w:t>
      </w:r>
      <w:r w:rsidRPr="00E90DDA">
        <w:rPr>
          <w:rFonts w:ascii="Courier New" w:hAnsi="Courier New" w:cs="Courier New"/>
          <w:sz w:val="16"/>
          <w:szCs w:val="16"/>
        </w:rPr>
        <w:t xml:space="preserve">x &lt;- </w:t>
      </w:r>
      <w:proofErr w:type="spellStart"/>
      <w:r w:rsidRPr="00E90DDA">
        <w:rPr>
          <w:rFonts w:ascii="Courier New" w:hAnsi="Courier New" w:cs="Courier New"/>
          <w:sz w:val="16"/>
          <w:szCs w:val="16"/>
        </w:rPr>
        <w:t>trainData</w:t>
      </w:r>
      <w:proofErr w:type="spellEnd"/>
      <w:r w:rsidRPr="00E90DDA">
        <w:rPr>
          <w:rFonts w:ascii="Courier New" w:hAnsi="Courier New" w:cs="Courier New"/>
          <w:sz w:val="16"/>
          <w:szCs w:val="16"/>
        </w:rPr>
        <w:t>[, 1:41]</w:t>
      </w:r>
    </w:p>
    <w:p w14:paraId="5AF9786E" w14:textId="77777777" w:rsidR="00E90DDA" w:rsidRPr="00E90DDA" w:rsidRDefault="00E90DDA" w:rsidP="00E90DDA">
      <w:pPr>
        <w:spacing w:after="0"/>
        <w:ind w:firstLine="360"/>
        <w:jc w:val="both"/>
        <w:rPr>
          <w:rFonts w:ascii="Courier New" w:hAnsi="Courier New" w:cs="Courier New"/>
          <w:sz w:val="16"/>
          <w:szCs w:val="16"/>
        </w:rPr>
      </w:pPr>
      <w:r>
        <w:rPr>
          <w:rFonts w:ascii="Courier New" w:hAnsi="Courier New" w:cs="Courier New"/>
          <w:sz w:val="16"/>
          <w:szCs w:val="16"/>
        </w:rPr>
        <w:t xml:space="preserve">&gt; </w:t>
      </w:r>
      <w:r w:rsidRPr="00E90DDA">
        <w:rPr>
          <w:rFonts w:ascii="Courier New" w:hAnsi="Courier New" w:cs="Courier New"/>
          <w:sz w:val="16"/>
          <w:szCs w:val="16"/>
        </w:rPr>
        <w:t xml:space="preserve">y &lt;- </w:t>
      </w:r>
      <w:proofErr w:type="spellStart"/>
      <w:r w:rsidRPr="00E90DDA">
        <w:rPr>
          <w:rFonts w:ascii="Courier New" w:hAnsi="Courier New" w:cs="Courier New"/>
          <w:sz w:val="16"/>
          <w:szCs w:val="16"/>
        </w:rPr>
        <w:t>trainData</w:t>
      </w:r>
      <w:proofErr w:type="spellEnd"/>
      <w:r w:rsidRPr="00E90DDA">
        <w:rPr>
          <w:rFonts w:ascii="Courier New" w:hAnsi="Courier New" w:cs="Courier New"/>
          <w:sz w:val="16"/>
          <w:szCs w:val="16"/>
        </w:rPr>
        <w:t>[, 42]</w:t>
      </w:r>
    </w:p>
    <w:p w14:paraId="2F8DFE5C" w14:textId="77777777" w:rsidR="00944EB3" w:rsidRDefault="00944EB3" w:rsidP="00944EB3">
      <w:pPr>
        <w:spacing w:after="0"/>
        <w:ind w:firstLine="360"/>
        <w:jc w:val="both"/>
        <w:rPr>
          <w:rFonts w:ascii="Courier New" w:hAnsi="Courier New" w:cs="Courier New"/>
          <w:sz w:val="16"/>
          <w:szCs w:val="16"/>
        </w:rPr>
      </w:pPr>
    </w:p>
    <w:p w14:paraId="7563E68F" w14:textId="77777777" w:rsidR="00E90DDA" w:rsidRPr="00E90DDA" w:rsidRDefault="00E90DDA" w:rsidP="00E90DDA">
      <w:pPr>
        <w:spacing w:after="0"/>
        <w:ind w:left="360"/>
        <w:jc w:val="both"/>
        <w:rPr>
          <w:rFonts w:ascii="CMU Serif" w:hAnsi="CMU Serif" w:cs="CMU Serif"/>
          <w:sz w:val="18"/>
          <w:szCs w:val="18"/>
        </w:rPr>
      </w:pPr>
      <w:r w:rsidRPr="00E90DDA">
        <w:rPr>
          <w:rFonts w:ascii="CMU Serif" w:hAnsi="CMU Serif" w:cs="CMU Serif"/>
          <w:sz w:val="18"/>
          <w:szCs w:val="18"/>
        </w:rPr>
        <w:t xml:space="preserve">The training data will come from the file named </w:t>
      </w:r>
      <w:r w:rsidRPr="00E90DDA">
        <w:rPr>
          <w:rFonts w:ascii="CMU Serif" w:hAnsi="CMU Serif" w:cs="CMU Serif"/>
          <w:i/>
          <w:iCs/>
          <w:sz w:val="18"/>
          <w:szCs w:val="18"/>
        </w:rPr>
        <w:t>kddcup_data_10_percent.csv</w:t>
      </w:r>
      <w:r w:rsidRPr="00E90DDA">
        <w:rPr>
          <w:rFonts w:ascii="CMU Serif" w:hAnsi="CMU Serif" w:cs="CMU Serif"/>
          <w:sz w:val="18"/>
          <w:szCs w:val="18"/>
        </w:rPr>
        <w:t xml:space="preserve">. The variable </w:t>
      </w:r>
      <w:r w:rsidRPr="00E90DDA">
        <w:rPr>
          <w:rFonts w:ascii="CMU Serif" w:hAnsi="CMU Serif" w:cs="CMU Serif"/>
          <w:i/>
          <w:iCs/>
          <w:sz w:val="18"/>
          <w:szCs w:val="18"/>
        </w:rPr>
        <w:t>x</w:t>
      </w:r>
      <w:r w:rsidRPr="00E90DDA">
        <w:rPr>
          <w:rFonts w:ascii="CMU Serif" w:hAnsi="CMU Serif" w:cs="CMU Serif"/>
          <w:sz w:val="18"/>
          <w:szCs w:val="18"/>
        </w:rPr>
        <w:t xml:space="preserve"> will store the predictors or the first 41 columns of the data while the variable </w:t>
      </w:r>
      <w:r w:rsidRPr="00E90DDA">
        <w:rPr>
          <w:rFonts w:ascii="CMU Serif" w:hAnsi="CMU Serif" w:cs="CMU Serif"/>
          <w:i/>
          <w:iCs/>
          <w:sz w:val="18"/>
          <w:szCs w:val="18"/>
        </w:rPr>
        <w:t>y</w:t>
      </w:r>
      <w:r w:rsidRPr="00E90DDA">
        <w:rPr>
          <w:rFonts w:ascii="CMU Serif" w:hAnsi="CMU Serif" w:cs="CMU Serif"/>
          <w:sz w:val="18"/>
          <w:szCs w:val="18"/>
        </w:rPr>
        <w:t xml:space="preserve"> </w:t>
      </w:r>
      <w:r>
        <w:rPr>
          <w:rFonts w:ascii="CMU Serif" w:hAnsi="CMU Serif" w:cs="CMU Serif"/>
          <w:sz w:val="18"/>
          <w:szCs w:val="18"/>
        </w:rPr>
        <w:t>will store the labels</w:t>
      </w:r>
      <w:r w:rsidRPr="00E90DDA">
        <w:rPr>
          <w:rFonts w:ascii="CMU Serif" w:hAnsi="CMU Serif" w:cs="CMU Serif"/>
          <w:sz w:val="18"/>
          <w:szCs w:val="18"/>
        </w:rPr>
        <w:t>.</w:t>
      </w:r>
    </w:p>
    <w:p w14:paraId="149105AC" w14:textId="77777777" w:rsidR="00944EB3" w:rsidRPr="00E90DDA" w:rsidRDefault="00944EB3" w:rsidP="00E90DDA">
      <w:pPr>
        <w:spacing w:after="0"/>
        <w:ind w:left="360"/>
        <w:jc w:val="both"/>
        <w:rPr>
          <w:rFonts w:ascii="CMU Serif" w:hAnsi="CMU Serif" w:cs="CMU Serif"/>
          <w:sz w:val="18"/>
          <w:szCs w:val="18"/>
        </w:rPr>
      </w:pPr>
    </w:p>
    <w:p w14:paraId="1A934591" w14:textId="77777777" w:rsidR="00E90DDA" w:rsidRDefault="00E90DDA" w:rsidP="00E90DDA">
      <w:pPr>
        <w:ind w:left="360"/>
        <w:jc w:val="both"/>
        <w:rPr>
          <w:rFonts w:ascii="CMU Serif" w:hAnsi="CMU Serif" w:cs="CMU Serif"/>
          <w:b/>
          <w:bCs/>
          <w:sz w:val="18"/>
          <w:szCs w:val="18"/>
        </w:rPr>
      </w:pPr>
      <w:r w:rsidRPr="008A2079">
        <w:rPr>
          <w:rFonts w:ascii="CMU Serif" w:hAnsi="CMU Serif" w:cs="CMU Serif"/>
          <w:b/>
          <w:bCs/>
          <w:sz w:val="18"/>
          <w:szCs w:val="18"/>
        </w:rPr>
        <w:t>3.</w:t>
      </w:r>
      <w:r>
        <w:rPr>
          <w:rFonts w:ascii="CMU Serif" w:hAnsi="CMU Serif" w:cs="CMU Serif"/>
          <w:b/>
          <w:bCs/>
          <w:sz w:val="18"/>
          <w:szCs w:val="18"/>
        </w:rPr>
        <w:t>3</w:t>
      </w:r>
      <w:r w:rsidRPr="008A2079">
        <w:rPr>
          <w:rFonts w:ascii="CMU Serif" w:hAnsi="CMU Serif" w:cs="CMU Serif"/>
          <w:b/>
          <w:bCs/>
          <w:sz w:val="18"/>
          <w:szCs w:val="18"/>
        </w:rPr>
        <w:t xml:space="preserve"> </w:t>
      </w:r>
      <w:r>
        <w:rPr>
          <w:rFonts w:ascii="CMU Serif" w:hAnsi="CMU Serif" w:cs="CMU Serif"/>
          <w:b/>
          <w:bCs/>
          <w:sz w:val="18"/>
          <w:szCs w:val="18"/>
        </w:rPr>
        <w:t>Training the Decision Tree</w:t>
      </w:r>
    </w:p>
    <w:p w14:paraId="1EE09A5A" w14:textId="77777777" w:rsidR="00E90DDA" w:rsidRPr="00E90DDA" w:rsidRDefault="00E90DDA" w:rsidP="00E90DDA">
      <w:pPr>
        <w:spacing w:after="0"/>
        <w:ind w:firstLine="360"/>
        <w:jc w:val="both"/>
        <w:rPr>
          <w:rFonts w:ascii="Courier New" w:hAnsi="Courier New" w:cs="Courier New"/>
          <w:sz w:val="16"/>
          <w:szCs w:val="16"/>
        </w:rPr>
      </w:pPr>
      <w:r>
        <w:rPr>
          <w:rFonts w:ascii="Courier New" w:hAnsi="Courier New" w:cs="Courier New"/>
          <w:sz w:val="16"/>
          <w:szCs w:val="16"/>
        </w:rPr>
        <w:t xml:space="preserve">&gt; </w:t>
      </w:r>
      <w:proofErr w:type="spellStart"/>
      <w:r w:rsidRPr="00E90DDA">
        <w:rPr>
          <w:rFonts w:ascii="Courier New" w:hAnsi="Courier New" w:cs="Courier New"/>
          <w:sz w:val="16"/>
          <w:szCs w:val="16"/>
        </w:rPr>
        <w:t>treeModel</w:t>
      </w:r>
      <w:proofErr w:type="spellEnd"/>
      <w:r w:rsidRPr="00E90DDA">
        <w:rPr>
          <w:rFonts w:ascii="Courier New" w:hAnsi="Courier New" w:cs="Courier New"/>
          <w:sz w:val="16"/>
          <w:szCs w:val="16"/>
        </w:rPr>
        <w:t xml:space="preserve"> &lt;- C50::C5.0(x, y)</w:t>
      </w:r>
    </w:p>
    <w:p w14:paraId="298E3DE5" w14:textId="77777777" w:rsidR="00E90DDA" w:rsidRDefault="00E90DDA" w:rsidP="00E90DDA">
      <w:pPr>
        <w:spacing w:after="0"/>
        <w:ind w:firstLine="360"/>
        <w:jc w:val="both"/>
        <w:rPr>
          <w:rFonts w:ascii="Courier New" w:hAnsi="Courier New" w:cs="Courier New"/>
          <w:sz w:val="16"/>
          <w:szCs w:val="16"/>
        </w:rPr>
      </w:pPr>
      <w:r>
        <w:rPr>
          <w:rFonts w:ascii="Courier New" w:hAnsi="Courier New" w:cs="Courier New"/>
          <w:sz w:val="16"/>
          <w:szCs w:val="16"/>
        </w:rPr>
        <w:t xml:space="preserve">&gt; </w:t>
      </w:r>
      <w:r w:rsidRPr="00E90DDA">
        <w:rPr>
          <w:rFonts w:ascii="Courier New" w:hAnsi="Courier New" w:cs="Courier New"/>
          <w:sz w:val="16"/>
          <w:szCs w:val="16"/>
        </w:rPr>
        <w:t>summary(</w:t>
      </w:r>
      <w:proofErr w:type="spellStart"/>
      <w:r w:rsidRPr="00E90DDA">
        <w:rPr>
          <w:rFonts w:ascii="Courier New" w:hAnsi="Courier New" w:cs="Courier New"/>
          <w:sz w:val="16"/>
          <w:szCs w:val="16"/>
        </w:rPr>
        <w:t>treeModel</w:t>
      </w:r>
      <w:proofErr w:type="spellEnd"/>
    </w:p>
    <w:p w14:paraId="50E953CE" w14:textId="77777777" w:rsidR="00944EB3" w:rsidRDefault="00944EB3" w:rsidP="00E90DDA">
      <w:pPr>
        <w:spacing w:after="0"/>
        <w:ind w:left="360"/>
        <w:jc w:val="both"/>
        <w:rPr>
          <w:rFonts w:ascii="CMU Serif" w:hAnsi="CMU Serif" w:cs="CMU Serif"/>
          <w:sz w:val="18"/>
          <w:szCs w:val="18"/>
        </w:rPr>
      </w:pPr>
    </w:p>
    <w:p w14:paraId="2240E8F8" w14:textId="77777777" w:rsidR="00E90DDA" w:rsidRDefault="00E90DDA" w:rsidP="00E90DDA">
      <w:pPr>
        <w:spacing w:after="0"/>
        <w:ind w:left="360"/>
        <w:jc w:val="both"/>
        <w:rPr>
          <w:rFonts w:ascii="CMU Serif" w:hAnsi="CMU Serif" w:cs="CMU Serif"/>
          <w:sz w:val="18"/>
          <w:szCs w:val="18"/>
        </w:rPr>
      </w:pPr>
      <w:r w:rsidRPr="00E90DDA">
        <w:rPr>
          <w:rFonts w:ascii="CMU Serif" w:hAnsi="CMU Serif" w:cs="CMU Serif"/>
          <w:sz w:val="18"/>
          <w:szCs w:val="18"/>
        </w:rPr>
        <w:t xml:space="preserve">The decision tree will be trained by calling the </w:t>
      </w:r>
      <w:r w:rsidRPr="00E90DDA">
        <w:rPr>
          <w:rFonts w:ascii="CMU Serif" w:hAnsi="CMU Serif" w:cs="CMU Serif"/>
          <w:i/>
          <w:iCs/>
          <w:sz w:val="18"/>
          <w:szCs w:val="18"/>
        </w:rPr>
        <w:t xml:space="preserve">c5.0 </w:t>
      </w:r>
      <w:r w:rsidRPr="00E90DDA">
        <w:rPr>
          <w:rFonts w:ascii="CMU Serif" w:hAnsi="CMU Serif" w:cs="CMU Serif"/>
          <w:sz w:val="18"/>
          <w:szCs w:val="18"/>
        </w:rPr>
        <w:t xml:space="preserve">function from the </w:t>
      </w:r>
      <w:r w:rsidRPr="00E90DDA">
        <w:rPr>
          <w:rFonts w:ascii="CMU Serif" w:hAnsi="CMU Serif" w:cs="CMU Serif"/>
          <w:i/>
          <w:iCs/>
          <w:sz w:val="18"/>
          <w:szCs w:val="18"/>
        </w:rPr>
        <w:t>c50</w:t>
      </w:r>
      <w:r w:rsidRPr="00E90DDA">
        <w:rPr>
          <w:rFonts w:ascii="CMU Serif" w:hAnsi="CMU Serif" w:cs="CMU Serif"/>
          <w:sz w:val="18"/>
          <w:szCs w:val="18"/>
        </w:rPr>
        <w:t xml:space="preserve"> package. It will take some time for the training to be complete</w:t>
      </w:r>
      <w:r>
        <w:rPr>
          <w:rFonts w:ascii="CMU Serif" w:hAnsi="CMU Serif" w:cs="CMU Serif"/>
          <w:sz w:val="18"/>
          <w:szCs w:val="18"/>
        </w:rPr>
        <w:t>d</w:t>
      </w:r>
      <w:r w:rsidRPr="00E90DDA">
        <w:rPr>
          <w:rFonts w:ascii="CMU Serif" w:hAnsi="CMU Serif" w:cs="CMU Serif"/>
          <w:sz w:val="18"/>
          <w:szCs w:val="18"/>
        </w:rPr>
        <w:t xml:space="preserve"> because of the huge amount of training data. The </w:t>
      </w:r>
      <w:r w:rsidRPr="00E90DDA">
        <w:rPr>
          <w:rFonts w:ascii="CMU Serif" w:hAnsi="CMU Serif" w:cs="CMU Serif"/>
          <w:i/>
          <w:iCs/>
          <w:sz w:val="18"/>
          <w:szCs w:val="18"/>
        </w:rPr>
        <w:t>summary</w:t>
      </w:r>
      <w:r w:rsidRPr="00E90DDA">
        <w:rPr>
          <w:rFonts w:ascii="CMU Serif" w:hAnsi="CMU Serif" w:cs="CMU Serif"/>
          <w:sz w:val="18"/>
          <w:szCs w:val="18"/>
        </w:rPr>
        <w:t xml:space="preserve"> function prints out the detailed summary of the c5.0 model. It prints the structure of the tree, evaluation on the training data, and the attribute usage in percent. This function </w:t>
      </w:r>
      <w:r>
        <w:rPr>
          <w:rFonts w:ascii="CMU Serif" w:hAnsi="CMU Serif" w:cs="CMU Serif"/>
          <w:sz w:val="18"/>
          <w:szCs w:val="18"/>
        </w:rPr>
        <w:t>will be useful in determining t</w:t>
      </w:r>
      <w:r w:rsidRPr="00E90DDA">
        <w:rPr>
          <w:rFonts w:ascii="CMU Serif" w:hAnsi="CMU Serif" w:cs="CMU Serif"/>
          <w:sz w:val="18"/>
          <w:szCs w:val="18"/>
        </w:rPr>
        <w:t>he most predictive attributes.</w:t>
      </w:r>
    </w:p>
    <w:p w14:paraId="2F36317C" w14:textId="77777777" w:rsidR="00E90DDA" w:rsidRDefault="00E90DDA" w:rsidP="00E90DDA">
      <w:pPr>
        <w:spacing w:after="0"/>
        <w:ind w:left="360"/>
        <w:jc w:val="both"/>
        <w:rPr>
          <w:rFonts w:ascii="CMU Serif" w:hAnsi="CMU Serif" w:cs="CMU Serif"/>
          <w:sz w:val="18"/>
          <w:szCs w:val="18"/>
        </w:rPr>
      </w:pPr>
    </w:p>
    <w:p w14:paraId="4D152F26" w14:textId="77777777" w:rsidR="00E90DDA" w:rsidRDefault="00E90DDA" w:rsidP="00E90DDA">
      <w:pPr>
        <w:ind w:left="360"/>
        <w:jc w:val="both"/>
        <w:rPr>
          <w:rFonts w:ascii="CMU Serif" w:hAnsi="CMU Serif" w:cs="CMU Serif"/>
          <w:b/>
          <w:bCs/>
          <w:sz w:val="18"/>
          <w:szCs w:val="18"/>
        </w:rPr>
      </w:pPr>
      <w:r w:rsidRPr="008A2079">
        <w:rPr>
          <w:rFonts w:ascii="CMU Serif" w:hAnsi="CMU Serif" w:cs="CMU Serif"/>
          <w:b/>
          <w:bCs/>
          <w:sz w:val="18"/>
          <w:szCs w:val="18"/>
        </w:rPr>
        <w:t>3.</w:t>
      </w:r>
      <w:r>
        <w:rPr>
          <w:rFonts w:ascii="CMU Serif" w:hAnsi="CMU Serif" w:cs="CMU Serif"/>
          <w:b/>
          <w:bCs/>
          <w:sz w:val="18"/>
          <w:szCs w:val="18"/>
        </w:rPr>
        <w:t>4</w:t>
      </w:r>
      <w:r w:rsidRPr="008A2079">
        <w:rPr>
          <w:rFonts w:ascii="CMU Serif" w:hAnsi="CMU Serif" w:cs="CMU Serif"/>
          <w:b/>
          <w:bCs/>
          <w:sz w:val="18"/>
          <w:szCs w:val="18"/>
        </w:rPr>
        <w:t xml:space="preserve"> </w:t>
      </w:r>
      <w:r w:rsidRPr="00E90DDA">
        <w:rPr>
          <w:rFonts w:ascii="CMU Serif" w:hAnsi="CMU Serif" w:cs="CMU Serif"/>
          <w:b/>
          <w:bCs/>
          <w:sz w:val="18"/>
          <w:szCs w:val="18"/>
        </w:rPr>
        <w:t xml:space="preserve">Computing for the </w:t>
      </w:r>
      <w:r w:rsidR="00E76D9F">
        <w:rPr>
          <w:rFonts w:ascii="CMU Serif" w:hAnsi="CMU Serif" w:cs="CMU Serif"/>
          <w:b/>
          <w:bCs/>
          <w:sz w:val="18"/>
          <w:szCs w:val="18"/>
        </w:rPr>
        <w:t>C</w:t>
      </w:r>
      <w:r w:rsidRPr="00E90DDA">
        <w:rPr>
          <w:rFonts w:ascii="CMU Serif" w:hAnsi="CMU Serif" w:cs="CMU Serif"/>
          <w:b/>
          <w:bCs/>
          <w:sz w:val="18"/>
          <w:szCs w:val="18"/>
        </w:rPr>
        <w:t xml:space="preserve">lassification </w:t>
      </w:r>
      <w:r w:rsidR="00E76D9F">
        <w:rPr>
          <w:rFonts w:ascii="CMU Serif" w:hAnsi="CMU Serif" w:cs="CMU Serif"/>
          <w:b/>
          <w:bCs/>
          <w:sz w:val="18"/>
          <w:szCs w:val="18"/>
        </w:rPr>
        <w:t>A</w:t>
      </w:r>
      <w:r w:rsidRPr="00E90DDA">
        <w:rPr>
          <w:rFonts w:ascii="CMU Serif" w:hAnsi="CMU Serif" w:cs="CMU Serif"/>
          <w:b/>
          <w:bCs/>
          <w:sz w:val="18"/>
          <w:szCs w:val="18"/>
        </w:rPr>
        <w:t xml:space="preserve">ccuracy for the </w:t>
      </w:r>
      <w:r w:rsidR="00E76D9F">
        <w:rPr>
          <w:rFonts w:ascii="CMU Serif" w:hAnsi="CMU Serif" w:cs="CMU Serif"/>
          <w:b/>
          <w:bCs/>
          <w:sz w:val="18"/>
          <w:szCs w:val="18"/>
        </w:rPr>
        <w:t>T</w:t>
      </w:r>
      <w:r w:rsidRPr="00E90DDA">
        <w:rPr>
          <w:rFonts w:ascii="CMU Serif" w:hAnsi="CMU Serif" w:cs="CMU Serif"/>
          <w:b/>
          <w:bCs/>
          <w:sz w:val="18"/>
          <w:szCs w:val="18"/>
        </w:rPr>
        <w:t xml:space="preserve">raining </w:t>
      </w:r>
      <w:r w:rsidR="00E76D9F">
        <w:rPr>
          <w:rFonts w:ascii="CMU Serif" w:hAnsi="CMU Serif" w:cs="CMU Serif"/>
          <w:b/>
          <w:bCs/>
          <w:sz w:val="18"/>
          <w:szCs w:val="18"/>
        </w:rPr>
        <w:t>S</w:t>
      </w:r>
      <w:r w:rsidRPr="00E90DDA">
        <w:rPr>
          <w:rFonts w:ascii="CMU Serif" w:hAnsi="CMU Serif" w:cs="CMU Serif"/>
          <w:b/>
          <w:bCs/>
          <w:sz w:val="18"/>
          <w:szCs w:val="18"/>
        </w:rPr>
        <w:t>et</w:t>
      </w:r>
    </w:p>
    <w:p w14:paraId="40BE9B1F" w14:textId="77777777" w:rsidR="008A2079" w:rsidRDefault="00E90DDA" w:rsidP="00E76D9F">
      <w:pPr>
        <w:spacing w:after="0"/>
        <w:ind w:left="360"/>
        <w:jc w:val="both"/>
        <w:rPr>
          <w:rFonts w:ascii="CMU Serif" w:hAnsi="CMU Serif" w:cs="CMU Serif"/>
          <w:sz w:val="18"/>
          <w:szCs w:val="18"/>
        </w:rPr>
      </w:pPr>
      <w:r w:rsidRPr="00E90DDA">
        <w:rPr>
          <w:rFonts w:ascii="CMU Serif" w:hAnsi="CMU Serif" w:cs="CMU Serif"/>
          <w:sz w:val="18"/>
          <w:szCs w:val="18"/>
        </w:rPr>
        <w:t xml:space="preserve">The classification accuracy </w:t>
      </w:r>
      <w:r w:rsidR="00E76D9F">
        <w:rPr>
          <w:rFonts w:ascii="CMU Serif" w:hAnsi="CMU Serif" w:cs="CMU Serif"/>
          <w:sz w:val="18"/>
          <w:szCs w:val="18"/>
        </w:rPr>
        <w:t>for</w:t>
      </w:r>
      <w:r w:rsidRPr="00E90DDA">
        <w:rPr>
          <w:rFonts w:ascii="CMU Serif" w:hAnsi="CMU Serif" w:cs="CMU Serif"/>
          <w:sz w:val="18"/>
          <w:szCs w:val="18"/>
        </w:rPr>
        <w:t xml:space="preserve"> the training set can be computed by predicting the labels of the training set and comparing the predicted labels to the actual labels from the original dataset.</w:t>
      </w:r>
    </w:p>
    <w:p w14:paraId="6B51D7B0" w14:textId="77777777" w:rsidR="00E76D9F" w:rsidRPr="00E76D9F" w:rsidRDefault="00E76D9F" w:rsidP="00E76D9F">
      <w:pPr>
        <w:spacing w:after="0"/>
        <w:ind w:firstLine="360"/>
        <w:jc w:val="both"/>
        <w:rPr>
          <w:rFonts w:ascii="Courier New" w:hAnsi="Courier New" w:cs="Courier New"/>
          <w:sz w:val="16"/>
          <w:szCs w:val="16"/>
        </w:rPr>
      </w:pPr>
      <w:r w:rsidRPr="00E76D9F">
        <w:rPr>
          <w:rFonts w:ascii="Courier New" w:hAnsi="Courier New" w:cs="Courier New"/>
          <w:sz w:val="16"/>
          <w:szCs w:val="16"/>
        </w:rPr>
        <w:lastRenderedPageBreak/>
        <w:t xml:space="preserve">&gt; </w:t>
      </w:r>
      <w:proofErr w:type="spellStart"/>
      <w:r w:rsidRPr="00E76D9F">
        <w:rPr>
          <w:rFonts w:ascii="Courier New" w:hAnsi="Courier New" w:cs="Courier New"/>
          <w:sz w:val="16"/>
          <w:szCs w:val="16"/>
        </w:rPr>
        <w:t>predictedLabels</w:t>
      </w:r>
      <w:proofErr w:type="spellEnd"/>
      <w:r w:rsidRPr="00E76D9F">
        <w:rPr>
          <w:rFonts w:ascii="Courier New" w:hAnsi="Courier New" w:cs="Courier New"/>
          <w:sz w:val="16"/>
          <w:szCs w:val="16"/>
        </w:rPr>
        <w:t xml:space="preserve"> &lt;- predict(</w:t>
      </w:r>
      <w:proofErr w:type="spellStart"/>
      <w:r w:rsidRPr="00E76D9F">
        <w:rPr>
          <w:rFonts w:ascii="Courier New" w:hAnsi="Courier New" w:cs="Courier New"/>
          <w:sz w:val="16"/>
          <w:szCs w:val="16"/>
        </w:rPr>
        <w:t>treeModel</w:t>
      </w:r>
      <w:proofErr w:type="spellEnd"/>
      <w:r w:rsidRPr="00E76D9F">
        <w:rPr>
          <w:rFonts w:ascii="Courier New" w:hAnsi="Courier New" w:cs="Courier New"/>
          <w:sz w:val="16"/>
          <w:szCs w:val="16"/>
        </w:rPr>
        <w:t xml:space="preserve">, x, </w:t>
      </w:r>
    </w:p>
    <w:p w14:paraId="3DCC7C90" w14:textId="77777777" w:rsidR="00E76D9F" w:rsidRPr="00E76D9F" w:rsidRDefault="00E76D9F" w:rsidP="00E76D9F">
      <w:pPr>
        <w:spacing w:after="0"/>
        <w:ind w:firstLine="360"/>
        <w:jc w:val="both"/>
        <w:rPr>
          <w:rFonts w:ascii="Courier New" w:hAnsi="Courier New" w:cs="Courier New"/>
          <w:sz w:val="16"/>
          <w:szCs w:val="16"/>
        </w:rPr>
      </w:pPr>
      <w:r w:rsidRPr="00E76D9F">
        <w:rPr>
          <w:rFonts w:ascii="Courier New" w:hAnsi="Courier New" w:cs="Courier New"/>
          <w:sz w:val="16"/>
          <w:szCs w:val="16"/>
        </w:rPr>
        <w:t>type = "class")</w:t>
      </w:r>
    </w:p>
    <w:p w14:paraId="68D38371" w14:textId="77777777" w:rsidR="00E76D9F" w:rsidRPr="00E76D9F" w:rsidRDefault="00E76D9F" w:rsidP="00E76D9F">
      <w:pPr>
        <w:spacing w:after="0"/>
        <w:ind w:firstLine="360"/>
        <w:jc w:val="both"/>
        <w:rPr>
          <w:rFonts w:ascii="Courier New" w:hAnsi="Courier New" w:cs="Courier New"/>
          <w:sz w:val="16"/>
          <w:szCs w:val="16"/>
        </w:rPr>
      </w:pPr>
      <w:r w:rsidRPr="00E76D9F">
        <w:rPr>
          <w:rFonts w:ascii="Courier New" w:hAnsi="Courier New" w:cs="Courier New"/>
          <w:sz w:val="16"/>
          <w:szCs w:val="16"/>
        </w:rPr>
        <w:t xml:space="preserve">&gt; </w:t>
      </w:r>
      <w:proofErr w:type="spellStart"/>
      <w:r w:rsidRPr="00E76D9F">
        <w:rPr>
          <w:rFonts w:ascii="Courier New" w:hAnsi="Courier New" w:cs="Courier New"/>
          <w:sz w:val="16"/>
          <w:szCs w:val="16"/>
        </w:rPr>
        <w:t>trainingAccuracy</w:t>
      </w:r>
      <w:proofErr w:type="spellEnd"/>
      <w:r w:rsidRPr="00E76D9F">
        <w:rPr>
          <w:rFonts w:ascii="Courier New" w:hAnsi="Courier New" w:cs="Courier New"/>
          <w:sz w:val="16"/>
          <w:szCs w:val="16"/>
        </w:rPr>
        <w:t xml:space="preserve"> &lt;- sum(</w:t>
      </w:r>
      <w:proofErr w:type="spellStart"/>
      <w:r w:rsidRPr="00E76D9F">
        <w:rPr>
          <w:rFonts w:ascii="Courier New" w:hAnsi="Courier New" w:cs="Courier New"/>
          <w:sz w:val="16"/>
          <w:szCs w:val="16"/>
        </w:rPr>
        <w:t>as.character</w:t>
      </w:r>
      <w:proofErr w:type="spellEnd"/>
      <w:r w:rsidRPr="00E76D9F">
        <w:rPr>
          <w:rFonts w:ascii="Courier New" w:hAnsi="Courier New" w:cs="Courier New"/>
          <w:sz w:val="16"/>
          <w:szCs w:val="16"/>
        </w:rPr>
        <w:t>(</w:t>
      </w:r>
    </w:p>
    <w:p w14:paraId="15666BCE" w14:textId="77777777" w:rsidR="00E76D9F" w:rsidRPr="00E76D9F" w:rsidRDefault="00E76D9F" w:rsidP="00E76D9F">
      <w:pPr>
        <w:spacing w:after="0"/>
        <w:ind w:firstLine="360"/>
        <w:jc w:val="both"/>
        <w:rPr>
          <w:rFonts w:ascii="Courier New" w:hAnsi="Courier New" w:cs="Courier New"/>
          <w:sz w:val="16"/>
          <w:szCs w:val="16"/>
        </w:rPr>
      </w:pPr>
      <w:r w:rsidRPr="00E76D9F">
        <w:rPr>
          <w:rFonts w:ascii="Courier New" w:hAnsi="Courier New" w:cs="Courier New"/>
          <w:sz w:val="16"/>
          <w:szCs w:val="16"/>
        </w:rPr>
        <w:tab/>
      </w:r>
      <w:proofErr w:type="spellStart"/>
      <w:r w:rsidRPr="00E76D9F">
        <w:rPr>
          <w:rFonts w:ascii="Courier New" w:hAnsi="Courier New" w:cs="Courier New"/>
          <w:sz w:val="16"/>
          <w:szCs w:val="16"/>
        </w:rPr>
        <w:t>predictedLabels</w:t>
      </w:r>
      <w:proofErr w:type="spellEnd"/>
      <w:r w:rsidRPr="00E76D9F">
        <w:rPr>
          <w:rFonts w:ascii="Courier New" w:hAnsi="Courier New" w:cs="Courier New"/>
          <w:sz w:val="16"/>
          <w:szCs w:val="16"/>
        </w:rPr>
        <w:t xml:space="preserve">) == </w:t>
      </w:r>
      <w:proofErr w:type="spellStart"/>
      <w:r w:rsidRPr="00E76D9F">
        <w:rPr>
          <w:rFonts w:ascii="Courier New" w:hAnsi="Courier New" w:cs="Courier New"/>
          <w:sz w:val="16"/>
          <w:szCs w:val="16"/>
        </w:rPr>
        <w:t>as.character</w:t>
      </w:r>
      <w:proofErr w:type="spellEnd"/>
      <w:r w:rsidRPr="00E76D9F">
        <w:rPr>
          <w:rFonts w:ascii="Courier New" w:hAnsi="Courier New" w:cs="Courier New"/>
          <w:sz w:val="16"/>
          <w:szCs w:val="16"/>
        </w:rPr>
        <w:t>(y)) /</w:t>
      </w:r>
    </w:p>
    <w:p w14:paraId="15428AF1" w14:textId="77777777" w:rsidR="00E76D9F" w:rsidRPr="00E76D9F" w:rsidRDefault="00E76D9F" w:rsidP="00E76D9F">
      <w:pPr>
        <w:spacing w:after="0"/>
        <w:ind w:firstLine="360"/>
        <w:jc w:val="both"/>
        <w:rPr>
          <w:rFonts w:ascii="Courier New" w:hAnsi="Courier New" w:cs="Courier New"/>
          <w:sz w:val="16"/>
          <w:szCs w:val="16"/>
        </w:rPr>
      </w:pPr>
      <w:r w:rsidRPr="00E76D9F">
        <w:rPr>
          <w:rFonts w:ascii="Courier New" w:hAnsi="Courier New" w:cs="Courier New"/>
          <w:sz w:val="16"/>
          <w:szCs w:val="16"/>
        </w:rPr>
        <w:tab/>
        <w:t>length (y)</w:t>
      </w:r>
    </w:p>
    <w:p w14:paraId="34D8EF82" w14:textId="77777777" w:rsidR="00E76D9F" w:rsidRPr="00E76D9F" w:rsidRDefault="00E76D9F" w:rsidP="00E76D9F">
      <w:pPr>
        <w:spacing w:after="0"/>
        <w:ind w:firstLine="360"/>
        <w:jc w:val="both"/>
        <w:rPr>
          <w:rFonts w:ascii="Courier New" w:hAnsi="Courier New" w:cs="Courier New"/>
          <w:sz w:val="16"/>
          <w:szCs w:val="16"/>
        </w:rPr>
      </w:pPr>
      <w:r w:rsidRPr="00E76D9F">
        <w:rPr>
          <w:rFonts w:ascii="Courier New" w:hAnsi="Courier New" w:cs="Courier New"/>
          <w:sz w:val="16"/>
          <w:szCs w:val="16"/>
        </w:rPr>
        <w:t xml:space="preserve">&gt; </w:t>
      </w:r>
      <w:proofErr w:type="spellStart"/>
      <w:r w:rsidRPr="00E76D9F">
        <w:rPr>
          <w:rFonts w:ascii="Courier New" w:hAnsi="Courier New" w:cs="Courier New"/>
          <w:sz w:val="16"/>
          <w:szCs w:val="16"/>
        </w:rPr>
        <w:t>trainingAccuracy</w:t>
      </w:r>
      <w:proofErr w:type="spellEnd"/>
    </w:p>
    <w:p w14:paraId="01690B4C" w14:textId="77777777" w:rsidR="00E76D9F" w:rsidRPr="00E76D9F" w:rsidRDefault="00E76D9F" w:rsidP="00E76D9F">
      <w:pPr>
        <w:spacing w:after="0"/>
        <w:ind w:left="360"/>
        <w:jc w:val="both"/>
        <w:rPr>
          <w:rFonts w:ascii="CMU Serif" w:hAnsi="CMU Serif" w:cs="CMU Serif"/>
          <w:sz w:val="18"/>
          <w:szCs w:val="18"/>
        </w:rPr>
      </w:pPr>
    </w:p>
    <w:p w14:paraId="35E31782" w14:textId="77777777" w:rsidR="00E76D9F" w:rsidRPr="00E76D9F" w:rsidRDefault="00E76D9F" w:rsidP="00E76D9F">
      <w:pPr>
        <w:spacing w:after="0"/>
        <w:ind w:left="360"/>
        <w:jc w:val="both"/>
        <w:rPr>
          <w:rFonts w:ascii="CMU Serif" w:hAnsi="CMU Serif" w:cs="CMU Serif"/>
          <w:sz w:val="18"/>
          <w:szCs w:val="18"/>
        </w:rPr>
      </w:pPr>
      <w:r w:rsidRPr="00E76D9F">
        <w:rPr>
          <w:rFonts w:ascii="CMU Serif" w:hAnsi="CMU Serif" w:cs="CMU Serif"/>
          <w:sz w:val="18"/>
          <w:szCs w:val="18"/>
        </w:rPr>
        <w:t>Predicting the labels can be done by using the predict function from the c50 package. The second line in the code snippet above counts the number of matches between the predicted labels and the actual labels.</w:t>
      </w:r>
    </w:p>
    <w:p w14:paraId="6409B935" w14:textId="77777777" w:rsidR="00E76D9F" w:rsidRPr="00E76D9F" w:rsidRDefault="00E76D9F" w:rsidP="00E76D9F">
      <w:pPr>
        <w:spacing w:after="0"/>
        <w:ind w:left="360"/>
        <w:jc w:val="both"/>
        <w:rPr>
          <w:rFonts w:ascii="CMU Serif" w:hAnsi="CMU Serif" w:cs="CMU Serif"/>
          <w:sz w:val="18"/>
          <w:szCs w:val="18"/>
        </w:rPr>
      </w:pPr>
    </w:p>
    <w:p w14:paraId="64130988" w14:textId="77777777" w:rsidR="00E76D9F" w:rsidRPr="00E76D9F" w:rsidRDefault="00E76D9F" w:rsidP="00E76D9F">
      <w:pPr>
        <w:ind w:left="360"/>
        <w:jc w:val="both"/>
        <w:rPr>
          <w:rFonts w:ascii="CMU Serif" w:hAnsi="CMU Serif" w:cs="CMU Serif"/>
          <w:b/>
          <w:bCs/>
          <w:sz w:val="18"/>
          <w:szCs w:val="18"/>
        </w:rPr>
      </w:pPr>
      <w:r w:rsidRPr="00E76D9F">
        <w:rPr>
          <w:rFonts w:ascii="CMU Serif" w:hAnsi="CMU Serif" w:cs="CMU Serif"/>
          <w:b/>
          <w:bCs/>
          <w:sz w:val="18"/>
          <w:szCs w:val="18"/>
        </w:rPr>
        <w:t>3.5 Generation of Rules</w:t>
      </w:r>
    </w:p>
    <w:p w14:paraId="49619A18" w14:textId="77777777" w:rsidR="00E76D9F" w:rsidRPr="00E76D9F" w:rsidRDefault="00E76D9F" w:rsidP="00E76D9F">
      <w:pPr>
        <w:spacing w:after="0"/>
        <w:ind w:firstLine="360"/>
        <w:jc w:val="both"/>
        <w:rPr>
          <w:rFonts w:ascii="Courier New" w:hAnsi="Courier New" w:cs="Courier New"/>
          <w:sz w:val="16"/>
          <w:szCs w:val="16"/>
        </w:rPr>
      </w:pPr>
      <w:r w:rsidRPr="00E76D9F">
        <w:rPr>
          <w:rFonts w:ascii="Courier New" w:hAnsi="Courier New" w:cs="Courier New"/>
          <w:sz w:val="16"/>
          <w:szCs w:val="16"/>
        </w:rPr>
        <w:t>&gt; treeModel2 &lt;- C50::C5.0(x, y, rules = TRUE)</w:t>
      </w:r>
    </w:p>
    <w:p w14:paraId="406175F1" w14:textId="77777777" w:rsidR="00E76D9F" w:rsidRPr="00E76D9F" w:rsidRDefault="00E76D9F" w:rsidP="00E76D9F">
      <w:pPr>
        <w:spacing w:after="0"/>
        <w:ind w:firstLine="360"/>
        <w:jc w:val="both"/>
        <w:rPr>
          <w:rFonts w:ascii="Courier New" w:hAnsi="Courier New" w:cs="Courier New"/>
          <w:sz w:val="16"/>
          <w:szCs w:val="16"/>
        </w:rPr>
      </w:pPr>
      <w:r w:rsidRPr="00E76D9F">
        <w:rPr>
          <w:rFonts w:ascii="Courier New" w:hAnsi="Courier New" w:cs="Courier New"/>
          <w:sz w:val="16"/>
          <w:szCs w:val="16"/>
        </w:rPr>
        <w:t>&gt; summary(treeModel2)</w:t>
      </w:r>
    </w:p>
    <w:p w14:paraId="75F6759D" w14:textId="77777777" w:rsidR="00E76D9F" w:rsidRPr="00E76D9F" w:rsidRDefault="00E76D9F" w:rsidP="00E76D9F">
      <w:pPr>
        <w:spacing w:after="0"/>
        <w:ind w:firstLine="360"/>
        <w:jc w:val="both"/>
        <w:rPr>
          <w:rFonts w:ascii="Courier New" w:hAnsi="Courier New" w:cs="Courier New"/>
          <w:sz w:val="16"/>
          <w:szCs w:val="16"/>
        </w:rPr>
      </w:pPr>
    </w:p>
    <w:p w14:paraId="0B0B0ACA" w14:textId="77777777" w:rsidR="00E76D9F" w:rsidRPr="00E76D9F" w:rsidRDefault="00E76D9F" w:rsidP="00E76D9F">
      <w:pPr>
        <w:spacing w:after="0"/>
        <w:ind w:left="360"/>
        <w:jc w:val="both"/>
        <w:rPr>
          <w:rFonts w:ascii="CMU Serif" w:hAnsi="CMU Serif" w:cs="CMU Serif"/>
          <w:sz w:val="18"/>
          <w:szCs w:val="18"/>
        </w:rPr>
      </w:pPr>
      <w:r w:rsidRPr="00E76D9F">
        <w:rPr>
          <w:rFonts w:ascii="CMU Serif" w:hAnsi="CMU Serif" w:cs="CMU Serif"/>
          <w:sz w:val="18"/>
          <w:szCs w:val="18"/>
        </w:rPr>
        <w:t>The set of rules can be generated from the training data by just calling the c50 function and adding the argument rules=TRUE. By calling the summary function again, the list of rules will be printed.</w:t>
      </w:r>
    </w:p>
    <w:p w14:paraId="41A99983" w14:textId="77777777" w:rsidR="00E76D9F" w:rsidRPr="00E76D9F" w:rsidRDefault="00E76D9F" w:rsidP="00E76D9F">
      <w:pPr>
        <w:spacing w:after="0"/>
        <w:ind w:left="360"/>
        <w:jc w:val="both"/>
        <w:rPr>
          <w:rFonts w:ascii="CMU Serif" w:hAnsi="CMU Serif" w:cs="CMU Serif"/>
          <w:sz w:val="18"/>
          <w:szCs w:val="18"/>
        </w:rPr>
      </w:pPr>
    </w:p>
    <w:p w14:paraId="2272FDEC" w14:textId="77777777" w:rsidR="00E76D9F" w:rsidRDefault="00E76D9F" w:rsidP="00E76D9F">
      <w:pPr>
        <w:ind w:left="360"/>
        <w:jc w:val="both"/>
        <w:rPr>
          <w:rFonts w:ascii="CMU Serif" w:hAnsi="CMU Serif" w:cs="CMU Serif"/>
          <w:b/>
          <w:bCs/>
          <w:sz w:val="18"/>
          <w:szCs w:val="18"/>
        </w:rPr>
      </w:pPr>
      <w:r w:rsidRPr="00E76D9F">
        <w:rPr>
          <w:rFonts w:ascii="CMU Serif" w:hAnsi="CMU Serif" w:cs="CMU Serif"/>
          <w:b/>
          <w:bCs/>
          <w:sz w:val="18"/>
          <w:szCs w:val="18"/>
        </w:rPr>
        <w:t>3.</w:t>
      </w:r>
      <w:r>
        <w:rPr>
          <w:rFonts w:ascii="CMU Serif" w:hAnsi="CMU Serif" w:cs="CMU Serif"/>
          <w:b/>
          <w:bCs/>
          <w:sz w:val="18"/>
          <w:szCs w:val="18"/>
        </w:rPr>
        <w:t>6</w:t>
      </w:r>
      <w:r w:rsidRPr="00E76D9F">
        <w:rPr>
          <w:rFonts w:ascii="CMU Serif" w:hAnsi="CMU Serif" w:cs="CMU Serif"/>
          <w:b/>
          <w:bCs/>
          <w:sz w:val="18"/>
          <w:szCs w:val="18"/>
        </w:rPr>
        <w:t xml:space="preserve"> </w:t>
      </w:r>
      <w:r>
        <w:rPr>
          <w:rFonts w:ascii="CMU Serif" w:hAnsi="CMU Serif" w:cs="CMU Serif"/>
          <w:b/>
          <w:bCs/>
          <w:sz w:val="18"/>
          <w:szCs w:val="18"/>
        </w:rPr>
        <w:t>Predicting the Labels for the Test Data</w:t>
      </w:r>
    </w:p>
    <w:p w14:paraId="30841D94" w14:textId="77777777" w:rsidR="00E76D9F" w:rsidRPr="00E76D9F" w:rsidRDefault="00E76D9F" w:rsidP="00E76D9F">
      <w:pPr>
        <w:spacing w:after="0"/>
        <w:ind w:left="360"/>
        <w:jc w:val="both"/>
        <w:rPr>
          <w:rFonts w:ascii="CMU Serif" w:hAnsi="CMU Serif" w:cs="CMU Serif"/>
          <w:sz w:val="18"/>
          <w:szCs w:val="18"/>
        </w:rPr>
      </w:pPr>
      <w:r w:rsidRPr="00E76D9F">
        <w:rPr>
          <w:rFonts w:ascii="CMU Serif" w:hAnsi="CMU Serif" w:cs="CMU Serif"/>
          <w:sz w:val="18"/>
          <w:szCs w:val="18"/>
        </w:rPr>
        <w:t xml:space="preserve">The </w:t>
      </w:r>
      <w:r w:rsidRPr="00E76D9F">
        <w:rPr>
          <w:rFonts w:ascii="CMU Serif" w:hAnsi="CMU Serif" w:cs="CMU Serif"/>
          <w:i/>
          <w:iCs/>
          <w:sz w:val="18"/>
          <w:szCs w:val="18"/>
        </w:rPr>
        <w:t>predict</w:t>
      </w:r>
      <w:r w:rsidRPr="00E76D9F">
        <w:rPr>
          <w:rFonts w:ascii="CMU Serif" w:hAnsi="CMU Serif" w:cs="CMU Serif"/>
          <w:sz w:val="18"/>
          <w:szCs w:val="18"/>
        </w:rPr>
        <w:t xml:space="preserve"> function from the c50 package was used</w:t>
      </w:r>
      <w:r>
        <w:rPr>
          <w:rFonts w:ascii="CMU Serif" w:hAnsi="CMU Serif" w:cs="CMU Serif"/>
          <w:sz w:val="18"/>
          <w:szCs w:val="18"/>
        </w:rPr>
        <w:t xml:space="preserve"> in predicting the labels for the test data</w:t>
      </w:r>
      <w:r w:rsidRPr="00E76D9F">
        <w:rPr>
          <w:rFonts w:ascii="CMU Serif" w:hAnsi="CMU Serif" w:cs="CMU Serif"/>
          <w:sz w:val="18"/>
          <w:szCs w:val="18"/>
        </w:rPr>
        <w:t xml:space="preserve">. The test data include type of attacks </w:t>
      </w:r>
      <w:r>
        <w:rPr>
          <w:rFonts w:ascii="CMU Serif" w:hAnsi="CMU Serif" w:cs="CMU Serif"/>
          <w:sz w:val="18"/>
          <w:szCs w:val="18"/>
        </w:rPr>
        <w:t xml:space="preserve">that are </w:t>
      </w:r>
      <w:r w:rsidRPr="00E76D9F">
        <w:rPr>
          <w:rFonts w:ascii="CMU Serif" w:hAnsi="CMU Serif" w:cs="CMU Serif"/>
          <w:sz w:val="18"/>
          <w:szCs w:val="18"/>
        </w:rPr>
        <w:t xml:space="preserve">not </w:t>
      </w:r>
      <w:r>
        <w:rPr>
          <w:rFonts w:ascii="CMU Serif" w:hAnsi="CMU Serif" w:cs="CMU Serif"/>
          <w:sz w:val="18"/>
          <w:szCs w:val="18"/>
        </w:rPr>
        <w:t>in</w:t>
      </w:r>
      <w:r w:rsidRPr="00E76D9F">
        <w:rPr>
          <w:rFonts w:ascii="CMU Serif" w:hAnsi="CMU Serif" w:cs="CMU Serif"/>
          <w:sz w:val="18"/>
          <w:szCs w:val="18"/>
        </w:rPr>
        <w:t xml:space="preserve"> the training data.</w:t>
      </w:r>
    </w:p>
    <w:p w14:paraId="576F7E3F" w14:textId="77777777" w:rsidR="00E76D9F" w:rsidRDefault="00E76D9F" w:rsidP="00E76D9F">
      <w:pPr>
        <w:spacing w:after="0"/>
        <w:ind w:left="360"/>
        <w:jc w:val="both"/>
        <w:rPr>
          <w:rFonts w:ascii="CMU Serif" w:hAnsi="CMU Serif" w:cs="CMU Serif"/>
          <w:sz w:val="18"/>
          <w:szCs w:val="18"/>
        </w:rPr>
      </w:pPr>
    </w:p>
    <w:p w14:paraId="6B4B1BAA" w14:textId="77777777" w:rsidR="00E76D9F" w:rsidRDefault="00E76D9F" w:rsidP="00E76D9F">
      <w:pPr>
        <w:spacing w:after="0"/>
        <w:ind w:firstLine="360"/>
        <w:jc w:val="both"/>
        <w:rPr>
          <w:rFonts w:ascii="Courier New" w:hAnsi="Courier New" w:cs="Courier New"/>
          <w:sz w:val="16"/>
          <w:szCs w:val="16"/>
        </w:rPr>
      </w:pPr>
      <w:r w:rsidRPr="00E76D9F">
        <w:rPr>
          <w:rFonts w:ascii="Courier New" w:hAnsi="Courier New" w:cs="Courier New"/>
          <w:sz w:val="16"/>
          <w:szCs w:val="16"/>
        </w:rPr>
        <w:t>&gt;</w:t>
      </w:r>
      <w:r>
        <w:rPr>
          <w:rFonts w:ascii="Courier New" w:hAnsi="Courier New" w:cs="Courier New"/>
          <w:sz w:val="16"/>
          <w:szCs w:val="16"/>
        </w:rPr>
        <w:t xml:space="preserve"> </w:t>
      </w:r>
      <w:proofErr w:type="spellStart"/>
      <w:r w:rsidRPr="00E76D9F">
        <w:rPr>
          <w:rFonts w:ascii="Courier New" w:hAnsi="Courier New" w:cs="Courier New"/>
          <w:sz w:val="16"/>
          <w:szCs w:val="16"/>
        </w:rPr>
        <w:t>testData</w:t>
      </w:r>
      <w:proofErr w:type="spellEnd"/>
      <w:r w:rsidRPr="00E76D9F">
        <w:rPr>
          <w:rFonts w:ascii="Courier New" w:hAnsi="Courier New" w:cs="Courier New"/>
          <w:sz w:val="16"/>
          <w:szCs w:val="16"/>
        </w:rPr>
        <w:t xml:space="preserve"> = read.csv("</w:t>
      </w:r>
    </w:p>
    <w:p w14:paraId="3B712E5C" w14:textId="77777777" w:rsidR="00E76D9F" w:rsidRDefault="00E76D9F" w:rsidP="00E76D9F">
      <w:pPr>
        <w:spacing w:after="0"/>
        <w:ind w:firstLine="720"/>
        <w:jc w:val="both"/>
        <w:rPr>
          <w:rFonts w:ascii="Courier New" w:hAnsi="Courier New" w:cs="Courier New"/>
          <w:sz w:val="16"/>
          <w:szCs w:val="16"/>
        </w:rPr>
      </w:pPr>
      <w:r w:rsidRPr="00E76D9F">
        <w:rPr>
          <w:rFonts w:ascii="Courier New" w:hAnsi="Courier New" w:cs="Courier New"/>
          <w:sz w:val="16"/>
          <w:szCs w:val="16"/>
        </w:rPr>
        <w:t xml:space="preserve">kddcup_testdata_unlabeled_10_percent.csv", </w:t>
      </w:r>
    </w:p>
    <w:p w14:paraId="000C64F4" w14:textId="77777777" w:rsidR="00E76D9F" w:rsidRPr="00E76D9F" w:rsidRDefault="00E76D9F" w:rsidP="00E76D9F">
      <w:pPr>
        <w:spacing w:after="0"/>
        <w:ind w:left="720"/>
        <w:jc w:val="both"/>
        <w:rPr>
          <w:rFonts w:ascii="Courier New" w:hAnsi="Courier New" w:cs="Courier New"/>
          <w:sz w:val="16"/>
          <w:szCs w:val="16"/>
        </w:rPr>
      </w:pPr>
      <w:r w:rsidRPr="00E76D9F">
        <w:rPr>
          <w:rFonts w:ascii="Courier New" w:hAnsi="Courier New" w:cs="Courier New"/>
          <w:sz w:val="16"/>
          <w:szCs w:val="16"/>
        </w:rPr>
        <w:t>header = FALSE)</w:t>
      </w:r>
    </w:p>
    <w:p w14:paraId="76899CD5" w14:textId="77777777" w:rsidR="00E76D9F" w:rsidRPr="00E76D9F" w:rsidRDefault="00E76D9F" w:rsidP="00E76D9F">
      <w:pPr>
        <w:spacing w:after="0"/>
        <w:ind w:firstLine="360"/>
        <w:jc w:val="both"/>
        <w:rPr>
          <w:rFonts w:ascii="Courier New" w:hAnsi="Courier New" w:cs="Courier New"/>
          <w:sz w:val="16"/>
          <w:szCs w:val="16"/>
        </w:rPr>
      </w:pPr>
      <w:r w:rsidRPr="00E76D9F">
        <w:rPr>
          <w:rFonts w:ascii="Courier New" w:hAnsi="Courier New" w:cs="Courier New"/>
          <w:sz w:val="16"/>
          <w:szCs w:val="16"/>
        </w:rPr>
        <w:t>&gt;</w:t>
      </w:r>
      <w:r>
        <w:rPr>
          <w:rFonts w:ascii="Courier New" w:hAnsi="Courier New" w:cs="Courier New"/>
          <w:sz w:val="16"/>
          <w:szCs w:val="16"/>
        </w:rPr>
        <w:t xml:space="preserve"> </w:t>
      </w:r>
      <w:proofErr w:type="spellStart"/>
      <w:r w:rsidRPr="00E76D9F">
        <w:rPr>
          <w:rFonts w:ascii="Courier New" w:hAnsi="Courier New" w:cs="Courier New"/>
          <w:sz w:val="16"/>
          <w:szCs w:val="16"/>
        </w:rPr>
        <w:t>colnames</w:t>
      </w:r>
      <w:proofErr w:type="spellEnd"/>
      <w:r w:rsidRPr="00E76D9F">
        <w:rPr>
          <w:rFonts w:ascii="Courier New" w:hAnsi="Courier New" w:cs="Courier New"/>
          <w:sz w:val="16"/>
          <w:szCs w:val="16"/>
        </w:rPr>
        <w:t>(</w:t>
      </w:r>
      <w:proofErr w:type="spellStart"/>
      <w:r w:rsidRPr="00E76D9F">
        <w:rPr>
          <w:rFonts w:ascii="Courier New" w:hAnsi="Courier New" w:cs="Courier New"/>
          <w:sz w:val="16"/>
          <w:szCs w:val="16"/>
        </w:rPr>
        <w:t>testData</w:t>
      </w:r>
      <w:proofErr w:type="spellEnd"/>
      <w:r w:rsidRPr="00E76D9F">
        <w:rPr>
          <w:rFonts w:ascii="Courier New" w:hAnsi="Courier New" w:cs="Courier New"/>
          <w:sz w:val="16"/>
          <w:szCs w:val="16"/>
        </w:rPr>
        <w:t xml:space="preserve">) &lt;- </w:t>
      </w:r>
      <w:proofErr w:type="spellStart"/>
      <w:r w:rsidRPr="00E76D9F">
        <w:rPr>
          <w:rFonts w:ascii="Courier New" w:hAnsi="Courier New" w:cs="Courier New"/>
          <w:sz w:val="16"/>
          <w:szCs w:val="16"/>
        </w:rPr>
        <w:t>colLabels</w:t>
      </w:r>
      <w:proofErr w:type="spellEnd"/>
    </w:p>
    <w:p w14:paraId="1852A06D" w14:textId="77777777" w:rsidR="00E76D9F" w:rsidRDefault="00E76D9F" w:rsidP="00E76D9F">
      <w:pPr>
        <w:spacing w:after="0"/>
        <w:ind w:firstLine="360"/>
        <w:jc w:val="both"/>
        <w:rPr>
          <w:rFonts w:ascii="Courier New" w:hAnsi="Courier New" w:cs="Courier New"/>
          <w:sz w:val="16"/>
          <w:szCs w:val="16"/>
        </w:rPr>
      </w:pPr>
      <w:r>
        <w:rPr>
          <w:rFonts w:ascii="Courier New" w:hAnsi="Courier New" w:cs="Courier New"/>
          <w:sz w:val="16"/>
          <w:szCs w:val="16"/>
        </w:rPr>
        <w:t xml:space="preserve">&gt; </w:t>
      </w:r>
      <w:r w:rsidRPr="00E76D9F">
        <w:rPr>
          <w:rFonts w:ascii="Courier New" w:hAnsi="Courier New" w:cs="Courier New"/>
          <w:sz w:val="16"/>
          <w:szCs w:val="16"/>
        </w:rPr>
        <w:t>predictedLabels2 &lt;- predict(</w:t>
      </w:r>
      <w:proofErr w:type="spellStart"/>
      <w:r w:rsidRPr="00E76D9F">
        <w:rPr>
          <w:rFonts w:ascii="Courier New" w:hAnsi="Courier New" w:cs="Courier New"/>
          <w:sz w:val="16"/>
          <w:szCs w:val="16"/>
        </w:rPr>
        <w:t>treeModel</w:t>
      </w:r>
      <w:proofErr w:type="spellEnd"/>
      <w:r w:rsidRPr="00E76D9F">
        <w:rPr>
          <w:rFonts w:ascii="Courier New" w:hAnsi="Courier New" w:cs="Courier New"/>
          <w:sz w:val="16"/>
          <w:szCs w:val="16"/>
        </w:rPr>
        <w:t>,</w:t>
      </w:r>
    </w:p>
    <w:p w14:paraId="34E13F41" w14:textId="77777777" w:rsidR="00E76D9F" w:rsidRPr="00E76D9F" w:rsidRDefault="00E76D9F" w:rsidP="00E76D9F">
      <w:pPr>
        <w:spacing w:after="0"/>
        <w:ind w:firstLine="720"/>
        <w:jc w:val="both"/>
        <w:rPr>
          <w:rFonts w:ascii="Courier New" w:hAnsi="Courier New" w:cs="Courier New"/>
          <w:sz w:val="16"/>
          <w:szCs w:val="16"/>
        </w:rPr>
      </w:pPr>
      <w:r w:rsidRPr="00E76D9F">
        <w:rPr>
          <w:rFonts w:ascii="Courier New" w:hAnsi="Courier New" w:cs="Courier New"/>
          <w:sz w:val="16"/>
          <w:szCs w:val="16"/>
        </w:rPr>
        <w:t xml:space="preserve"> </w:t>
      </w:r>
      <w:proofErr w:type="spellStart"/>
      <w:r w:rsidRPr="00E76D9F">
        <w:rPr>
          <w:rFonts w:ascii="Courier New" w:hAnsi="Courier New" w:cs="Courier New"/>
          <w:sz w:val="16"/>
          <w:szCs w:val="16"/>
        </w:rPr>
        <w:t>testData</w:t>
      </w:r>
      <w:proofErr w:type="spellEnd"/>
      <w:r w:rsidRPr="00E76D9F">
        <w:rPr>
          <w:rFonts w:ascii="Courier New" w:hAnsi="Courier New" w:cs="Courier New"/>
          <w:sz w:val="16"/>
          <w:szCs w:val="16"/>
        </w:rPr>
        <w:t>, type = "</w:t>
      </w:r>
      <w:r>
        <w:rPr>
          <w:rFonts w:ascii="Courier New" w:hAnsi="Courier New" w:cs="Courier New"/>
          <w:sz w:val="16"/>
          <w:szCs w:val="16"/>
        </w:rPr>
        <w:t>class</w:t>
      </w:r>
      <w:r w:rsidRPr="00E76D9F">
        <w:rPr>
          <w:rFonts w:ascii="Courier New" w:hAnsi="Courier New" w:cs="Courier New"/>
          <w:sz w:val="16"/>
          <w:szCs w:val="16"/>
        </w:rPr>
        <w:t>")</w:t>
      </w:r>
    </w:p>
    <w:p w14:paraId="4044694B" w14:textId="77777777" w:rsidR="00E76D9F" w:rsidRDefault="00E76D9F" w:rsidP="00E76D9F">
      <w:pPr>
        <w:spacing w:after="0"/>
        <w:ind w:left="360"/>
        <w:jc w:val="both"/>
        <w:rPr>
          <w:rFonts w:ascii="CMU Serif" w:hAnsi="CMU Serif" w:cs="CMU Serif"/>
          <w:sz w:val="18"/>
          <w:szCs w:val="18"/>
        </w:rPr>
      </w:pPr>
    </w:p>
    <w:p w14:paraId="1B88436E" w14:textId="77777777" w:rsidR="00E76D9F" w:rsidRDefault="00E76D9F" w:rsidP="00E76D9F">
      <w:pPr>
        <w:spacing w:after="0"/>
        <w:ind w:left="360"/>
        <w:jc w:val="both"/>
        <w:rPr>
          <w:rFonts w:ascii="CMU Serif" w:hAnsi="CMU Serif" w:cs="CMU Serif"/>
          <w:b/>
          <w:bCs/>
          <w:sz w:val="18"/>
          <w:szCs w:val="18"/>
        </w:rPr>
      </w:pPr>
      <w:r w:rsidRPr="00E76D9F">
        <w:rPr>
          <w:rFonts w:ascii="CMU Serif" w:hAnsi="CMU Serif" w:cs="CMU Serif"/>
          <w:sz w:val="18"/>
          <w:szCs w:val="18"/>
        </w:rPr>
        <w:t xml:space="preserve">The confidence values of the prediction can also be displayed by changing the </w:t>
      </w:r>
      <w:r w:rsidRPr="00E76D9F">
        <w:rPr>
          <w:rFonts w:ascii="CMU Serif" w:hAnsi="CMU Serif" w:cs="CMU Serif"/>
          <w:b/>
          <w:bCs/>
          <w:sz w:val="18"/>
          <w:szCs w:val="18"/>
        </w:rPr>
        <w:t>type</w:t>
      </w:r>
      <w:r w:rsidRPr="00E76D9F">
        <w:rPr>
          <w:rFonts w:ascii="CMU Serif" w:hAnsi="CMU Serif" w:cs="CMU Serif"/>
          <w:sz w:val="18"/>
          <w:szCs w:val="18"/>
        </w:rPr>
        <w:t xml:space="preserve"> argument from </w:t>
      </w:r>
      <w:r w:rsidRPr="00E76D9F">
        <w:rPr>
          <w:rFonts w:ascii="CMU Serif" w:hAnsi="CMU Serif" w:cs="CMU Serif"/>
          <w:i/>
          <w:iCs/>
          <w:sz w:val="18"/>
          <w:szCs w:val="18"/>
        </w:rPr>
        <w:t>class</w:t>
      </w:r>
      <w:r w:rsidRPr="00E76D9F">
        <w:rPr>
          <w:rFonts w:ascii="CMU Serif" w:hAnsi="CMU Serif" w:cs="CMU Serif"/>
          <w:sz w:val="18"/>
          <w:szCs w:val="18"/>
        </w:rPr>
        <w:t xml:space="preserve"> to </w:t>
      </w:r>
      <w:r w:rsidRPr="00E76D9F">
        <w:rPr>
          <w:rFonts w:ascii="CMU Serif" w:hAnsi="CMU Serif" w:cs="CMU Serif"/>
          <w:i/>
          <w:iCs/>
          <w:sz w:val="18"/>
          <w:szCs w:val="18"/>
        </w:rPr>
        <w:t>prob</w:t>
      </w:r>
      <w:r w:rsidRPr="00E76D9F">
        <w:rPr>
          <w:rFonts w:ascii="CMU Serif" w:hAnsi="CMU Serif" w:cs="CMU Serif"/>
          <w:sz w:val="18"/>
          <w:szCs w:val="18"/>
        </w:rPr>
        <w:t xml:space="preserve">. Almost all of the confidence values of the prediction are above </w:t>
      </w:r>
      <w:r w:rsidRPr="00E76D9F">
        <w:rPr>
          <w:rFonts w:ascii="CMU Serif" w:hAnsi="CMU Serif" w:cs="CMU Serif"/>
          <w:b/>
          <w:bCs/>
          <w:sz w:val="18"/>
          <w:szCs w:val="18"/>
        </w:rPr>
        <w:t>99.9%</w:t>
      </w:r>
      <w:r>
        <w:rPr>
          <w:rFonts w:ascii="CMU Serif" w:hAnsi="CMU Serif" w:cs="CMU Serif"/>
          <w:b/>
          <w:bCs/>
          <w:sz w:val="18"/>
          <w:szCs w:val="18"/>
        </w:rPr>
        <w:t>.</w:t>
      </w:r>
    </w:p>
    <w:p w14:paraId="558F9CFD" w14:textId="77777777" w:rsidR="00E76D9F" w:rsidRDefault="00E76D9F" w:rsidP="00E76D9F">
      <w:pPr>
        <w:spacing w:after="0"/>
        <w:ind w:left="360"/>
        <w:jc w:val="both"/>
        <w:rPr>
          <w:rFonts w:ascii="CMU Serif" w:hAnsi="CMU Serif" w:cs="CMU Serif"/>
          <w:b/>
          <w:bCs/>
          <w:sz w:val="18"/>
          <w:szCs w:val="18"/>
        </w:rPr>
      </w:pPr>
    </w:p>
    <w:p w14:paraId="01868170" w14:textId="77777777" w:rsidR="00E76D9F" w:rsidRDefault="00E76D9F" w:rsidP="00E76D9F">
      <w:pPr>
        <w:spacing w:after="0"/>
        <w:ind w:left="360"/>
        <w:jc w:val="both"/>
        <w:rPr>
          <w:rFonts w:ascii="CMU Serif" w:hAnsi="CMU Serif" w:cs="CMU Serif"/>
          <w:b/>
          <w:bCs/>
          <w:sz w:val="18"/>
          <w:szCs w:val="18"/>
        </w:rPr>
      </w:pPr>
      <w:r w:rsidRPr="00E76D9F">
        <w:rPr>
          <w:rFonts w:ascii="CMU Serif" w:hAnsi="CMU Serif" w:cs="CMU Serif"/>
          <w:b/>
          <w:bCs/>
          <w:sz w:val="18"/>
          <w:szCs w:val="18"/>
        </w:rPr>
        <w:t xml:space="preserve">3.7 Computing for the </w:t>
      </w:r>
      <w:proofErr w:type="spellStart"/>
      <w:r w:rsidRPr="00E76D9F">
        <w:rPr>
          <w:rFonts w:ascii="CMU Serif" w:hAnsi="CMU Serif" w:cs="CMU Serif"/>
          <w:b/>
          <w:bCs/>
          <w:sz w:val="18"/>
          <w:szCs w:val="18"/>
        </w:rPr>
        <w:t>classifaction</w:t>
      </w:r>
      <w:proofErr w:type="spellEnd"/>
      <w:r w:rsidRPr="00E76D9F">
        <w:rPr>
          <w:rFonts w:ascii="CMU Serif" w:hAnsi="CMU Serif" w:cs="CMU Serif"/>
          <w:b/>
          <w:bCs/>
          <w:sz w:val="18"/>
          <w:szCs w:val="18"/>
        </w:rPr>
        <w:t xml:space="preserve"> accuracy for the test data</w:t>
      </w:r>
    </w:p>
    <w:p w14:paraId="20204BE7" w14:textId="77777777" w:rsidR="00E76D9F" w:rsidRDefault="00E76D9F" w:rsidP="00E76D9F">
      <w:pPr>
        <w:spacing w:after="0"/>
        <w:ind w:left="360"/>
        <w:jc w:val="both"/>
        <w:rPr>
          <w:rFonts w:ascii="CMU Serif" w:hAnsi="CMU Serif" w:cs="CMU Serif"/>
          <w:sz w:val="18"/>
          <w:szCs w:val="18"/>
        </w:rPr>
      </w:pPr>
    </w:p>
    <w:p w14:paraId="120CA8D3" w14:textId="77777777" w:rsidR="00E76D9F" w:rsidRDefault="00E76D9F" w:rsidP="00E76D9F">
      <w:pPr>
        <w:spacing w:after="0"/>
        <w:ind w:left="360"/>
        <w:jc w:val="both"/>
        <w:rPr>
          <w:rFonts w:ascii="CMU Serif" w:hAnsi="CMU Serif" w:cs="CMU Serif"/>
          <w:sz w:val="18"/>
          <w:szCs w:val="18"/>
        </w:rPr>
      </w:pPr>
      <w:r w:rsidRPr="00E76D9F">
        <w:rPr>
          <w:rFonts w:ascii="CMU Serif" w:hAnsi="CMU Serif" w:cs="CMU Serif"/>
          <w:sz w:val="18"/>
          <w:szCs w:val="18"/>
        </w:rPr>
        <w:t xml:space="preserve">Since the </w:t>
      </w:r>
      <w:r w:rsidR="00AF468E">
        <w:rPr>
          <w:rFonts w:ascii="CMU Serif" w:hAnsi="CMU Serif" w:cs="CMU Serif"/>
          <w:sz w:val="18"/>
          <w:szCs w:val="18"/>
        </w:rPr>
        <w:t>test data is unlabeled</w:t>
      </w:r>
      <w:r w:rsidRPr="00E76D9F">
        <w:rPr>
          <w:rFonts w:ascii="CMU Serif" w:hAnsi="CMU Serif" w:cs="CMU Serif"/>
          <w:sz w:val="18"/>
          <w:szCs w:val="18"/>
        </w:rPr>
        <w:t xml:space="preserve">, </w:t>
      </w:r>
      <w:r w:rsidR="00AF468E">
        <w:rPr>
          <w:rFonts w:ascii="CMU Serif" w:hAnsi="CMU Serif" w:cs="CMU Serif"/>
          <w:sz w:val="18"/>
          <w:szCs w:val="18"/>
        </w:rPr>
        <w:t xml:space="preserve">the labels can be </w:t>
      </w:r>
      <w:r w:rsidRPr="00E76D9F">
        <w:rPr>
          <w:rFonts w:ascii="CMU Serif" w:hAnsi="CMU Serif" w:cs="CMU Serif"/>
          <w:sz w:val="18"/>
          <w:szCs w:val="18"/>
        </w:rPr>
        <w:t xml:space="preserve">downloaded from </w:t>
      </w:r>
      <w:r w:rsidR="00AF468E">
        <w:rPr>
          <w:rFonts w:ascii="CMU Serif" w:hAnsi="CMU Serif" w:cs="CMU Serif"/>
          <w:sz w:val="18"/>
          <w:szCs w:val="18"/>
        </w:rPr>
        <w:t xml:space="preserve">the </w:t>
      </w:r>
      <w:r w:rsidR="00AF468E" w:rsidRPr="008A2079">
        <w:rPr>
          <w:rFonts w:ascii="CMU Serif" w:hAnsi="CMU Serif" w:cs="CMU Serif"/>
          <w:sz w:val="18"/>
          <w:szCs w:val="18"/>
        </w:rPr>
        <w:t>UCI Knowledge Discovery in Databases Archive</w:t>
      </w:r>
      <w:r w:rsidR="00AF468E" w:rsidRPr="00E76D9F">
        <w:rPr>
          <w:rFonts w:ascii="CMU Serif" w:hAnsi="CMU Serif" w:cs="CMU Serif"/>
          <w:sz w:val="18"/>
          <w:szCs w:val="18"/>
        </w:rPr>
        <w:t xml:space="preserve"> </w:t>
      </w:r>
      <w:r w:rsidR="00AF468E">
        <w:rPr>
          <w:rFonts w:ascii="CMU Serif" w:hAnsi="CMU Serif" w:cs="CMU Serif"/>
          <w:sz w:val="18"/>
          <w:szCs w:val="18"/>
        </w:rPr>
        <w:t>(</w:t>
      </w:r>
      <w:r w:rsidRPr="00E76D9F">
        <w:rPr>
          <w:rFonts w:ascii="CMU Serif" w:hAnsi="CMU Serif" w:cs="CMU Serif"/>
          <w:sz w:val="18"/>
          <w:szCs w:val="18"/>
        </w:rPr>
        <w:t>http://kdd.ics.uci.edu</w:t>
      </w:r>
      <w:r w:rsidR="00AF468E">
        <w:rPr>
          <w:rFonts w:ascii="CMU Serif" w:hAnsi="CMU Serif" w:cs="CMU Serif"/>
          <w:sz w:val="18"/>
          <w:szCs w:val="18"/>
        </w:rPr>
        <w:t>)</w:t>
      </w:r>
      <w:r w:rsidRPr="00E76D9F">
        <w:rPr>
          <w:rFonts w:ascii="CMU Serif" w:hAnsi="CMU Serif" w:cs="CMU Serif"/>
          <w:sz w:val="18"/>
          <w:szCs w:val="18"/>
        </w:rPr>
        <w:t xml:space="preserve"> to calculate for the classification accuracy of the model to the test data set.</w:t>
      </w:r>
    </w:p>
    <w:p w14:paraId="0AB565B5" w14:textId="77777777" w:rsidR="00AF468E" w:rsidRDefault="00AF468E" w:rsidP="00E76D9F">
      <w:pPr>
        <w:spacing w:after="0"/>
        <w:ind w:left="360"/>
        <w:jc w:val="both"/>
        <w:rPr>
          <w:rFonts w:ascii="CMU Serif" w:hAnsi="CMU Serif" w:cs="CMU Serif"/>
          <w:sz w:val="18"/>
          <w:szCs w:val="18"/>
        </w:rPr>
      </w:pPr>
    </w:p>
    <w:p w14:paraId="6C0B91AD" w14:textId="77777777" w:rsidR="00AF468E" w:rsidRDefault="00AF468E" w:rsidP="00AF468E">
      <w:pPr>
        <w:spacing w:after="0"/>
        <w:ind w:firstLine="360"/>
        <w:jc w:val="both"/>
        <w:rPr>
          <w:rFonts w:ascii="Courier New" w:hAnsi="Courier New" w:cs="Courier New"/>
          <w:sz w:val="16"/>
          <w:szCs w:val="16"/>
        </w:rPr>
      </w:pPr>
      <w:r w:rsidRPr="00AF468E">
        <w:rPr>
          <w:rFonts w:ascii="Courier New" w:hAnsi="Courier New" w:cs="Courier New"/>
          <w:sz w:val="16"/>
          <w:szCs w:val="16"/>
        </w:rPr>
        <w:t>&gt;</w:t>
      </w:r>
      <w:r>
        <w:rPr>
          <w:rFonts w:ascii="Courier New" w:hAnsi="Courier New" w:cs="Courier New"/>
          <w:sz w:val="16"/>
          <w:szCs w:val="16"/>
        </w:rPr>
        <w:t xml:space="preserve"> </w:t>
      </w:r>
      <w:proofErr w:type="spellStart"/>
      <w:r w:rsidRPr="00AF468E">
        <w:rPr>
          <w:rFonts w:ascii="Courier New" w:hAnsi="Courier New" w:cs="Courier New"/>
          <w:sz w:val="16"/>
          <w:szCs w:val="16"/>
        </w:rPr>
        <w:t>testDataCorrected</w:t>
      </w:r>
      <w:proofErr w:type="spellEnd"/>
      <w:r w:rsidRPr="00AF468E">
        <w:rPr>
          <w:rFonts w:ascii="Courier New" w:hAnsi="Courier New" w:cs="Courier New"/>
          <w:sz w:val="16"/>
          <w:szCs w:val="16"/>
        </w:rPr>
        <w:t xml:space="preserve"> &lt;- read.csv("</w:t>
      </w:r>
    </w:p>
    <w:p w14:paraId="12E095E5" w14:textId="77777777" w:rsidR="00AF468E" w:rsidRPr="00AF468E" w:rsidRDefault="00AF468E" w:rsidP="00AF468E">
      <w:pPr>
        <w:spacing w:after="0"/>
        <w:ind w:firstLine="720"/>
        <w:jc w:val="both"/>
        <w:rPr>
          <w:rFonts w:ascii="Courier New" w:hAnsi="Courier New" w:cs="Courier New"/>
          <w:sz w:val="16"/>
          <w:szCs w:val="16"/>
        </w:rPr>
      </w:pPr>
      <w:r w:rsidRPr="00AF468E">
        <w:rPr>
          <w:rFonts w:ascii="Courier New" w:hAnsi="Courier New" w:cs="Courier New"/>
          <w:sz w:val="16"/>
          <w:szCs w:val="16"/>
        </w:rPr>
        <w:t>corrected.csv", header = FALSE)</w:t>
      </w:r>
    </w:p>
    <w:p w14:paraId="4CE32D9C" w14:textId="77777777" w:rsidR="00AF468E" w:rsidRPr="00AF468E" w:rsidRDefault="00AF468E" w:rsidP="00AF468E">
      <w:pPr>
        <w:spacing w:after="0"/>
        <w:ind w:firstLine="360"/>
        <w:jc w:val="both"/>
        <w:rPr>
          <w:rFonts w:ascii="Courier New" w:hAnsi="Courier New" w:cs="Courier New"/>
          <w:sz w:val="16"/>
          <w:szCs w:val="16"/>
        </w:rPr>
      </w:pPr>
      <w:r w:rsidRPr="00AF468E">
        <w:rPr>
          <w:rFonts w:ascii="Courier New" w:hAnsi="Courier New" w:cs="Courier New"/>
          <w:sz w:val="16"/>
          <w:szCs w:val="16"/>
        </w:rPr>
        <w:t>&gt;</w:t>
      </w:r>
      <w:r>
        <w:rPr>
          <w:rFonts w:ascii="Courier New" w:hAnsi="Courier New" w:cs="Courier New"/>
          <w:sz w:val="16"/>
          <w:szCs w:val="16"/>
        </w:rPr>
        <w:t xml:space="preserve"> </w:t>
      </w:r>
      <w:proofErr w:type="spellStart"/>
      <w:r w:rsidRPr="00AF468E">
        <w:rPr>
          <w:rFonts w:ascii="Courier New" w:hAnsi="Courier New" w:cs="Courier New"/>
          <w:sz w:val="16"/>
          <w:szCs w:val="16"/>
        </w:rPr>
        <w:t>colnames</w:t>
      </w:r>
      <w:proofErr w:type="spellEnd"/>
      <w:r w:rsidRPr="00AF468E">
        <w:rPr>
          <w:rFonts w:ascii="Courier New" w:hAnsi="Courier New" w:cs="Courier New"/>
          <w:sz w:val="16"/>
          <w:szCs w:val="16"/>
        </w:rPr>
        <w:t>(</w:t>
      </w:r>
      <w:proofErr w:type="spellStart"/>
      <w:r w:rsidRPr="00AF468E">
        <w:rPr>
          <w:rFonts w:ascii="Courier New" w:hAnsi="Courier New" w:cs="Courier New"/>
          <w:sz w:val="16"/>
          <w:szCs w:val="16"/>
        </w:rPr>
        <w:t>testDataCorrected</w:t>
      </w:r>
      <w:proofErr w:type="spellEnd"/>
      <w:r w:rsidRPr="00AF468E">
        <w:rPr>
          <w:rFonts w:ascii="Courier New" w:hAnsi="Courier New" w:cs="Courier New"/>
          <w:sz w:val="16"/>
          <w:szCs w:val="16"/>
        </w:rPr>
        <w:t xml:space="preserve">) &lt;- </w:t>
      </w:r>
      <w:proofErr w:type="spellStart"/>
      <w:r w:rsidRPr="00AF468E">
        <w:rPr>
          <w:rFonts w:ascii="Courier New" w:hAnsi="Courier New" w:cs="Courier New"/>
          <w:sz w:val="16"/>
          <w:szCs w:val="16"/>
        </w:rPr>
        <w:t>colLabels</w:t>
      </w:r>
      <w:proofErr w:type="spellEnd"/>
    </w:p>
    <w:p w14:paraId="42599516" w14:textId="77777777" w:rsidR="00AF468E" w:rsidRDefault="00AF468E" w:rsidP="00AF468E">
      <w:pPr>
        <w:spacing w:after="0"/>
        <w:ind w:firstLine="360"/>
        <w:jc w:val="both"/>
        <w:rPr>
          <w:rFonts w:ascii="Courier New" w:hAnsi="Courier New" w:cs="Courier New"/>
          <w:sz w:val="16"/>
          <w:szCs w:val="16"/>
        </w:rPr>
      </w:pPr>
      <w:r>
        <w:rPr>
          <w:rFonts w:ascii="Courier New" w:hAnsi="Courier New" w:cs="Courier New"/>
          <w:sz w:val="16"/>
          <w:szCs w:val="16"/>
        </w:rPr>
        <w:t xml:space="preserve">&gt; </w:t>
      </w:r>
      <w:proofErr w:type="spellStart"/>
      <w:r w:rsidRPr="00AF468E">
        <w:rPr>
          <w:rFonts w:ascii="Courier New" w:hAnsi="Courier New" w:cs="Courier New"/>
          <w:sz w:val="16"/>
          <w:szCs w:val="16"/>
        </w:rPr>
        <w:t>testDataCorrected</w:t>
      </w:r>
      <w:proofErr w:type="spellEnd"/>
      <w:r w:rsidRPr="00AF468E">
        <w:rPr>
          <w:rFonts w:ascii="Courier New" w:hAnsi="Courier New" w:cs="Courier New"/>
          <w:sz w:val="16"/>
          <w:szCs w:val="16"/>
        </w:rPr>
        <w:t xml:space="preserve"> &lt;- </w:t>
      </w:r>
      <w:proofErr w:type="spellStart"/>
      <w:r w:rsidRPr="00AF468E">
        <w:rPr>
          <w:rFonts w:ascii="Courier New" w:hAnsi="Courier New" w:cs="Courier New"/>
          <w:sz w:val="16"/>
          <w:szCs w:val="16"/>
        </w:rPr>
        <w:t>testDataCorrected</w:t>
      </w:r>
      <w:proofErr w:type="spellEnd"/>
      <w:r w:rsidRPr="00AF468E">
        <w:rPr>
          <w:rFonts w:ascii="Courier New" w:hAnsi="Courier New" w:cs="Courier New"/>
          <w:sz w:val="16"/>
          <w:szCs w:val="16"/>
        </w:rPr>
        <w:t>[,42]</w:t>
      </w:r>
    </w:p>
    <w:p w14:paraId="01B9378D" w14:textId="77777777" w:rsidR="00AF468E" w:rsidRDefault="00AF468E" w:rsidP="00AF468E">
      <w:pPr>
        <w:spacing w:after="0"/>
        <w:ind w:firstLine="360"/>
        <w:jc w:val="both"/>
        <w:rPr>
          <w:rFonts w:ascii="Courier New" w:hAnsi="Courier New" w:cs="Courier New"/>
          <w:sz w:val="16"/>
          <w:szCs w:val="16"/>
        </w:rPr>
      </w:pPr>
      <w:r>
        <w:rPr>
          <w:rFonts w:ascii="Courier New" w:hAnsi="Courier New" w:cs="Courier New"/>
          <w:sz w:val="16"/>
          <w:szCs w:val="16"/>
        </w:rPr>
        <w:t xml:space="preserve">&gt; </w:t>
      </w:r>
      <w:proofErr w:type="spellStart"/>
      <w:r w:rsidRPr="00AF468E">
        <w:rPr>
          <w:rFonts w:ascii="Courier New" w:hAnsi="Courier New" w:cs="Courier New"/>
          <w:sz w:val="16"/>
          <w:szCs w:val="16"/>
        </w:rPr>
        <w:t>testAccuracy</w:t>
      </w:r>
      <w:proofErr w:type="spellEnd"/>
      <w:r w:rsidRPr="00AF468E">
        <w:rPr>
          <w:rFonts w:ascii="Courier New" w:hAnsi="Courier New" w:cs="Courier New"/>
          <w:sz w:val="16"/>
          <w:szCs w:val="16"/>
        </w:rPr>
        <w:t xml:space="preserve"> &lt;- sum(</w:t>
      </w:r>
    </w:p>
    <w:p w14:paraId="3994C56F" w14:textId="77777777" w:rsidR="00AF468E" w:rsidRDefault="00AF468E" w:rsidP="00AF468E">
      <w:pPr>
        <w:spacing w:after="0"/>
        <w:ind w:left="720"/>
        <w:jc w:val="both"/>
        <w:rPr>
          <w:rFonts w:ascii="Courier New" w:hAnsi="Courier New" w:cs="Courier New"/>
          <w:sz w:val="16"/>
          <w:szCs w:val="16"/>
        </w:rPr>
      </w:pPr>
      <w:proofErr w:type="spellStart"/>
      <w:r w:rsidRPr="00AF468E">
        <w:rPr>
          <w:rFonts w:ascii="Courier New" w:hAnsi="Courier New" w:cs="Courier New"/>
          <w:sz w:val="16"/>
          <w:szCs w:val="16"/>
        </w:rPr>
        <w:t>as.character</w:t>
      </w:r>
      <w:proofErr w:type="spellEnd"/>
      <w:r w:rsidRPr="00AF468E">
        <w:rPr>
          <w:rFonts w:ascii="Courier New" w:hAnsi="Courier New" w:cs="Courier New"/>
          <w:sz w:val="16"/>
          <w:szCs w:val="16"/>
        </w:rPr>
        <w:t>(predictedLabels2)</w:t>
      </w:r>
    </w:p>
    <w:p w14:paraId="1B67096C" w14:textId="77777777" w:rsidR="00AF468E" w:rsidRDefault="00AF468E" w:rsidP="00AF468E">
      <w:pPr>
        <w:spacing w:after="0"/>
        <w:ind w:left="720"/>
        <w:jc w:val="both"/>
        <w:rPr>
          <w:rFonts w:ascii="Courier New" w:hAnsi="Courier New" w:cs="Courier New"/>
          <w:sz w:val="16"/>
          <w:szCs w:val="16"/>
        </w:rPr>
      </w:pPr>
      <w:r w:rsidRPr="00AF468E">
        <w:rPr>
          <w:rFonts w:ascii="Courier New" w:hAnsi="Courier New" w:cs="Courier New"/>
          <w:sz w:val="16"/>
          <w:szCs w:val="16"/>
        </w:rPr>
        <w:t xml:space="preserve"> == </w:t>
      </w:r>
      <w:proofErr w:type="spellStart"/>
      <w:r w:rsidRPr="00AF468E">
        <w:rPr>
          <w:rFonts w:ascii="Courier New" w:hAnsi="Courier New" w:cs="Courier New"/>
          <w:sz w:val="16"/>
          <w:szCs w:val="16"/>
        </w:rPr>
        <w:t>as.character</w:t>
      </w:r>
      <w:proofErr w:type="spellEnd"/>
      <w:r w:rsidRPr="00AF468E">
        <w:rPr>
          <w:rFonts w:ascii="Courier New" w:hAnsi="Courier New" w:cs="Courier New"/>
          <w:sz w:val="16"/>
          <w:szCs w:val="16"/>
        </w:rPr>
        <w:t>(</w:t>
      </w:r>
      <w:proofErr w:type="spellStart"/>
      <w:r w:rsidRPr="00AF468E">
        <w:rPr>
          <w:rFonts w:ascii="Courier New" w:hAnsi="Courier New" w:cs="Courier New"/>
          <w:sz w:val="16"/>
          <w:szCs w:val="16"/>
        </w:rPr>
        <w:t>testDataCorrected</w:t>
      </w:r>
      <w:proofErr w:type="spellEnd"/>
      <w:r w:rsidRPr="00AF468E">
        <w:rPr>
          <w:rFonts w:ascii="Courier New" w:hAnsi="Courier New" w:cs="Courier New"/>
          <w:sz w:val="16"/>
          <w:szCs w:val="16"/>
        </w:rPr>
        <w:t>))/</w:t>
      </w:r>
    </w:p>
    <w:p w14:paraId="5AE13366" w14:textId="77777777" w:rsidR="00AF468E" w:rsidRPr="00AF468E" w:rsidRDefault="00AF468E" w:rsidP="00AF468E">
      <w:pPr>
        <w:spacing w:after="0"/>
        <w:ind w:left="720"/>
        <w:jc w:val="both"/>
        <w:rPr>
          <w:rFonts w:ascii="Courier New" w:hAnsi="Courier New" w:cs="Courier New"/>
          <w:sz w:val="16"/>
          <w:szCs w:val="16"/>
        </w:rPr>
      </w:pPr>
      <w:r w:rsidRPr="00AF468E">
        <w:rPr>
          <w:rFonts w:ascii="Courier New" w:hAnsi="Courier New" w:cs="Courier New"/>
          <w:sz w:val="16"/>
          <w:szCs w:val="16"/>
        </w:rPr>
        <w:t xml:space="preserve"> length(</w:t>
      </w:r>
      <w:proofErr w:type="spellStart"/>
      <w:r w:rsidRPr="00AF468E">
        <w:rPr>
          <w:rFonts w:ascii="Courier New" w:hAnsi="Courier New" w:cs="Courier New"/>
          <w:sz w:val="16"/>
          <w:szCs w:val="16"/>
        </w:rPr>
        <w:t>testDataCorrected</w:t>
      </w:r>
      <w:proofErr w:type="spellEnd"/>
      <w:r w:rsidRPr="00AF468E">
        <w:rPr>
          <w:rFonts w:ascii="Courier New" w:hAnsi="Courier New" w:cs="Courier New"/>
          <w:sz w:val="16"/>
          <w:szCs w:val="16"/>
        </w:rPr>
        <w:t>)</w:t>
      </w:r>
    </w:p>
    <w:p w14:paraId="0C7DAE9E" w14:textId="77777777" w:rsidR="00AF468E" w:rsidRDefault="00AF468E" w:rsidP="00AF468E">
      <w:pPr>
        <w:spacing w:after="0"/>
        <w:ind w:firstLine="360"/>
        <w:jc w:val="both"/>
        <w:rPr>
          <w:rFonts w:ascii="Courier New" w:hAnsi="Courier New" w:cs="Courier New"/>
          <w:sz w:val="16"/>
          <w:szCs w:val="16"/>
        </w:rPr>
      </w:pPr>
      <w:r w:rsidRPr="00AF468E">
        <w:rPr>
          <w:rFonts w:ascii="Courier New" w:hAnsi="Courier New" w:cs="Courier New"/>
          <w:sz w:val="16"/>
          <w:szCs w:val="16"/>
        </w:rPr>
        <w:t>&gt;</w:t>
      </w:r>
      <w:r>
        <w:rPr>
          <w:rFonts w:ascii="Courier New" w:hAnsi="Courier New" w:cs="Courier New"/>
          <w:sz w:val="16"/>
          <w:szCs w:val="16"/>
        </w:rPr>
        <w:t xml:space="preserve"> </w:t>
      </w:r>
      <w:proofErr w:type="spellStart"/>
      <w:r w:rsidRPr="00AF468E">
        <w:rPr>
          <w:rFonts w:ascii="Courier New" w:hAnsi="Courier New" w:cs="Courier New"/>
          <w:sz w:val="16"/>
          <w:szCs w:val="16"/>
        </w:rPr>
        <w:t>testAccuracy</w:t>
      </w:r>
      <w:proofErr w:type="spellEnd"/>
    </w:p>
    <w:p w14:paraId="4CA09FB7" w14:textId="77777777" w:rsidR="00AF468E" w:rsidRPr="00AF468E" w:rsidRDefault="00AF468E" w:rsidP="00AF468E">
      <w:pPr>
        <w:spacing w:after="0"/>
        <w:ind w:firstLine="360"/>
        <w:jc w:val="both"/>
        <w:rPr>
          <w:rFonts w:ascii="Courier New" w:hAnsi="Courier New" w:cs="Courier New"/>
          <w:sz w:val="16"/>
          <w:szCs w:val="16"/>
        </w:rPr>
      </w:pPr>
    </w:p>
    <w:p w14:paraId="491C11C9" w14:textId="77777777" w:rsidR="00AF468E" w:rsidRDefault="00AF468E" w:rsidP="00AF468E">
      <w:pPr>
        <w:spacing w:after="0"/>
        <w:ind w:left="360"/>
        <w:jc w:val="both"/>
        <w:rPr>
          <w:rFonts w:ascii="CMU Serif" w:hAnsi="CMU Serif" w:cs="CMU Serif"/>
          <w:sz w:val="18"/>
          <w:szCs w:val="18"/>
        </w:rPr>
      </w:pPr>
      <w:r w:rsidRPr="00AF468E">
        <w:rPr>
          <w:rFonts w:ascii="CMU Serif" w:hAnsi="CMU Serif" w:cs="CMU Serif"/>
          <w:sz w:val="18"/>
          <w:szCs w:val="18"/>
        </w:rPr>
        <w:t xml:space="preserve">Predicting </w:t>
      </w:r>
      <w:r>
        <w:rPr>
          <w:rFonts w:ascii="CMU Serif" w:hAnsi="CMU Serif" w:cs="CMU Serif"/>
          <w:sz w:val="18"/>
          <w:szCs w:val="18"/>
        </w:rPr>
        <w:t xml:space="preserve">the </w:t>
      </w:r>
      <w:r w:rsidRPr="00AF468E">
        <w:rPr>
          <w:rFonts w:ascii="CMU Serif" w:hAnsi="CMU Serif" w:cs="CMU Serif"/>
          <w:sz w:val="18"/>
          <w:szCs w:val="18"/>
        </w:rPr>
        <w:t xml:space="preserve">labels can be done by using the </w:t>
      </w:r>
      <w:r w:rsidRPr="00AF468E">
        <w:rPr>
          <w:rFonts w:ascii="CMU Serif" w:hAnsi="CMU Serif" w:cs="CMU Serif"/>
          <w:i/>
          <w:iCs/>
          <w:sz w:val="18"/>
          <w:szCs w:val="18"/>
        </w:rPr>
        <w:t>predict</w:t>
      </w:r>
      <w:r w:rsidRPr="00AF468E">
        <w:rPr>
          <w:rFonts w:ascii="CMU Serif" w:hAnsi="CMU Serif" w:cs="CMU Serif"/>
          <w:sz w:val="18"/>
          <w:szCs w:val="18"/>
        </w:rPr>
        <w:t xml:space="preserve"> function from the </w:t>
      </w:r>
      <w:r w:rsidRPr="00AF468E">
        <w:rPr>
          <w:rFonts w:ascii="CMU Serif" w:hAnsi="CMU Serif" w:cs="CMU Serif"/>
          <w:i/>
          <w:iCs/>
          <w:sz w:val="18"/>
          <w:szCs w:val="18"/>
        </w:rPr>
        <w:t>c50</w:t>
      </w:r>
      <w:r w:rsidRPr="00AF468E">
        <w:rPr>
          <w:rFonts w:ascii="CMU Serif" w:hAnsi="CMU Serif" w:cs="CMU Serif"/>
          <w:sz w:val="18"/>
          <w:szCs w:val="18"/>
        </w:rPr>
        <w:t xml:space="preserve"> package. </w:t>
      </w:r>
      <w:r>
        <w:rPr>
          <w:rFonts w:ascii="CMU Serif" w:hAnsi="CMU Serif" w:cs="CMU Serif"/>
          <w:sz w:val="18"/>
          <w:szCs w:val="18"/>
        </w:rPr>
        <w:t xml:space="preserve">The 4th line of the code snippet above </w:t>
      </w:r>
      <w:r w:rsidRPr="00AF468E">
        <w:rPr>
          <w:rFonts w:ascii="CMU Serif" w:hAnsi="CMU Serif" w:cs="CMU Serif"/>
          <w:sz w:val="18"/>
          <w:szCs w:val="18"/>
        </w:rPr>
        <w:t>counts the number of matches between the predicted labels and the actual labels.</w:t>
      </w:r>
    </w:p>
    <w:p w14:paraId="54E331D9" w14:textId="77777777" w:rsidR="00AF468E" w:rsidRDefault="00AF468E" w:rsidP="00AF468E">
      <w:pPr>
        <w:spacing w:after="0"/>
        <w:ind w:left="360"/>
        <w:jc w:val="both"/>
        <w:rPr>
          <w:rFonts w:ascii="CMU Serif" w:hAnsi="CMU Serif" w:cs="CMU Serif"/>
          <w:sz w:val="18"/>
          <w:szCs w:val="18"/>
        </w:rPr>
      </w:pPr>
    </w:p>
    <w:p w14:paraId="2AFC25E7" w14:textId="77777777" w:rsidR="00AF468E" w:rsidRDefault="00AF468E" w:rsidP="00AF468E">
      <w:pPr>
        <w:pStyle w:val="ListParagraph"/>
        <w:numPr>
          <w:ilvl w:val="0"/>
          <w:numId w:val="2"/>
        </w:numPr>
        <w:spacing w:after="0"/>
        <w:ind w:left="720"/>
        <w:jc w:val="both"/>
        <w:rPr>
          <w:rFonts w:ascii="CMU Serif" w:hAnsi="CMU Serif" w:cs="CMU Serif"/>
          <w:b/>
          <w:bCs/>
          <w:sz w:val="18"/>
          <w:szCs w:val="18"/>
        </w:rPr>
      </w:pPr>
      <w:r w:rsidRPr="00AF468E">
        <w:rPr>
          <w:rFonts w:ascii="CMU Serif" w:hAnsi="CMU Serif" w:cs="CMU Serif"/>
          <w:b/>
          <w:bCs/>
          <w:sz w:val="18"/>
          <w:szCs w:val="18"/>
        </w:rPr>
        <w:t>Experimental Results</w:t>
      </w:r>
    </w:p>
    <w:p w14:paraId="2646E11E" w14:textId="77777777" w:rsidR="00AF468E" w:rsidRDefault="00AF468E" w:rsidP="00AF468E">
      <w:pPr>
        <w:spacing w:after="0"/>
        <w:ind w:left="360"/>
        <w:jc w:val="both"/>
        <w:rPr>
          <w:rFonts w:ascii="CMU Serif" w:hAnsi="CMU Serif" w:cs="CMU Serif"/>
          <w:b/>
          <w:bCs/>
          <w:sz w:val="18"/>
          <w:szCs w:val="18"/>
        </w:rPr>
      </w:pPr>
      <w:r w:rsidRPr="00AF468E">
        <w:rPr>
          <w:rFonts w:ascii="CMU Serif" w:hAnsi="CMU Serif" w:cs="CMU Serif"/>
          <w:sz w:val="18"/>
          <w:szCs w:val="18"/>
        </w:rPr>
        <w:t xml:space="preserve">The classification accuracy for the given training set is </w:t>
      </w:r>
      <w:r w:rsidRPr="00AF468E">
        <w:rPr>
          <w:rFonts w:ascii="CMU Serif" w:hAnsi="CMU Serif" w:cs="CMU Serif"/>
          <w:b/>
          <w:bCs/>
          <w:sz w:val="18"/>
          <w:szCs w:val="18"/>
        </w:rPr>
        <w:t>99.9</w:t>
      </w:r>
      <w:r w:rsidRPr="00AF468E">
        <w:rPr>
          <w:rFonts w:ascii="CMU Serif" w:hAnsi="CMU Serif" w:cs="CMU Serif"/>
          <w:b/>
          <w:bCs/>
          <w:sz w:val="18"/>
          <w:szCs w:val="18"/>
        </w:rPr>
        <w:t>7</w:t>
      </w:r>
      <w:r w:rsidRPr="00AF468E">
        <w:rPr>
          <w:rFonts w:ascii="CMU Serif" w:hAnsi="CMU Serif" w:cs="CMU Serif"/>
          <w:b/>
          <w:bCs/>
          <w:sz w:val="18"/>
          <w:szCs w:val="18"/>
        </w:rPr>
        <w:t>%</w:t>
      </w:r>
      <w:r w:rsidRPr="00AF468E">
        <w:rPr>
          <w:rFonts w:ascii="CMU Serif" w:hAnsi="CMU Serif" w:cs="CMU Serif"/>
          <w:sz w:val="18"/>
          <w:szCs w:val="18"/>
        </w:rPr>
        <w:t xml:space="preserve"> while the training accuracy for the given testing dataset is </w:t>
      </w:r>
      <w:r w:rsidRPr="00AF468E">
        <w:rPr>
          <w:rFonts w:ascii="CMU Serif" w:hAnsi="CMU Serif" w:cs="CMU Serif"/>
          <w:b/>
          <w:bCs/>
          <w:sz w:val="18"/>
          <w:szCs w:val="18"/>
        </w:rPr>
        <w:t>91.6</w:t>
      </w:r>
      <w:r w:rsidRPr="00AF468E">
        <w:rPr>
          <w:rFonts w:ascii="CMU Serif" w:hAnsi="CMU Serif" w:cs="CMU Serif"/>
          <w:b/>
          <w:bCs/>
          <w:sz w:val="18"/>
          <w:szCs w:val="18"/>
        </w:rPr>
        <w:t>4</w:t>
      </w:r>
      <w:r w:rsidRPr="00AF468E">
        <w:rPr>
          <w:rFonts w:ascii="CMU Serif" w:hAnsi="CMU Serif" w:cs="CMU Serif"/>
          <w:b/>
          <w:bCs/>
          <w:sz w:val="18"/>
          <w:szCs w:val="18"/>
        </w:rPr>
        <w:t>%.</w:t>
      </w:r>
      <w:r w:rsidRPr="00AF468E">
        <w:rPr>
          <w:rFonts w:ascii="CMU Serif" w:hAnsi="CMU Serif" w:cs="CMU Serif"/>
          <w:sz w:val="18"/>
          <w:szCs w:val="18"/>
        </w:rPr>
        <w:t xml:space="preserve"> Also, the confidence values of the prediction are above </w:t>
      </w:r>
      <w:r w:rsidRPr="00AF468E">
        <w:rPr>
          <w:rFonts w:ascii="CMU Serif" w:hAnsi="CMU Serif" w:cs="CMU Serif"/>
          <w:b/>
          <w:bCs/>
          <w:sz w:val="18"/>
          <w:szCs w:val="18"/>
        </w:rPr>
        <w:t>99.9</w:t>
      </w:r>
      <w:r>
        <w:rPr>
          <w:rFonts w:ascii="CMU Serif" w:hAnsi="CMU Serif" w:cs="CMU Serif"/>
          <w:b/>
          <w:bCs/>
          <w:sz w:val="18"/>
          <w:szCs w:val="18"/>
        </w:rPr>
        <w:t>0</w:t>
      </w:r>
      <w:r w:rsidRPr="00AF468E">
        <w:rPr>
          <w:rFonts w:ascii="CMU Serif" w:hAnsi="CMU Serif" w:cs="CMU Serif"/>
          <w:b/>
          <w:bCs/>
          <w:sz w:val="18"/>
          <w:szCs w:val="18"/>
        </w:rPr>
        <w:t>%</w:t>
      </w:r>
      <w:r>
        <w:rPr>
          <w:rFonts w:ascii="CMU Serif" w:hAnsi="CMU Serif" w:cs="CMU Serif"/>
          <w:b/>
          <w:bCs/>
          <w:sz w:val="18"/>
          <w:szCs w:val="18"/>
        </w:rPr>
        <w:t>.</w:t>
      </w:r>
    </w:p>
    <w:p w14:paraId="0836F958" w14:textId="77777777" w:rsidR="00AF468E" w:rsidRDefault="00AF468E" w:rsidP="00AF468E">
      <w:pPr>
        <w:spacing w:after="0"/>
        <w:ind w:left="360"/>
        <w:jc w:val="both"/>
        <w:rPr>
          <w:rFonts w:ascii="CMU Serif" w:hAnsi="CMU Serif" w:cs="CMU Serif"/>
          <w:b/>
          <w:bCs/>
          <w:sz w:val="18"/>
          <w:szCs w:val="18"/>
        </w:rPr>
      </w:pPr>
    </w:p>
    <w:p w14:paraId="40085659" w14:textId="77777777" w:rsidR="00AF468E" w:rsidRDefault="00AF468E" w:rsidP="00AF468E">
      <w:pPr>
        <w:spacing w:after="0"/>
        <w:ind w:left="360"/>
        <w:jc w:val="both"/>
        <w:rPr>
          <w:rFonts w:ascii="CMU Serif" w:hAnsi="CMU Serif" w:cs="CMU Serif"/>
          <w:sz w:val="18"/>
          <w:szCs w:val="18"/>
        </w:rPr>
      </w:pPr>
      <w:r w:rsidRPr="00AF468E">
        <w:rPr>
          <w:rFonts w:ascii="CMU Serif" w:hAnsi="CMU Serif" w:cs="CMU Serif"/>
          <w:sz w:val="18"/>
          <w:szCs w:val="18"/>
        </w:rPr>
        <w:t xml:space="preserve">The </w:t>
      </w:r>
      <w:r w:rsidRPr="00AF468E">
        <w:rPr>
          <w:rFonts w:ascii="CMU Serif" w:hAnsi="CMU Serif" w:cs="CMU Serif"/>
          <w:i/>
          <w:iCs/>
          <w:sz w:val="18"/>
          <w:szCs w:val="18"/>
        </w:rPr>
        <w:t>summary</w:t>
      </w:r>
      <w:r w:rsidRPr="00AF468E">
        <w:rPr>
          <w:rFonts w:ascii="CMU Serif" w:hAnsi="CMU Serif" w:cs="CMU Serif"/>
          <w:sz w:val="18"/>
          <w:szCs w:val="18"/>
        </w:rPr>
        <w:t xml:space="preserve"> function prints out a detailed summary of the c5.0 model</w:t>
      </w:r>
      <w:r>
        <w:rPr>
          <w:rFonts w:ascii="CMU Serif" w:hAnsi="CMU Serif" w:cs="CMU Serif"/>
          <w:sz w:val="18"/>
          <w:szCs w:val="18"/>
        </w:rPr>
        <w:t xml:space="preserve">. </w:t>
      </w:r>
      <w:r w:rsidRPr="00AF468E">
        <w:rPr>
          <w:rFonts w:ascii="CMU Serif" w:hAnsi="CMU Serif" w:cs="CMU Serif"/>
          <w:sz w:val="18"/>
          <w:szCs w:val="18"/>
        </w:rPr>
        <w:t>It includes the attribute usage or the importance of the attribute. The importance is represented by the percentage of records that fall under that fall into terminal nodes after the split.</w:t>
      </w:r>
    </w:p>
    <w:p w14:paraId="1AE562B6" w14:textId="77777777" w:rsidR="00AF468E" w:rsidRDefault="00AF468E" w:rsidP="00AF468E">
      <w:pPr>
        <w:spacing w:after="0"/>
        <w:ind w:left="360"/>
        <w:jc w:val="both"/>
        <w:rPr>
          <w:rFonts w:ascii="CMU Serif" w:hAnsi="CMU Serif" w:cs="CMU Serif"/>
          <w:sz w:val="18"/>
          <w:szCs w:val="18"/>
        </w:rPr>
      </w:pPr>
    </w:p>
    <w:p w14:paraId="6D089371" w14:textId="77777777" w:rsidR="00AF468E" w:rsidRPr="00AF468E" w:rsidRDefault="00AF468E" w:rsidP="00AF468E">
      <w:pPr>
        <w:spacing w:after="0"/>
        <w:ind w:firstLine="360"/>
        <w:jc w:val="both"/>
        <w:rPr>
          <w:rFonts w:ascii="Courier New" w:hAnsi="Courier New" w:cs="Courier New"/>
          <w:sz w:val="16"/>
          <w:szCs w:val="16"/>
        </w:rPr>
      </w:pPr>
      <w:r w:rsidRPr="00AF468E">
        <w:rPr>
          <w:rFonts w:ascii="Courier New" w:hAnsi="Courier New" w:cs="Courier New"/>
          <w:sz w:val="16"/>
          <w:szCs w:val="16"/>
        </w:rPr>
        <w:t>Attribute usage:</w:t>
      </w:r>
    </w:p>
    <w:p w14:paraId="7D0D4025" w14:textId="77777777" w:rsidR="00AF468E" w:rsidRPr="00AF468E" w:rsidRDefault="00AF468E" w:rsidP="00AF468E">
      <w:pPr>
        <w:spacing w:after="0"/>
        <w:ind w:firstLine="360"/>
        <w:jc w:val="both"/>
        <w:rPr>
          <w:rFonts w:ascii="Courier New" w:hAnsi="Courier New" w:cs="Courier New"/>
          <w:sz w:val="16"/>
          <w:szCs w:val="16"/>
        </w:rPr>
      </w:pPr>
      <w:r w:rsidRPr="00AF468E">
        <w:rPr>
          <w:rFonts w:ascii="Courier New" w:hAnsi="Courier New" w:cs="Courier New"/>
          <w:sz w:val="16"/>
          <w:szCs w:val="16"/>
        </w:rPr>
        <w:tab/>
        <w:t xml:space="preserve"> 100.00%</w:t>
      </w:r>
      <w:r w:rsidR="001C642A">
        <w:rPr>
          <w:rFonts w:ascii="Courier New" w:hAnsi="Courier New" w:cs="Courier New"/>
          <w:sz w:val="16"/>
          <w:szCs w:val="16"/>
        </w:rPr>
        <w:t xml:space="preserve"> </w:t>
      </w:r>
      <w:proofErr w:type="spellStart"/>
      <w:r w:rsidRPr="00AF468E">
        <w:rPr>
          <w:rFonts w:ascii="Courier New" w:hAnsi="Courier New" w:cs="Courier New"/>
          <w:sz w:val="16"/>
          <w:szCs w:val="16"/>
        </w:rPr>
        <w:t>wrong_fragment</w:t>
      </w:r>
      <w:proofErr w:type="spellEnd"/>
    </w:p>
    <w:p w14:paraId="0062D371" w14:textId="77777777" w:rsidR="00AF468E" w:rsidRPr="00AF468E" w:rsidRDefault="00AF468E" w:rsidP="00AF468E">
      <w:pPr>
        <w:spacing w:after="0"/>
        <w:ind w:firstLine="360"/>
        <w:jc w:val="both"/>
        <w:rPr>
          <w:rFonts w:ascii="Courier New" w:hAnsi="Courier New" w:cs="Courier New"/>
          <w:sz w:val="16"/>
          <w:szCs w:val="16"/>
        </w:rPr>
      </w:pPr>
      <w:r w:rsidRPr="00AF468E">
        <w:rPr>
          <w:rFonts w:ascii="Courier New" w:hAnsi="Courier New" w:cs="Courier New"/>
          <w:sz w:val="16"/>
          <w:szCs w:val="16"/>
        </w:rPr>
        <w:tab/>
        <w:t xml:space="preserve"> 99.68%</w:t>
      </w:r>
      <w:r w:rsidRPr="00AF468E">
        <w:rPr>
          <w:rFonts w:ascii="Courier New" w:hAnsi="Courier New" w:cs="Courier New"/>
          <w:sz w:val="16"/>
          <w:szCs w:val="16"/>
        </w:rPr>
        <w:tab/>
        <w:t>service</w:t>
      </w:r>
    </w:p>
    <w:p w14:paraId="6A563D3C" w14:textId="77777777" w:rsidR="00AF468E" w:rsidRPr="00AF468E" w:rsidRDefault="00AF468E" w:rsidP="00AF468E">
      <w:pPr>
        <w:spacing w:after="0"/>
        <w:ind w:firstLine="360"/>
        <w:jc w:val="both"/>
        <w:rPr>
          <w:rFonts w:ascii="Courier New" w:hAnsi="Courier New" w:cs="Courier New"/>
          <w:sz w:val="16"/>
          <w:szCs w:val="16"/>
        </w:rPr>
      </w:pPr>
      <w:r w:rsidRPr="00AF468E">
        <w:rPr>
          <w:rFonts w:ascii="Courier New" w:hAnsi="Courier New" w:cs="Courier New"/>
          <w:sz w:val="16"/>
          <w:szCs w:val="16"/>
        </w:rPr>
        <w:tab/>
        <w:t xml:space="preserve"> 76.85%</w:t>
      </w:r>
      <w:r w:rsidRPr="00AF468E">
        <w:rPr>
          <w:rFonts w:ascii="Courier New" w:hAnsi="Courier New" w:cs="Courier New"/>
          <w:sz w:val="16"/>
          <w:szCs w:val="16"/>
        </w:rPr>
        <w:tab/>
      </w:r>
      <w:proofErr w:type="spellStart"/>
      <w:r w:rsidRPr="00AF468E">
        <w:rPr>
          <w:rFonts w:ascii="Courier New" w:hAnsi="Courier New" w:cs="Courier New"/>
          <w:sz w:val="16"/>
          <w:szCs w:val="16"/>
        </w:rPr>
        <w:t>src_bytes</w:t>
      </w:r>
      <w:proofErr w:type="spellEnd"/>
    </w:p>
    <w:p w14:paraId="097826EE" w14:textId="77777777" w:rsidR="00AF468E" w:rsidRPr="00AF468E" w:rsidRDefault="00AF468E" w:rsidP="00AF468E">
      <w:pPr>
        <w:spacing w:after="0"/>
        <w:ind w:firstLine="360"/>
        <w:jc w:val="both"/>
        <w:rPr>
          <w:rFonts w:ascii="Courier New" w:hAnsi="Courier New" w:cs="Courier New"/>
          <w:sz w:val="16"/>
          <w:szCs w:val="16"/>
        </w:rPr>
      </w:pPr>
      <w:r w:rsidRPr="00AF468E">
        <w:rPr>
          <w:rFonts w:ascii="Courier New" w:hAnsi="Courier New" w:cs="Courier New"/>
          <w:sz w:val="16"/>
          <w:szCs w:val="16"/>
        </w:rPr>
        <w:tab/>
        <w:t xml:space="preserve"> 18.60%</w:t>
      </w:r>
      <w:r w:rsidRPr="00AF468E">
        <w:rPr>
          <w:rFonts w:ascii="Courier New" w:hAnsi="Courier New" w:cs="Courier New"/>
          <w:sz w:val="16"/>
          <w:szCs w:val="16"/>
        </w:rPr>
        <w:tab/>
      </w:r>
      <w:proofErr w:type="spellStart"/>
      <w:r w:rsidRPr="00AF468E">
        <w:rPr>
          <w:rFonts w:ascii="Courier New" w:hAnsi="Courier New" w:cs="Courier New"/>
          <w:sz w:val="16"/>
          <w:szCs w:val="16"/>
        </w:rPr>
        <w:t>same_srv_rate</w:t>
      </w:r>
      <w:proofErr w:type="spellEnd"/>
    </w:p>
    <w:p w14:paraId="617A2B30" w14:textId="77777777" w:rsidR="00AF468E" w:rsidRPr="00AF468E" w:rsidRDefault="00AF468E" w:rsidP="00AF468E">
      <w:pPr>
        <w:spacing w:after="0"/>
        <w:ind w:firstLine="360"/>
        <w:jc w:val="both"/>
        <w:rPr>
          <w:rFonts w:ascii="Courier New" w:hAnsi="Courier New" w:cs="Courier New"/>
          <w:sz w:val="16"/>
          <w:szCs w:val="16"/>
        </w:rPr>
      </w:pPr>
      <w:r w:rsidRPr="00AF468E">
        <w:rPr>
          <w:rFonts w:ascii="Courier New" w:hAnsi="Courier New" w:cs="Courier New"/>
          <w:sz w:val="16"/>
          <w:szCs w:val="16"/>
        </w:rPr>
        <w:tab/>
        <w:t xml:space="preserve"> 18.38%</w:t>
      </w:r>
      <w:r w:rsidRPr="00AF468E">
        <w:rPr>
          <w:rFonts w:ascii="Courier New" w:hAnsi="Courier New" w:cs="Courier New"/>
          <w:sz w:val="16"/>
          <w:szCs w:val="16"/>
        </w:rPr>
        <w:tab/>
        <w:t>flag</w:t>
      </w:r>
    </w:p>
    <w:p w14:paraId="26D7A928" w14:textId="77777777" w:rsidR="00AF468E" w:rsidRPr="00AF468E" w:rsidRDefault="00AF468E" w:rsidP="00AF468E">
      <w:pPr>
        <w:spacing w:after="0"/>
        <w:ind w:firstLine="360"/>
        <w:jc w:val="both"/>
        <w:rPr>
          <w:rFonts w:ascii="Courier New" w:hAnsi="Courier New" w:cs="Courier New"/>
          <w:sz w:val="16"/>
          <w:szCs w:val="16"/>
        </w:rPr>
      </w:pPr>
      <w:r w:rsidRPr="00AF468E">
        <w:rPr>
          <w:rFonts w:ascii="Courier New" w:hAnsi="Courier New" w:cs="Courier New"/>
          <w:sz w:val="16"/>
          <w:szCs w:val="16"/>
        </w:rPr>
        <w:tab/>
        <w:t xml:space="preserve"> 18.24%</w:t>
      </w:r>
      <w:r w:rsidRPr="00AF468E">
        <w:rPr>
          <w:rFonts w:ascii="Courier New" w:hAnsi="Courier New" w:cs="Courier New"/>
          <w:sz w:val="16"/>
          <w:szCs w:val="16"/>
        </w:rPr>
        <w:tab/>
      </w:r>
      <w:proofErr w:type="spellStart"/>
      <w:r w:rsidRPr="00AF468E">
        <w:rPr>
          <w:rFonts w:ascii="Courier New" w:hAnsi="Courier New" w:cs="Courier New"/>
          <w:sz w:val="16"/>
          <w:szCs w:val="16"/>
        </w:rPr>
        <w:t>dst_host_serror_rate</w:t>
      </w:r>
      <w:proofErr w:type="spellEnd"/>
    </w:p>
    <w:p w14:paraId="3A811968" w14:textId="77777777" w:rsidR="00AF468E" w:rsidRPr="00AF468E" w:rsidRDefault="00AF468E" w:rsidP="00AF468E">
      <w:pPr>
        <w:spacing w:after="0"/>
        <w:ind w:firstLine="360"/>
        <w:jc w:val="both"/>
        <w:rPr>
          <w:rFonts w:ascii="Courier New" w:hAnsi="Courier New" w:cs="Courier New"/>
          <w:sz w:val="16"/>
          <w:szCs w:val="16"/>
        </w:rPr>
      </w:pPr>
      <w:r w:rsidRPr="00AF468E">
        <w:rPr>
          <w:rFonts w:ascii="Courier New" w:hAnsi="Courier New" w:cs="Courier New"/>
          <w:sz w:val="16"/>
          <w:szCs w:val="16"/>
        </w:rPr>
        <w:tab/>
        <w:t xml:space="preserve"> 16.85%</w:t>
      </w:r>
      <w:r w:rsidRPr="00AF468E">
        <w:rPr>
          <w:rFonts w:ascii="Courier New" w:hAnsi="Courier New" w:cs="Courier New"/>
          <w:sz w:val="16"/>
          <w:szCs w:val="16"/>
        </w:rPr>
        <w:tab/>
      </w:r>
      <w:proofErr w:type="spellStart"/>
      <w:r w:rsidRPr="00AF468E">
        <w:rPr>
          <w:rFonts w:ascii="Courier New" w:hAnsi="Courier New" w:cs="Courier New"/>
          <w:sz w:val="16"/>
          <w:szCs w:val="16"/>
        </w:rPr>
        <w:t>num_compromised</w:t>
      </w:r>
      <w:proofErr w:type="spellEnd"/>
    </w:p>
    <w:p w14:paraId="05B87544" w14:textId="77777777" w:rsidR="00AF468E" w:rsidRPr="00AF468E" w:rsidRDefault="00AF468E" w:rsidP="00AF468E">
      <w:pPr>
        <w:spacing w:after="0"/>
        <w:ind w:firstLine="360"/>
        <w:jc w:val="both"/>
        <w:rPr>
          <w:rFonts w:ascii="Courier New" w:hAnsi="Courier New" w:cs="Courier New"/>
          <w:sz w:val="16"/>
          <w:szCs w:val="16"/>
        </w:rPr>
      </w:pPr>
      <w:r w:rsidRPr="00AF468E">
        <w:rPr>
          <w:rFonts w:ascii="Courier New" w:hAnsi="Courier New" w:cs="Courier New"/>
          <w:sz w:val="16"/>
          <w:szCs w:val="16"/>
        </w:rPr>
        <w:tab/>
        <w:t xml:space="preserve"> 15.59%</w:t>
      </w:r>
      <w:r w:rsidRPr="00AF468E">
        <w:rPr>
          <w:rFonts w:ascii="Courier New" w:hAnsi="Courier New" w:cs="Courier New"/>
          <w:sz w:val="16"/>
          <w:szCs w:val="16"/>
        </w:rPr>
        <w:tab/>
      </w:r>
      <w:proofErr w:type="spellStart"/>
      <w:r w:rsidRPr="00AF468E">
        <w:rPr>
          <w:rFonts w:ascii="Courier New" w:hAnsi="Courier New" w:cs="Courier New"/>
          <w:sz w:val="16"/>
          <w:szCs w:val="16"/>
        </w:rPr>
        <w:t>dst_host_same_srv_rate</w:t>
      </w:r>
      <w:proofErr w:type="spellEnd"/>
    </w:p>
    <w:p w14:paraId="107753F3" w14:textId="77777777" w:rsidR="00AF468E" w:rsidRPr="00AF468E" w:rsidRDefault="00AF468E" w:rsidP="00AF468E">
      <w:pPr>
        <w:spacing w:after="0"/>
        <w:ind w:firstLine="360"/>
        <w:jc w:val="both"/>
        <w:rPr>
          <w:rFonts w:ascii="Courier New" w:hAnsi="Courier New" w:cs="Courier New"/>
          <w:sz w:val="16"/>
          <w:szCs w:val="16"/>
        </w:rPr>
      </w:pPr>
      <w:r w:rsidRPr="00AF468E">
        <w:rPr>
          <w:rFonts w:ascii="Courier New" w:hAnsi="Courier New" w:cs="Courier New"/>
          <w:sz w:val="16"/>
          <w:szCs w:val="16"/>
        </w:rPr>
        <w:tab/>
        <w:t xml:space="preserve"> 11.68%</w:t>
      </w:r>
      <w:r w:rsidRPr="00AF468E">
        <w:rPr>
          <w:rFonts w:ascii="Courier New" w:hAnsi="Courier New" w:cs="Courier New"/>
          <w:sz w:val="16"/>
          <w:szCs w:val="16"/>
        </w:rPr>
        <w:tab/>
      </w:r>
      <w:proofErr w:type="spellStart"/>
      <w:r w:rsidRPr="00AF468E">
        <w:rPr>
          <w:rFonts w:ascii="Courier New" w:hAnsi="Courier New" w:cs="Courier New"/>
          <w:sz w:val="16"/>
          <w:szCs w:val="16"/>
        </w:rPr>
        <w:t>dst_host_srv_count</w:t>
      </w:r>
      <w:proofErr w:type="spellEnd"/>
    </w:p>
    <w:p w14:paraId="4CDC4521" w14:textId="77777777" w:rsidR="00AF468E" w:rsidRPr="00AF468E" w:rsidRDefault="00AF468E" w:rsidP="00AF468E">
      <w:pPr>
        <w:spacing w:after="0"/>
        <w:ind w:firstLine="360"/>
        <w:jc w:val="both"/>
        <w:rPr>
          <w:rFonts w:ascii="Courier New" w:hAnsi="Courier New" w:cs="Courier New"/>
          <w:sz w:val="16"/>
          <w:szCs w:val="16"/>
        </w:rPr>
      </w:pPr>
      <w:r w:rsidRPr="00AF468E">
        <w:rPr>
          <w:rFonts w:ascii="Courier New" w:hAnsi="Courier New" w:cs="Courier New"/>
          <w:sz w:val="16"/>
          <w:szCs w:val="16"/>
        </w:rPr>
        <w:tab/>
        <w:t xml:space="preserve"> 11.64%</w:t>
      </w:r>
      <w:r w:rsidRPr="00AF468E">
        <w:rPr>
          <w:rFonts w:ascii="Courier New" w:hAnsi="Courier New" w:cs="Courier New"/>
          <w:sz w:val="16"/>
          <w:szCs w:val="16"/>
        </w:rPr>
        <w:tab/>
      </w:r>
      <w:proofErr w:type="spellStart"/>
      <w:r w:rsidRPr="00AF468E">
        <w:rPr>
          <w:rFonts w:ascii="Courier New" w:hAnsi="Courier New" w:cs="Courier New"/>
          <w:sz w:val="16"/>
          <w:szCs w:val="16"/>
        </w:rPr>
        <w:t>dst_host_count</w:t>
      </w:r>
      <w:proofErr w:type="spellEnd"/>
    </w:p>
    <w:p w14:paraId="3954D124" w14:textId="77777777" w:rsidR="00AF468E" w:rsidRPr="00AF468E" w:rsidRDefault="00AF468E" w:rsidP="00AF468E">
      <w:pPr>
        <w:spacing w:after="0"/>
        <w:ind w:firstLine="360"/>
        <w:jc w:val="both"/>
        <w:rPr>
          <w:rFonts w:ascii="Courier New" w:hAnsi="Courier New" w:cs="Courier New"/>
          <w:sz w:val="16"/>
          <w:szCs w:val="16"/>
        </w:rPr>
      </w:pPr>
      <w:r w:rsidRPr="00AF468E">
        <w:rPr>
          <w:rFonts w:ascii="Courier New" w:hAnsi="Courier New" w:cs="Courier New"/>
          <w:sz w:val="16"/>
          <w:szCs w:val="16"/>
        </w:rPr>
        <w:tab/>
        <w:t xml:space="preserve"> 10.37%</w:t>
      </w:r>
      <w:r w:rsidRPr="00AF468E">
        <w:rPr>
          <w:rFonts w:ascii="Courier New" w:hAnsi="Courier New" w:cs="Courier New"/>
          <w:sz w:val="16"/>
          <w:szCs w:val="16"/>
        </w:rPr>
        <w:tab/>
      </w:r>
      <w:proofErr w:type="spellStart"/>
      <w:r w:rsidRPr="00AF468E">
        <w:rPr>
          <w:rFonts w:ascii="Courier New" w:hAnsi="Courier New" w:cs="Courier New"/>
          <w:sz w:val="16"/>
          <w:szCs w:val="16"/>
        </w:rPr>
        <w:t>dst_host_diff_srv_rate</w:t>
      </w:r>
      <w:proofErr w:type="spellEnd"/>
    </w:p>
    <w:p w14:paraId="05E816DE" w14:textId="77777777" w:rsidR="00AF468E" w:rsidRPr="00AF468E" w:rsidRDefault="00AF468E" w:rsidP="00AF468E">
      <w:pPr>
        <w:spacing w:after="0"/>
        <w:ind w:firstLine="360"/>
        <w:jc w:val="both"/>
        <w:rPr>
          <w:rFonts w:ascii="Courier New" w:hAnsi="Courier New" w:cs="Courier New"/>
          <w:sz w:val="16"/>
          <w:szCs w:val="16"/>
        </w:rPr>
      </w:pPr>
      <w:r w:rsidRPr="00AF468E">
        <w:rPr>
          <w:rFonts w:ascii="Courier New" w:hAnsi="Courier New" w:cs="Courier New"/>
          <w:sz w:val="16"/>
          <w:szCs w:val="16"/>
        </w:rPr>
        <w:tab/>
        <w:t xml:space="preserve"> 10.25%</w:t>
      </w:r>
      <w:r w:rsidRPr="00AF468E">
        <w:rPr>
          <w:rFonts w:ascii="Courier New" w:hAnsi="Courier New" w:cs="Courier New"/>
          <w:sz w:val="16"/>
          <w:szCs w:val="16"/>
        </w:rPr>
        <w:tab/>
      </w:r>
      <w:proofErr w:type="spellStart"/>
      <w:r w:rsidRPr="00AF468E">
        <w:rPr>
          <w:rFonts w:ascii="Courier New" w:hAnsi="Courier New" w:cs="Courier New"/>
          <w:sz w:val="16"/>
          <w:szCs w:val="16"/>
        </w:rPr>
        <w:t>dst_host_same_src_port_rate</w:t>
      </w:r>
      <w:proofErr w:type="spellEnd"/>
    </w:p>
    <w:p w14:paraId="33C1EC62" w14:textId="77777777" w:rsidR="00AF468E" w:rsidRPr="00AF468E" w:rsidRDefault="00AF468E" w:rsidP="00AF468E">
      <w:pPr>
        <w:spacing w:after="0"/>
        <w:ind w:firstLine="360"/>
        <w:jc w:val="both"/>
        <w:rPr>
          <w:rFonts w:ascii="Courier New" w:hAnsi="Courier New" w:cs="Courier New"/>
          <w:sz w:val="16"/>
          <w:szCs w:val="16"/>
        </w:rPr>
      </w:pPr>
      <w:r w:rsidRPr="00AF468E">
        <w:rPr>
          <w:rFonts w:ascii="Courier New" w:hAnsi="Courier New" w:cs="Courier New"/>
          <w:sz w:val="16"/>
          <w:szCs w:val="16"/>
        </w:rPr>
        <w:tab/>
        <w:t xml:space="preserve"> 10.21%</w:t>
      </w:r>
      <w:r w:rsidRPr="00AF468E">
        <w:rPr>
          <w:rFonts w:ascii="Courier New" w:hAnsi="Courier New" w:cs="Courier New"/>
          <w:sz w:val="16"/>
          <w:szCs w:val="16"/>
        </w:rPr>
        <w:tab/>
      </w:r>
      <w:proofErr w:type="spellStart"/>
      <w:r w:rsidRPr="00AF468E">
        <w:rPr>
          <w:rFonts w:ascii="Courier New" w:hAnsi="Courier New" w:cs="Courier New"/>
          <w:sz w:val="16"/>
          <w:szCs w:val="16"/>
        </w:rPr>
        <w:t>dst_host_srv_diff_host_rate</w:t>
      </w:r>
      <w:proofErr w:type="spellEnd"/>
    </w:p>
    <w:p w14:paraId="31964C1C" w14:textId="77777777" w:rsidR="00AF468E" w:rsidRPr="00AF468E" w:rsidRDefault="00AF468E" w:rsidP="00AF468E">
      <w:pPr>
        <w:spacing w:after="0"/>
        <w:ind w:firstLine="360"/>
        <w:jc w:val="both"/>
        <w:rPr>
          <w:rFonts w:ascii="Courier New" w:hAnsi="Courier New" w:cs="Courier New"/>
          <w:sz w:val="16"/>
          <w:szCs w:val="16"/>
        </w:rPr>
      </w:pPr>
      <w:r w:rsidRPr="00AF468E">
        <w:rPr>
          <w:rFonts w:ascii="Courier New" w:hAnsi="Courier New" w:cs="Courier New"/>
          <w:sz w:val="16"/>
          <w:szCs w:val="16"/>
        </w:rPr>
        <w:tab/>
        <w:t xml:space="preserve">  9.91%</w:t>
      </w:r>
      <w:r w:rsidRPr="00AF468E">
        <w:rPr>
          <w:rFonts w:ascii="Courier New" w:hAnsi="Courier New" w:cs="Courier New"/>
          <w:sz w:val="16"/>
          <w:szCs w:val="16"/>
        </w:rPr>
        <w:tab/>
      </w:r>
      <w:proofErr w:type="spellStart"/>
      <w:r w:rsidRPr="00AF468E">
        <w:rPr>
          <w:rFonts w:ascii="Courier New" w:hAnsi="Courier New" w:cs="Courier New"/>
          <w:sz w:val="16"/>
          <w:szCs w:val="16"/>
        </w:rPr>
        <w:t>srv_serror_rate</w:t>
      </w:r>
      <w:proofErr w:type="spellEnd"/>
    </w:p>
    <w:p w14:paraId="6DF2A636" w14:textId="77777777" w:rsidR="00AF468E" w:rsidRPr="00AF468E" w:rsidRDefault="00AF468E" w:rsidP="00AF468E">
      <w:pPr>
        <w:spacing w:after="0"/>
        <w:ind w:firstLine="360"/>
        <w:jc w:val="both"/>
        <w:rPr>
          <w:rFonts w:ascii="Courier New" w:hAnsi="Courier New" w:cs="Courier New"/>
          <w:sz w:val="16"/>
          <w:szCs w:val="16"/>
        </w:rPr>
      </w:pPr>
      <w:r w:rsidRPr="00AF468E">
        <w:rPr>
          <w:rFonts w:ascii="Courier New" w:hAnsi="Courier New" w:cs="Courier New"/>
          <w:sz w:val="16"/>
          <w:szCs w:val="16"/>
        </w:rPr>
        <w:tab/>
        <w:t xml:space="preserve">  9.76%</w:t>
      </w:r>
      <w:r w:rsidRPr="00AF468E">
        <w:rPr>
          <w:rFonts w:ascii="Courier New" w:hAnsi="Courier New" w:cs="Courier New"/>
          <w:sz w:val="16"/>
          <w:szCs w:val="16"/>
        </w:rPr>
        <w:tab/>
        <w:t>hot</w:t>
      </w:r>
    </w:p>
    <w:p w14:paraId="10DF4FDE" w14:textId="77777777" w:rsidR="00AF468E" w:rsidRPr="00AF468E" w:rsidRDefault="00AF468E" w:rsidP="00AF468E">
      <w:pPr>
        <w:spacing w:after="0"/>
        <w:ind w:firstLine="360"/>
        <w:jc w:val="both"/>
        <w:rPr>
          <w:rFonts w:ascii="Courier New" w:hAnsi="Courier New" w:cs="Courier New"/>
          <w:sz w:val="16"/>
          <w:szCs w:val="16"/>
        </w:rPr>
      </w:pPr>
      <w:r w:rsidRPr="00AF468E">
        <w:rPr>
          <w:rFonts w:ascii="Courier New" w:hAnsi="Courier New" w:cs="Courier New"/>
          <w:sz w:val="16"/>
          <w:szCs w:val="16"/>
        </w:rPr>
        <w:tab/>
        <w:t xml:space="preserve">  9.70%</w:t>
      </w:r>
      <w:r w:rsidRPr="00AF468E">
        <w:rPr>
          <w:rFonts w:ascii="Courier New" w:hAnsi="Courier New" w:cs="Courier New"/>
          <w:sz w:val="16"/>
          <w:szCs w:val="16"/>
        </w:rPr>
        <w:tab/>
      </w:r>
      <w:proofErr w:type="spellStart"/>
      <w:r w:rsidRPr="00AF468E">
        <w:rPr>
          <w:rFonts w:ascii="Courier New" w:hAnsi="Courier New" w:cs="Courier New"/>
          <w:sz w:val="16"/>
          <w:szCs w:val="16"/>
        </w:rPr>
        <w:t>num_failed_logins</w:t>
      </w:r>
      <w:proofErr w:type="spellEnd"/>
    </w:p>
    <w:p w14:paraId="6207C100" w14:textId="77777777" w:rsidR="00AF468E" w:rsidRPr="00AF468E" w:rsidRDefault="00AF468E" w:rsidP="00AF468E">
      <w:pPr>
        <w:spacing w:after="0"/>
        <w:ind w:firstLine="360"/>
        <w:jc w:val="both"/>
        <w:rPr>
          <w:rFonts w:ascii="Courier New" w:hAnsi="Courier New" w:cs="Courier New"/>
          <w:sz w:val="16"/>
          <w:szCs w:val="16"/>
        </w:rPr>
      </w:pPr>
      <w:r w:rsidRPr="00AF468E">
        <w:rPr>
          <w:rFonts w:ascii="Courier New" w:hAnsi="Courier New" w:cs="Courier New"/>
          <w:sz w:val="16"/>
          <w:szCs w:val="16"/>
        </w:rPr>
        <w:tab/>
        <w:t xml:space="preserve">  2.11%</w:t>
      </w:r>
      <w:r w:rsidRPr="00AF468E">
        <w:rPr>
          <w:rFonts w:ascii="Courier New" w:hAnsi="Courier New" w:cs="Courier New"/>
          <w:sz w:val="16"/>
          <w:szCs w:val="16"/>
        </w:rPr>
        <w:tab/>
      </w:r>
      <w:proofErr w:type="spellStart"/>
      <w:r w:rsidRPr="00AF468E">
        <w:rPr>
          <w:rFonts w:ascii="Courier New" w:hAnsi="Courier New" w:cs="Courier New"/>
          <w:sz w:val="16"/>
          <w:szCs w:val="16"/>
        </w:rPr>
        <w:t>srv_count</w:t>
      </w:r>
      <w:proofErr w:type="spellEnd"/>
    </w:p>
    <w:p w14:paraId="5E841688" w14:textId="77777777" w:rsidR="00AF468E" w:rsidRPr="00AF468E" w:rsidRDefault="00AF468E" w:rsidP="00AF468E">
      <w:pPr>
        <w:spacing w:after="0"/>
        <w:ind w:firstLine="360"/>
        <w:jc w:val="both"/>
        <w:rPr>
          <w:rFonts w:ascii="Courier New" w:hAnsi="Courier New" w:cs="Courier New"/>
          <w:sz w:val="16"/>
          <w:szCs w:val="16"/>
        </w:rPr>
      </w:pPr>
      <w:r w:rsidRPr="00AF468E">
        <w:rPr>
          <w:rFonts w:ascii="Courier New" w:hAnsi="Courier New" w:cs="Courier New"/>
          <w:sz w:val="16"/>
          <w:szCs w:val="16"/>
        </w:rPr>
        <w:tab/>
        <w:t xml:space="preserve">  1.91%</w:t>
      </w:r>
      <w:r w:rsidRPr="00AF468E">
        <w:rPr>
          <w:rFonts w:ascii="Courier New" w:hAnsi="Courier New" w:cs="Courier New"/>
          <w:sz w:val="16"/>
          <w:szCs w:val="16"/>
        </w:rPr>
        <w:tab/>
      </w:r>
      <w:proofErr w:type="spellStart"/>
      <w:r w:rsidRPr="00AF468E">
        <w:rPr>
          <w:rFonts w:ascii="Courier New" w:hAnsi="Courier New" w:cs="Courier New"/>
          <w:sz w:val="16"/>
          <w:szCs w:val="16"/>
        </w:rPr>
        <w:t>logged_in</w:t>
      </w:r>
      <w:proofErr w:type="spellEnd"/>
    </w:p>
    <w:p w14:paraId="0C615113" w14:textId="77777777" w:rsidR="00AF468E" w:rsidRPr="00AF468E" w:rsidRDefault="00AF468E" w:rsidP="00AF468E">
      <w:pPr>
        <w:spacing w:after="0"/>
        <w:ind w:firstLine="360"/>
        <w:jc w:val="both"/>
        <w:rPr>
          <w:rFonts w:ascii="Courier New" w:hAnsi="Courier New" w:cs="Courier New"/>
          <w:sz w:val="16"/>
          <w:szCs w:val="16"/>
        </w:rPr>
      </w:pPr>
      <w:r w:rsidRPr="00AF468E">
        <w:rPr>
          <w:rFonts w:ascii="Courier New" w:hAnsi="Courier New" w:cs="Courier New"/>
          <w:sz w:val="16"/>
          <w:szCs w:val="16"/>
        </w:rPr>
        <w:tab/>
        <w:t xml:space="preserve">  1.78%</w:t>
      </w:r>
      <w:r w:rsidRPr="00AF468E">
        <w:rPr>
          <w:rFonts w:ascii="Courier New" w:hAnsi="Courier New" w:cs="Courier New"/>
          <w:sz w:val="16"/>
          <w:szCs w:val="16"/>
        </w:rPr>
        <w:tab/>
        <w:t>duration</w:t>
      </w:r>
    </w:p>
    <w:p w14:paraId="0C700E70" w14:textId="77777777" w:rsidR="00AF468E" w:rsidRPr="00AF468E" w:rsidRDefault="00AF468E" w:rsidP="00AF468E">
      <w:pPr>
        <w:spacing w:after="0"/>
        <w:ind w:firstLine="360"/>
        <w:jc w:val="both"/>
        <w:rPr>
          <w:rFonts w:ascii="Courier New" w:hAnsi="Courier New" w:cs="Courier New"/>
          <w:sz w:val="16"/>
          <w:szCs w:val="16"/>
        </w:rPr>
      </w:pPr>
      <w:r w:rsidRPr="00AF468E">
        <w:rPr>
          <w:rFonts w:ascii="Courier New" w:hAnsi="Courier New" w:cs="Courier New"/>
          <w:sz w:val="16"/>
          <w:szCs w:val="16"/>
        </w:rPr>
        <w:tab/>
        <w:t xml:space="preserve">  0.48%</w:t>
      </w:r>
      <w:r w:rsidRPr="00AF468E">
        <w:rPr>
          <w:rFonts w:ascii="Courier New" w:hAnsi="Courier New" w:cs="Courier New"/>
          <w:sz w:val="16"/>
          <w:szCs w:val="16"/>
        </w:rPr>
        <w:tab/>
      </w:r>
      <w:proofErr w:type="spellStart"/>
      <w:r w:rsidRPr="00AF468E">
        <w:rPr>
          <w:rFonts w:ascii="Courier New" w:hAnsi="Courier New" w:cs="Courier New"/>
          <w:sz w:val="16"/>
          <w:szCs w:val="16"/>
        </w:rPr>
        <w:t>diff_srv_rate</w:t>
      </w:r>
      <w:proofErr w:type="spellEnd"/>
    </w:p>
    <w:p w14:paraId="41E68B92" w14:textId="77777777" w:rsidR="00AF468E" w:rsidRPr="00AF468E" w:rsidRDefault="00AF468E" w:rsidP="00AF468E">
      <w:pPr>
        <w:spacing w:after="0"/>
        <w:ind w:firstLine="360"/>
        <w:jc w:val="both"/>
        <w:rPr>
          <w:rFonts w:ascii="Courier New" w:hAnsi="Courier New" w:cs="Courier New"/>
          <w:sz w:val="16"/>
          <w:szCs w:val="16"/>
        </w:rPr>
      </w:pPr>
      <w:r w:rsidRPr="00AF468E">
        <w:rPr>
          <w:rFonts w:ascii="Courier New" w:hAnsi="Courier New" w:cs="Courier New"/>
          <w:sz w:val="16"/>
          <w:szCs w:val="16"/>
        </w:rPr>
        <w:tab/>
        <w:t xml:space="preserve">  0.46%</w:t>
      </w:r>
      <w:r w:rsidRPr="00AF468E">
        <w:rPr>
          <w:rFonts w:ascii="Courier New" w:hAnsi="Courier New" w:cs="Courier New"/>
          <w:sz w:val="16"/>
          <w:szCs w:val="16"/>
        </w:rPr>
        <w:tab/>
      </w:r>
      <w:proofErr w:type="spellStart"/>
      <w:r w:rsidRPr="00AF468E">
        <w:rPr>
          <w:rFonts w:ascii="Courier New" w:hAnsi="Courier New" w:cs="Courier New"/>
          <w:sz w:val="16"/>
          <w:szCs w:val="16"/>
        </w:rPr>
        <w:t>protocol_type</w:t>
      </w:r>
      <w:proofErr w:type="spellEnd"/>
    </w:p>
    <w:p w14:paraId="4485324F" w14:textId="77777777" w:rsidR="00AF468E" w:rsidRPr="00AF468E" w:rsidRDefault="00AF468E" w:rsidP="00AF468E">
      <w:pPr>
        <w:spacing w:after="0"/>
        <w:ind w:firstLine="360"/>
        <w:jc w:val="both"/>
        <w:rPr>
          <w:rFonts w:ascii="Courier New" w:hAnsi="Courier New" w:cs="Courier New"/>
          <w:sz w:val="16"/>
          <w:szCs w:val="16"/>
        </w:rPr>
      </w:pPr>
      <w:r w:rsidRPr="00AF468E">
        <w:rPr>
          <w:rFonts w:ascii="Courier New" w:hAnsi="Courier New" w:cs="Courier New"/>
          <w:sz w:val="16"/>
          <w:szCs w:val="16"/>
        </w:rPr>
        <w:tab/>
        <w:t xml:space="preserve">  0.24%</w:t>
      </w:r>
      <w:r w:rsidRPr="00AF468E">
        <w:rPr>
          <w:rFonts w:ascii="Courier New" w:hAnsi="Courier New" w:cs="Courier New"/>
          <w:sz w:val="16"/>
          <w:szCs w:val="16"/>
        </w:rPr>
        <w:tab/>
      </w:r>
      <w:proofErr w:type="spellStart"/>
      <w:r w:rsidRPr="00AF468E">
        <w:rPr>
          <w:rFonts w:ascii="Courier New" w:hAnsi="Courier New" w:cs="Courier New"/>
          <w:sz w:val="16"/>
          <w:szCs w:val="16"/>
        </w:rPr>
        <w:t>rerror_rate</w:t>
      </w:r>
      <w:proofErr w:type="spellEnd"/>
    </w:p>
    <w:p w14:paraId="44E7EB79" w14:textId="77777777" w:rsidR="00AF468E" w:rsidRPr="00AF468E" w:rsidRDefault="00AF468E" w:rsidP="00AF468E">
      <w:pPr>
        <w:spacing w:after="0"/>
        <w:ind w:firstLine="360"/>
        <w:jc w:val="both"/>
        <w:rPr>
          <w:rFonts w:ascii="Courier New" w:hAnsi="Courier New" w:cs="Courier New"/>
          <w:sz w:val="16"/>
          <w:szCs w:val="16"/>
        </w:rPr>
      </w:pPr>
      <w:r w:rsidRPr="00AF468E">
        <w:rPr>
          <w:rFonts w:ascii="Courier New" w:hAnsi="Courier New" w:cs="Courier New"/>
          <w:sz w:val="16"/>
          <w:szCs w:val="16"/>
        </w:rPr>
        <w:tab/>
        <w:t xml:space="preserve">  0.18%</w:t>
      </w:r>
      <w:r w:rsidRPr="00AF468E">
        <w:rPr>
          <w:rFonts w:ascii="Courier New" w:hAnsi="Courier New" w:cs="Courier New"/>
          <w:sz w:val="16"/>
          <w:szCs w:val="16"/>
        </w:rPr>
        <w:tab/>
      </w:r>
      <w:proofErr w:type="spellStart"/>
      <w:r w:rsidRPr="00AF468E">
        <w:rPr>
          <w:rFonts w:ascii="Courier New" w:hAnsi="Courier New" w:cs="Courier New"/>
          <w:sz w:val="16"/>
          <w:szCs w:val="16"/>
        </w:rPr>
        <w:t>serror_rate</w:t>
      </w:r>
      <w:proofErr w:type="spellEnd"/>
    </w:p>
    <w:p w14:paraId="10415495" w14:textId="77777777" w:rsidR="00AF468E" w:rsidRPr="00AF468E" w:rsidRDefault="00AF468E" w:rsidP="00AF468E">
      <w:pPr>
        <w:spacing w:after="0"/>
        <w:ind w:firstLine="360"/>
        <w:jc w:val="both"/>
        <w:rPr>
          <w:rFonts w:ascii="Courier New" w:hAnsi="Courier New" w:cs="Courier New"/>
          <w:sz w:val="16"/>
          <w:szCs w:val="16"/>
        </w:rPr>
      </w:pPr>
      <w:r w:rsidRPr="00AF468E">
        <w:rPr>
          <w:rFonts w:ascii="Courier New" w:hAnsi="Courier New" w:cs="Courier New"/>
          <w:sz w:val="16"/>
          <w:szCs w:val="16"/>
        </w:rPr>
        <w:tab/>
        <w:t xml:space="preserve">  0.15%</w:t>
      </w:r>
      <w:r w:rsidRPr="00AF468E">
        <w:rPr>
          <w:rFonts w:ascii="Courier New" w:hAnsi="Courier New" w:cs="Courier New"/>
          <w:sz w:val="16"/>
          <w:szCs w:val="16"/>
        </w:rPr>
        <w:tab/>
      </w:r>
      <w:proofErr w:type="spellStart"/>
      <w:r w:rsidRPr="00AF468E">
        <w:rPr>
          <w:rFonts w:ascii="Courier New" w:hAnsi="Courier New" w:cs="Courier New"/>
          <w:sz w:val="16"/>
          <w:szCs w:val="16"/>
        </w:rPr>
        <w:t>root_shell</w:t>
      </w:r>
      <w:proofErr w:type="spellEnd"/>
    </w:p>
    <w:p w14:paraId="35568084" w14:textId="77777777" w:rsidR="00AF468E" w:rsidRPr="00AF468E" w:rsidRDefault="00AF468E" w:rsidP="00AF468E">
      <w:pPr>
        <w:spacing w:after="0"/>
        <w:ind w:firstLine="360"/>
        <w:jc w:val="both"/>
        <w:rPr>
          <w:rFonts w:ascii="Courier New" w:hAnsi="Courier New" w:cs="Courier New"/>
          <w:sz w:val="16"/>
          <w:szCs w:val="16"/>
        </w:rPr>
      </w:pPr>
      <w:r w:rsidRPr="00AF468E">
        <w:rPr>
          <w:rFonts w:ascii="Courier New" w:hAnsi="Courier New" w:cs="Courier New"/>
          <w:sz w:val="16"/>
          <w:szCs w:val="16"/>
        </w:rPr>
        <w:tab/>
        <w:t xml:space="preserve">  0.14%</w:t>
      </w:r>
      <w:r w:rsidRPr="00AF468E">
        <w:rPr>
          <w:rFonts w:ascii="Courier New" w:hAnsi="Courier New" w:cs="Courier New"/>
          <w:sz w:val="16"/>
          <w:szCs w:val="16"/>
        </w:rPr>
        <w:tab/>
      </w:r>
      <w:proofErr w:type="spellStart"/>
      <w:r w:rsidRPr="00AF468E">
        <w:rPr>
          <w:rFonts w:ascii="Courier New" w:hAnsi="Courier New" w:cs="Courier New"/>
          <w:sz w:val="16"/>
          <w:szCs w:val="16"/>
        </w:rPr>
        <w:t>dst_bytes</w:t>
      </w:r>
      <w:proofErr w:type="spellEnd"/>
    </w:p>
    <w:p w14:paraId="528D1E1F" w14:textId="77777777" w:rsidR="00AF468E" w:rsidRPr="00AF468E" w:rsidRDefault="00AF468E" w:rsidP="00AF468E">
      <w:pPr>
        <w:spacing w:after="0"/>
        <w:ind w:firstLine="360"/>
        <w:jc w:val="both"/>
        <w:rPr>
          <w:rFonts w:ascii="Courier New" w:hAnsi="Courier New" w:cs="Courier New"/>
          <w:sz w:val="16"/>
          <w:szCs w:val="16"/>
        </w:rPr>
      </w:pPr>
      <w:r w:rsidRPr="00AF468E">
        <w:rPr>
          <w:rFonts w:ascii="Courier New" w:hAnsi="Courier New" w:cs="Courier New"/>
          <w:sz w:val="16"/>
          <w:szCs w:val="16"/>
        </w:rPr>
        <w:tab/>
        <w:t xml:space="preserve">  0.14%</w:t>
      </w:r>
      <w:r w:rsidRPr="00AF468E">
        <w:rPr>
          <w:rFonts w:ascii="Courier New" w:hAnsi="Courier New" w:cs="Courier New"/>
          <w:sz w:val="16"/>
          <w:szCs w:val="16"/>
        </w:rPr>
        <w:tab/>
      </w:r>
      <w:proofErr w:type="spellStart"/>
      <w:r w:rsidRPr="00AF468E">
        <w:rPr>
          <w:rFonts w:ascii="Courier New" w:hAnsi="Courier New" w:cs="Courier New"/>
          <w:sz w:val="16"/>
          <w:szCs w:val="16"/>
        </w:rPr>
        <w:t>num_root</w:t>
      </w:r>
      <w:proofErr w:type="spellEnd"/>
    </w:p>
    <w:p w14:paraId="0AC960C2" w14:textId="77777777" w:rsidR="00AF468E" w:rsidRPr="00AF468E" w:rsidRDefault="00AF468E" w:rsidP="00AF468E">
      <w:pPr>
        <w:spacing w:after="0"/>
        <w:ind w:firstLine="360"/>
        <w:jc w:val="both"/>
        <w:rPr>
          <w:rFonts w:ascii="Courier New" w:hAnsi="Courier New" w:cs="Courier New"/>
          <w:sz w:val="16"/>
          <w:szCs w:val="16"/>
        </w:rPr>
      </w:pPr>
      <w:r w:rsidRPr="00AF468E">
        <w:rPr>
          <w:rFonts w:ascii="Courier New" w:hAnsi="Courier New" w:cs="Courier New"/>
          <w:sz w:val="16"/>
          <w:szCs w:val="16"/>
        </w:rPr>
        <w:tab/>
        <w:t xml:space="preserve">  0.13%</w:t>
      </w:r>
      <w:r w:rsidRPr="00AF468E">
        <w:rPr>
          <w:rFonts w:ascii="Courier New" w:hAnsi="Courier New" w:cs="Courier New"/>
          <w:sz w:val="16"/>
          <w:szCs w:val="16"/>
        </w:rPr>
        <w:tab/>
        <w:t>count</w:t>
      </w:r>
    </w:p>
    <w:p w14:paraId="6A91AF9E" w14:textId="77777777" w:rsidR="00AF468E" w:rsidRPr="00AF468E" w:rsidRDefault="00AF468E" w:rsidP="00AF468E">
      <w:pPr>
        <w:spacing w:after="0"/>
        <w:ind w:firstLine="360"/>
        <w:jc w:val="both"/>
        <w:rPr>
          <w:rFonts w:ascii="Courier New" w:hAnsi="Courier New" w:cs="Courier New"/>
          <w:sz w:val="16"/>
          <w:szCs w:val="16"/>
        </w:rPr>
      </w:pPr>
      <w:r w:rsidRPr="00AF468E">
        <w:rPr>
          <w:rFonts w:ascii="Courier New" w:hAnsi="Courier New" w:cs="Courier New"/>
          <w:sz w:val="16"/>
          <w:szCs w:val="16"/>
        </w:rPr>
        <w:tab/>
        <w:t xml:space="preserve">  0.02%</w:t>
      </w:r>
      <w:r w:rsidRPr="00AF468E">
        <w:rPr>
          <w:rFonts w:ascii="Courier New" w:hAnsi="Courier New" w:cs="Courier New"/>
          <w:sz w:val="16"/>
          <w:szCs w:val="16"/>
        </w:rPr>
        <w:tab/>
      </w:r>
      <w:proofErr w:type="spellStart"/>
      <w:r w:rsidRPr="00AF468E">
        <w:rPr>
          <w:rFonts w:ascii="Courier New" w:hAnsi="Courier New" w:cs="Courier New"/>
          <w:sz w:val="16"/>
          <w:szCs w:val="16"/>
        </w:rPr>
        <w:t>num_file_creations</w:t>
      </w:r>
      <w:proofErr w:type="spellEnd"/>
    </w:p>
    <w:p w14:paraId="720B22A0" w14:textId="77777777" w:rsidR="00AF468E" w:rsidRPr="00AF468E" w:rsidRDefault="00AF468E" w:rsidP="00AF468E">
      <w:pPr>
        <w:spacing w:after="0"/>
        <w:ind w:firstLine="360"/>
        <w:jc w:val="both"/>
        <w:rPr>
          <w:rFonts w:ascii="Courier New" w:hAnsi="Courier New" w:cs="Courier New"/>
          <w:sz w:val="16"/>
          <w:szCs w:val="16"/>
        </w:rPr>
      </w:pPr>
      <w:r w:rsidRPr="00AF468E">
        <w:rPr>
          <w:rFonts w:ascii="Courier New" w:hAnsi="Courier New" w:cs="Courier New"/>
          <w:sz w:val="16"/>
          <w:szCs w:val="16"/>
        </w:rPr>
        <w:tab/>
        <w:t xml:space="preserve">  0.00%</w:t>
      </w:r>
      <w:r w:rsidRPr="00AF468E">
        <w:rPr>
          <w:rFonts w:ascii="Courier New" w:hAnsi="Courier New" w:cs="Courier New"/>
          <w:sz w:val="16"/>
          <w:szCs w:val="16"/>
        </w:rPr>
        <w:tab/>
        <w:t>land</w:t>
      </w:r>
    </w:p>
    <w:p w14:paraId="303C5959" w14:textId="77777777" w:rsidR="00AF468E" w:rsidRDefault="00AF468E" w:rsidP="00AF468E">
      <w:pPr>
        <w:spacing w:after="0"/>
        <w:ind w:firstLine="360"/>
        <w:jc w:val="both"/>
        <w:rPr>
          <w:rFonts w:ascii="Courier New" w:hAnsi="Courier New" w:cs="Courier New"/>
          <w:sz w:val="16"/>
          <w:szCs w:val="16"/>
        </w:rPr>
      </w:pPr>
      <w:r w:rsidRPr="00AF468E">
        <w:rPr>
          <w:rFonts w:ascii="Courier New" w:hAnsi="Courier New" w:cs="Courier New"/>
          <w:sz w:val="16"/>
          <w:szCs w:val="16"/>
        </w:rPr>
        <w:tab/>
        <w:t xml:space="preserve">  0.00%</w:t>
      </w:r>
      <w:r w:rsidRPr="00AF468E">
        <w:rPr>
          <w:rFonts w:ascii="Courier New" w:hAnsi="Courier New" w:cs="Courier New"/>
          <w:sz w:val="16"/>
          <w:szCs w:val="16"/>
        </w:rPr>
        <w:tab/>
      </w:r>
      <w:proofErr w:type="spellStart"/>
      <w:r w:rsidRPr="00AF468E">
        <w:rPr>
          <w:rFonts w:ascii="Courier New" w:hAnsi="Courier New" w:cs="Courier New"/>
          <w:sz w:val="16"/>
          <w:szCs w:val="16"/>
        </w:rPr>
        <w:t>num_shells</w:t>
      </w:r>
      <w:proofErr w:type="spellEnd"/>
    </w:p>
    <w:p w14:paraId="163C83AD" w14:textId="77777777" w:rsidR="00AF468E" w:rsidRDefault="00AF468E" w:rsidP="00AF468E">
      <w:pPr>
        <w:spacing w:after="0"/>
        <w:ind w:firstLine="360"/>
        <w:jc w:val="both"/>
        <w:rPr>
          <w:rFonts w:ascii="Courier New" w:hAnsi="Courier New" w:cs="Courier New"/>
          <w:sz w:val="16"/>
          <w:szCs w:val="16"/>
        </w:rPr>
      </w:pPr>
    </w:p>
    <w:p w14:paraId="2A943D3F" w14:textId="77777777" w:rsidR="001C642A" w:rsidRDefault="001C642A" w:rsidP="001C642A">
      <w:pPr>
        <w:pStyle w:val="ListParagraph"/>
        <w:numPr>
          <w:ilvl w:val="0"/>
          <w:numId w:val="2"/>
        </w:numPr>
        <w:spacing w:after="0"/>
        <w:ind w:left="720"/>
        <w:jc w:val="both"/>
        <w:rPr>
          <w:rFonts w:ascii="CMU Serif" w:hAnsi="CMU Serif" w:cs="CMU Serif"/>
          <w:b/>
          <w:bCs/>
          <w:sz w:val="18"/>
          <w:szCs w:val="18"/>
        </w:rPr>
      </w:pPr>
      <w:r>
        <w:rPr>
          <w:rFonts w:ascii="CMU Serif" w:hAnsi="CMU Serif" w:cs="CMU Serif"/>
          <w:b/>
          <w:bCs/>
          <w:sz w:val="18"/>
          <w:szCs w:val="18"/>
        </w:rPr>
        <w:t>Analysis and Discussion of Results</w:t>
      </w:r>
    </w:p>
    <w:p w14:paraId="13FE529C" w14:textId="77777777" w:rsidR="001C642A" w:rsidRDefault="001C642A" w:rsidP="001C642A">
      <w:pPr>
        <w:spacing w:after="0"/>
        <w:ind w:left="360"/>
        <w:jc w:val="both"/>
        <w:rPr>
          <w:rFonts w:ascii="CMU Serif" w:hAnsi="CMU Serif" w:cs="CMU Serif"/>
          <w:b/>
          <w:bCs/>
          <w:sz w:val="18"/>
          <w:szCs w:val="18"/>
        </w:rPr>
      </w:pPr>
    </w:p>
    <w:p w14:paraId="1EB3F168" w14:textId="77777777" w:rsidR="001C642A" w:rsidRPr="001C642A" w:rsidRDefault="001C642A" w:rsidP="001C642A">
      <w:pPr>
        <w:spacing w:after="0"/>
        <w:ind w:left="360"/>
        <w:jc w:val="both"/>
        <w:rPr>
          <w:rFonts w:ascii="CMU Serif" w:hAnsi="CMU Serif" w:cs="CMU Serif"/>
          <w:sz w:val="18"/>
          <w:szCs w:val="18"/>
        </w:rPr>
      </w:pPr>
      <w:r w:rsidRPr="001C642A">
        <w:rPr>
          <w:rFonts w:ascii="CMU Serif" w:hAnsi="CMU Serif" w:cs="CMU Serif"/>
          <w:sz w:val="18"/>
          <w:szCs w:val="18"/>
        </w:rPr>
        <w:t>The accuracy of the classifier is quite high for both the training and testing set.</w:t>
      </w:r>
    </w:p>
    <w:p w14:paraId="7840E83D" w14:textId="77777777" w:rsidR="001C642A" w:rsidRPr="001C642A" w:rsidRDefault="001C642A" w:rsidP="001C642A">
      <w:pPr>
        <w:spacing w:after="0"/>
        <w:ind w:left="360"/>
        <w:jc w:val="both"/>
        <w:rPr>
          <w:rFonts w:ascii="CMU Serif" w:hAnsi="CMU Serif" w:cs="CMU Serif"/>
          <w:sz w:val="18"/>
          <w:szCs w:val="18"/>
        </w:rPr>
      </w:pPr>
    </w:p>
    <w:p w14:paraId="6D1A549C" w14:textId="77777777" w:rsidR="001C642A" w:rsidRDefault="001C642A" w:rsidP="001C642A">
      <w:pPr>
        <w:spacing w:after="0"/>
        <w:ind w:left="360"/>
        <w:jc w:val="both"/>
        <w:rPr>
          <w:rFonts w:ascii="CMU Serif" w:hAnsi="CMU Serif" w:cs="CMU Serif"/>
          <w:sz w:val="18"/>
          <w:szCs w:val="18"/>
        </w:rPr>
      </w:pPr>
      <w:r w:rsidRPr="001C642A">
        <w:rPr>
          <w:rFonts w:ascii="CMU Serif" w:hAnsi="CMU Serif" w:cs="CMU Serif"/>
          <w:sz w:val="18"/>
          <w:szCs w:val="18"/>
        </w:rPr>
        <w:t xml:space="preserve">The number of wrong fragments, network service on the destination service, and the number of data bytes from the source to the destination </w:t>
      </w:r>
      <w:proofErr w:type="spellStart"/>
      <w:r w:rsidRPr="001C642A">
        <w:rPr>
          <w:rFonts w:ascii="CMU Serif" w:hAnsi="CMU Serif" w:cs="CMU Serif"/>
          <w:sz w:val="18"/>
          <w:szCs w:val="18"/>
        </w:rPr>
        <w:t>src_bytes</w:t>
      </w:r>
      <w:proofErr w:type="spellEnd"/>
      <w:r>
        <w:rPr>
          <w:rFonts w:ascii="CMU Serif" w:hAnsi="CMU Serif" w:cs="CMU Serif"/>
          <w:sz w:val="18"/>
          <w:szCs w:val="18"/>
        </w:rPr>
        <w:t>,</w:t>
      </w:r>
      <w:r w:rsidRPr="001C642A">
        <w:rPr>
          <w:rFonts w:ascii="CMU Serif" w:hAnsi="CMU Serif" w:cs="CMU Serif"/>
          <w:sz w:val="18"/>
          <w:szCs w:val="18"/>
        </w:rPr>
        <w:t xml:space="preserve"> are the most important attributes or the major predictors. They greatly affect the classification of records.</w:t>
      </w:r>
    </w:p>
    <w:p w14:paraId="262CC69B" w14:textId="77777777" w:rsidR="001C642A" w:rsidRDefault="001C642A" w:rsidP="001C642A">
      <w:pPr>
        <w:spacing w:after="0"/>
        <w:ind w:left="360"/>
        <w:jc w:val="both"/>
        <w:rPr>
          <w:rFonts w:ascii="CMU Serif" w:hAnsi="CMU Serif" w:cs="CMU Serif"/>
          <w:sz w:val="18"/>
          <w:szCs w:val="18"/>
        </w:rPr>
      </w:pPr>
    </w:p>
    <w:p w14:paraId="1ECBEB5F" w14:textId="77777777" w:rsidR="001C642A" w:rsidRDefault="001C642A" w:rsidP="001C642A">
      <w:pPr>
        <w:spacing w:after="0"/>
        <w:ind w:left="360"/>
        <w:jc w:val="both"/>
        <w:rPr>
          <w:rFonts w:ascii="CMU Serif" w:hAnsi="CMU Serif" w:cs="CMU Serif"/>
          <w:sz w:val="18"/>
          <w:szCs w:val="18"/>
        </w:rPr>
      </w:pPr>
      <w:r w:rsidRPr="001C642A">
        <w:rPr>
          <w:rFonts w:ascii="CMU Serif" w:hAnsi="CMU Serif" w:cs="CMU Serif"/>
          <w:sz w:val="18"/>
          <w:szCs w:val="18"/>
        </w:rPr>
        <w:t>The</w:t>
      </w:r>
      <w:r>
        <w:rPr>
          <w:rFonts w:ascii="CMU Serif" w:hAnsi="CMU Serif" w:cs="CMU Serif"/>
          <w:sz w:val="18"/>
          <w:szCs w:val="18"/>
        </w:rPr>
        <w:t xml:space="preserve"> </w:t>
      </w:r>
      <w:r w:rsidRPr="001C642A">
        <w:rPr>
          <w:rFonts w:ascii="CMU Serif" w:hAnsi="CMU Serif" w:cs="CMU Serif"/>
          <w:sz w:val="18"/>
          <w:szCs w:val="18"/>
        </w:rPr>
        <w:t>number of file creations operation, land (whether the connection comes from the same host/port)</w:t>
      </w:r>
      <w:r>
        <w:rPr>
          <w:rFonts w:ascii="CMU Serif" w:hAnsi="CMU Serif" w:cs="CMU Serif"/>
          <w:sz w:val="18"/>
          <w:szCs w:val="18"/>
        </w:rPr>
        <w:t xml:space="preserve">, </w:t>
      </w:r>
      <w:r w:rsidRPr="001C642A">
        <w:rPr>
          <w:rFonts w:ascii="CMU Serif" w:hAnsi="CMU Serif" w:cs="CMU Serif"/>
          <w:sz w:val="18"/>
          <w:szCs w:val="18"/>
        </w:rPr>
        <w:t>and number of shell prompts</w:t>
      </w:r>
      <w:r>
        <w:rPr>
          <w:rFonts w:ascii="CMU Serif" w:hAnsi="CMU Serif" w:cs="CMU Serif"/>
          <w:sz w:val="18"/>
          <w:szCs w:val="18"/>
        </w:rPr>
        <w:t xml:space="preserve">, </w:t>
      </w:r>
      <w:r w:rsidRPr="001C642A">
        <w:rPr>
          <w:rFonts w:ascii="CMU Serif" w:hAnsi="CMU Serif" w:cs="CMU Serif"/>
          <w:sz w:val="18"/>
          <w:szCs w:val="18"/>
        </w:rPr>
        <w:t>are the least important attributes.</w:t>
      </w:r>
    </w:p>
    <w:p w14:paraId="101164CB" w14:textId="77777777" w:rsidR="001C642A" w:rsidRDefault="001C642A" w:rsidP="001C642A">
      <w:pPr>
        <w:spacing w:after="0"/>
        <w:ind w:left="360"/>
        <w:jc w:val="both"/>
        <w:rPr>
          <w:rFonts w:ascii="CMU Serif" w:hAnsi="CMU Serif" w:cs="CMU Serif"/>
          <w:sz w:val="18"/>
          <w:szCs w:val="18"/>
        </w:rPr>
      </w:pPr>
    </w:p>
    <w:p w14:paraId="06548BF4" w14:textId="77777777" w:rsidR="001C642A" w:rsidRDefault="001C642A" w:rsidP="001C642A">
      <w:pPr>
        <w:spacing w:after="0"/>
        <w:ind w:left="360"/>
        <w:jc w:val="both"/>
        <w:rPr>
          <w:rFonts w:ascii="CMU Serif" w:hAnsi="CMU Serif" w:cs="CMU Serif"/>
          <w:sz w:val="18"/>
          <w:szCs w:val="18"/>
        </w:rPr>
      </w:pPr>
      <w:r w:rsidRPr="001C642A">
        <w:rPr>
          <w:rFonts w:ascii="CMU Serif" w:hAnsi="CMU Serif" w:cs="CMU Serif"/>
          <w:sz w:val="18"/>
          <w:szCs w:val="18"/>
        </w:rPr>
        <w:t>Some interesting rules with very high confidence are:</w:t>
      </w:r>
    </w:p>
    <w:p w14:paraId="7489B8B3" w14:textId="77777777" w:rsidR="001C642A" w:rsidRPr="001C642A" w:rsidRDefault="001C642A" w:rsidP="001C642A">
      <w:pPr>
        <w:spacing w:after="0"/>
        <w:ind w:left="360"/>
        <w:jc w:val="both"/>
        <w:rPr>
          <w:rFonts w:ascii="CMU Serif" w:hAnsi="CMU Serif" w:cs="CMU Serif"/>
          <w:sz w:val="18"/>
          <w:szCs w:val="18"/>
        </w:rPr>
      </w:pPr>
    </w:p>
    <w:p w14:paraId="627F998B" w14:textId="77777777" w:rsidR="001C642A" w:rsidRDefault="001C642A" w:rsidP="001C642A">
      <w:pPr>
        <w:pStyle w:val="ListParagraph"/>
        <w:numPr>
          <w:ilvl w:val="0"/>
          <w:numId w:val="17"/>
        </w:numPr>
        <w:spacing w:after="0"/>
        <w:jc w:val="both"/>
        <w:rPr>
          <w:rFonts w:ascii="CMU Serif" w:hAnsi="CMU Serif" w:cs="CMU Serif"/>
          <w:sz w:val="18"/>
          <w:szCs w:val="18"/>
        </w:rPr>
      </w:pPr>
      <w:r w:rsidRPr="001C642A">
        <w:rPr>
          <w:rFonts w:ascii="CMU Serif" w:hAnsi="CMU Serif" w:cs="CMU Serif"/>
          <w:sz w:val="18"/>
          <w:szCs w:val="18"/>
        </w:rPr>
        <w:t xml:space="preserve">If the number of source bytes is greater than 10073 and there exist a compromised condition, then the connection is automatically a </w:t>
      </w:r>
      <w:r w:rsidRPr="001C642A">
        <w:rPr>
          <w:rFonts w:ascii="CMU Serif" w:hAnsi="CMU Serif" w:cs="CMU Serif"/>
          <w:b/>
          <w:bCs/>
          <w:sz w:val="18"/>
          <w:szCs w:val="18"/>
        </w:rPr>
        <w:t>back attack</w:t>
      </w:r>
      <w:r w:rsidRPr="001C642A">
        <w:rPr>
          <w:rFonts w:ascii="CMU Serif" w:hAnsi="CMU Serif" w:cs="CMU Serif"/>
          <w:sz w:val="18"/>
          <w:szCs w:val="18"/>
        </w:rPr>
        <w:t xml:space="preserve"> (a type of </w:t>
      </w:r>
      <w:r w:rsidRPr="001C642A">
        <w:rPr>
          <w:rFonts w:ascii="CMU Serif" w:hAnsi="CMU Serif" w:cs="CMU Serif"/>
          <w:b/>
          <w:bCs/>
          <w:sz w:val="18"/>
          <w:szCs w:val="18"/>
        </w:rPr>
        <w:t>denial of service attack</w:t>
      </w:r>
      <w:r w:rsidRPr="001C642A">
        <w:rPr>
          <w:rFonts w:ascii="CMU Serif" w:hAnsi="CMU Serif" w:cs="CMU Serif"/>
          <w:sz w:val="18"/>
          <w:szCs w:val="18"/>
        </w:rPr>
        <w:t>)</w:t>
      </w:r>
      <w:r>
        <w:rPr>
          <w:rFonts w:ascii="CMU Serif" w:hAnsi="CMU Serif" w:cs="CMU Serif"/>
          <w:sz w:val="18"/>
          <w:szCs w:val="18"/>
        </w:rPr>
        <w:t>.</w:t>
      </w:r>
    </w:p>
    <w:p w14:paraId="543266B3" w14:textId="77777777" w:rsidR="001C642A" w:rsidRPr="001C642A" w:rsidRDefault="001C642A" w:rsidP="001C642A">
      <w:pPr>
        <w:pStyle w:val="ListParagraph"/>
        <w:spacing w:after="0"/>
        <w:jc w:val="both"/>
        <w:rPr>
          <w:rFonts w:ascii="CMU Serif" w:hAnsi="CMU Serif" w:cs="CMU Serif"/>
          <w:sz w:val="18"/>
          <w:szCs w:val="18"/>
        </w:rPr>
      </w:pPr>
    </w:p>
    <w:p w14:paraId="2C9ACEE0" w14:textId="77777777" w:rsidR="001C642A" w:rsidRDefault="001C642A" w:rsidP="001C642A">
      <w:pPr>
        <w:pStyle w:val="ListParagraph"/>
        <w:numPr>
          <w:ilvl w:val="0"/>
          <w:numId w:val="17"/>
        </w:numPr>
        <w:spacing w:after="0"/>
        <w:jc w:val="both"/>
        <w:rPr>
          <w:rFonts w:ascii="CMU Serif" w:hAnsi="CMU Serif" w:cs="CMU Serif"/>
          <w:sz w:val="18"/>
          <w:szCs w:val="18"/>
        </w:rPr>
      </w:pPr>
      <w:r w:rsidRPr="001C642A">
        <w:rPr>
          <w:rFonts w:ascii="CMU Serif" w:hAnsi="CMU Serif" w:cs="CMU Serif"/>
          <w:sz w:val="18"/>
          <w:szCs w:val="18"/>
        </w:rPr>
        <w:t>If the service is in any of the f</w:t>
      </w:r>
      <w:r>
        <w:rPr>
          <w:rFonts w:ascii="CMU Serif" w:hAnsi="CMU Serif" w:cs="CMU Serif"/>
          <w:sz w:val="18"/>
          <w:szCs w:val="18"/>
        </w:rPr>
        <w:t xml:space="preserve">ollowing: </w:t>
      </w:r>
      <w:proofErr w:type="spellStart"/>
      <w:r w:rsidRPr="001C642A">
        <w:rPr>
          <w:rFonts w:ascii="CMU Serif" w:hAnsi="CMU Serif" w:cs="CMU Serif"/>
          <w:sz w:val="18"/>
          <w:szCs w:val="18"/>
        </w:rPr>
        <w:t>co_i</w:t>
      </w:r>
      <w:proofErr w:type="spellEnd"/>
      <w:r w:rsidRPr="001C642A">
        <w:rPr>
          <w:rFonts w:ascii="CMU Serif" w:hAnsi="CMU Serif" w:cs="CMU Serif"/>
          <w:sz w:val="18"/>
          <w:szCs w:val="18"/>
        </w:rPr>
        <w:t xml:space="preserve">, ftp, gopher, link, </w:t>
      </w:r>
      <w:proofErr w:type="spellStart"/>
      <w:r w:rsidRPr="001C642A">
        <w:rPr>
          <w:rFonts w:ascii="CMU Serif" w:hAnsi="CMU Serif" w:cs="CMU Serif"/>
          <w:sz w:val="18"/>
          <w:szCs w:val="18"/>
        </w:rPr>
        <w:t>mtp</w:t>
      </w:r>
      <w:proofErr w:type="spellEnd"/>
      <w:r w:rsidRPr="001C642A">
        <w:rPr>
          <w:rFonts w:ascii="CMU Serif" w:hAnsi="CMU Serif" w:cs="CMU Serif"/>
          <w:sz w:val="18"/>
          <w:szCs w:val="18"/>
        </w:rPr>
        <w:t xml:space="preserve">, name, private, </w:t>
      </w:r>
      <w:proofErr w:type="spellStart"/>
      <w:r w:rsidRPr="001C642A">
        <w:rPr>
          <w:rFonts w:ascii="CMU Serif" w:hAnsi="CMU Serif" w:cs="CMU Serif"/>
          <w:sz w:val="18"/>
          <w:szCs w:val="18"/>
        </w:rPr>
        <w:t>remote_job</w:t>
      </w:r>
      <w:proofErr w:type="spellEnd"/>
      <w:r w:rsidRPr="001C642A">
        <w:rPr>
          <w:rFonts w:ascii="CMU Serif" w:hAnsi="CMU Serif" w:cs="CMU Serif"/>
          <w:sz w:val="18"/>
          <w:szCs w:val="18"/>
        </w:rPr>
        <w:t xml:space="preserve">, </w:t>
      </w:r>
      <w:proofErr w:type="spellStart"/>
      <w:r w:rsidRPr="001C642A">
        <w:rPr>
          <w:rFonts w:ascii="CMU Serif" w:hAnsi="CMU Serif" w:cs="CMU Serif"/>
          <w:sz w:val="18"/>
          <w:szCs w:val="18"/>
        </w:rPr>
        <w:t>rje</w:t>
      </w:r>
      <w:proofErr w:type="spellEnd"/>
      <w:r w:rsidRPr="001C642A">
        <w:rPr>
          <w:rFonts w:ascii="CMU Serif" w:hAnsi="CMU Serif" w:cs="CMU Serif"/>
          <w:sz w:val="18"/>
          <w:szCs w:val="18"/>
        </w:rPr>
        <w:t xml:space="preserve">, </w:t>
      </w:r>
      <w:proofErr w:type="spellStart"/>
      <w:r w:rsidRPr="001C642A">
        <w:rPr>
          <w:rFonts w:ascii="CMU Serif" w:hAnsi="CMU Serif" w:cs="CMU Serif"/>
          <w:sz w:val="18"/>
          <w:szCs w:val="18"/>
        </w:rPr>
        <w:t>ssh</w:t>
      </w:r>
      <w:proofErr w:type="spellEnd"/>
      <w:r w:rsidRPr="001C642A">
        <w:rPr>
          <w:rFonts w:ascii="CMU Serif" w:hAnsi="CMU Serif" w:cs="CMU Serif"/>
          <w:sz w:val="18"/>
          <w:szCs w:val="18"/>
        </w:rPr>
        <w:t>, time</w:t>
      </w:r>
      <w:r>
        <w:rPr>
          <w:rFonts w:ascii="CMU Serif" w:hAnsi="CMU Serif" w:cs="CMU Serif"/>
          <w:sz w:val="18"/>
          <w:szCs w:val="18"/>
        </w:rPr>
        <w:t>,</w:t>
      </w:r>
      <w:r w:rsidRPr="001C642A">
        <w:rPr>
          <w:rFonts w:ascii="CMU Serif" w:hAnsi="CMU Serif" w:cs="CMU Serif"/>
          <w:sz w:val="18"/>
          <w:szCs w:val="18"/>
        </w:rPr>
        <w:t xml:space="preserve"> and the </w:t>
      </w:r>
      <w:proofErr w:type="spellStart"/>
      <w:r w:rsidRPr="001C642A">
        <w:rPr>
          <w:rFonts w:ascii="CMU Serif" w:hAnsi="CMU Serif" w:cs="CMU Serif"/>
          <w:sz w:val="18"/>
          <w:szCs w:val="18"/>
        </w:rPr>
        <w:t>dst_host_srv_diff_host_rate</w:t>
      </w:r>
      <w:proofErr w:type="spellEnd"/>
      <w:r w:rsidRPr="001C642A">
        <w:rPr>
          <w:rFonts w:ascii="CMU Serif" w:hAnsi="CMU Serif" w:cs="CMU Serif"/>
          <w:sz w:val="18"/>
          <w:szCs w:val="18"/>
        </w:rPr>
        <w:t xml:space="preserve"> </w:t>
      </w:r>
      <w:r>
        <w:rPr>
          <w:rFonts w:ascii="CMU Serif" w:hAnsi="CMU Serif" w:cs="CMU Serif"/>
          <w:sz w:val="18"/>
          <w:szCs w:val="18"/>
        </w:rPr>
        <w:t>is greater than</w:t>
      </w:r>
      <w:r w:rsidRPr="001C642A">
        <w:rPr>
          <w:rFonts w:ascii="CMU Serif" w:hAnsi="CMU Serif" w:cs="CMU Serif"/>
          <w:sz w:val="18"/>
          <w:szCs w:val="18"/>
        </w:rPr>
        <w:t xml:space="preserve"> 0.48, the</w:t>
      </w:r>
      <w:r>
        <w:rPr>
          <w:rFonts w:ascii="CMU Serif" w:hAnsi="CMU Serif" w:cs="CMU Serif"/>
          <w:sz w:val="18"/>
          <w:szCs w:val="18"/>
        </w:rPr>
        <w:t>n the</w:t>
      </w:r>
      <w:r w:rsidRPr="001C642A">
        <w:rPr>
          <w:rFonts w:ascii="CMU Serif" w:hAnsi="CMU Serif" w:cs="CMU Serif"/>
          <w:sz w:val="18"/>
          <w:szCs w:val="18"/>
        </w:rPr>
        <w:t xml:space="preserve"> connection is an </w:t>
      </w:r>
      <w:proofErr w:type="spellStart"/>
      <w:r w:rsidRPr="001C642A">
        <w:rPr>
          <w:rFonts w:ascii="CMU Serif" w:hAnsi="CMU Serif" w:cs="CMU Serif"/>
          <w:b/>
          <w:bCs/>
          <w:sz w:val="18"/>
          <w:szCs w:val="18"/>
        </w:rPr>
        <w:t>ipsweep</w:t>
      </w:r>
      <w:proofErr w:type="spellEnd"/>
      <w:r w:rsidRPr="001C642A">
        <w:rPr>
          <w:rFonts w:ascii="CMU Serif" w:hAnsi="CMU Serif" w:cs="CMU Serif"/>
          <w:sz w:val="18"/>
          <w:szCs w:val="18"/>
        </w:rPr>
        <w:t xml:space="preserve"> (a type of </w:t>
      </w:r>
      <w:r w:rsidRPr="001C642A">
        <w:rPr>
          <w:rFonts w:ascii="CMU Serif" w:hAnsi="CMU Serif" w:cs="CMU Serif"/>
          <w:b/>
          <w:bCs/>
          <w:sz w:val="18"/>
          <w:szCs w:val="18"/>
        </w:rPr>
        <w:t>probing attack</w:t>
      </w:r>
      <w:r w:rsidRPr="001C642A">
        <w:rPr>
          <w:rFonts w:ascii="CMU Serif" w:hAnsi="CMU Serif" w:cs="CMU Serif"/>
          <w:sz w:val="18"/>
          <w:szCs w:val="18"/>
        </w:rPr>
        <w:t>)</w:t>
      </w:r>
      <w:r>
        <w:rPr>
          <w:rFonts w:ascii="CMU Serif" w:hAnsi="CMU Serif" w:cs="CMU Serif"/>
          <w:sz w:val="18"/>
          <w:szCs w:val="18"/>
        </w:rPr>
        <w:t>.</w:t>
      </w:r>
    </w:p>
    <w:p w14:paraId="49FF25CA" w14:textId="77777777" w:rsidR="001C642A" w:rsidRPr="001C642A" w:rsidRDefault="001C642A" w:rsidP="001C642A">
      <w:pPr>
        <w:pStyle w:val="ListParagraph"/>
        <w:rPr>
          <w:rFonts w:ascii="CMU Serif" w:hAnsi="CMU Serif" w:cs="CMU Serif"/>
          <w:sz w:val="18"/>
          <w:szCs w:val="18"/>
        </w:rPr>
      </w:pPr>
    </w:p>
    <w:p w14:paraId="5C599BFC" w14:textId="77777777" w:rsidR="001C642A" w:rsidRDefault="001C642A" w:rsidP="001C642A">
      <w:pPr>
        <w:pStyle w:val="ListParagraph"/>
        <w:numPr>
          <w:ilvl w:val="0"/>
          <w:numId w:val="17"/>
        </w:numPr>
        <w:spacing w:after="0"/>
        <w:jc w:val="both"/>
        <w:rPr>
          <w:rFonts w:ascii="CMU Serif" w:hAnsi="CMU Serif" w:cs="CMU Serif"/>
          <w:sz w:val="18"/>
          <w:szCs w:val="18"/>
        </w:rPr>
      </w:pPr>
      <w:r w:rsidRPr="001C642A">
        <w:rPr>
          <w:rFonts w:ascii="CMU Serif" w:hAnsi="CMU Serif" w:cs="CMU Serif"/>
          <w:sz w:val="18"/>
          <w:szCs w:val="18"/>
        </w:rPr>
        <w:t>If the flag/error status of the connection is SH</w:t>
      </w:r>
      <w:r>
        <w:rPr>
          <w:rFonts w:ascii="CMU Serif" w:hAnsi="CMU Serif" w:cs="CMU Serif"/>
          <w:sz w:val="18"/>
          <w:szCs w:val="18"/>
        </w:rPr>
        <w:t xml:space="preserve"> </w:t>
      </w:r>
      <w:r w:rsidRPr="001C642A">
        <w:rPr>
          <w:rFonts w:ascii="CMU Serif" w:hAnsi="CMU Serif" w:cs="CMU Serif"/>
          <w:sz w:val="18"/>
          <w:szCs w:val="18"/>
        </w:rPr>
        <w:t>and the number of connections to the same service as the current connection in the past two seconds is less than or equal to 80, then the</w:t>
      </w:r>
      <w:r w:rsidRPr="001C642A">
        <w:t xml:space="preserve"> </w:t>
      </w:r>
      <w:r w:rsidRPr="001C642A">
        <w:rPr>
          <w:rFonts w:ascii="CMU Serif" w:hAnsi="CMU Serif" w:cs="CMU Serif"/>
          <w:sz w:val="18"/>
          <w:szCs w:val="18"/>
        </w:rPr>
        <w:t xml:space="preserve">connection is an </w:t>
      </w:r>
      <w:proofErr w:type="spellStart"/>
      <w:r w:rsidRPr="001C642A">
        <w:rPr>
          <w:rFonts w:ascii="CMU Serif" w:hAnsi="CMU Serif" w:cs="CMU Serif"/>
          <w:b/>
          <w:bCs/>
          <w:sz w:val="18"/>
          <w:szCs w:val="18"/>
        </w:rPr>
        <w:t>nmap</w:t>
      </w:r>
      <w:proofErr w:type="spellEnd"/>
      <w:r w:rsidRPr="001C642A">
        <w:rPr>
          <w:rFonts w:ascii="CMU Serif" w:hAnsi="CMU Serif" w:cs="CMU Serif"/>
          <w:sz w:val="18"/>
          <w:szCs w:val="18"/>
        </w:rPr>
        <w:t xml:space="preserve"> (a type of </w:t>
      </w:r>
      <w:r w:rsidRPr="001C642A">
        <w:rPr>
          <w:rFonts w:ascii="CMU Serif" w:hAnsi="CMU Serif" w:cs="CMU Serif"/>
          <w:b/>
          <w:bCs/>
          <w:sz w:val="18"/>
          <w:szCs w:val="18"/>
        </w:rPr>
        <w:t>prob</w:t>
      </w:r>
      <w:r>
        <w:rPr>
          <w:rFonts w:ascii="CMU Serif" w:hAnsi="CMU Serif" w:cs="CMU Serif"/>
          <w:b/>
          <w:bCs/>
          <w:sz w:val="18"/>
          <w:szCs w:val="18"/>
        </w:rPr>
        <w:t>ing</w:t>
      </w:r>
      <w:r w:rsidRPr="001C642A">
        <w:rPr>
          <w:rFonts w:ascii="CMU Serif" w:hAnsi="CMU Serif" w:cs="CMU Serif"/>
          <w:b/>
          <w:bCs/>
          <w:sz w:val="18"/>
          <w:szCs w:val="18"/>
        </w:rPr>
        <w:t xml:space="preserve"> attack</w:t>
      </w:r>
      <w:r w:rsidRPr="001C642A">
        <w:rPr>
          <w:rFonts w:ascii="CMU Serif" w:hAnsi="CMU Serif" w:cs="CMU Serif"/>
          <w:sz w:val="18"/>
          <w:szCs w:val="18"/>
        </w:rPr>
        <w:t>)</w:t>
      </w:r>
      <w:r>
        <w:rPr>
          <w:rFonts w:ascii="CMU Serif" w:hAnsi="CMU Serif" w:cs="CMU Serif"/>
          <w:sz w:val="18"/>
          <w:szCs w:val="18"/>
        </w:rPr>
        <w:t>.</w:t>
      </w:r>
    </w:p>
    <w:p w14:paraId="74C1F812" w14:textId="77777777" w:rsidR="001C642A" w:rsidRPr="001C642A" w:rsidRDefault="001C642A" w:rsidP="001C642A">
      <w:pPr>
        <w:pStyle w:val="ListParagraph"/>
        <w:rPr>
          <w:rFonts w:ascii="CMU Serif" w:hAnsi="CMU Serif" w:cs="CMU Serif"/>
          <w:sz w:val="18"/>
          <w:szCs w:val="18"/>
        </w:rPr>
      </w:pPr>
    </w:p>
    <w:p w14:paraId="5056CF76" w14:textId="77777777" w:rsidR="001C642A" w:rsidRDefault="001C642A" w:rsidP="001C642A">
      <w:pPr>
        <w:pStyle w:val="ListParagraph"/>
        <w:numPr>
          <w:ilvl w:val="0"/>
          <w:numId w:val="2"/>
        </w:numPr>
        <w:spacing w:after="0"/>
        <w:ind w:left="720"/>
        <w:jc w:val="both"/>
        <w:rPr>
          <w:rFonts w:ascii="CMU Serif" w:hAnsi="CMU Serif" w:cs="CMU Serif"/>
          <w:b/>
          <w:bCs/>
          <w:sz w:val="18"/>
          <w:szCs w:val="18"/>
        </w:rPr>
      </w:pPr>
      <w:r>
        <w:rPr>
          <w:rFonts w:ascii="CMU Serif" w:hAnsi="CMU Serif" w:cs="CMU Serif"/>
          <w:b/>
          <w:bCs/>
          <w:sz w:val="18"/>
          <w:szCs w:val="18"/>
        </w:rPr>
        <w:t>Conclusion</w:t>
      </w:r>
    </w:p>
    <w:p w14:paraId="2D61C4B3" w14:textId="77777777" w:rsidR="001C642A" w:rsidRDefault="001C642A" w:rsidP="001C642A">
      <w:pPr>
        <w:spacing w:after="0"/>
        <w:jc w:val="both"/>
        <w:rPr>
          <w:rFonts w:ascii="CMU Serif" w:hAnsi="CMU Serif" w:cs="CMU Serif"/>
          <w:b/>
          <w:bCs/>
          <w:sz w:val="18"/>
          <w:szCs w:val="18"/>
        </w:rPr>
      </w:pPr>
    </w:p>
    <w:p w14:paraId="1AC3D0E9" w14:textId="77777777" w:rsidR="001C642A" w:rsidRPr="001C642A" w:rsidRDefault="001C642A" w:rsidP="001C642A">
      <w:pPr>
        <w:spacing w:after="0"/>
        <w:ind w:left="360"/>
        <w:jc w:val="both"/>
        <w:rPr>
          <w:rFonts w:ascii="CMU Serif" w:hAnsi="CMU Serif" w:cs="CMU Serif"/>
          <w:sz w:val="18"/>
          <w:szCs w:val="18"/>
        </w:rPr>
      </w:pPr>
      <w:r w:rsidRPr="001C642A">
        <w:rPr>
          <w:rFonts w:ascii="CMU Serif" w:hAnsi="CMU Serif" w:cs="CMU Serif"/>
          <w:sz w:val="18"/>
          <w:szCs w:val="18"/>
        </w:rPr>
        <w:t xml:space="preserve">Machine learning techniques like </w:t>
      </w:r>
      <w:r>
        <w:rPr>
          <w:rFonts w:ascii="CMU Serif" w:hAnsi="CMU Serif" w:cs="CMU Serif"/>
          <w:sz w:val="18"/>
          <w:szCs w:val="18"/>
        </w:rPr>
        <w:t xml:space="preserve">the </w:t>
      </w:r>
      <w:r w:rsidRPr="001C642A">
        <w:rPr>
          <w:rFonts w:ascii="CMU Serif" w:hAnsi="CMU Serif" w:cs="CMU Serif"/>
          <w:sz w:val="18"/>
          <w:szCs w:val="18"/>
        </w:rPr>
        <w:t>decision tree</w:t>
      </w:r>
      <w:r>
        <w:rPr>
          <w:rFonts w:ascii="CMU Serif" w:hAnsi="CMU Serif" w:cs="CMU Serif"/>
          <w:sz w:val="18"/>
          <w:szCs w:val="18"/>
        </w:rPr>
        <w:t xml:space="preserve"> learning</w:t>
      </w:r>
      <w:r w:rsidRPr="001C642A">
        <w:rPr>
          <w:rFonts w:ascii="CMU Serif" w:hAnsi="CMU Serif" w:cs="CMU Serif"/>
          <w:sz w:val="18"/>
          <w:szCs w:val="18"/>
        </w:rPr>
        <w:t xml:space="preserve"> can be</w:t>
      </w:r>
      <w:r>
        <w:rPr>
          <w:rFonts w:ascii="CMU Serif" w:hAnsi="CMU Serif" w:cs="CMU Serif"/>
          <w:sz w:val="18"/>
          <w:szCs w:val="18"/>
        </w:rPr>
        <w:t xml:space="preserve"> </w:t>
      </w:r>
      <w:r w:rsidRPr="001C642A">
        <w:rPr>
          <w:rFonts w:ascii="CMU Serif" w:hAnsi="CMU Serif" w:cs="CMU Serif"/>
          <w:sz w:val="18"/>
          <w:szCs w:val="18"/>
        </w:rPr>
        <w:t xml:space="preserve">used to detect </w:t>
      </w:r>
      <w:r>
        <w:rPr>
          <w:rFonts w:ascii="CMU Serif" w:hAnsi="CMU Serif" w:cs="CMU Serif"/>
          <w:sz w:val="18"/>
          <w:szCs w:val="18"/>
        </w:rPr>
        <w:t>network attack</w:t>
      </w:r>
      <w:r w:rsidRPr="001C642A">
        <w:rPr>
          <w:rFonts w:ascii="CMU Serif" w:hAnsi="CMU Serif" w:cs="CMU Serif"/>
          <w:sz w:val="18"/>
          <w:szCs w:val="18"/>
        </w:rPr>
        <w:t xml:space="preserve"> intrusions. </w:t>
      </w:r>
      <w:r>
        <w:rPr>
          <w:rFonts w:ascii="CMU Serif" w:hAnsi="CMU Serif" w:cs="CMU Serif"/>
          <w:sz w:val="18"/>
          <w:szCs w:val="18"/>
        </w:rPr>
        <w:t>The model</w:t>
      </w:r>
      <w:r w:rsidRPr="001C642A">
        <w:rPr>
          <w:rFonts w:ascii="CMU Serif" w:hAnsi="CMU Serif" w:cs="CMU Serif"/>
          <w:sz w:val="18"/>
          <w:szCs w:val="18"/>
        </w:rPr>
        <w:t xml:space="preserve"> can learn what</w:t>
      </w:r>
      <w:r>
        <w:rPr>
          <w:rFonts w:ascii="CMU Serif" w:hAnsi="CMU Serif" w:cs="CMU Serif"/>
          <w:sz w:val="18"/>
          <w:szCs w:val="18"/>
        </w:rPr>
        <w:t xml:space="preserve"> </w:t>
      </w:r>
      <w:r w:rsidRPr="001C642A">
        <w:rPr>
          <w:rFonts w:ascii="CMU Serif" w:hAnsi="CMU Serif" w:cs="CMU Serif"/>
          <w:sz w:val="18"/>
          <w:szCs w:val="18"/>
        </w:rPr>
        <w:t>patterns are normal and what patterns are unusual with a</w:t>
      </w:r>
      <w:r>
        <w:rPr>
          <w:rFonts w:ascii="CMU Serif" w:hAnsi="CMU Serif" w:cs="CMU Serif"/>
          <w:sz w:val="18"/>
          <w:szCs w:val="18"/>
        </w:rPr>
        <w:t xml:space="preserve"> high</w:t>
      </w:r>
      <w:r w:rsidRPr="001C642A">
        <w:rPr>
          <w:rFonts w:ascii="CMU Serif" w:hAnsi="CMU Serif" w:cs="CMU Serif"/>
          <w:sz w:val="18"/>
          <w:szCs w:val="18"/>
        </w:rPr>
        <w:t xml:space="preserve"> </w:t>
      </w:r>
      <w:r>
        <w:rPr>
          <w:rFonts w:ascii="CMU Serif" w:hAnsi="CMU Serif" w:cs="CMU Serif"/>
          <w:sz w:val="18"/>
          <w:szCs w:val="18"/>
        </w:rPr>
        <w:t xml:space="preserve">degree of </w:t>
      </w:r>
      <w:r w:rsidRPr="001C642A">
        <w:rPr>
          <w:rFonts w:ascii="CMU Serif" w:hAnsi="CMU Serif" w:cs="CMU Serif"/>
          <w:sz w:val="18"/>
          <w:szCs w:val="18"/>
        </w:rPr>
        <w:t>accuracy. Decision tree</w:t>
      </w:r>
      <w:r>
        <w:rPr>
          <w:rFonts w:ascii="CMU Serif" w:hAnsi="CMU Serif" w:cs="CMU Serif"/>
          <w:sz w:val="18"/>
          <w:szCs w:val="18"/>
        </w:rPr>
        <w:t xml:space="preserve"> learning can</w:t>
      </w:r>
      <w:r w:rsidRPr="001C642A">
        <w:rPr>
          <w:rFonts w:ascii="CMU Serif" w:hAnsi="CMU Serif" w:cs="CMU Serif"/>
          <w:sz w:val="18"/>
          <w:szCs w:val="18"/>
        </w:rPr>
        <w:t xml:space="preserve"> generate a model that</w:t>
      </w:r>
      <w:r>
        <w:rPr>
          <w:rFonts w:ascii="CMU Serif" w:hAnsi="CMU Serif" w:cs="CMU Serif"/>
          <w:sz w:val="18"/>
          <w:szCs w:val="18"/>
        </w:rPr>
        <w:t xml:space="preserve"> </w:t>
      </w:r>
      <w:r w:rsidRPr="001C642A">
        <w:rPr>
          <w:rFonts w:ascii="CMU Serif" w:hAnsi="CMU Serif" w:cs="CMU Serif"/>
          <w:sz w:val="18"/>
          <w:szCs w:val="18"/>
        </w:rPr>
        <w:t>classifies whether a connection is normal connection or an</w:t>
      </w:r>
      <w:r>
        <w:rPr>
          <w:rFonts w:ascii="CMU Serif" w:hAnsi="CMU Serif" w:cs="CMU Serif"/>
          <w:sz w:val="18"/>
          <w:szCs w:val="18"/>
        </w:rPr>
        <w:t xml:space="preserve"> </w:t>
      </w:r>
      <w:r w:rsidRPr="001C642A">
        <w:rPr>
          <w:rFonts w:ascii="CMU Serif" w:hAnsi="CMU Serif" w:cs="CMU Serif"/>
          <w:sz w:val="18"/>
          <w:szCs w:val="18"/>
        </w:rPr>
        <w:t xml:space="preserve">attack. </w:t>
      </w:r>
      <w:r>
        <w:rPr>
          <w:rFonts w:ascii="CMU Serif" w:hAnsi="CMU Serif" w:cs="CMU Serif"/>
          <w:sz w:val="18"/>
          <w:szCs w:val="18"/>
        </w:rPr>
        <w:t>Taking note of the rules</w:t>
      </w:r>
      <w:r w:rsidRPr="001C642A">
        <w:rPr>
          <w:rFonts w:ascii="CMU Serif" w:hAnsi="CMU Serif" w:cs="CMU Serif"/>
          <w:sz w:val="18"/>
          <w:szCs w:val="18"/>
        </w:rPr>
        <w:t xml:space="preserve"> with high confidence </w:t>
      </w:r>
      <w:r>
        <w:rPr>
          <w:rFonts w:ascii="CMU Serif" w:hAnsi="CMU Serif" w:cs="CMU Serif"/>
          <w:sz w:val="18"/>
          <w:szCs w:val="18"/>
        </w:rPr>
        <w:t>can also be very useful.</w:t>
      </w:r>
      <w:bookmarkStart w:id="0" w:name="_GoBack"/>
      <w:bookmarkEnd w:id="0"/>
    </w:p>
    <w:p w14:paraId="653231DD" w14:textId="77777777" w:rsidR="001C642A" w:rsidRPr="001C642A" w:rsidRDefault="001C642A" w:rsidP="001C642A">
      <w:pPr>
        <w:spacing w:after="0"/>
        <w:jc w:val="both"/>
        <w:rPr>
          <w:rFonts w:ascii="CMU Serif" w:hAnsi="CMU Serif" w:cs="CMU Serif"/>
          <w:sz w:val="18"/>
          <w:szCs w:val="18"/>
        </w:rPr>
      </w:pPr>
    </w:p>
    <w:p w14:paraId="51AFE677" w14:textId="77777777" w:rsidR="00AF468E" w:rsidRPr="001C642A" w:rsidRDefault="00AF468E" w:rsidP="001C642A">
      <w:pPr>
        <w:spacing w:after="0"/>
        <w:jc w:val="both"/>
        <w:rPr>
          <w:rFonts w:ascii="Courier New" w:hAnsi="Courier New" w:cs="Courier New"/>
          <w:sz w:val="16"/>
          <w:szCs w:val="16"/>
        </w:rPr>
      </w:pPr>
    </w:p>
    <w:sectPr w:rsidR="00AF468E" w:rsidRPr="001C642A" w:rsidSect="0075262C">
      <w:type w:val="continuous"/>
      <w:pgSz w:w="11906" w:h="16838" w:code="9"/>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B7E88" w14:textId="77777777" w:rsidR="00997BE3" w:rsidRDefault="00997BE3" w:rsidP="0075262C">
      <w:pPr>
        <w:spacing w:after="0" w:line="240" w:lineRule="auto"/>
      </w:pPr>
      <w:r>
        <w:separator/>
      </w:r>
    </w:p>
  </w:endnote>
  <w:endnote w:type="continuationSeparator" w:id="0">
    <w:p w14:paraId="323D689D" w14:textId="77777777" w:rsidR="00997BE3" w:rsidRDefault="00997BE3" w:rsidP="00752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MU Serif">
    <w:panose1 w:val="02000603000000000000"/>
    <w:charset w:val="00"/>
    <w:family w:val="auto"/>
    <w:pitch w:val="variable"/>
    <w:sig w:usb0="E10002FF" w:usb1="5201E9EB" w:usb2="02020004"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158E9" w14:textId="77777777" w:rsidR="00997BE3" w:rsidRDefault="00997BE3" w:rsidP="0075262C">
      <w:pPr>
        <w:spacing w:after="0" w:line="240" w:lineRule="auto"/>
      </w:pPr>
      <w:r>
        <w:separator/>
      </w:r>
    </w:p>
  </w:footnote>
  <w:footnote w:type="continuationSeparator" w:id="0">
    <w:p w14:paraId="68898333" w14:textId="77777777" w:rsidR="00997BE3" w:rsidRDefault="00997BE3" w:rsidP="007526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355F1"/>
    <w:multiLevelType w:val="hybridMultilevel"/>
    <w:tmpl w:val="862601C2"/>
    <w:lvl w:ilvl="0" w:tplc="2280F00C">
      <w:start w:val="3"/>
      <w:numFmt w:val="bullet"/>
      <w:lvlText w:val=""/>
      <w:lvlJc w:val="left"/>
      <w:pPr>
        <w:ind w:left="720" w:hanging="360"/>
      </w:pPr>
      <w:rPr>
        <w:rFonts w:ascii="Wingdings" w:eastAsiaTheme="minorHAnsi" w:hAnsi="Wingdings" w:cs="CMU Serif"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29C0100"/>
    <w:multiLevelType w:val="hybridMultilevel"/>
    <w:tmpl w:val="B91CE9B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3F8154B"/>
    <w:multiLevelType w:val="hybridMultilevel"/>
    <w:tmpl w:val="1F06AE7C"/>
    <w:lvl w:ilvl="0" w:tplc="913E92F4">
      <w:start w:val="3"/>
      <w:numFmt w:val="bullet"/>
      <w:lvlText w:val=""/>
      <w:lvlJc w:val="left"/>
      <w:pPr>
        <w:ind w:left="720" w:hanging="360"/>
      </w:pPr>
      <w:rPr>
        <w:rFonts w:ascii="Wingdings" w:eastAsiaTheme="minorHAnsi" w:hAnsi="Wingdings"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7A2338D"/>
    <w:multiLevelType w:val="hybridMultilevel"/>
    <w:tmpl w:val="6FBE4DDE"/>
    <w:lvl w:ilvl="0" w:tplc="CBBC82F4">
      <w:start w:val="3"/>
      <w:numFmt w:val="bullet"/>
      <w:lvlText w:val=""/>
      <w:lvlJc w:val="left"/>
      <w:pPr>
        <w:ind w:left="720" w:hanging="360"/>
      </w:pPr>
      <w:rPr>
        <w:rFonts w:ascii="Wingdings" w:eastAsiaTheme="minorHAnsi" w:hAnsi="Wingdings"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8DC2996"/>
    <w:multiLevelType w:val="hybridMultilevel"/>
    <w:tmpl w:val="ECCCE6A6"/>
    <w:lvl w:ilvl="0" w:tplc="4EAA2E70">
      <w:start w:val="3"/>
      <w:numFmt w:val="bullet"/>
      <w:lvlText w:val=""/>
      <w:lvlJc w:val="left"/>
      <w:pPr>
        <w:ind w:left="720" w:hanging="360"/>
      </w:pPr>
      <w:rPr>
        <w:rFonts w:ascii="Wingdings" w:eastAsiaTheme="minorHAnsi" w:hAnsi="Wingdings"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5861E24"/>
    <w:multiLevelType w:val="hybridMultilevel"/>
    <w:tmpl w:val="2F7AA276"/>
    <w:lvl w:ilvl="0" w:tplc="8864F4E8">
      <w:start w:val="3"/>
      <w:numFmt w:val="bullet"/>
      <w:lvlText w:val=""/>
      <w:lvlJc w:val="left"/>
      <w:pPr>
        <w:ind w:left="720" w:hanging="360"/>
      </w:pPr>
      <w:rPr>
        <w:rFonts w:ascii="Wingdings" w:eastAsiaTheme="minorHAnsi" w:hAnsi="Wingdings"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8A43C05"/>
    <w:multiLevelType w:val="hybridMultilevel"/>
    <w:tmpl w:val="168A1A94"/>
    <w:lvl w:ilvl="0" w:tplc="37760708">
      <w:start w:val="3"/>
      <w:numFmt w:val="bullet"/>
      <w:lvlText w:val=""/>
      <w:lvlJc w:val="left"/>
      <w:pPr>
        <w:ind w:left="720" w:hanging="360"/>
      </w:pPr>
      <w:rPr>
        <w:rFonts w:ascii="Wingdings" w:eastAsiaTheme="minorHAnsi" w:hAnsi="Wingdings"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AB14C6F"/>
    <w:multiLevelType w:val="hybridMultilevel"/>
    <w:tmpl w:val="A52AAF2A"/>
    <w:lvl w:ilvl="0" w:tplc="989280F4">
      <w:start w:val="3"/>
      <w:numFmt w:val="bullet"/>
      <w:lvlText w:val=""/>
      <w:lvlJc w:val="left"/>
      <w:pPr>
        <w:ind w:left="720" w:hanging="360"/>
      </w:pPr>
      <w:rPr>
        <w:rFonts w:ascii="Wingdings" w:eastAsiaTheme="minorHAnsi" w:hAnsi="Wingdings"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22675F6"/>
    <w:multiLevelType w:val="hybridMultilevel"/>
    <w:tmpl w:val="C6321366"/>
    <w:lvl w:ilvl="0" w:tplc="F9AE3698">
      <w:start w:val="3"/>
      <w:numFmt w:val="bullet"/>
      <w:lvlText w:val=""/>
      <w:lvlJc w:val="left"/>
      <w:pPr>
        <w:ind w:left="720" w:hanging="360"/>
      </w:pPr>
      <w:rPr>
        <w:rFonts w:ascii="Wingdings" w:eastAsiaTheme="minorHAnsi" w:hAnsi="Wingdings"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4A3A503B"/>
    <w:multiLevelType w:val="hybridMultilevel"/>
    <w:tmpl w:val="DC3A3B6C"/>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4B4C54D0"/>
    <w:multiLevelType w:val="hybridMultilevel"/>
    <w:tmpl w:val="B352E724"/>
    <w:lvl w:ilvl="0" w:tplc="1718597E">
      <w:start w:val="3"/>
      <w:numFmt w:val="bullet"/>
      <w:lvlText w:val=""/>
      <w:lvlJc w:val="left"/>
      <w:pPr>
        <w:ind w:left="720" w:hanging="360"/>
      </w:pPr>
      <w:rPr>
        <w:rFonts w:ascii="Wingdings" w:eastAsiaTheme="minorHAnsi" w:hAnsi="Wingdings"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4D4F180B"/>
    <w:multiLevelType w:val="hybridMultilevel"/>
    <w:tmpl w:val="697AEE6C"/>
    <w:lvl w:ilvl="0" w:tplc="24F88E66">
      <w:start w:val="3"/>
      <w:numFmt w:val="bullet"/>
      <w:lvlText w:val=""/>
      <w:lvlJc w:val="left"/>
      <w:pPr>
        <w:ind w:left="720" w:hanging="360"/>
      </w:pPr>
      <w:rPr>
        <w:rFonts w:ascii="Wingdings" w:eastAsiaTheme="minorHAnsi" w:hAnsi="Wingdings"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9625D44"/>
    <w:multiLevelType w:val="hybridMultilevel"/>
    <w:tmpl w:val="E0CE0460"/>
    <w:lvl w:ilvl="0" w:tplc="6CC64AFA">
      <w:start w:val="3"/>
      <w:numFmt w:val="bullet"/>
      <w:lvlText w:val=""/>
      <w:lvlJc w:val="left"/>
      <w:pPr>
        <w:ind w:left="720" w:hanging="360"/>
      </w:pPr>
      <w:rPr>
        <w:rFonts w:ascii="Wingdings" w:eastAsiaTheme="minorHAnsi" w:hAnsi="Wingdings"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5B6A4B8E"/>
    <w:multiLevelType w:val="hybridMultilevel"/>
    <w:tmpl w:val="DB9EEA4A"/>
    <w:lvl w:ilvl="0" w:tplc="8DE28D64">
      <w:start w:val="3"/>
      <w:numFmt w:val="bullet"/>
      <w:lvlText w:val=""/>
      <w:lvlJc w:val="left"/>
      <w:pPr>
        <w:ind w:left="720" w:hanging="360"/>
      </w:pPr>
      <w:rPr>
        <w:rFonts w:ascii="Wingdings" w:eastAsiaTheme="minorHAnsi" w:hAnsi="Wingdings"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646D7CBA"/>
    <w:multiLevelType w:val="hybridMultilevel"/>
    <w:tmpl w:val="109A2E3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761F4271"/>
    <w:multiLevelType w:val="hybridMultilevel"/>
    <w:tmpl w:val="297C0896"/>
    <w:lvl w:ilvl="0" w:tplc="57748336">
      <w:start w:val="3"/>
      <w:numFmt w:val="bullet"/>
      <w:lvlText w:val=""/>
      <w:lvlJc w:val="left"/>
      <w:pPr>
        <w:ind w:left="720" w:hanging="360"/>
      </w:pPr>
      <w:rPr>
        <w:rFonts w:ascii="Wingdings" w:eastAsiaTheme="minorHAnsi" w:hAnsi="Wingdings"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7BAA7049"/>
    <w:multiLevelType w:val="hybridMultilevel"/>
    <w:tmpl w:val="8BB2C662"/>
    <w:lvl w:ilvl="0" w:tplc="4106D1F6">
      <w:start w:val="3"/>
      <w:numFmt w:val="bullet"/>
      <w:lvlText w:val=""/>
      <w:lvlJc w:val="left"/>
      <w:pPr>
        <w:ind w:left="720" w:hanging="360"/>
      </w:pPr>
      <w:rPr>
        <w:rFonts w:ascii="Wingdings" w:eastAsiaTheme="minorHAnsi" w:hAnsi="Wingdings"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1"/>
  </w:num>
  <w:num w:numId="4">
    <w:abstractNumId w:val="15"/>
  </w:num>
  <w:num w:numId="5">
    <w:abstractNumId w:val="0"/>
  </w:num>
  <w:num w:numId="6">
    <w:abstractNumId w:val="6"/>
  </w:num>
  <w:num w:numId="7">
    <w:abstractNumId w:val="3"/>
  </w:num>
  <w:num w:numId="8">
    <w:abstractNumId w:val="7"/>
  </w:num>
  <w:num w:numId="9">
    <w:abstractNumId w:val="8"/>
  </w:num>
  <w:num w:numId="10">
    <w:abstractNumId w:val="13"/>
  </w:num>
  <w:num w:numId="11">
    <w:abstractNumId w:val="4"/>
  </w:num>
  <w:num w:numId="12">
    <w:abstractNumId w:val="5"/>
  </w:num>
  <w:num w:numId="13">
    <w:abstractNumId w:val="10"/>
  </w:num>
  <w:num w:numId="14">
    <w:abstractNumId w:val="12"/>
  </w:num>
  <w:num w:numId="15">
    <w:abstractNumId w:val="16"/>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62C"/>
    <w:rsid w:val="001C642A"/>
    <w:rsid w:val="002C76F7"/>
    <w:rsid w:val="00584313"/>
    <w:rsid w:val="0075262C"/>
    <w:rsid w:val="008A2079"/>
    <w:rsid w:val="00944EB3"/>
    <w:rsid w:val="00997BE3"/>
    <w:rsid w:val="00AF468E"/>
    <w:rsid w:val="00B5767B"/>
    <w:rsid w:val="00E76D9F"/>
    <w:rsid w:val="00E90DD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D3F0B"/>
  <w15:chartTrackingRefBased/>
  <w15:docId w15:val="{DED3E682-ED53-49E4-B210-740AA9AEA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2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62C"/>
  </w:style>
  <w:style w:type="paragraph" w:styleId="Footer">
    <w:name w:val="footer"/>
    <w:basedOn w:val="Normal"/>
    <w:link w:val="FooterChar"/>
    <w:uiPriority w:val="99"/>
    <w:unhideWhenUsed/>
    <w:rsid w:val="007526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62C"/>
  </w:style>
  <w:style w:type="paragraph" w:customStyle="1" w:styleId="Default">
    <w:name w:val="Default"/>
    <w:rsid w:val="0075262C"/>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75262C"/>
    <w:rPr>
      <w:color w:val="0563C1" w:themeColor="hyperlink"/>
      <w:u w:val="single"/>
    </w:rPr>
  </w:style>
  <w:style w:type="character" w:styleId="UnresolvedMention">
    <w:name w:val="Unresolved Mention"/>
    <w:basedOn w:val="DefaultParagraphFont"/>
    <w:uiPriority w:val="99"/>
    <w:semiHidden/>
    <w:unhideWhenUsed/>
    <w:rsid w:val="0075262C"/>
    <w:rPr>
      <w:color w:val="605E5C"/>
      <w:shd w:val="clear" w:color="auto" w:fill="E1DFDD"/>
    </w:rPr>
  </w:style>
  <w:style w:type="paragraph" w:styleId="ListParagraph">
    <w:name w:val="List Paragraph"/>
    <w:basedOn w:val="Normal"/>
    <w:uiPriority w:val="34"/>
    <w:qFormat/>
    <w:rsid w:val="00752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98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BC751-8DCA-4D02-9584-538D1BAFB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Nataniel Apostol</dc:creator>
  <cp:keywords/>
  <dc:description/>
  <cp:lastModifiedBy>Edward Nataniel Apostol</cp:lastModifiedBy>
  <cp:revision>1</cp:revision>
  <cp:lastPrinted>2020-04-07T14:42:00Z</cp:lastPrinted>
  <dcterms:created xsi:type="dcterms:W3CDTF">2020-04-07T12:40:00Z</dcterms:created>
  <dcterms:modified xsi:type="dcterms:W3CDTF">2020-04-07T14:46:00Z</dcterms:modified>
</cp:coreProperties>
</file>