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093F6B98"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sidR="007E0F3A">
        <w:rPr>
          <w:rFonts w:ascii="Times New Roman" w:hAnsi="Times New Roman" w:cs="Times New Roman"/>
          <w:lang w:val="en-US"/>
        </w:rPr>
        <w:t>automate</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w:t>
      </w:r>
      <w:r w:rsidR="007E0F3A">
        <w:rPr>
          <w:rFonts w:ascii="Times New Roman" w:hAnsi="Times New Roman" w:cs="Times New Roman"/>
          <w:lang w:val="en-US"/>
        </w:rPr>
        <w:t>via AI agents</w:t>
      </w:r>
      <w:r w:rsidRPr="0077010D">
        <w:rPr>
          <w:rFonts w:ascii="Times New Roman" w:hAnsi="Times New Roman" w:cs="Times New Roman"/>
          <w:lang w:val="en-US"/>
        </w:rPr>
        <w: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w:t>
      </w:r>
      <w:r w:rsidR="007E0F3A">
        <w:rPr>
          <w:rFonts w:ascii="Times New Roman" w:hAnsi="Times New Roman" w:cs="Times New Roman"/>
          <w:lang w:val="en-US"/>
        </w:rPr>
        <w:t xml:space="preserve">validate, </w:t>
      </w:r>
      <w:r w:rsidRPr="0077010D">
        <w:rPr>
          <w:rFonts w:ascii="Times New Roman" w:hAnsi="Times New Roman" w:cs="Times New Roman"/>
          <w:lang w:val="en-US"/>
        </w:rPr>
        <w:t>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complex geographic questions involving spatial data analysis. Particular attention is given to evaluating the correctness and reliability of AI-</w:t>
      </w:r>
      <w:r w:rsidR="007E0F3A">
        <w:rPr>
          <w:rFonts w:ascii="Times New Roman" w:hAnsi="Times New Roman" w:cs="Times New Roman"/>
          <w:lang w:val="en-US"/>
        </w:rPr>
        <w:t>automated</w:t>
      </w:r>
      <w:r w:rsidRPr="0077010D">
        <w:rPr>
          <w:rFonts w:ascii="Times New Roman" w:hAnsi="Times New Roman" w:cs="Times New Roman"/>
          <w:lang w:val="en-US"/>
        </w:rPr>
        <w:t xml:space="preserve"> solutions, including the design of testing and validation strategies for GIS codebases</w:t>
      </w:r>
      <w:r w:rsidR="007E0F3A">
        <w:rPr>
          <w:rFonts w:ascii="Times New Roman" w:hAnsi="Times New Roman" w:cs="Times New Roman"/>
          <w:lang w:val="en-US"/>
        </w:rPr>
        <w:t>,</w:t>
      </w:r>
      <w:r w:rsidRPr="0077010D">
        <w:rPr>
          <w:rFonts w:ascii="Times New Roman" w:hAnsi="Times New Roman" w:cs="Times New Roman"/>
          <w:lang w:val="en-US"/>
        </w:rPr>
        <w:t xml:space="preserve">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xml:space="preserve">. By the end of the course, students will be prepared to responsibly integrate </w:t>
      </w:r>
      <w:r w:rsidR="007E0F3A">
        <w:rPr>
          <w:rFonts w:ascii="Times New Roman" w:hAnsi="Times New Roman" w:cs="Times New Roman"/>
          <w:lang w:val="en-US"/>
        </w:rPr>
        <w:t xml:space="preserve">autonomous </w:t>
      </w:r>
      <w:r w:rsidRPr="0077010D">
        <w:rPr>
          <w:rFonts w:ascii="Times New Roman" w:hAnsi="Times New Roman" w:cs="Times New Roman"/>
          <w:lang w:val="en-US"/>
        </w:rPr>
        <w:t xml:space="preserve">AI </w:t>
      </w:r>
      <w:r w:rsidR="007E0F3A">
        <w:rPr>
          <w:rFonts w:ascii="Times New Roman" w:hAnsi="Times New Roman" w:cs="Times New Roman"/>
          <w:lang w:val="en-US"/>
        </w:rPr>
        <w:t xml:space="preserve">agents </w:t>
      </w:r>
      <w:r w:rsidRPr="0077010D">
        <w:rPr>
          <w:rFonts w:ascii="Times New Roman" w:hAnsi="Times New Roman" w:cs="Times New Roman"/>
          <w:lang w:val="en-US"/>
        </w:rPr>
        <w:t>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w:t>
      </w:r>
      <w:proofErr w:type="spellStart"/>
      <w:r w:rsidR="001867A5">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55689783" w14:textId="77777777" w:rsidR="00E40A47" w:rsidRPr="00580C83" w:rsidRDefault="00E40A47" w:rsidP="00E40A47">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28896617" w14:textId="2F0DCD3E" w:rsidR="00E40A47" w:rsidRPr="00DE5EF9" w:rsidRDefault="00E40A47" w:rsidP="00E40A4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 xml:space="preserve">follow are that: (1) all work submitted be your own; (2) when using </w:t>
      </w:r>
      <w:r w:rsidRPr="00E67067">
        <w:rPr>
          <w:rFonts w:ascii="Times New Roman" w:hAnsi="Times New Roman" w:cs="Times New Roman"/>
          <w:sz w:val="22"/>
          <w:szCs w:val="22"/>
        </w:rPr>
        <w:lastRenderedPageBreak/>
        <w:t>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4213C2" w14:textId="20562C5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71EF3E" w14:textId="1DC700B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3A6BC0A" w14:textId="1CD21B8C"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Functions, testing, and code profiling for</w:t>
            </w:r>
            <w:r w:rsidR="00CD05D5">
              <w:rPr>
                <w:kern w:val="24"/>
                <w:sz w:val="20"/>
                <w:szCs w:val="20"/>
                <w:lang w:val="en-US"/>
              </w:rPr>
              <w:t xml:space="preserve">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A817F" w14:textId="3CA34CDA"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42339D" w14:textId="6AB523ED"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8C2FE5A" w14:textId="3CB573C2"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C5EAF" w14:textId="142091D3" w:rsidR="008D7908" w:rsidRPr="00C6401A"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C2CE1" w14:textId="77777777" w:rsidR="007A25AD" w:rsidRDefault="007A25AD" w:rsidP="00E149C0">
      <w:pPr>
        <w:spacing w:after="0" w:line="240" w:lineRule="auto"/>
      </w:pPr>
      <w:r>
        <w:separator/>
      </w:r>
    </w:p>
  </w:endnote>
  <w:endnote w:type="continuationSeparator" w:id="0">
    <w:p w14:paraId="066E93CA" w14:textId="77777777" w:rsidR="007A25AD" w:rsidRDefault="007A25AD"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59EAE" w14:textId="77777777" w:rsidR="007A25AD" w:rsidRDefault="007A25AD" w:rsidP="00E149C0">
      <w:pPr>
        <w:spacing w:after="0" w:line="240" w:lineRule="auto"/>
      </w:pPr>
      <w:r>
        <w:separator/>
      </w:r>
    </w:p>
  </w:footnote>
  <w:footnote w:type="continuationSeparator" w:id="0">
    <w:p w14:paraId="583D223A" w14:textId="77777777" w:rsidR="007A25AD" w:rsidRDefault="007A25AD"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4A3" w14:textId="1565B015"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proofErr w:type="spellStart"/>
    <w:r w:rsidR="008F7D08">
      <w:rPr>
        <w:rFonts w:ascii="Times New Roman" w:hAnsi="Times New Roman" w:cs="Times New Roman"/>
        <w:b/>
        <w:bCs/>
      </w:rPr>
      <w:t>GeoAI</w:t>
    </w:r>
    <w:proofErr w:type="spellEnd"/>
    <w:r w:rsidR="008F7D08">
      <w:rPr>
        <w:rFonts w:ascii="Times New Roman" w:hAnsi="Times New Roman" w:cs="Times New Roman"/>
        <w:b/>
        <w:bCs/>
      </w:rPr>
      <w:t xml:space="preserve"> </w:t>
    </w:r>
    <w:r w:rsidR="00DA4C98" w:rsidRPr="00271320">
      <w:rPr>
        <w:rFonts w:ascii="Times New Roman" w:hAnsi="Times New Roman" w:cs="Times New Roman"/>
        <w:b/>
        <w:bCs/>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2"/>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9"/>
  </w:num>
  <w:num w:numId="15">
    <w:abstractNumId w:val="8"/>
  </w:num>
  <w:num w:numId="16">
    <w:abstractNumId w:val="4"/>
  </w:num>
  <w:num w:numId="17">
    <w:abstractNumId w:val="20"/>
  </w:num>
  <w:num w:numId="18">
    <w:abstractNumId w:val="3"/>
  </w:num>
  <w:num w:numId="19">
    <w:abstractNumId w:val="14"/>
  </w:num>
  <w:num w:numId="20">
    <w:abstractNumId w:val="16"/>
  </w:num>
  <w:num w:numId="21">
    <w:abstractNumId w:val="0"/>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71320"/>
    <w:rsid w:val="0028604E"/>
    <w:rsid w:val="002863C6"/>
    <w:rsid w:val="002877B1"/>
    <w:rsid w:val="00291F28"/>
    <w:rsid w:val="002A0FA6"/>
    <w:rsid w:val="002A1712"/>
    <w:rsid w:val="002A22C0"/>
    <w:rsid w:val="002A2F39"/>
    <w:rsid w:val="002A3BBA"/>
    <w:rsid w:val="002B0B4C"/>
    <w:rsid w:val="002B2A0D"/>
    <w:rsid w:val="002B5C00"/>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8F7D08"/>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2DCF"/>
    <w:rsid w:val="00DC5866"/>
    <w:rsid w:val="00DE3568"/>
    <w:rsid w:val="00DE3BB7"/>
    <w:rsid w:val="00DE5EF9"/>
    <w:rsid w:val="00E00A53"/>
    <w:rsid w:val="00E01A68"/>
    <w:rsid w:val="00E149C0"/>
    <w:rsid w:val="00E21C4E"/>
    <w:rsid w:val="00E409FE"/>
    <w:rsid w:val="00E40A47"/>
    <w:rsid w:val="00E43517"/>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7</cp:revision>
  <cp:lastPrinted>2026-02-27T14:58:00Z</cp:lastPrinted>
  <dcterms:created xsi:type="dcterms:W3CDTF">2026-02-16T16:13:00Z</dcterms:created>
  <dcterms:modified xsi:type="dcterms:W3CDTF">2026-03-01T16:29:00Z</dcterms:modified>
</cp:coreProperties>
</file>