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D90D" w14:textId="5C21EB47" w:rsidR="00F85BAD" w:rsidRDefault="00051933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Exporting sub-national population counts for multiple countries.</w:t>
      </w:r>
    </w:p>
    <w:p w14:paraId="1C4BE421" w14:textId="77777777" w:rsidR="00051933" w:rsidRPr="00051933" w:rsidRDefault="00051933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28F79B60" w14:textId="240DCCA6" w:rsidR="00F85BAD" w:rsidRDefault="00F85BAD" w:rsidP="00051933">
      <w:pPr>
        <w:rPr>
          <w:rFonts w:ascii="Times New Roman" w:hAnsi="Times New Roman" w:cs="Times New Roman"/>
        </w:rPr>
      </w:pPr>
      <w:r w:rsidRPr="00F85BAD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 xml:space="preserve">tasks all cover basic material in the course content over the past few weeks. The Mason honor code applies. </w:t>
      </w:r>
    </w:p>
    <w:p w14:paraId="4070B5DA" w14:textId="3580D5D5" w:rsidR="00004205" w:rsidRDefault="00004205" w:rsidP="00051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 w:rsidR="00AA3182">
        <w:rPr>
          <w:rFonts w:ascii="Times New Roman" w:hAnsi="Times New Roman" w:cs="Times New Roman"/>
        </w:rPr>
        <w:t xml:space="preserve">codebase with a </w:t>
      </w:r>
      <w:r>
        <w:rPr>
          <w:rFonts w:ascii="Times New Roman" w:hAnsi="Times New Roman" w:cs="Times New Roman"/>
        </w:rPr>
        <w:t xml:space="preserve">single loop </w:t>
      </w:r>
      <w:r w:rsidR="00AA3182">
        <w:rPr>
          <w:rFonts w:ascii="Times New Roman" w:hAnsi="Times New Roman" w:cs="Times New Roman"/>
        </w:rPr>
        <w:t xml:space="preserve">processing </w:t>
      </w:r>
      <w:r w:rsidR="00AA3182">
        <w:rPr>
          <w:rFonts w:ascii="Times New Roman" w:hAnsi="Times New Roman" w:cs="Times New Roman"/>
        </w:rPr>
        <w:t>Cuba</w:t>
      </w:r>
      <w:r w:rsidR="00AA3182">
        <w:rPr>
          <w:rFonts w:ascii="Times New Roman" w:hAnsi="Times New Roman" w:cs="Times New Roman"/>
        </w:rPr>
        <w:t xml:space="preserve">, Guadeloupe, </w:t>
      </w:r>
      <w:r>
        <w:rPr>
          <w:rFonts w:ascii="Times New Roman" w:hAnsi="Times New Roman" w:cs="Times New Roman"/>
        </w:rPr>
        <w:t>Malta, and Martinique which:</w:t>
      </w:r>
    </w:p>
    <w:p w14:paraId="5CC61DD6" w14:textId="2B6F5FAE" w:rsidR="00004205" w:rsidRDefault="00004205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a folder within the `data/processed` directory using the full country name (not the iso3 code)</w:t>
      </w:r>
    </w:p>
    <w:p w14:paraId="6AB66C27" w14:textId="43A42D0F" w:rsidR="00004205" w:rsidRDefault="00004205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this folder, create another directory called `processed_regions`.</w:t>
      </w:r>
    </w:p>
    <w:p w14:paraId="3739ACCB" w14:textId="77777777" w:rsidR="00004205" w:rsidRDefault="00004205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Simplify and remove small shapes for both the GID_1 and GID_2 levels. </w:t>
      </w:r>
    </w:p>
    <w:p w14:paraId="0C617EBB" w14:textId="2DFD598A" w:rsidR="00004205" w:rsidRDefault="00004205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out to </w:t>
      </w:r>
      <w:r>
        <w:rPr>
          <w:rFonts w:ascii="Times New Roman" w:hAnsi="Times New Roman" w:cs="Times New Roman"/>
        </w:rPr>
        <w:t>`processed_regions`</w:t>
      </w:r>
      <w:r>
        <w:rPr>
          <w:rFonts w:ascii="Times New Roman" w:hAnsi="Times New Roman" w:cs="Times New Roman"/>
        </w:rPr>
        <w:t xml:space="preserve"> named as “regional_level_1.shp” or </w:t>
      </w:r>
      <w:r>
        <w:rPr>
          <w:rFonts w:ascii="Times New Roman" w:hAnsi="Times New Roman" w:cs="Times New Roman"/>
        </w:rPr>
        <w:t>“regional_level_1.shp”</w:t>
      </w:r>
      <w:r>
        <w:rPr>
          <w:rFonts w:ascii="Times New Roman" w:hAnsi="Times New Roman" w:cs="Times New Roman"/>
        </w:rPr>
        <w:t xml:space="preserve">, respectively.  </w:t>
      </w:r>
    </w:p>
    <w:p w14:paraId="47E75579" w14:textId="7802C96E" w:rsidR="00AA3182" w:rsidRDefault="00AA3182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 and remove small shapes for the GID_0 national boundary.</w:t>
      </w:r>
    </w:p>
    <w:p w14:paraId="6B60E031" w14:textId="160B3B1C" w:rsidR="00004205" w:rsidRDefault="00AA3182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out to a file named “national_outline.shp”, which sits within the main country directory (not within </w:t>
      </w:r>
      <w:r>
        <w:rPr>
          <w:rFonts w:ascii="Times New Roman" w:hAnsi="Times New Roman" w:cs="Times New Roman"/>
        </w:rPr>
        <w:t>`processed_regions`</w:t>
      </w:r>
      <w:r>
        <w:rPr>
          <w:rFonts w:ascii="Times New Roman" w:hAnsi="Times New Roman" w:cs="Times New Roman"/>
        </w:rPr>
        <w:t>).</w:t>
      </w:r>
    </w:p>
    <w:p w14:paraId="36A3DCD5" w14:textId="5732DA2C" w:rsidR="00AA3182" w:rsidRPr="00004205" w:rsidRDefault="00AA3182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the subregional population for GID_2 layers to a .csv file (named “subregional_population.csv”). For each region, include the country name, country iso3 code, GID_2 region id, and population estimate rounded to the nearest integer.  </w:t>
      </w:r>
    </w:p>
    <w:p w14:paraId="457148B3" w14:textId="7399F6F3" w:rsidR="00B448E2" w:rsidRDefault="00237427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use the global layers for both boundaries and population count data. </w:t>
      </w:r>
    </w:p>
    <w:p w14:paraId="657FDD9B" w14:textId="0C1D06D7" w:rsid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points are available for providing the correct code</w:t>
      </w:r>
      <w:r w:rsidR="00421CB4">
        <w:rPr>
          <w:rFonts w:ascii="Times New Roman" w:hAnsi="Times New Roman" w:cs="Times New Roman"/>
        </w:rPr>
        <w:t>, with the remaining points available for submitting the correct .csv data file</w:t>
      </w:r>
      <w:r>
        <w:rPr>
          <w:rFonts w:ascii="Times New Roman" w:hAnsi="Times New Roman" w:cs="Times New Roman"/>
        </w:rPr>
        <w:t xml:space="preserve">. The easiest way is copying screenshots of your notebook into your submission document, so the answers can be reviewed on blackboard (just make sure the code/text is large enough). </w:t>
      </w:r>
    </w:p>
    <w:p w14:paraId="37BE48F7" w14:textId="0636A9F2" w:rsidR="00B448E2" w:rsidRP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11am on Monday </w:t>
      </w:r>
      <w:r w:rsidR="00AA3182">
        <w:rPr>
          <w:rFonts w:ascii="Times New Roman" w:hAnsi="Times New Roman" w:cs="Times New Roman"/>
        </w:rPr>
        <w:t>20</w:t>
      </w:r>
      <w:r w:rsidR="00237427" w:rsidRPr="00237427">
        <w:rPr>
          <w:rFonts w:ascii="Times New Roman" w:hAnsi="Times New Roman" w:cs="Times New Roman"/>
          <w:vertAlign w:val="superscript"/>
        </w:rPr>
        <w:t>th</w:t>
      </w:r>
      <w:r w:rsidR="00237427">
        <w:rPr>
          <w:rFonts w:ascii="Times New Roman" w:hAnsi="Times New Roman" w:cs="Times New Roman"/>
        </w:rPr>
        <w:t xml:space="preserve"> March </w:t>
      </w:r>
      <w:r>
        <w:rPr>
          <w:rFonts w:ascii="Times New Roman" w:hAnsi="Times New Roman" w:cs="Times New Roman"/>
        </w:rPr>
        <w:t xml:space="preserve">2023.  </w:t>
      </w:r>
    </w:p>
    <w:sectPr w:rsidR="00B448E2" w:rsidRPr="00B448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4010" w14:textId="77777777" w:rsidR="00045E67" w:rsidRDefault="00045E67" w:rsidP="00F85BAD">
      <w:pPr>
        <w:spacing w:after="0" w:line="240" w:lineRule="auto"/>
      </w:pPr>
      <w:r>
        <w:separator/>
      </w:r>
    </w:p>
  </w:endnote>
  <w:endnote w:type="continuationSeparator" w:id="0">
    <w:p w14:paraId="4B7A345B" w14:textId="77777777" w:rsidR="00045E67" w:rsidRDefault="00045E67" w:rsidP="00F8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2A8A" w14:textId="77777777" w:rsidR="00045E67" w:rsidRDefault="00045E67" w:rsidP="00F85BAD">
      <w:pPr>
        <w:spacing w:after="0" w:line="240" w:lineRule="auto"/>
      </w:pPr>
      <w:r>
        <w:separator/>
      </w:r>
    </w:p>
  </w:footnote>
  <w:footnote w:type="continuationSeparator" w:id="0">
    <w:p w14:paraId="198DE1C2" w14:textId="77777777" w:rsidR="00045E67" w:rsidRDefault="00045E67" w:rsidP="00F8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13A" w14:textId="654149F9" w:rsidR="00F85BAD" w:rsidRPr="00F85BAD" w:rsidRDefault="00F85BAD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85BAD">
      <w:rPr>
        <w:rFonts w:ascii="Times New Roman" w:hAnsi="Times New Roman" w:cs="Times New Roman"/>
        <w:sz w:val="18"/>
        <w:szCs w:val="18"/>
      </w:rPr>
      <w:t>Ed Oughton</w:t>
    </w:r>
  </w:p>
  <w:p w14:paraId="14BFB36C" w14:textId="6785BD2D" w:rsidR="00F85BAD" w:rsidRPr="00F85BAD" w:rsidRDefault="00004205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March 6</w:t>
    </w:r>
    <w:r w:rsidR="00F85BAD" w:rsidRPr="00F85BAD">
      <w:rPr>
        <w:rFonts w:ascii="Times New Roman" w:hAnsi="Times New Roman" w:cs="Times New Roman"/>
        <w:sz w:val="18"/>
        <w:szCs w:val="18"/>
        <w:vertAlign w:val="superscript"/>
      </w:rPr>
      <w:t>th</w:t>
    </w:r>
    <w:r w:rsidR="00F85BAD" w:rsidRPr="00F85BAD">
      <w:rPr>
        <w:rFonts w:ascii="Times New Roman" w:hAnsi="Times New Roman" w:cs="Times New Roman"/>
        <w:sz w:val="18"/>
        <w:szCs w:val="18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39F5"/>
    <w:multiLevelType w:val="hybridMultilevel"/>
    <w:tmpl w:val="B2D05B80"/>
    <w:lvl w:ilvl="0" w:tplc="A2A66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747D"/>
    <w:multiLevelType w:val="hybridMultilevel"/>
    <w:tmpl w:val="640804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250617">
    <w:abstractNumId w:val="1"/>
  </w:num>
  <w:num w:numId="2" w16cid:durableId="44335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5"/>
    <w:rsid w:val="00004205"/>
    <w:rsid w:val="00045E67"/>
    <w:rsid w:val="00051933"/>
    <w:rsid w:val="001238BF"/>
    <w:rsid w:val="00237427"/>
    <w:rsid w:val="002E2CC1"/>
    <w:rsid w:val="00421CB4"/>
    <w:rsid w:val="00646F10"/>
    <w:rsid w:val="007402AF"/>
    <w:rsid w:val="00AA3182"/>
    <w:rsid w:val="00B448E2"/>
    <w:rsid w:val="00D904F5"/>
    <w:rsid w:val="00F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D183"/>
  <w15:chartTrackingRefBased/>
  <w15:docId w15:val="{9DABC1F9-3B71-41CE-82BE-639D0B79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cp:lastPrinted>2023-02-28T15:25:00Z</cp:lastPrinted>
  <dcterms:created xsi:type="dcterms:W3CDTF">2023-02-21T00:21:00Z</dcterms:created>
  <dcterms:modified xsi:type="dcterms:W3CDTF">2023-03-08T03:07:00Z</dcterms:modified>
</cp:coreProperties>
</file>