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C62E" w14:textId="547B7832" w:rsidR="001A152A" w:rsidRPr="007703A9" w:rsidRDefault="00FB1B22" w:rsidP="006139E5">
      <w:pPr>
        <w:pStyle w:val="Heading3"/>
        <w:spacing w:before="0"/>
        <w:contextualSpacing/>
        <w:jc w:val="right"/>
        <w:rPr>
          <w:rStyle w:val="SubtleEmphasis"/>
          <w:rFonts w:ascii="Times New Roman" w:hAnsi="Times New Roman" w:cs="Times New Roman"/>
        </w:rPr>
      </w:pPr>
      <w:r w:rsidRPr="007703A9">
        <w:rPr>
          <w:rStyle w:val="SubtleEmphasis"/>
          <w:rFonts w:ascii="Times New Roman" w:hAnsi="Times New Roman" w:cs="Times New Roman"/>
          <w:lang w:val="en-US"/>
        </w:rPr>
        <w:t xml:space="preserve">Class </w:t>
      </w:r>
      <w:r w:rsidR="00787C62" w:rsidRPr="007703A9">
        <w:rPr>
          <w:rStyle w:val="SubtleEmphasis"/>
          <w:rFonts w:ascii="Times New Roman" w:hAnsi="Times New Roman" w:cs="Times New Roman"/>
          <w:lang w:val="en-US"/>
        </w:rPr>
        <w:t>2</w:t>
      </w:r>
      <w:r w:rsidR="00DD628E" w:rsidRPr="007703A9">
        <w:rPr>
          <w:rStyle w:val="SubtleEmphasis"/>
          <w:rFonts w:ascii="Times New Roman" w:hAnsi="Times New Roman" w:cs="Times New Roman"/>
          <w:lang w:val="en-US"/>
        </w:rPr>
        <w:t>1CLC</w:t>
      </w:r>
      <w:r w:rsidRPr="007703A9">
        <w:rPr>
          <w:rStyle w:val="SubtleEmphasis"/>
          <w:rFonts w:ascii="Times New Roman" w:hAnsi="Times New Roman" w:cs="Times New Roman"/>
          <w:lang w:val="en-US"/>
        </w:rPr>
        <w:t xml:space="preserve"> – Term </w:t>
      </w:r>
      <w:r w:rsidR="00DD628E" w:rsidRPr="007703A9">
        <w:rPr>
          <w:rStyle w:val="SubtleEmphasis"/>
          <w:rFonts w:ascii="Times New Roman" w:hAnsi="Times New Roman" w:cs="Times New Roman"/>
          <w:lang w:val="en-US"/>
        </w:rPr>
        <w:t>I</w:t>
      </w:r>
      <w:r w:rsidRPr="007703A9">
        <w:rPr>
          <w:rStyle w:val="SubtleEmphasis"/>
          <w:rFonts w:ascii="Times New Roman" w:hAnsi="Times New Roman" w:cs="Times New Roman"/>
          <w:lang w:val="en-US"/>
        </w:rPr>
        <w:t>I</w:t>
      </w:r>
      <w:r w:rsidR="00967D79">
        <w:rPr>
          <w:rStyle w:val="SubtleEmphasis"/>
          <w:rFonts w:ascii="Times New Roman" w:hAnsi="Times New Roman" w:cs="Times New Roman"/>
          <w:lang w:val="en-US"/>
        </w:rPr>
        <w:t>I</w:t>
      </w:r>
      <w:r w:rsidRPr="007703A9">
        <w:rPr>
          <w:rStyle w:val="SubtleEmphasis"/>
          <w:rFonts w:ascii="Times New Roman" w:hAnsi="Times New Roman" w:cs="Times New Roman"/>
          <w:lang w:val="en-US"/>
        </w:rPr>
        <w:t>/20</w:t>
      </w:r>
      <w:r w:rsidR="00031079" w:rsidRPr="007703A9">
        <w:rPr>
          <w:rStyle w:val="SubtleEmphasis"/>
          <w:rFonts w:ascii="Times New Roman" w:hAnsi="Times New Roman" w:cs="Times New Roman"/>
          <w:lang w:val="en-US"/>
        </w:rPr>
        <w:t>2</w:t>
      </w:r>
      <w:r w:rsidR="001A65F4" w:rsidRPr="007703A9">
        <w:rPr>
          <w:rStyle w:val="SubtleEmphasis"/>
          <w:rFonts w:ascii="Times New Roman" w:hAnsi="Times New Roman" w:cs="Times New Roman"/>
          <w:lang w:val="en-US"/>
        </w:rPr>
        <w:t>2</w:t>
      </w:r>
      <w:r w:rsidRPr="007703A9">
        <w:rPr>
          <w:rStyle w:val="SubtleEmphasis"/>
          <w:rFonts w:ascii="Times New Roman" w:hAnsi="Times New Roman" w:cs="Times New Roman"/>
          <w:lang w:val="en-US"/>
        </w:rPr>
        <w:t>-20</w:t>
      </w:r>
      <w:r w:rsidR="00914F98" w:rsidRPr="007703A9">
        <w:rPr>
          <w:rStyle w:val="SubtleEmphasis"/>
          <w:rFonts w:ascii="Times New Roman" w:hAnsi="Times New Roman" w:cs="Times New Roman"/>
          <w:lang w:val="en-US"/>
        </w:rPr>
        <w:t>2</w:t>
      </w:r>
      <w:r w:rsidR="001A65F4" w:rsidRPr="007703A9">
        <w:rPr>
          <w:rStyle w:val="SubtleEmphasis"/>
          <w:rFonts w:ascii="Times New Roman" w:hAnsi="Times New Roman" w:cs="Times New Roman"/>
          <w:lang w:val="en-US"/>
        </w:rPr>
        <w:t>3</w:t>
      </w:r>
    </w:p>
    <w:p w14:paraId="0C5B2F18" w14:textId="5D5558CC" w:rsidR="00635CE3" w:rsidRPr="007703A9" w:rsidRDefault="00635CE3" w:rsidP="006139E5">
      <w:pPr>
        <w:pStyle w:val="Heading3"/>
        <w:spacing w:before="0"/>
        <w:ind w:right="-34"/>
        <w:contextualSpacing/>
        <w:jc w:val="right"/>
        <w:rPr>
          <w:rStyle w:val="SubtleEmphasis"/>
          <w:rFonts w:ascii="Times New Roman" w:hAnsi="Times New Roman" w:cs="Times New Roman"/>
          <w:lang w:val="en-US"/>
        </w:rPr>
      </w:pPr>
      <w:r w:rsidRPr="007703A9">
        <w:rPr>
          <w:rStyle w:val="SubtleEmphasis"/>
          <w:rFonts w:ascii="Times New Roman" w:hAnsi="Times New Roman" w:cs="Times New Roman"/>
        </w:rPr>
        <w:t xml:space="preserve">Course: </w:t>
      </w:r>
      <w:r w:rsidR="00984F5E" w:rsidRPr="007703A9">
        <w:rPr>
          <w:rStyle w:val="SubtleEmphasis"/>
          <w:rFonts w:ascii="Times New Roman" w:hAnsi="Times New Roman" w:cs="Times New Roman"/>
          <w:lang w:val="en-US"/>
        </w:rPr>
        <w:t>CS</w:t>
      </w:r>
      <w:r w:rsidR="00DD628E" w:rsidRPr="007703A9">
        <w:rPr>
          <w:rStyle w:val="SubtleEmphasis"/>
          <w:rFonts w:ascii="Times New Roman" w:hAnsi="Times New Roman" w:cs="Times New Roman"/>
          <w:lang w:val="en-US"/>
        </w:rPr>
        <w:t>C14003</w:t>
      </w:r>
      <w:r w:rsidR="00984F5E" w:rsidRPr="007703A9">
        <w:rPr>
          <w:rStyle w:val="SubtleEmphasis"/>
          <w:rFonts w:ascii="Times New Roman" w:hAnsi="Times New Roman" w:cs="Times New Roman"/>
          <w:lang w:val="en-US"/>
        </w:rPr>
        <w:t xml:space="preserve"> </w:t>
      </w:r>
      <w:r w:rsidR="00EE6075" w:rsidRPr="007703A9">
        <w:rPr>
          <w:rStyle w:val="SubtleEmphasis"/>
          <w:rFonts w:ascii="Times New Roman" w:hAnsi="Times New Roman" w:cs="Times New Roman"/>
          <w:lang w:val="en-US"/>
        </w:rPr>
        <w:t>–</w:t>
      </w:r>
      <w:r w:rsidR="009F51C2" w:rsidRPr="007703A9">
        <w:rPr>
          <w:rStyle w:val="SubtleEmphasis"/>
          <w:rFonts w:ascii="Times New Roman" w:hAnsi="Times New Roman" w:cs="Times New Roman"/>
          <w:lang w:val="en-US"/>
        </w:rPr>
        <w:t xml:space="preserve"> Artificial Intelligence</w:t>
      </w:r>
    </w:p>
    <w:p w14:paraId="3862CA12" w14:textId="34B5EFE2" w:rsidR="00635CE3" w:rsidRPr="007703A9" w:rsidRDefault="003937CB" w:rsidP="006139E5">
      <w:pPr>
        <w:pStyle w:val="Title"/>
        <w:spacing w:line="276" w:lineRule="auto"/>
        <w:rPr>
          <w:rFonts w:ascii="Times New Roman" w:hAnsi="Times New Roman" w:cs="Times New Roman"/>
        </w:rPr>
      </w:pPr>
      <w:r w:rsidRPr="007703A9">
        <w:rPr>
          <w:rFonts w:ascii="Times New Roman" w:hAnsi="Times New Roman" w:cs="Times New Roman"/>
        </w:rPr>
        <w:t xml:space="preserve">Homework </w:t>
      </w:r>
      <w:r w:rsidR="00581552" w:rsidRPr="007703A9">
        <w:rPr>
          <w:rFonts w:ascii="Times New Roman" w:hAnsi="Times New Roman" w:cs="Times New Roman"/>
        </w:rPr>
        <w:t>0</w:t>
      </w:r>
      <w:r w:rsidR="009051AC" w:rsidRPr="007703A9">
        <w:rPr>
          <w:rFonts w:ascii="Times New Roman" w:hAnsi="Times New Roman" w:cs="Times New Roman"/>
        </w:rPr>
        <w:t>1</w:t>
      </w:r>
    </w:p>
    <w:p w14:paraId="17CF87CA" w14:textId="2E9CB820" w:rsidR="008A50E0" w:rsidRPr="007703A9" w:rsidRDefault="008A50E0" w:rsidP="006139E5">
      <w:pPr>
        <w:spacing w:after="120" w:line="276" w:lineRule="auto"/>
        <w:contextualSpacing/>
        <w:jc w:val="both"/>
        <w:rPr>
          <w:b/>
          <w:sz w:val="21"/>
        </w:rPr>
      </w:pPr>
    </w:p>
    <w:p w14:paraId="50AED886" w14:textId="77777777" w:rsidR="00E40779" w:rsidRPr="007703A9" w:rsidRDefault="00E40779" w:rsidP="006139E5">
      <w:pPr>
        <w:spacing w:after="120" w:line="276" w:lineRule="auto"/>
        <w:contextualSpacing/>
        <w:jc w:val="both"/>
        <w:rPr>
          <w:b/>
          <w:i/>
          <w:iCs/>
          <w:sz w:val="21"/>
        </w:rPr>
      </w:pPr>
      <w:r w:rsidRPr="007703A9">
        <w:rPr>
          <w:b/>
          <w:i/>
          <w:iCs/>
          <w:sz w:val="21"/>
          <w:u w:val="single"/>
        </w:rPr>
        <w:t>Submission Notices</w:t>
      </w:r>
      <w:r w:rsidRPr="007703A9">
        <w:rPr>
          <w:b/>
          <w:i/>
          <w:iCs/>
          <w:sz w:val="21"/>
        </w:rPr>
        <w:t>:</w:t>
      </w:r>
    </w:p>
    <w:p w14:paraId="73248BB7" w14:textId="7A22D78A" w:rsidR="00E40779" w:rsidRPr="007703A9" w:rsidRDefault="00E40779">
      <w:pPr>
        <w:pStyle w:val="ListParagraph"/>
        <w:numPr>
          <w:ilvl w:val="0"/>
          <w:numId w:val="2"/>
        </w:numPr>
        <w:spacing w:after="120" w:line="276" w:lineRule="auto"/>
        <w:jc w:val="both"/>
        <w:rPr>
          <w:bCs/>
          <w:i/>
          <w:iCs/>
          <w:sz w:val="21"/>
        </w:rPr>
      </w:pPr>
      <w:r w:rsidRPr="007703A9">
        <w:rPr>
          <w:bCs/>
          <w:i/>
          <w:iCs/>
          <w:sz w:val="21"/>
        </w:rPr>
        <w:t>Conduct your homework by filling answers into the placeholders given in this file (in Microsoft Word format).</w:t>
      </w:r>
      <w:r w:rsidR="0003395B" w:rsidRPr="007703A9">
        <w:rPr>
          <w:bCs/>
          <w:i/>
          <w:iCs/>
          <w:sz w:val="21"/>
        </w:rPr>
        <w:t xml:space="preserve"> </w:t>
      </w:r>
      <w:r w:rsidRPr="007703A9">
        <w:rPr>
          <w:bCs/>
          <w:i/>
          <w:iCs/>
          <w:sz w:val="21"/>
        </w:rPr>
        <w:t xml:space="preserve">Questions are shown in black color, </w:t>
      </w:r>
      <w:r w:rsidRPr="007703A9">
        <w:rPr>
          <w:bCs/>
          <w:i/>
          <w:iCs/>
          <w:color w:val="0000FF"/>
          <w:sz w:val="21"/>
        </w:rPr>
        <w:t>instructions/hints are shown in italic and blue color</w:t>
      </w:r>
      <w:r w:rsidRPr="007703A9">
        <w:rPr>
          <w:bCs/>
          <w:i/>
          <w:iCs/>
          <w:sz w:val="21"/>
        </w:rPr>
        <w:t xml:space="preserve">, and </w:t>
      </w:r>
      <w:r w:rsidRPr="007703A9">
        <w:rPr>
          <w:bCs/>
          <w:i/>
          <w:iCs/>
          <w:color w:val="00B050"/>
          <w:sz w:val="21"/>
        </w:rPr>
        <w:t>your content should use any color that is different from those.</w:t>
      </w:r>
    </w:p>
    <w:p w14:paraId="5C10D953" w14:textId="77777777" w:rsidR="00E40779" w:rsidRPr="007703A9" w:rsidRDefault="00E40779">
      <w:pPr>
        <w:pStyle w:val="ListParagraph"/>
        <w:numPr>
          <w:ilvl w:val="0"/>
          <w:numId w:val="2"/>
        </w:numPr>
        <w:spacing w:line="276" w:lineRule="auto"/>
        <w:jc w:val="both"/>
        <w:rPr>
          <w:bCs/>
          <w:i/>
          <w:iCs/>
          <w:sz w:val="21"/>
        </w:rPr>
      </w:pPr>
      <w:r w:rsidRPr="007703A9">
        <w:rPr>
          <w:bCs/>
          <w:i/>
          <w:iCs/>
          <w:sz w:val="21"/>
        </w:rPr>
        <w:t>After completing your homework, prepare the file for submission by exporting the Word file (filled with answers) to a PDF file, whose filename follows the following format,</w:t>
      </w:r>
    </w:p>
    <w:p w14:paraId="0D6E2A16" w14:textId="49624371" w:rsidR="00E40779" w:rsidRPr="007703A9" w:rsidRDefault="00E40779" w:rsidP="006139E5">
      <w:pPr>
        <w:spacing w:line="276" w:lineRule="auto"/>
        <w:ind w:left="720" w:firstLine="720"/>
        <w:contextualSpacing/>
        <w:rPr>
          <w:bCs/>
          <w:i/>
          <w:iCs/>
          <w:sz w:val="21"/>
        </w:rPr>
      </w:pPr>
      <w:r w:rsidRPr="007703A9">
        <w:rPr>
          <w:bCs/>
          <w:i/>
          <w:iCs/>
          <w:sz w:val="21"/>
        </w:rPr>
        <w:t xml:space="preserve">&lt;StudentID-1&gt;_&lt;StudentID-2&gt;_HW01.pdf (Student IDs are sorted in ascending order)     </w:t>
      </w:r>
    </w:p>
    <w:p w14:paraId="565134CE" w14:textId="77777777" w:rsidR="00E40779" w:rsidRPr="007703A9" w:rsidRDefault="00E40779" w:rsidP="006139E5">
      <w:pPr>
        <w:spacing w:line="276" w:lineRule="auto"/>
        <w:ind w:left="720" w:firstLine="720"/>
        <w:contextualSpacing/>
        <w:rPr>
          <w:bCs/>
          <w:i/>
          <w:iCs/>
          <w:sz w:val="21"/>
        </w:rPr>
      </w:pPr>
      <w:r w:rsidRPr="007703A9">
        <w:rPr>
          <w:bCs/>
          <w:i/>
          <w:iCs/>
          <w:sz w:val="21"/>
        </w:rPr>
        <w:t xml:space="preserve">E.g., </w:t>
      </w:r>
      <w:r w:rsidRPr="007703A9">
        <w:rPr>
          <w:b/>
          <w:i/>
          <w:iCs/>
          <w:sz w:val="21"/>
        </w:rPr>
        <w:t>1852001_1852002_HW01.pdf</w:t>
      </w:r>
      <w:r w:rsidRPr="007703A9">
        <w:rPr>
          <w:bCs/>
          <w:i/>
          <w:iCs/>
          <w:sz w:val="21"/>
        </w:rPr>
        <w:t xml:space="preserve">           </w:t>
      </w:r>
    </w:p>
    <w:p w14:paraId="0463A020" w14:textId="77777777" w:rsidR="00E40779" w:rsidRPr="007703A9" w:rsidRDefault="00E40779" w:rsidP="006139E5">
      <w:pPr>
        <w:spacing w:line="276" w:lineRule="auto"/>
        <w:ind w:firstLine="720"/>
        <w:contextualSpacing/>
        <w:jc w:val="both"/>
        <w:rPr>
          <w:bCs/>
          <w:i/>
          <w:iCs/>
          <w:sz w:val="21"/>
        </w:rPr>
      </w:pPr>
      <w:r w:rsidRPr="007703A9">
        <w:rPr>
          <w:bCs/>
          <w:i/>
          <w:iCs/>
          <w:sz w:val="21"/>
        </w:rPr>
        <w:t>and then submit the file to Moodle directly WITHOUT any kinds of compression (.zip, .</w:t>
      </w:r>
      <w:proofErr w:type="spellStart"/>
      <w:r w:rsidRPr="007703A9">
        <w:rPr>
          <w:bCs/>
          <w:i/>
          <w:iCs/>
          <w:sz w:val="21"/>
        </w:rPr>
        <w:t>rar</w:t>
      </w:r>
      <w:proofErr w:type="spellEnd"/>
      <w:r w:rsidRPr="007703A9">
        <w:rPr>
          <w:bCs/>
          <w:i/>
          <w:iCs/>
          <w:sz w:val="21"/>
        </w:rPr>
        <w:t>, .tar, etc.).</w:t>
      </w:r>
    </w:p>
    <w:p w14:paraId="7D02A491" w14:textId="77777777" w:rsidR="00E40779" w:rsidRPr="007703A9" w:rsidRDefault="00E40779">
      <w:pPr>
        <w:pStyle w:val="ListParagraph"/>
        <w:numPr>
          <w:ilvl w:val="0"/>
          <w:numId w:val="2"/>
        </w:numPr>
        <w:spacing w:after="120" w:line="276" w:lineRule="auto"/>
        <w:jc w:val="both"/>
        <w:rPr>
          <w:bCs/>
          <w:i/>
          <w:iCs/>
          <w:sz w:val="21"/>
        </w:rPr>
      </w:pPr>
      <w:r w:rsidRPr="007703A9">
        <w:rPr>
          <w:bCs/>
          <w:i/>
          <w:iCs/>
          <w:sz w:val="21"/>
        </w:rPr>
        <w:t>Note that you will get zero credit for any careless mistake, including, but not limited to, the following things.</w:t>
      </w:r>
    </w:p>
    <w:p w14:paraId="697050AD" w14:textId="77777777" w:rsidR="00E40779" w:rsidRPr="007703A9" w:rsidRDefault="00E40779">
      <w:pPr>
        <w:pStyle w:val="ListParagraph"/>
        <w:numPr>
          <w:ilvl w:val="1"/>
          <w:numId w:val="3"/>
        </w:numPr>
        <w:spacing w:after="120" w:line="276" w:lineRule="auto"/>
        <w:jc w:val="both"/>
        <w:rPr>
          <w:bCs/>
          <w:i/>
          <w:iCs/>
          <w:sz w:val="21"/>
        </w:rPr>
      </w:pPr>
      <w:r w:rsidRPr="007703A9">
        <w:rPr>
          <w:bCs/>
          <w:i/>
          <w:iCs/>
          <w:sz w:val="21"/>
        </w:rPr>
        <w:t>Wrong file/filename format, e.g., not a pdf file, use “-” instead of “_” for separators, etc.</w:t>
      </w:r>
    </w:p>
    <w:p w14:paraId="14D3DC62" w14:textId="77777777" w:rsidR="00E40779" w:rsidRPr="007703A9" w:rsidRDefault="00E40779">
      <w:pPr>
        <w:pStyle w:val="ListParagraph"/>
        <w:numPr>
          <w:ilvl w:val="1"/>
          <w:numId w:val="3"/>
        </w:numPr>
        <w:spacing w:after="120" w:line="276" w:lineRule="auto"/>
        <w:jc w:val="both"/>
        <w:rPr>
          <w:bCs/>
          <w:i/>
          <w:iCs/>
          <w:sz w:val="21"/>
        </w:rPr>
      </w:pPr>
      <w:r w:rsidRPr="007703A9">
        <w:rPr>
          <w:bCs/>
          <w:i/>
          <w:iCs/>
          <w:sz w:val="21"/>
        </w:rPr>
        <w:t>Disorder format of problems and answers</w:t>
      </w:r>
    </w:p>
    <w:p w14:paraId="1EBA65C8" w14:textId="77777777" w:rsidR="00E40779" w:rsidRPr="007703A9" w:rsidRDefault="00E40779">
      <w:pPr>
        <w:pStyle w:val="ListParagraph"/>
        <w:numPr>
          <w:ilvl w:val="1"/>
          <w:numId w:val="3"/>
        </w:numPr>
        <w:spacing w:after="120" w:line="276" w:lineRule="auto"/>
        <w:jc w:val="both"/>
        <w:rPr>
          <w:bCs/>
          <w:i/>
          <w:iCs/>
          <w:color w:val="FF0000"/>
          <w:sz w:val="21"/>
        </w:rPr>
      </w:pPr>
      <w:r w:rsidRPr="007703A9">
        <w:rPr>
          <w:bCs/>
          <w:i/>
          <w:iCs/>
          <w:color w:val="FF0000"/>
          <w:sz w:val="21"/>
        </w:rPr>
        <w:t xml:space="preserve">Conducted not in </w:t>
      </w:r>
      <w:proofErr w:type="gramStart"/>
      <w:r w:rsidRPr="007703A9">
        <w:rPr>
          <w:bCs/>
          <w:i/>
          <w:iCs/>
          <w:color w:val="FF0000"/>
          <w:sz w:val="21"/>
        </w:rPr>
        <w:t>English</w:t>
      </w:r>
      <w:proofErr w:type="gramEnd"/>
    </w:p>
    <w:p w14:paraId="33B1AF02" w14:textId="163967AA" w:rsidR="00E8492A" w:rsidRPr="007703A9" w:rsidRDefault="00E40779">
      <w:pPr>
        <w:pStyle w:val="ListParagraph"/>
        <w:numPr>
          <w:ilvl w:val="1"/>
          <w:numId w:val="3"/>
        </w:numPr>
        <w:spacing w:after="120" w:line="276" w:lineRule="auto"/>
        <w:jc w:val="both"/>
        <w:rPr>
          <w:bCs/>
          <w:i/>
          <w:iCs/>
          <w:sz w:val="21"/>
        </w:rPr>
      </w:pPr>
      <w:r w:rsidRPr="007703A9">
        <w:rPr>
          <w:bCs/>
          <w:i/>
          <w:iCs/>
          <w:sz w:val="21"/>
        </w:rPr>
        <w:t xml:space="preserve">Cheating, i.e., </w:t>
      </w:r>
      <w:proofErr w:type="gramStart"/>
      <w:r w:rsidRPr="007703A9">
        <w:rPr>
          <w:bCs/>
          <w:i/>
          <w:iCs/>
          <w:sz w:val="21"/>
        </w:rPr>
        <w:t>copy</w:t>
      </w:r>
      <w:proofErr w:type="gramEnd"/>
      <w:r w:rsidRPr="007703A9">
        <w:rPr>
          <w:bCs/>
          <w:i/>
          <w:iCs/>
          <w:sz w:val="21"/>
        </w:rPr>
        <w:t xml:space="preserve"> other students’ works or let the other student(s) copy your work.</w:t>
      </w:r>
    </w:p>
    <w:p w14:paraId="3497668C" w14:textId="0EC920C2" w:rsidR="00843098" w:rsidRPr="007703A9" w:rsidRDefault="00843098" w:rsidP="00DB011F">
      <w:pPr>
        <w:pStyle w:val="NormalWeb"/>
        <w:spacing w:before="240" w:beforeAutospacing="0" w:after="0" w:afterAutospacing="0" w:line="276" w:lineRule="auto"/>
        <w:jc w:val="both"/>
      </w:pPr>
      <w:r w:rsidRPr="007703A9">
        <w:rPr>
          <w:b/>
          <w:bCs/>
          <w:color w:val="000000"/>
        </w:rPr>
        <w:t xml:space="preserve">Problem 1. (2pts) </w:t>
      </w:r>
      <w:r w:rsidRPr="007703A9">
        <w:rPr>
          <w:color w:val="000000"/>
        </w:rPr>
        <w:t>Give a</w:t>
      </w:r>
      <w:r w:rsidRPr="007703A9">
        <w:rPr>
          <w:b/>
          <w:bCs/>
          <w:color w:val="000000"/>
        </w:rPr>
        <w:t xml:space="preserve"> </w:t>
      </w:r>
      <w:r w:rsidRPr="007703A9">
        <w:rPr>
          <w:color w:val="000000"/>
        </w:rPr>
        <w:t xml:space="preserve">PEAS description for each of the following </w:t>
      </w:r>
      <w:proofErr w:type="gramStart"/>
      <w:r w:rsidRPr="007703A9">
        <w:rPr>
          <w:color w:val="000000"/>
        </w:rPr>
        <w:t>activities</w:t>
      </w:r>
      <w:proofErr w:type="gramEnd"/>
    </w:p>
    <w:p w14:paraId="2F45CE78" w14:textId="77777777" w:rsidR="00843098" w:rsidRPr="007703A9" w:rsidRDefault="00843098" w:rsidP="00DB011F">
      <w:pPr>
        <w:pStyle w:val="NormalWeb"/>
        <w:numPr>
          <w:ilvl w:val="0"/>
          <w:numId w:val="12"/>
        </w:numPr>
        <w:tabs>
          <w:tab w:val="left" w:pos="426"/>
        </w:tabs>
        <w:spacing w:before="0" w:beforeAutospacing="0" w:after="0" w:afterAutospacing="0" w:line="276" w:lineRule="auto"/>
        <w:jc w:val="both"/>
        <w:textAlignment w:val="baseline"/>
        <w:rPr>
          <w:color w:val="000000"/>
        </w:rPr>
      </w:pPr>
      <w:r w:rsidRPr="007703A9">
        <w:rPr>
          <w:color w:val="000000"/>
        </w:rPr>
        <w:t>A tailor is sewing clothes on the sewing machine.</w:t>
      </w:r>
    </w:p>
    <w:p w14:paraId="0BDB4D49" w14:textId="77777777" w:rsidR="00843098" w:rsidRPr="007703A9" w:rsidRDefault="00843098" w:rsidP="00DB011F">
      <w:pPr>
        <w:pStyle w:val="NormalWeb"/>
        <w:spacing w:before="0" w:beforeAutospacing="0" w:after="0" w:afterAutospacing="0" w:line="276" w:lineRule="auto"/>
        <w:jc w:val="both"/>
      </w:pPr>
      <w:r w:rsidRPr="007703A9">
        <w:rPr>
          <w:i/>
          <w:iCs/>
          <w:color w:val="0000FF"/>
        </w:rPr>
        <w:t>Please write your answer in the following table.</w:t>
      </w:r>
    </w:p>
    <w:tbl>
      <w:tblPr>
        <w:tblW w:w="9985" w:type="dxa"/>
        <w:tblCellMar>
          <w:top w:w="15" w:type="dxa"/>
          <w:left w:w="15" w:type="dxa"/>
          <w:bottom w:w="15" w:type="dxa"/>
          <w:right w:w="15" w:type="dxa"/>
        </w:tblCellMar>
        <w:tblLook w:val="04A0" w:firstRow="1" w:lastRow="0" w:firstColumn="1" w:lastColumn="0" w:noHBand="0" w:noVBand="1"/>
      </w:tblPr>
      <w:tblGrid>
        <w:gridCol w:w="2481"/>
        <w:gridCol w:w="7504"/>
      </w:tblGrid>
      <w:tr w:rsidR="00843098" w:rsidRPr="007703A9" w14:paraId="4EE7087D" w14:textId="77777777" w:rsidTr="004123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091C1" w14:textId="77777777" w:rsidR="00843098" w:rsidRPr="007703A9" w:rsidRDefault="00843098" w:rsidP="00DB011F">
            <w:pPr>
              <w:pStyle w:val="NormalWeb"/>
              <w:spacing w:before="0" w:beforeAutospacing="0" w:after="0" w:afterAutospacing="0" w:line="276" w:lineRule="auto"/>
              <w:jc w:val="both"/>
            </w:pPr>
            <w:r w:rsidRPr="007703A9">
              <w:rPr>
                <w:color w:val="000000"/>
              </w:rPr>
              <w:t>Performance measure</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3F5FF" w14:textId="68FDBB8D" w:rsidR="002221BD" w:rsidRPr="00F05E9B" w:rsidRDefault="00F05E9B" w:rsidP="00DB011F">
            <w:pPr>
              <w:pStyle w:val="NormalWeb"/>
              <w:spacing w:before="0" w:beforeAutospacing="0" w:after="0" w:afterAutospacing="0" w:line="276" w:lineRule="auto"/>
              <w:jc w:val="both"/>
              <w:rPr>
                <w:color w:val="00B050"/>
              </w:rPr>
            </w:pPr>
            <w:r w:rsidRPr="00F05E9B">
              <w:rPr>
                <w:color w:val="00B050"/>
              </w:rPr>
              <w:t>Sewing clothes correctly and beautifully</w:t>
            </w:r>
          </w:p>
          <w:p w14:paraId="1D5487B6" w14:textId="55F65B15" w:rsidR="002221BD" w:rsidRPr="007703A9" w:rsidRDefault="002221BD" w:rsidP="00DB011F">
            <w:pPr>
              <w:pStyle w:val="NormalWeb"/>
              <w:spacing w:before="0" w:beforeAutospacing="0" w:after="0" w:afterAutospacing="0" w:line="276" w:lineRule="auto"/>
              <w:jc w:val="both"/>
            </w:pPr>
          </w:p>
        </w:tc>
      </w:tr>
      <w:tr w:rsidR="00843098" w:rsidRPr="007703A9" w14:paraId="710F5D1C" w14:textId="77777777" w:rsidTr="004123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D862B" w14:textId="77777777" w:rsidR="00843098" w:rsidRPr="007703A9" w:rsidRDefault="00843098" w:rsidP="00DB011F">
            <w:pPr>
              <w:pStyle w:val="NormalWeb"/>
              <w:spacing w:before="0" w:beforeAutospacing="0" w:after="0" w:afterAutospacing="0" w:line="276" w:lineRule="auto"/>
              <w:jc w:val="both"/>
            </w:pPr>
            <w:r w:rsidRPr="007703A9">
              <w:rPr>
                <w:color w:val="000000"/>
              </w:rPr>
              <w:t>Environment</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1DAC3" w14:textId="00F06366" w:rsidR="00F05E9B" w:rsidRDefault="00F05E9B" w:rsidP="00DB011F">
            <w:pPr>
              <w:spacing w:line="276" w:lineRule="auto"/>
              <w:rPr>
                <w:color w:val="00B050"/>
              </w:rPr>
            </w:pPr>
            <w:r w:rsidRPr="00F05E9B">
              <w:rPr>
                <w:color w:val="00B050"/>
              </w:rPr>
              <w:t>A tailor</w:t>
            </w:r>
            <w:r>
              <w:rPr>
                <w:color w:val="00B050"/>
              </w:rPr>
              <w:t>,</w:t>
            </w:r>
          </w:p>
          <w:p w14:paraId="3841A68E" w14:textId="2121F93A" w:rsidR="00F05E9B" w:rsidRDefault="00F05E9B" w:rsidP="00DB011F">
            <w:pPr>
              <w:spacing w:line="276" w:lineRule="auto"/>
              <w:rPr>
                <w:color w:val="00B050"/>
              </w:rPr>
            </w:pPr>
            <w:r>
              <w:rPr>
                <w:color w:val="00B050"/>
              </w:rPr>
              <w:t>S</w:t>
            </w:r>
            <w:r w:rsidRPr="00F05E9B">
              <w:rPr>
                <w:color w:val="00B050"/>
              </w:rPr>
              <w:t>ewing machine</w:t>
            </w:r>
            <w:r>
              <w:rPr>
                <w:color w:val="00B050"/>
              </w:rPr>
              <w:t>,</w:t>
            </w:r>
          </w:p>
          <w:p w14:paraId="179248D1" w14:textId="77777777" w:rsidR="00F05E9B" w:rsidRDefault="00F05E9B" w:rsidP="00DB011F">
            <w:pPr>
              <w:spacing w:line="276" w:lineRule="auto"/>
              <w:rPr>
                <w:color w:val="00B050"/>
              </w:rPr>
            </w:pPr>
            <w:r>
              <w:rPr>
                <w:color w:val="00B050"/>
              </w:rPr>
              <w:t xml:space="preserve">Clothes, </w:t>
            </w:r>
          </w:p>
          <w:p w14:paraId="2350E289" w14:textId="3FB0496D" w:rsidR="002221BD" w:rsidRPr="00F05E9B" w:rsidRDefault="00F05E9B" w:rsidP="00DB011F">
            <w:pPr>
              <w:spacing w:line="276" w:lineRule="auto"/>
              <w:rPr>
                <w:color w:val="00B050"/>
              </w:rPr>
            </w:pPr>
            <w:r>
              <w:rPr>
                <w:color w:val="00B050"/>
              </w:rPr>
              <w:t>Sewing kits</w:t>
            </w:r>
          </w:p>
        </w:tc>
      </w:tr>
      <w:tr w:rsidR="00843098" w:rsidRPr="007703A9" w14:paraId="174FE312" w14:textId="77777777" w:rsidTr="004123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3F5FA" w14:textId="77777777" w:rsidR="00843098" w:rsidRPr="007703A9" w:rsidRDefault="00843098" w:rsidP="00DB011F">
            <w:pPr>
              <w:pStyle w:val="NormalWeb"/>
              <w:spacing w:before="0" w:beforeAutospacing="0" w:after="0" w:afterAutospacing="0" w:line="276" w:lineRule="auto"/>
              <w:jc w:val="both"/>
            </w:pPr>
            <w:r w:rsidRPr="007703A9">
              <w:rPr>
                <w:color w:val="000000"/>
              </w:rPr>
              <w:t>Actuators</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B050D" w14:textId="77777777" w:rsidR="00F05E9B" w:rsidRDefault="00F05E9B" w:rsidP="00DB011F">
            <w:pPr>
              <w:spacing w:line="276" w:lineRule="auto"/>
              <w:rPr>
                <w:color w:val="00B050"/>
              </w:rPr>
            </w:pPr>
            <w:r w:rsidRPr="00F05E9B">
              <w:rPr>
                <w:color w:val="00B050"/>
              </w:rPr>
              <w:t xml:space="preserve">Hand (to control the sewing machine), </w:t>
            </w:r>
          </w:p>
          <w:p w14:paraId="79132632" w14:textId="52D114CE" w:rsidR="002221BD" w:rsidRPr="00F05E9B" w:rsidRDefault="00F05E9B" w:rsidP="00DB011F">
            <w:pPr>
              <w:spacing w:line="276" w:lineRule="auto"/>
              <w:rPr>
                <w:color w:val="00B050"/>
              </w:rPr>
            </w:pPr>
            <w:r>
              <w:rPr>
                <w:color w:val="00B050"/>
              </w:rPr>
              <w:t>S</w:t>
            </w:r>
            <w:r w:rsidRPr="00F05E9B">
              <w:rPr>
                <w:color w:val="00B050"/>
              </w:rPr>
              <w:t>cissors (to cut the unused clothes)</w:t>
            </w:r>
          </w:p>
          <w:p w14:paraId="7CB06CEE" w14:textId="77777777" w:rsidR="002221BD" w:rsidRPr="00F05E9B" w:rsidRDefault="002221BD" w:rsidP="00DB011F">
            <w:pPr>
              <w:spacing w:line="276" w:lineRule="auto"/>
              <w:rPr>
                <w:color w:val="00B050"/>
              </w:rPr>
            </w:pPr>
          </w:p>
        </w:tc>
      </w:tr>
      <w:tr w:rsidR="00843098" w:rsidRPr="007703A9" w14:paraId="1D06ED3B" w14:textId="77777777" w:rsidTr="004123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6DFB6" w14:textId="77777777" w:rsidR="00843098" w:rsidRPr="007703A9" w:rsidRDefault="00843098" w:rsidP="00DB011F">
            <w:pPr>
              <w:pStyle w:val="NormalWeb"/>
              <w:spacing w:before="0" w:beforeAutospacing="0" w:after="0" w:afterAutospacing="0" w:line="276" w:lineRule="auto"/>
              <w:jc w:val="both"/>
            </w:pPr>
            <w:r w:rsidRPr="007703A9">
              <w:rPr>
                <w:color w:val="000000"/>
              </w:rPr>
              <w:t>Sensors</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6A45B" w14:textId="77777777" w:rsidR="00F05E9B" w:rsidRDefault="00F05E9B" w:rsidP="00DB011F">
            <w:pPr>
              <w:spacing w:line="276" w:lineRule="auto"/>
              <w:rPr>
                <w:color w:val="00B050"/>
              </w:rPr>
            </w:pPr>
            <w:r>
              <w:rPr>
                <w:color w:val="00B050"/>
              </w:rPr>
              <w:t>E</w:t>
            </w:r>
            <w:r w:rsidRPr="00F05E9B">
              <w:rPr>
                <w:color w:val="00B050"/>
              </w:rPr>
              <w:t>yes (to identify which area in the clothes need to be sew),</w:t>
            </w:r>
            <w:r>
              <w:rPr>
                <w:color w:val="00B050"/>
              </w:rPr>
              <w:t xml:space="preserve"> </w:t>
            </w:r>
          </w:p>
          <w:p w14:paraId="3F6DFE6E" w14:textId="18031749" w:rsidR="00FA137B" w:rsidRDefault="00FA137B" w:rsidP="00DB011F">
            <w:pPr>
              <w:spacing w:line="276" w:lineRule="auto"/>
              <w:rPr>
                <w:color w:val="00B050"/>
              </w:rPr>
            </w:pPr>
            <w:r>
              <w:rPr>
                <w:color w:val="00B050"/>
              </w:rPr>
              <w:t>Human body (to combine body’s part)</w:t>
            </w:r>
          </w:p>
          <w:p w14:paraId="05AE6E0F" w14:textId="36F7F729" w:rsidR="002221BD" w:rsidRDefault="00F05E9B" w:rsidP="00DB011F">
            <w:pPr>
              <w:spacing w:line="276" w:lineRule="auto"/>
            </w:pPr>
            <w:r>
              <w:rPr>
                <w:color w:val="00B050"/>
              </w:rPr>
              <w:t>Ruler (to calculate the distance to sew clothes)</w:t>
            </w:r>
          </w:p>
          <w:p w14:paraId="5E812F78" w14:textId="77777777" w:rsidR="002221BD" w:rsidRPr="007703A9" w:rsidRDefault="002221BD" w:rsidP="00DB011F">
            <w:pPr>
              <w:spacing w:line="276" w:lineRule="auto"/>
            </w:pPr>
          </w:p>
        </w:tc>
      </w:tr>
    </w:tbl>
    <w:p w14:paraId="26D671DF" w14:textId="77777777" w:rsidR="00843098" w:rsidRPr="007703A9" w:rsidRDefault="00843098" w:rsidP="00DB011F">
      <w:pPr>
        <w:pStyle w:val="NormalWeb"/>
        <w:spacing w:before="0" w:beforeAutospacing="0" w:after="0" w:afterAutospacing="0" w:line="276" w:lineRule="auto"/>
        <w:jc w:val="both"/>
        <w:textAlignment w:val="baseline"/>
        <w:rPr>
          <w:color w:val="000000"/>
        </w:rPr>
      </w:pPr>
    </w:p>
    <w:p w14:paraId="240EA19F" w14:textId="77777777" w:rsidR="00843098" w:rsidRPr="007703A9" w:rsidRDefault="00843098" w:rsidP="00DB011F">
      <w:pPr>
        <w:pStyle w:val="NormalWeb"/>
        <w:numPr>
          <w:ilvl w:val="0"/>
          <w:numId w:val="13"/>
        </w:numPr>
        <w:tabs>
          <w:tab w:val="left" w:pos="426"/>
        </w:tabs>
        <w:spacing w:before="0" w:beforeAutospacing="0" w:after="0" w:afterAutospacing="0" w:line="276" w:lineRule="auto"/>
        <w:ind w:right="-52"/>
        <w:jc w:val="both"/>
        <w:textAlignment w:val="baseline"/>
        <w:rPr>
          <w:color w:val="000000"/>
        </w:rPr>
      </w:pPr>
      <w:r w:rsidRPr="007703A9">
        <w:rPr>
          <w:color w:val="000000"/>
        </w:rPr>
        <w:t xml:space="preserve">A customer is ordering food on </w:t>
      </w:r>
      <w:proofErr w:type="spellStart"/>
      <w:r w:rsidRPr="007703A9">
        <w:rPr>
          <w:color w:val="000000"/>
        </w:rPr>
        <w:t>GrabFood</w:t>
      </w:r>
      <w:proofErr w:type="spellEnd"/>
      <w:r w:rsidRPr="007703A9">
        <w:rPr>
          <w:color w:val="000000"/>
        </w:rPr>
        <w:t xml:space="preserve"> by using his smartphone.</w:t>
      </w:r>
    </w:p>
    <w:p w14:paraId="623D1EEC" w14:textId="77777777" w:rsidR="00843098" w:rsidRPr="007703A9" w:rsidRDefault="00843098" w:rsidP="00DB011F">
      <w:pPr>
        <w:pStyle w:val="NormalWeb"/>
        <w:spacing w:before="0" w:beforeAutospacing="0" w:after="0" w:afterAutospacing="0" w:line="276" w:lineRule="auto"/>
        <w:jc w:val="both"/>
      </w:pPr>
      <w:r w:rsidRPr="007703A9">
        <w:rPr>
          <w:i/>
          <w:iCs/>
          <w:color w:val="0000FF"/>
        </w:rPr>
        <w:t>Please write your answer in the following table.</w:t>
      </w:r>
    </w:p>
    <w:tbl>
      <w:tblPr>
        <w:tblW w:w="9985" w:type="dxa"/>
        <w:tblCellMar>
          <w:top w:w="15" w:type="dxa"/>
          <w:left w:w="15" w:type="dxa"/>
          <w:bottom w:w="15" w:type="dxa"/>
          <w:right w:w="15" w:type="dxa"/>
        </w:tblCellMar>
        <w:tblLook w:val="04A0" w:firstRow="1" w:lastRow="0" w:firstColumn="1" w:lastColumn="0" w:noHBand="0" w:noVBand="1"/>
      </w:tblPr>
      <w:tblGrid>
        <w:gridCol w:w="2481"/>
        <w:gridCol w:w="7504"/>
      </w:tblGrid>
      <w:tr w:rsidR="00843098" w:rsidRPr="007703A9" w14:paraId="03519ED3" w14:textId="77777777" w:rsidTr="008430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8389F" w14:textId="77777777" w:rsidR="00843098" w:rsidRPr="007703A9" w:rsidRDefault="00843098" w:rsidP="00DB011F">
            <w:pPr>
              <w:pStyle w:val="NormalWeb"/>
              <w:spacing w:before="0" w:beforeAutospacing="0" w:after="0" w:afterAutospacing="0" w:line="276" w:lineRule="auto"/>
              <w:jc w:val="both"/>
            </w:pPr>
            <w:r w:rsidRPr="007703A9">
              <w:rPr>
                <w:color w:val="000000"/>
              </w:rPr>
              <w:t>Performance measure</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91B8C" w14:textId="73BD3B3D" w:rsidR="00F46F4F" w:rsidRPr="00FA137B" w:rsidRDefault="00F05E9B" w:rsidP="00DB011F">
            <w:pPr>
              <w:spacing w:line="276" w:lineRule="auto"/>
              <w:rPr>
                <w:color w:val="00B050"/>
              </w:rPr>
            </w:pPr>
            <w:r w:rsidRPr="00FA137B">
              <w:rPr>
                <w:color w:val="00B050"/>
              </w:rPr>
              <w:t xml:space="preserve">Ordering food </w:t>
            </w:r>
            <w:r w:rsidR="00FA137B" w:rsidRPr="00FA137B">
              <w:rPr>
                <w:color w:val="00B050"/>
              </w:rPr>
              <w:t xml:space="preserve">correctly and successfully </w:t>
            </w:r>
          </w:p>
          <w:p w14:paraId="4B011363" w14:textId="77777777" w:rsidR="002221BD" w:rsidRPr="007703A9" w:rsidRDefault="002221BD" w:rsidP="00DB011F">
            <w:pPr>
              <w:spacing w:line="276" w:lineRule="auto"/>
            </w:pPr>
          </w:p>
        </w:tc>
      </w:tr>
      <w:tr w:rsidR="00843098" w:rsidRPr="007703A9" w14:paraId="7945BA65" w14:textId="77777777" w:rsidTr="008430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6C0AB" w14:textId="77777777" w:rsidR="00843098" w:rsidRPr="007703A9" w:rsidRDefault="00843098" w:rsidP="00DB011F">
            <w:pPr>
              <w:pStyle w:val="NormalWeb"/>
              <w:spacing w:before="0" w:beforeAutospacing="0" w:after="0" w:afterAutospacing="0" w:line="276" w:lineRule="auto"/>
              <w:jc w:val="both"/>
            </w:pPr>
            <w:r w:rsidRPr="007703A9">
              <w:rPr>
                <w:color w:val="000000"/>
              </w:rPr>
              <w:t>Environment</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3767D" w14:textId="7E421EC0" w:rsidR="00843098" w:rsidRPr="00FA137B" w:rsidRDefault="00FA137B" w:rsidP="00DB011F">
            <w:pPr>
              <w:spacing w:line="276" w:lineRule="auto"/>
              <w:rPr>
                <w:color w:val="00B050"/>
              </w:rPr>
            </w:pPr>
            <w:r w:rsidRPr="00FA137B">
              <w:rPr>
                <w:color w:val="00B050"/>
              </w:rPr>
              <w:t>A customer,</w:t>
            </w:r>
          </w:p>
          <w:p w14:paraId="009D221D" w14:textId="5AEF8853" w:rsidR="00FA137B" w:rsidRPr="00FA137B" w:rsidRDefault="00FA137B" w:rsidP="00DB011F">
            <w:pPr>
              <w:spacing w:line="276" w:lineRule="auto"/>
              <w:rPr>
                <w:color w:val="00B050"/>
              </w:rPr>
            </w:pPr>
            <w:r w:rsidRPr="00FA137B">
              <w:rPr>
                <w:color w:val="00B050"/>
              </w:rPr>
              <w:t>A smartphone</w:t>
            </w:r>
            <w:r>
              <w:rPr>
                <w:color w:val="00B050"/>
              </w:rPr>
              <w:t xml:space="preserve"> connecting wife</w:t>
            </w:r>
            <w:r w:rsidRPr="00FA137B">
              <w:rPr>
                <w:color w:val="00B050"/>
              </w:rPr>
              <w:t>,</w:t>
            </w:r>
          </w:p>
          <w:p w14:paraId="4F122D2A" w14:textId="075B83A5" w:rsidR="00FA137B" w:rsidRPr="00FA137B" w:rsidRDefault="00FA137B" w:rsidP="00DB011F">
            <w:pPr>
              <w:spacing w:line="276" w:lineRule="auto"/>
              <w:rPr>
                <w:color w:val="00B050"/>
              </w:rPr>
            </w:pPr>
            <w:proofErr w:type="spellStart"/>
            <w:r w:rsidRPr="00FA137B">
              <w:rPr>
                <w:color w:val="00B050"/>
              </w:rPr>
              <w:t>GrabFood</w:t>
            </w:r>
            <w:proofErr w:type="spellEnd"/>
            <w:r w:rsidRPr="00FA137B">
              <w:rPr>
                <w:color w:val="00B050"/>
              </w:rPr>
              <w:t xml:space="preserve"> app,</w:t>
            </w:r>
          </w:p>
          <w:p w14:paraId="4E5A4CEB" w14:textId="77777777" w:rsidR="002221BD" w:rsidRPr="00FA137B" w:rsidRDefault="002221BD" w:rsidP="00DB011F">
            <w:pPr>
              <w:spacing w:line="276" w:lineRule="auto"/>
              <w:rPr>
                <w:color w:val="00B050"/>
              </w:rPr>
            </w:pPr>
          </w:p>
        </w:tc>
      </w:tr>
      <w:tr w:rsidR="00843098" w:rsidRPr="007703A9" w14:paraId="33DAB116" w14:textId="77777777" w:rsidTr="008430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CAB88" w14:textId="77777777" w:rsidR="00843098" w:rsidRPr="007703A9" w:rsidRDefault="00843098" w:rsidP="00DB011F">
            <w:pPr>
              <w:pStyle w:val="NormalWeb"/>
              <w:spacing w:before="0" w:beforeAutospacing="0" w:after="0" w:afterAutospacing="0" w:line="276" w:lineRule="auto"/>
              <w:jc w:val="both"/>
            </w:pPr>
            <w:r w:rsidRPr="007703A9">
              <w:rPr>
                <w:color w:val="000000"/>
              </w:rPr>
              <w:t>Actuators</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26F54" w14:textId="45BFDBE3" w:rsidR="00F46F4F" w:rsidRPr="00FA137B" w:rsidRDefault="00FA137B" w:rsidP="00DB011F">
            <w:pPr>
              <w:spacing w:line="276" w:lineRule="auto"/>
              <w:rPr>
                <w:color w:val="00B050"/>
              </w:rPr>
            </w:pPr>
            <w:r w:rsidRPr="00FA137B">
              <w:rPr>
                <w:color w:val="00B050"/>
              </w:rPr>
              <w:t>Hand (to use smartphone and click on the screen),</w:t>
            </w:r>
          </w:p>
          <w:p w14:paraId="181D372E" w14:textId="77777777" w:rsidR="002221BD" w:rsidRPr="007703A9" w:rsidRDefault="002221BD" w:rsidP="00DB011F">
            <w:pPr>
              <w:spacing w:line="276" w:lineRule="auto"/>
            </w:pPr>
          </w:p>
        </w:tc>
      </w:tr>
      <w:tr w:rsidR="00843098" w:rsidRPr="007703A9" w14:paraId="0F6198E1" w14:textId="77777777" w:rsidTr="008430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6D82" w14:textId="77777777" w:rsidR="00843098" w:rsidRPr="007703A9" w:rsidRDefault="00843098" w:rsidP="00DB011F">
            <w:pPr>
              <w:pStyle w:val="NormalWeb"/>
              <w:spacing w:before="0" w:beforeAutospacing="0" w:after="0" w:afterAutospacing="0" w:line="276" w:lineRule="auto"/>
              <w:jc w:val="both"/>
            </w:pPr>
            <w:r w:rsidRPr="007703A9">
              <w:rPr>
                <w:color w:val="000000"/>
              </w:rPr>
              <w:t>Sensors</w:t>
            </w:r>
          </w:p>
        </w:tc>
        <w:tc>
          <w:tcPr>
            <w:tcW w:w="7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BEE55" w14:textId="3C7685BE" w:rsidR="00F46F4F" w:rsidRPr="00FA137B" w:rsidRDefault="00FA137B" w:rsidP="00DB011F">
            <w:pPr>
              <w:spacing w:line="276" w:lineRule="auto"/>
              <w:rPr>
                <w:color w:val="00B050"/>
              </w:rPr>
            </w:pPr>
            <w:r w:rsidRPr="00FA137B">
              <w:rPr>
                <w:color w:val="00B050"/>
              </w:rPr>
              <w:t>Eyes (to see information on smartphone),</w:t>
            </w:r>
          </w:p>
          <w:p w14:paraId="0F1E103C" w14:textId="77777777" w:rsidR="002221BD" w:rsidRPr="007703A9" w:rsidRDefault="002221BD" w:rsidP="00DB011F">
            <w:pPr>
              <w:spacing w:line="276" w:lineRule="auto"/>
            </w:pPr>
          </w:p>
        </w:tc>
      </w:tr>
    </w:tbl>
    <w:p w14:paraId="0A79784E" w14:textId="77777777" w:rsidR="00843098" w:rsidRPr="007703A9" w:rsidRDefault="00843098" w:rsidP="00DB011F">
      <w:pPr>
        <w:pStyle w:val="NormalWeb"/>
        <w:spacing w:before="0" w:beforeAutospacing="0" w:after="0" w:afterAutospacing="0" w:line="276" w:lineRule="auto"/>
        <w:jc w:val="both"/>
      </w:pPr>
    </w:p>
    <w:p w14:paraId="2B011F4E" w14:textId="530569CB" w:rsidR="00065BBF" w:rsidRDefault="00843098" w:rsidP="00DB011F">
      <w:pPr>
        <w:spacing w:line="276" w:lineRule="auto"/>
        <w:jc w:val="both"/>
        <w:rPr>
          <w:color w:val="000000"/>
        </w:rPr>
      </w:pPr>
      <w:bookmarkStart w:id="0" w:name="_Hlk137336641"/>
      <w:r w:rsidRPr="007703A9">
        <w:rPr>
          <w:b/>
          <w:bCs/>
          <w:color w:val="000000"/>
        </w:rPr>
        <w:t>Problem 2. (</w:t>
      </w:r>
      <w:r w:rsidR="008D134B">
        <w:rPr>
          <w:b/>
          <w:bCs/>
          <w:color w:val="000000"/>
        </w:rPr>
        <w:t>0.5</w:t>
      </w:r>
      <w:r w:rsidRPr="007703A9">
        <w:rPr>
          <w:b/>
          <w:bCs/>
          <w:color w:val="000000"/>
        </w:rPr>
        <w:t xml:space="preserve">pt) </w:t>
      </w:r>
      <w:r w:rsidRPr="007703A9">
        <w:rPr>
          <w:color w:val="000000"/>
        </w:rPr>
        <w:t xml:space="preserve">While appreciating the great contribution of AI to practical life, it is also noteworthy that there are several AI applications designed for shady purposes. Describe an AI application that you </w:t>
      </w:r>
      <w:proofErr w:type="gramStart"/>
      <w:r w:rsidRPr="007703A9">
        <w:rPr>
          <w:color w:val="000000"/>
        </w:rPr>
        <w:t>think it</w:t>
      </w:r>
      <w:proofErr w:type="gramEnd"/>
      <w:r w:rsidRPr="007703A9">
        <w:rPr>
          <w:color w:val="000000"/>
        </w:rPr>
        <w:t xml:space="preserve"> may have bad effects to our lives and state your opinions.</w:t>
      </w:r>
    </w:p>
    <w:p w14:paraId="631B2E3B" w14:textId="77777777" w:rsidR="00DB011F" w:rsidRPr="007703A9" w:rsidRDefault="00DB011F" w:rsidP="00DB011F">
      <w:pPr>
        <w:spacing w:line="276" w:lineRule="auto"/>
        <w:jc w:val="both"/>
        <w:rPr>
          <w:i/>
          <w:iCs/>
          <w:color w:val="0000FF"/>
          <w:lang w:eastAsia="en-US"/>
        </w:rPr>
      </w:pPr>
    </w:p>
    <w:p w14:paraId="6573E729" w14:textId="6D92923D" w:rsidR="00843098" w:rsidRPr="007703A9" w:rsidRDefault="00843098" w:rsidP="00DB011F">
      <w:pPr>
        <w:pStyle w:val="NormalWeb"/>
        <w:spacing w:before="0" w:beforeAutospacing="0" w:after="0" w:afterAutospacing="0" w:line="276" w:lineRule="auto"/>
        <w:jc w:val="both"/>
      </w:pPr>
      <w:r w:rsidRPr="007703A9">
        <w:rPr>
          <w:i/>
          <w:iCs/>
          <w:color w:val="0000FF"/>
        </w:rPr>
        <w:lastRenderedPageBreak/>
        <w:t>Briefly describe the “shady” AI application.</w:t>
      </w:r>
    </w:p>
    <w:tbl>
      <w:tblPr>
        <w:tblW w:w="0" w:type="auto"/>
        <w:tblCellMar>
          <w:top w:w="15" w:type="dxa"/>
          <w:left w:w="15" w:type="dxa"/>
          <w:bottom w:w="15" w:type="dxa"/>
          <w:right w:w="15" w:type="dxa"/>
        </w:tblCellMar>
        <w:tblLook w:val="04A0" w:firstRow="1" w:lastRow="0" w:firstColumn="1" w:lastColumn="0" w:noHBand="0" w:noVBand="1"/>
      </w:tblPr>
      <w:tblGrid>
        <w:gridCol w:w="9985"/>
      </w:tblGrid>
      <w:tr w:rsidR="00843098" w:rsidRPr="007703A9" w14:paraId="560F3A4E" w14:textId="77777777" w:rsidTr="0082496B">
        <w:trPr>
          <w:trHeight w:val="674"/>
        </w:trPr>
        <w:tc>
          <w:tcPr>
            <w:tcW w:w="9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7EEC1" w14:textId="04E7AC0D" w:rsidR="0082496B" w:rsidRPr="0082496B" w:rsidRDefault="0082496B" w:rsidP="007F4D69">
            <w:pPr>
              <w:spacing w:line="276" w:lineRule="auto"/>
              <w:rPr>
                <w:color w:val="00B050"/>
              </w:rPr>
            </w:pPr>
            <w:r w:rsidRPr="0082496B">
              <w:rPr>
                <w:color w:val="00B050"/>
              </w:rPr>
              <w:t>A</w:t>
            </w:r>
            <w:r w:rsidRPr="0082496B">
              <w:rPr>
                <w:color w:val="00B050"/>
              </w:rPr>
              <w:t xml:space="preserve">utonomous </w:t>
            </w:r>
            <w:proofErr w:type="gramStart"/>
            <w:r w:rsidRPr="0082496B">
              <w:rPr>
                <w:color w:val="00B050"/>
              </w:rPr>
              <w:t>W</w:t>
            </w:r>
            <w:r w:rsidRPr="0082496B">
              <w:rPr>
                <w:color w:val="00B050"/>
              </w:rPr>
              <w:t>eapons</w:t>
            </w:r>
            <w:r w:rsidRPr="0082496B">
              <w:rPr>
                <w:color w:val="00B050"/>
              </w:rPr>
              <w:t xml:space="preserve"> :</w:t>
            </w:r>
            <w:proofErr w:type="gramEnd"/>
            <w:r w:rsidRPr="0082496B">
              <w:rPr>
                <w:color w:val="00B050"/>
              </w:rPr>
              <w:t xml:space="preserve"> </w:t>
            </w:r>
            <w:r w:rsidRPr="0082496B">
              <w:rPr>
                <w:color w:val="00B050"/>
              </w:rPr>
              <w:t>These are weapons that can operate without human intervention, using AI algorithms to identify and engage targets</w:t>
            </w:r>
            <w:r w:rsidRPr="0082496B">
              <w:rPr>
                <w:color w:val="00B050"/>
              </w:rPr>
              <w:t>.</w:t>
            </w:r>
          </w:p>
        </w:tc>
      </w:tr>
    </w:tbl>
    <w:p w14:paraId="5DE4D617" w14:textId="77777777" w:rsidR="00DB011F" w:rsidRDefault="00DB011F" w:rsidP="00DB011F">
      <w:pPr>
        <w:pStyle w:val="NormalWeb"/>
        <w:spacing w:before="0" w:beforeAutospacing="0" w:after="0" w:afterAutospacing="0" w:line="276" w:lineRule="auto"/>
        <w:jc w:val="both"/>
        <w:rPr>
          <w:i/>
          <w:iCs/>
          <w:color w:val="0000FF"/>
        </w:rPr>
      </w:pPr>
    </w:p>
    <w:p w14:paraId="213C9429" w14:textId="24C96999" w:rsidR="00843098" w:rsidRPr="007703A9" w:rsidRDefault="00843098" w:rsidP="00DB011F">
      <w:pPr>
        <w:pStyle w:val="NormalWeb"/>
        <w:spacing w:before="0" w:beforeAutospacing="0" w:after="0" w:afterAutospacing="0" w:line="276" w:lineRule="auto"/>
        <w:jc w:val="both"/>
      </w:pPr>
      <w:r w:rsidRPr="007703A9">
        <w:rPr>
          <w:i/>
          <w:iCs/>
          <w:color w:val="0000FF"/>
        </w:rPr>
        <w:t>State your opinion why it is “bad”.</w:t>
      </w:r>
    </w:p>
    <w:tbl>
      <w:tblPr>
        <w:tblW w:w="0" w:type="auto"/>
        <w:tblCellMar>
          <w:top w:w="15" w:type="dxa"/>
          <w:left w:w="15" w:type="dxa"/>
          <w:bottom w:w="15" w:type="dxa"/>
          <w:right w:w="15" w:type="dxa"/>
        </w:tblCellMar>
        <w:tblLook w:val="04A0" w:firstRow="1" w:lastRow="0" w:firstColumn="1" w:lastColumn="0" w:noHBand="0" w:noVBand="1"/>
      </w:tblPr>
      <w:tblGrid>
        <w:gridCol w:w="9985"/>
      </w:tblGrid>
      <w:tr w:rsidR="00843098" w:rsidRPr="007703A9" w14:paraId="7CDD22E7" w14:textId="77777777" w:rsidTr="007703A9">
        <w:trPr>
          <w:trHeight w:val="1228"/>
        </w:trPr>
        <w:tc>
          <w:tcPr>
            <w:tcW w:w="9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CA9DC" w14:textId="57DBE136" w:rsidR="00843098" w:rsidRPr="007703A9" w:rsidRDefault="0082496B" w:rsidP="00DB011F">
            <w:pPr>
              <w:spacing w:after="240" w:line="276" w:lineRule="auto"/>
            </w:pPr>
            <w:r w:rsidRPr="0082496B">
              <w:rPr>
                <w:color w:val="00B050"/>
              </w:rPr>
              <w:t>The use of autonomous weapons</w:t>
            </w:r>
            <w:r>
              <w:rPr>
                <w:color w:val="00B050"/>
              </w:rPr>
              <w:t xml:space="preserve"> is mostly to do harm to everyone. Also, it</w:t>
            </w:r>
            <w:r w:rsidRPr="0082496B">
              <w:rPr>
                <w:color w:val="00B050"/>
              </w:rPr>
              <w:t xml:space="preserve"> raises </w:t>
            </w:r>
            <w:r w:rsidRPr="0082496B">
              <w:rPr>
                <w:color w:val="00B050"/>
              </w:rPr>
              <w:t>several</w:t>
            </w:r>
            <w:r w:rsidRPr="0082496B">
              <w:rPr>
                <w:color w:val="00B050"/>
              </w:rPr>
              <w:t xml:space="preserve"> ethical and safety concerns. For </w:t>
            </w:r>
            <w:r>
              <w:rPr>
                <w:color w:val="00B050"/>
              </w:rPr>
              <w:t>example</w:t>
            </w:r>
            <w:r w:rsidRPr="0082496B">
              <w:rPr>
                <w:color w:val="00B050"/>
              </w:rPr>
              <w:t>, there is the risk that these weapons could malfunction or be hacked, causing them to target the wrong people or engage in inappropriate behavior. Additionally, there is the possibility that these weapons could be used by malicious actors, such as terrorists or rogue states, to carry out attacks without any human oversight or intervention.</w:t>
            </w:r>
            <w:r w:rsidR="00843098" w:rsidRPr="007703A9">
              <w:br/>
            </w:r>
          </w:p>
        </w:tc>
      </w:tr>
      <w:bookmarkEnd w:id="0"/>
    </w:tbl>
    <w:p w14:paraId="62061C0D" w14:textId="77777777" w:rsidR="00843098" w:rsidRPr="007703A9" w:rsidRDefault="00843098" w:rsidP="00DB011F">
      <w:pPr>
        <w:spacing w:line="276" w:lineRule="auto"/>
        <w:jc w:val="both"/>
      </w:pPr>
    </w:p>
    <w:p w14:paraId="2EF31829" w14:textId="1AF8921C" w:rsidR="00065BBF" w:rsidRDefault="00065BBF" w:rsidP="00DB011F">
      <w:pPr>
        <w:spacing w:line="276" w:lineRule="auto"/>
        <w:jc w:val="both"/>
        <w:rPr>
          <w:color w:val="000000"/>
        </w:rPr>
      </w:pPr>
      <w:bookmarkStart w:id="1" w:name="_Hlk137336757"/>
      <w:r w:rsidRPr="007703A9">
        <w:rPr>
          <w:b/>
          <w:bCs/>
          <w:color w:val="000000"/>
        </w:rPr>
        <w:t xml:space="preserve">Problem 3. (1.5pts) </w:t>
      </w:r>
      <w:r w:rsidRPr="007703A9">
        <w:rPr>
          <w:i/>
          <w:iCs/>
          <w:color w:val="000000"/>
        </w:rPr>
        <w:t>The wolf, goat, and cabbage problem</w:t>
      </w:r>
      <w:r w:rsidRPr="007703A9">
        <w:rPr>
          <w:color w:val="000000"/>
        </w:rPr>
        <w:t>. Once upon a time a farmer went to a market and purchased a wolf, a goat, and a cabbage. On his way home, the farmer came to the bank of a river and rented a boat. But crossing the river by boat, the farmer could carry only himself and one of his purchases: the wolf, the goat, or the cabbage. If left unattended together, the wolf would eat the goat, or the goat would eat the cabbage. The farmer's challenge was to carry himself and his purchases to the far bank of the river, leaving each purchase intact.</w:t>
      </w:r>
    </w:p>
    <w:p w14:paraId="33BAA641" w14:textId="77777777" w:rsidR="00DB011F" w:rsidRDefault="00DB011F" w:rsidP="00DB011F">
      <w:pPr>
        <w:spacing w:line="276" w:lineRule="auto"/>
        <w:jc w:val="both"/>
        <w:rPr>
          <w:color w:val="000000"/>
        </w:rPr>
      </w:pPr>
    </w:p>
    <w:p w14:paraId="7BDB4FB2" w14:textId="77777777" w:rsidR="00065BBF" w:rsidRPr="007703A9" w:rsidRDefault="00065BBF" w:rsidP="00DB011F">
      <w:pPr>
        <w:spacing w:line="276" w:lineRule="auto"/>
        <w:jc w:val="both"/>
      </w:pPr>
      <w:r w:rsidRPr="007703A9">
        <w:rPr>
          <w:color w:val="000000"/>
        </w:rPr>
        <w:t>Formulate the above problem as a search problem by answering the following questions.</w:t>
      </w:r>
    </w:p>
    <w:p w14:paraId="278D5E38" w14:textId="4DA46098" w:rsidR="00065BBF" w:rsidRPr="007703A9" w:rsidRDefault="00065BBF" w:rsidP="00DB011F">
      <w:pPr>
        <w:numPr>
          <w:ilvl w:val="0"/>
          <w:numId w:val="14"/>
        </w:numPr>
        <w:spacing w:line="276" w:lineRule="auto"/>
        <w:ind w:left="360"/>
        <w:jc w:val="both"/>
        <w:textAlignment w:val="baseline"/>
        <w:rPr>
          <w:color w:val="0000FF"/>
        </w:rPr>
      </w:pPr>
      <w:r w:rsidRPr="007703A9">
        <w:rPr>
          <w:color w:val="0000FF"/>
        </w:rPr>
        <w:t>How do you represent a state? That is, which elements are included in a single state and what is the range of value for each element?</w:t>
      </w:r>
      <w:r w:rsidR="002221BD">
        <w:rPr>
          <w:color w:val="0000FF"/>
        </w:rPr>
        <w:t xml:space="preserve"> </w:t>
      </w:r>
      <w:bookmarkStart w:id="2" w:name="_Hlk137366727"/>
      <w:r w:rsidR="002221BD">
        <w:rPr>
          <w:color w:val="0000FF"/>
        </w:rPr>
        <w:t>(0.5pt)</w:t>
      </w:r>
      <w:bookmarkEnd w:id="2"/>
    </w:p>
    <w:tbl>
      <w:tblPr>
        <w:tblW w:w="0" w:type="auto"/>
        <w:tblCellMar>
          <w:top w:w="15" w:type="dxa"/>
          <w:left w:w="15" w:type="dxa"/>
          <w:bottom w:w="15" w:type="dxa"/>
          <w:right w:w="15" w:type="dxa"/>
        </w:tblCellMar>
        <w:tblLook w:val="04A0" w:firstRow="1" w:lastRow="0" w:firstColumn="1" w:lastColumn="0" w:noHBand="0" w:noVBand="1"/>
      </w:tblPr>
      <w:tblGrid>
        <w:gridCol w:w="9985"/>
      </w:tblGrid>
      <w:tr w:rsidR="00065BBF" w:rsidRPr="007703A9" w14:paraId="26337E75" w14:textId="77777777" w:rsidTr="00065BBF">
        <w:tc>
          <w:tcPr>
            <w:tcW w:w="9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1C898" w14:textId="0735D8A7" w:rsidR="00D25AFA" w:rsidRDefault="00A04B19" w:rsidP="00D25AFA">
            <w:pPr>
              <w:spacing w:line="276" w:lineRule="auto"/>
              <w:rPr>
                <w:color w:val="00B050"/>
              </w:rPr>
            </w:pPr>
            <w:r>
              <w:rPr>
                <w:color w:val="00B050"/>
              </w:rPr>
              <w:t>Let’s r</w:t>
            </w:r>
            <w:r w:rsidR="000B3D28" w:rsidRPr="00A04B19">
              <w:rPr>
                <w:color w:val="00B050"/>
              </w:rPr>
              <w:t>epresent</w:t>
            </w:r>
            <w:r>
              <w:rPr>
                <w:color w:val="00B050"/>
              </w:rPr>
              <w:t xml:space="preserve"> two sides of the river is side A</w:t>
            </w:r>
            <w:r w:rsidR="00D25AFA">
              <w:rPr>
                <w:color w:val="00B050"/>
              </w:rPr>
              <w:t xml:space="preserve"> (initial side of the river)</w:t>
            </w:r>
            <w:r>
              <w:rPr>
                <w:color w:val="00B050"/>
              </w:rPr>
              <w:t xml:space="preserve"> and side B</w:t>
            </w:r>
            <w:r w:rsidR="00D25AFA">
              <w:rPr>
                <w:color w:val="00B050"/>
              </w:rPr>
              <w:t xml:space="preserve"> (goal side of the river)</w:t>
            </w:r>
            <w:r w:rsidRPr="00A04B19">
              <w:rPr>
                <w:color w:val="00B050"/>
              </w:rPr>
              <w:t xml:space="preserve">. </w:t>
            </w:r>
          </w:p>
          <w:p w14:paraId="325FBE6A" w14:textId="77777777" w:rsidR="00D25AFA" w:rsidRDefault="00A04B19" w:rsidP="00D25AFA">
            <w:pPr>
              <w:spacing w:line="276" w:lineRule="auto"/>
              <w:rPr>
                <w:color w:val="00B050"/>
              </w:rPr>
            </w:pPr>
            <w:r>
              <w:rPr>
                <w:color w:val="00B050"/>
              </w:rPr>
              <w:t xml:space="preserve">Each state can be represented by 4 elements which </w:t>
            </w:r>
            <w:proofErr w:type="gramStart"/>
            <w:r>
              <w:rPr>
                <w:color w:val="00B050"/>
              </w:rPr>
              <w:t>are :</w:t>
            </w:r>
            <w:proofErr w:type="gramEnd"/>
            <w:r>
              <w:rPr>
                <w:color w:val="00B050"/>
              </w:rPr>
              <w:t xml:space="preserve"> </w:t>
            </w:r>
            <w:r>
              <w:rPr>
                <w:color w:val="00B050"/>
              </w:rPr>
              <w:t>location of Farmer</w:t>
            </w:r>
            <w:r>
              <w:rPr>
                <w:color w:val="00B050"/>
              </w:rPr>
              <w:t xml:space="preserve">, </w:t>
            </w:r>
            <w:r>
              <w:rPr>
                <w:color w:val="00B050"/>
              </w:rPr>
              <w:t xml:space="preserve">location of </w:t>
            </w:r>
            <w:r>
              <w:rPr>
                <w:color w:val="00B050"/>
              </w:rPr>
              <w:t xml:space="preserve">Wolf, </w:t>
            </w:r>
            <w:r>
              <w:rPr>
                <w:color w:val="00B050"/>
              </w:rPr>
              <w:t xml:space="preserve">location of </w:t>
            </w:r>
            <w:r>
              <w:rPr>
                <w:color w:val="00B050"/>
              </w:rPr>
              <w:t xml:space="preserve">Goat, </w:t>
            </w:r>
            <w:r>
              <w:rPr>
                <w:color w:val="00B050"/>
              </w:rPr>
              <w:t xml:space="preserve">location of </w:t>
            </w:r>
            <w:r>
              <w:rPr>
                <w:color w:val="00B050"/>
              </w:rPr>
              <w:t xml:space="preserve">Cabbage. </w:t>
            </w:r>
          </w:p>
          <w:p w14:paraId="366EC74F" w14:textId="77777777" w:rsidR="00D25AFA" w:rsidRDefault="00D25AFA" w:rsidP="00D25AFA">
            <w:pPr>
              <w:spacing w:line="276" w:lineRule="auto"/>
              <w:rPr>
                <w:b/>
                <w:bCs/>
                <w:color w:val="00B050"/>
              </w:rPr>
            </w:pPr>
            <w:r>
              <w:rPr>
                <w:color w:val="00B050"/>
              </w:rPr>
              <w:t>T</w:t>
            </w:r>
            <w:r w:rsidR="00A04B19">
              <w:rPr>
                <w:color w:val="00B050"/>
              </w:rPr>
              <w:t xml:space="preserve">he state is formulated </w:t>
            </w:r>
            <w:proofErr w:type="gramStart"/>
            <w:r w:rsidR="00A04B19">
              <w:rPr>
                <w:color w:val="00B050"/>
              </w:rPr>
              <w:t>as :</w:t>
            </w:r>
            <w:proofErr w:type="gramEnd"/>
            <w:r w:rsidR="00A04B19" w:rsidRPr="00A04B19">
              <w:rPr>
                <w:b/>
                <w:bCs/>
                <w:color w:val="00B050"/>
              </w:rPr>
              <w:t xml:space="preserve">{ &lt;location of Farmer&gt;, </w:t>
            </w:r>
            <w:r w:rsidR="00A04B19" w:rsidRPr="00A04B19">
              <w:rPr>
                <w:b/>
                <w:bCs/>
                <w:color w:val="00B050"/>
              </w:rPr>
              <w:t xml:space="preserve">&lt;location of </w:t>
            </w:r>
            <w:r w:rsidR="00A04B19" w:rsidRPr="00A04B19">
              <w:rPr>
                <w:b/>
                <w:bCs/>
                <w:color w:val="00B050"/>
              </w:rPr>
              <w:t>Wolf</w:t>
            </w:r>
            <w:r w:rsidR="00A04B19" w:rsidRPr="00A04B19">
              <w:rPr>
                <w:b/>
                <w:bCs/>
                <w:color w:val="00B050"/>
              </w:rPr>
              <w:t xml:space="preserve">&gt;, &lt;location of </w:t>
            </w:r>
            <w:r w:rsidR="00A04B19" w:rsidRPr="00A04B19">
              <w:rPr>
                <w:b/>
                <w:bCs/>
                <w:color w:val="00B050"/>
              </w:rPr>
              <w:t>Goat</w:t>
            </w:r>
            <w:r w:rsidR="00A04B19" w:rsidRPr="00A04B19">
              <w:rPr>
                <w:b/>
                <w:bCs/>
                <w:color w:val="00B050"/>
              </w:rPr>
              <w:t xml:space="preserve">&gt;, &lt;location of </w:t>
            </w:r>
            <w:r w:rsidR="00A04B19" w:rsidRPr="00A04B19">
              <w:rPr>
                <w:b/>
                <w:bCs/>
                <w:color w:val="00B050"/>
              </w:rPr>
              <w:t>Cabbage</w:t>
            </w:r>
            <w:r w:rsidR="00A04B19" w:rsidRPr="00A04B19">
              <w:rPr>
                <w:b/>
                <w:bCs/>
                <w:color w:val="00B050"/>
              </w:rPr>
              <w:t>&gt;</w:t>
            </w:r>
            <w:r w:rsidR="00A04B19" w:rsidRPr="00A04B19">
              <w:rPr>
                <w:b/>
                <w:bCs/>
                <w:color w:val="00B050"/>
              </w:rPr>
              <w:t xml:space="preserve">}. </w:t>
            </w:r>
          </w:p>
          <w:p w14:paraId="75645C3D" w14:textId="18A0B707" w:rsidR="00065BBF" w:rsidRPr="00A04B19" w:rsidRDefault="00A04B19" w:rsidP="00D25AFA">
            <w:pPr>
              <w:spacing w:line="276" w:lineRule="auto"/>
              <w:rPr>
                <w:color w:val="00B050"/>
              </w:rPr>
            </w:pPr>
            <w:r w:rsidRPr="00A04B19">
              <w:rPr>
                <w:color w:val="00B050"/>
              </w:rPr>
              <w:t>The range of each element is in {A, B}</w:t>
            </w:r>
          </w:p>
        </w:tc>
      </w:tr>
    </w:tbl>
    <w:p w14:paraId="2087105E" w14:textId="79765C54" w:rsidR="00065BBF" w:rsidRPr="007703A9" w:rsidRDefault="00065BBF" w:rsidP="00DB011F">
      <w:pPr>
        <w:spacing w:line="276" w:lineRule="auto"/>
      </w:pPr>
    </w:p>
    <w:p w14:paraId="788BB306" w14:textId="3D9DD21A" w:rsidR="00065BBF" w:rsidRPr="007703A9" w:rsidRDefault="00065BBF" w:rsidP="00DB011F">
      <w:pPr>
        <w:numPr>
          <w:ilvl w:val="0"/>
          <w:numId w:val="15"/>
        </w:numPr>
        <w:spacing w:line="276" w:lineRule="auto"/>
        <w:ind w:left="360"/>
        <w:jc w:val="both"/>
        <w:textAlignment w:val="baseline"/>
        <w:rPr>
          <w:color w:val="0000FF"/>
        </w:rPr>
      </w:pPr>
      <w:r w:rsidRPr="007703A9">
        <w:rPr>
          <w:color w:val="0000FF"/>
        </w:rPr>
        <w:t>How many states are there in state space? Justify your answer.</w:t>
      </w:r>
      <w:r w:rsidR="002221BD">
        <w:rPr>
          <w:color w:val="0000FF"/>
        </w:rPr>
        <w:t xml:space="preserve"> (0.5pt)</w:t>
      </w:r>
    </w:p>
    <w:tbl>
      <w:tblPr>
        <w:tblW w:w="0" w:type="auto"/>
        <w:tblCellMar>
          <w:top w:w="15" w:type="dxa"/>
          <w:left w:w="15" w:type="dxa"/>
          <w:bottom w:w="15" w:type="dxa"/>
          <w:right w:w="15" w:type="dxa"/>
        </w:tblCellMar>
        <w:tblLook w:val="04A0" w:firstRow="1" w:lastRow="0" w:firstColumn="1" w:lastColumn="0" w:noHBand="0" w:noVBand="1"/>
      </w:tblPr>
      <w:tblGrid>
        <w:gridCol w:w="9985"/>
      </w:tblGrid>
      <w:tr w:rsidR="00065BBF" w:rsidRPr="007703A9" w14:paraId="51798482" w14:textId="77777777" w:rsidTr="00065BBF">
        <w:tc>
          <w:tcPr>
            <w:tcW w:w="9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FD4F5" w14:textId="2C5C799D" w:rsidR="00065BBF" w:rsidRPr="007703A9" w:rsidRDefault="00D25AFA" w:rsidP="00DB011F">
            <w:pPr>
              <w:spacing w:after="240" w:line="276" w:lineRule="auto"/>
            </w:pPr>
            <w:bookmarkStart w:id="3" w:name="_Hlk137335807"/>
            <w:r w:rsidRPr="00D25AFA">
              <w:rPr>
                <w:color w:val="00B050"/>
              </w:rPr>
              <w:t>There are 2*2*2*2 = 16 states. Because each element has 2 options {A, B} which represents the side of the river</w:t>
            </w:r>
            <w:r>
              <w:rPr>
                <w:color w:val="00B050"/>
              </w:rPr>
              <w:t xml:space="preserve"> (side A or side B)</w:t>
            </w:r>
            <w:r w:rsidRPr="00D25AFA">
              <w:rPr>
                <w:color w:val="00B050"/>
              </w:rPr>
              <w:t>.</w:t>
            </w:r>
            <w:r w:rsidR="00065BBF" w:rsidRPr="007703A9">
              <w:br/>
            </w:r>
          </w:p>
        </w:tc>
      </w:tr>
    </w:tbl>
    <w:bookmarkEnd w:id="3"/>
    <w:p w14:paraId="3DDD5056" w14:textId="77777777" w:rsidR="00065BBF" w:rsidRPr="007703A9" w:rsidRDefault="00065BBF" w:rsidP="00DB011F">
      <w:pPr>
        <w:spacing w:line="276" w:lineRule="auto"/>
        <w:jc w:val="both"/>
      </w:pPr>
      <w:r w:rsidRPr="007703A9">
        <w:rPr>
          <w:color w:val="000000"/>
        </w:rPr>
        <w:tab/>
      </w:r>
    </w:p>
    <w:p w14:paraId="6E5FB64D" w14:textId="7ED16ED1" w:rsidR="00065BBF" w:rsidRPr="007703A9" w:rsidRDefault="00065BBF" w:rsidP="00DB011F">
      <w:pPr>
        <w:numPr>
          <w:ilvl w:val="0"/>
          <w:numId w:val="16"/>
        </w:numPr>
        <w:spacing w:line="276" w:lineRule="auto"/>
        <w:ind w:left="360"/>
        <w:jc w:val="both"/>
        <w:textAlignment w:val="baseline"/>
        <w:rPr>
          <w:color w:val="0000FF"/>
        </w:rPr>
      </w:pPr>
      <w:r w:rsidRPr="007703A9">
        <w:rPr>
          <w:color w:val="0000FF"/>
        </w:rPr>
        <w:t>Draw a directed acyclic graph (DAG) of the state space. Mark the optimal solution.</w:t>
      </w:r>
      <w:r w:rsidR="002221BD">
        <w:rPr>
          <w:color w:val="0000FF"/>
        </w:rPr>
        <w:t xml:space="preserve"> (0.5pt)</w:t>
      </w:r>
      <w:r w:rsidRPr="007703A9">
        <w:rPr>
          <w:color w:val="000000"/>
        </w:rPr>
        <w:tab/>
      </w:r>
    </w:p>
    <w:tbl>
      <w:tblPr>
        <w:tblW w:w="0" w:type="auto"/>
        <w:tblCellMar>
          <w:top w:w="15" w:type="dxa"/>
          <w:left w:w="15" w:type="dxa"/>
          <w:bottom w:w="15" w:type="dxa"/>
          <w:right w:w="15" w:type="dxa"/>
        </w:tblCellMar>
        <w:tblLook w:val="04A0" w:firstRow="1" w:lastRow="0" w:firstColumn="1" w:lastColumn="0" w:noHBand="0" w:noVBand="1"/>
      </w:tblPr>
      <w:tblGrid>
        <w:gridCol w:w="10031"/>
      </w:tblGrid>
      <w:tr w:rsidR="007703A9" w:rsidRPr="007703A9" w14:paraId="77E3C571" w14:textId="77777777" w:rsidTr="00412380">
        <w:tc>
          <w:tcPr>
            <w:tcW w:w="9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CB30A" w14:textId="77777777" w:rsidR="007703A9" w:rsidRDefault="007C40E1" w:rsidP="00DB011F">
            <w:pPr>
              <w:spacing w:after="240" w:line="276" w:lineRule="auto"/>
            </w:pPr>
            <w:r>
              <w:rPr>
                <w:noProof/>
              </w:rPr>
              <w:drawing>
                <wp:inline distT="0" distB="0" distL="0" distR="0" wp14:anchorId="1A518201" wp14:editId="6EE40F6E">
                  <wp:extent cx="6232525" cy="2011680"/>
                  <wp:effectExtent l="0" t="0" r="0" b="7620"/>
                  <wp:docPr id="194213004" name="Picture 1" descr="A picture containing diagram,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3004" name="Picture 1" descr="A picture containing diagram, line, plot, screenshot&#10;&#10;Description automatically generated"/>
                          <pic:cNvPicPr/>
                        </pic:nvPicPr>
                        <pic:blipFill>
                          <a:blip r:embed="rId8"/>
                          <a:stretch>
                            <a:fillRect/>
                          </a:stretch>
                        </pic:blipFill>
                        <pic:spPr>
                          <a:xfrm>
                            <a:off x="0" y="0"/>
                            <a:ext cx="6239844" cy="2014042"/>
                          </a:xfrm>
                          <a:prstGeom prst="rect">
                            <a:avLst/>
                          </a:prstGeom>
                        </pic:spPr>
                      </pic:pic>
                    </a:graphicData>
                  </a:graphic>
                </wp:inline>
              </w:drawing>
            </w:r>
          </w:p>
          <w:p w14:paraId="4F72884D" w14:textId="02DD693E" w:rsidR="007C40E1" w:rsidRPr="007703A9" w:rsidRDefault="007C40E1" w:rsidP="00DB011F">
            <w:pPr>
              <w:spacing w:after="240" w:line="276" w:lineRule="auto"/>
            </w:pPr>
            <w:r w:rsidRPr="007C40E1">
              <w:rPr>
                <w:color w:val="00B050"/>
              </w:rPr>
              <w:lastRenderedPageBreak/>
              <w:t xml:space="preserve">Link image </w:t>
            </w:r>
            <w:r>
              <w:rPr>
                <w:color w:val="00B050"/>
              </w:rPr>
              <w:t xml:space="preserve">of </w:t>
            </w:r>
            <w:r w:rsidRPr="007C40E1">
              <w:rPr>
                <w:color w:val="00B050"/>
              </w:rPr>
              <w:t>graph</w:t>
            </w:r>
            <w:r>
              <w:rPr>
                <w:color w:val="00B050"/>
              </w:rPr>
              <w:t xml:space="preserve"> for clear view</w:t>
            </w:r>
            <w:r w:rsidRPr="007C40E1">
              <w:rPr>
                <w:color w:val="00B050"/>
              </w:rPr>
              <w:t xml:space="preserve">: </w:t>
            </w:r>
            <w:r w:rsidRPr="007C40E1">
              <w:rPr>
                <w:color w:val="00B050"/>
              </w:rPr>
              <w:t>https://drive.google.com/file/d/1yTn6hrkIv9BtCCdwQlu39ubf_nfT1RLN/view?usp=sharing</w:t>
            </w:r>
          </w:p>
        </w:tc>
      </w:tr>
      <w:bookmarkEnd w:id="1"/>
    </w:tbl>
    <w:p w14:paraId="59F21D7F" w14:textId="77777777" w:rsidR="007703A9" w:rsidRDefault="007703A9" w:rsidP="00DB011F">
      <w:pPr>
        <w:spacing w:line="276" w:lineRule="auto"/>
        <w:jc w:val="both"/>
        <w:rPr>
          <w:b/>
          <w:bCs/>
          <w:color w:val="000000"/>
        </w:rPr>
      </w:pPr>
    </w:p>
    <w:p w14:paraId="1BB4088A" w14:textId="214B9628" w:rsidR="00065BBF" w:rsidRPr="007703A9" w:rsidRDefault="00065BBF" w:rsidP="00DB011F">
      <w:pPr>
        <w:spacing w:line="276" w:lineRule="auto"/>
        <w:jc w:val="both"/>
      </w:pPr>
      <w:bookmarkStart w:id="4" w:name="_Hlk137337002"/>
      <w:r w:rsidRPr="007703A9">
        <w:rPr>
          <w:b/>
          <w:bCs/>
          <w:color w:val="000000"/>
        </w:rPr>
        <w:t>Problem 4. (</w:t>
      </w:r>
      <w:r w:rsidR="00D73DB5">
        <w:rPr>
          <w:b/>
          <w:bCs/>
          <w:color w:val="000000"/>
        </w:rPr>
        <w:t>1</w:t>
      </w:r>
      <w:r w:rsidRPr="007703A9">
        <w:rPr>
          <w:b/>
          <w:bCs/>
          <w:color w:val="000000"/>
        </w:rPr>
        <w:t xml:space="preserve">pt) </w:t>
      </w:r>
      <w:r w:rsidRPr="007703A9">
        <w:rPr>
          <w:color w:val="000000"/>
        </w:rPr>
        <w:t>Consider the following 8-puzzle initial state (a) and goal state (b). </w:t>
      </w:r>
    </w:p>
    <w:tbl>
      <w:tblPr>
        <w:tblW w:w="0" w:type="auto"/>
        <w:jc w:val="center"/>
        <w:tblCellMar>
          <w:top w:w="15" w:type="dxa"/>
          <w:left w:w="15" w:type="dxa"/>
          <w:bottom w:w="15" w:type="dxa"/>
          <w:right w:w="15" w:type="dxa"/>
        </w:tblCellMar>
        <w:tblLook w:val="04A0" w:firstRow="1" w:lastRow="0" w:firstColumn="1" w:lastColumn="0" w:noHBand="0" w:noVBand="1"/>
      </w:tblPr>
      <w:tblGrid>
        <w:gridCol w:w="1290"/>
        <w:gridCol w:w="497"/>
        <w:gridCol w:w="236"/>
        <w:gridCol w:w="1290"/>
        <w:gridCol w:w="510"/>
      </w:tblGrid>
      <w:tr w:rsidR="00065BBF" w:rsidRPr="007703A9" w14:paraId="2F7A18CF" w14:textId="77777777" w:rsidTr="00412380">
        <w:trPr>
          <w:jc w:val="center"/>
        </w:trPr>
        <w:tc>
          <w:tcPr>
            <w:tcW w:w="0" w:type="auto"/>
            <w:tcMar>
              <w:top w:w="0" w:type="dxa"/>
              <w:left w:w="115" w:type="dxa"/>
              <w:bottom w:w="0" w:type="dxa"/>
              <w:right w:w="115" w:type="dxa"/>
            </w:tcMar>
            <w:hideMark/>
          </w:tcPr>
          <w:p w14:paraId="64B86900" w14:textId="77777777" w:rsidR="00065BBF" w:rsidRPr="007703A9" w:rsidRDefault="00065BBF" w:rsidP="00DB011F">
            <w:pPr>
              <w:spacing w:line="276" w:lineRule="auto"/>
            </w:pPr>
          </w:p>
          <w:tbl>
            <w:tblPr>
              <w:tblW w:w="0" w:type="auto"/>
              <w:jc w:val="center"/>
              <w:tblCellMar>
                <w:top w:w="15" w:type="dxa"/>
                <w:left w:w="15" w:type="dxa"/>
                <w:bottom w:w="15" w:type="dxa"/>
                <w:right w:w="15" w:type="dxa"/>
              </w:tblCellMar>
              <w:tblLook w:val="04A0" w:firstRow="1" w:lastRow="0" w:firstColumn="1" w:lastColumn="0" w:noHBand="0" w:noVBand="1"/>
            </w:tblPr>
            <w:tblGrid>
              <w:gridCol w:w="350"/>
              <w:gridCol w:w="350"/>
              <w:gridCol w:w="350"/>
            </w:tblGrid>
            <w:tr w:rsidR="00065BBF" w:rsidRPr="007703A9" w14:paraId="7B26AABD"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12129" w14:textId="77777777" w:rsidR="00065BBF" w:rsidRPr="007703A9" w:rsidRDefault="00065BBF" w:rsidP="00DB011F">
                  <w:pPr>
                    <w:spacing w:line="276" w:lineRule="auto"/>
                    <w:jc w:val="center"/>
                  </w:pPr>
                  <w:r w:rsidRPr="007703A9">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81D48B" w14:textId="77777777" w:rsidR="00065BBF" w:rsidRPr="007703A9" w:rsidRDefault="00065BBF" w:rsidP="00DB011F">
                  <w:pPr>
                    <w:spacing w:line="276" w:lineRule="auto"/>
                    <w:jc w:val="center"/>
                  </w:pPr>
                  <w:r w:rsidRPr="007703A9">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C3D09C" w14:textId="77777777" w:rsidR="00065BBF" w:rsidRPr="007703A9" w:rsidRDefault="00065BBF" w:rsidP="00DB011F">
                  <w:pPr>
                    <w:spacing w:line="276" w:lineRule="auto"/>
                    <w:jc w:val="center"/>
                  </w:pPr>
                  <w:r w:rsidRPr="007703A9">
                    <w:rPr>
                      <w:color w:val="000000"/>
                    </w:rPr>
                    <w:t>3</w:t>
                  </w:r>
                </w:p>
              </w:tc>
            </w:tr>
            <w:tr w:rsidR="00065BBF" w:rsidRPr="007703A9" w14:paraId="028277FA"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710C19" w14:textId="77777777" w:rsidR="00065BBF" w:rsidRPr="007703A9" w:rsidRDefault="00065BBF" w:rsidP="00DB011F">
                  <w:pPr>
                    <w:spacing w:line="276" w:lineRule="auto"/>
                    <w:jc w:val="center"/>
                  </w:pPr>
                  <w:r w:rsidRPr="007703A9">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E9E33D" w14:textId="77777777" w:rsidR="00065BBF" w:rsidRPr="007703A9" w:rsidRDefault="00065BBF" w:rsidP="00DB011F">
                  <w:pPr>
                    <w:spacing w:line="276" w:lineRule="auto"/>
                    <w:jc w:val="center"/>
                  </w:pPr>
                  <w:r w:rsidRPr="007703A9">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BF71EE" w14:textId="77777777" w:rsidR="00065BBF" w:rsidRPr="007703A9" w:rsidRDefault="00065BBF" w:rsidP="00DB011F">
                  <w:pPr>
                    <w:spacing w:line="276" w:lineRule="auto"/>
                    <w:jc w:val="center"/>
                  </w:pPr>
                  <w:r w:rsidRPr="007703A9">
                    <w:rPr>
                      <w:color w:val="000000"/>
                    </w:rPr>
                    <w:t>4</w:t>
                  </w:r>
                </w:p>
              </w:tc>
            </w:tr>
            <w:tr w:rsidR="00065BBF" w:rsidRPr="007703A9" w14:paraId="00990724"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41745B" w14:textId="77777777" w:rsidR="00065BBF" w:rsidRPr="007703A9" w:rsidRDefault="00065BBF" w:rsidP="00DB011F">
                  <w:pPr>
                    <w:spacing w:line="276" w:lineRule="auto"/>
                    <w:jc w:val="center"/>
                  </w:pPr>
                  <w:r w:rsidRPr="007703A9">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9AC4B" w14:textId="77777777" w:rsidR="00065BBF" w:rsidRPr="007703A9" w:rsidRDefault="00065BBF" w:rsidP="00DB011F">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36C92" w14:textId="77777777" w:rsidR="00065BBF" w:rsidRPr="007703A9" w:rsidRDefault="00065BBF" w:rsidP="00DB011F">
                  <w:pPr>
                    <w:spacing w:line="276" w:lineRule="auto"/>
                    <w:jc w:val="center"/>
                  </w:pPr>
                  <w:r w:rsidRPr="007703A9">
                    <w:rPr>
                      <w:color w:val="000000"/>
                    </w:rPr>
                    <w:t>5</w:t>
                  </w:r>
                </w:p>
              </w:tc>
            </w:tr>
          </w:tbl>
          <w:p w14:paraId="09B3AB5A" w14:textId="77777777" w:rsidR="00065BBF" w:rsidRPr="007703A9" w:rsidRDefault="00065BBF" w:rsidP="00DB011F">
            <w:pPr>
              <w:spacing w:line="276" w:lineRule="auto"/>
            </w:pPr>
          </w:p>
        </w:tc>
        <w:tc>
          <w:tcPr>
            <w:tcW w:w="0" w:type="auto"/>
            <w:tcMar>
              <w:top w:w="0" w:type="dxa"/>
              <w:left w:w="115" w:type="dxa"/>
              <w:bottom w:w="0" w:type="dxa"/>
              <w:right w:w="115" w:type="dxa"/>
            </w:tcMar>
            <w:vAlign w:val="bottom"/>
            <w:hideMark/>
          </w:tcPr>
          <w:p w14:paraId="4CC142CF" w14:textId="77777777" w:rsidR="00065BBF" w:rsidRPr="007703A9" w:rsidRDefault="00065BBF" w:rsidP="00DB011F">
            <w:pPr>
              <w:spacing w:line="276" w:lineRule="auto"/>
              <w:jc w:val="center"/>
            </w:pPr>
            <w:r w:rsidRPr="007703A9">
              <w:rPr>
                <w:color w:val="000000"/>
              </w:rPr>
              <w:t>(a)</w:t>
            </w:r>
          </w:p>
        </w:tc>
        <w:tc>
          <w:tcPr>
            <w:tcW w:w="0" w:type="auto"/>
            <w:tcMar>
              <w:top w:w="0" w:type="dxa"/>
              <w:left w:w="115" w:type="dxa"/>
              <w:bottom w:w="0" w:type="dxa"/>
              <w:right w:w="115" w:type="dxa"/>
            </w:tcMar>
            <w:hideMark/>
          </w:tcPr>
          <w:p w14:paraId="2D2CDD7F" w14:textId="77777777" w:rsidR="00065BBF" w:rsidRPr="007703A9" w:rsidRDefault="00065BBF" w:rsidP="00DB011F">
            <w:pPr>
              <w:spacing w:line="276" w:lineRule="auto"/>
            </w:pPr>
          </w:p>
        </w:tc>
        <w:tc>
          <w:tcPr>
            <w:tcW w:w="0" w:type="auto"/>
            <w:tcMar>
              <w:top w:w="0" w:type="dxa"/>
              <w:left w:w="115" w:type="dxa"/>
              <w:bottom w:w="0" w:type="dxa"/>
              <w:right w:w="115" w:type="dxa"/>
            </w:tcMar>
            <w:hideMark/>
          </w:tcPr>
          <w:p w14:paraId="2D3A2EA6" w14:textId="77777777" w:rsidR="00065BBF" w:rsidRPr="007703A9" w:rsidRDefault="00065BBF" w:rsidP="00DB011F">
            <w:pPr>
              <w:spacing w:line="276" w:lineRule="auto"/>
            </w:pPr>
          </w:p>
          <w:tbl>
            <w:tblPr>
              <w:tblW w:w="0" w:type="auto"/>
              <w:jc w:val="center"/>
              <w:tblCellMar>
                <w:top w:w="15" w:type="dxa"/>
                <w:left w:w="15" w:type="dxa"/>
                <w:bottom w:w="15" w:type="dxa"/>
                <w:right w:w="15" w:type="dxa"/>
              </w:tblCellMar>
              <w:tblLook w:val="04A0" w:firstRow="1" w:lastRow="0" w:firstColumn="1" w:lastColumn="0" w:noHBand="0" w:noVBand="1"/>
            </w:tblPr>
            <w:tblGrid>
              <w:gridCol w:w="350"/>
              <w:gridCol w:w="350"/>
              <w:gridCol w:w="350"/>
            </w:tblGrid>
            <w:tr w:rsidR="00065BBF" w:rsidRPr="007703A9" w14:paraId="052533E2"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1C6428" w14:textId="77777777" w:rsidR="00065BBF" w:rsidRPr="007703A9" w:rsidRDefault="00065BBF" w:rsidP="00DB011F">
                  <w:pPr>
                    <w:spacing w:line="276" w:lineRule="auto"/>
                    <w:jc w:val="center"/>
                  </w:pPr>
                  <w:r w:rsidRPr="007703A9">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3B21CE" w14:textId="77777777" w:rsidR="00065BBF" w:rsidRPr="007703A9" w:rsidRDefault="00065BBF" w:rsidP="00DB011F">
                  <w:pPr>
                    <w:spacing w:line="276" w:lineRule="auto"/>
                    <w:jc w:val="center"/>
                  </w:pPr>
                  <w:r w:rsidRPr="007703A9">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8CBC6A" w14:textId="77777777" w:rsidR="00065BBF" w:rsidRPr="007703A9" w:rsidRDefault="00065BBF" w:rsidP="00DB011F">
                  <w:pPr>
                    <w:spacing w:line="276" w:lineRule="auto"/>
                    <w:jc w:val="center"/>
                  </w:pPr>
                  <w:r w:rsidRPr="007703A9">
                    <w:rPr>
                      <w:color w:val="000000"/>
                    </w:rPr>
                    <w:t>3</w:t>
                  </w:r>
                </w:p>
              </w:tc>
            </w:tr>
            <w:tr w:rsidR="00065BBF" w:rsidRPr="007703A9" w14:paraId="549A778F"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4424DD" w14:textId="77777777" w:rsidR="00065BBF" w:rsidRPr="007703A9" w:rsidRDefault="00065BBF" w:rsidP="00DB011F">
                  <w:pPr>
                    <w:spacing w:line="276" w:lineRule="auto"/>
                    <w:jc w:val="center"/>
                  </w:pPr>
                  <w:r w:rsidRPr="007703A9">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47223A" w14:textId="77777777" w:rsidR="00065BBF" w:rsidRPr="007703A9" w:rsidRDefault="00065BBF" w:rsidP="00DB011F">
                  <w:pPr>
                    <w:spacing w:line="276" w:lineRule="auto"/>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8F34B" w14:textId="77777777" w:rsidR="00065BBF" w:rsidRPr="007703A9" w:rsidRDefault="00065BBF" w:rsidP="00DB011F">
                  <w:pPr>
                    <w:spacing w:line="276" w:lineRule="auto"/>
                    <w:jc w:val="center"/>
                  </w:pPr>
                  <w:r w:rsidRPr="007703A9">
                    <w:rPr>
                      <w:color w:val="000000"/>
                    </w:rPr>
                    <w:t>4</w:t>
                  </w:r>
                </w:p>
              </w:tc>
            </w:tr>
            <w:tr w:rsidR="00065BBF" w:rsidRPr="007703A9" w14:paraId="7994021D" w14:textId="77777777" w:rsidTr="004123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E997B1" w14:textId="77777777" w:rsidR="00065BBF" w:rsidRPr="007703A9" w:rsidRDefault="00065BBF" w:rsidP="00DB011F">
                  <w:pPr>
                    <w:spacing w:line="276" w:lineRule="auto"/>
                    <w:jc w:val="center"/>
                  </w:pPr>
                  <w:r w:rsidRPr="007703A9">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6D4CF9" w14:textId="77777777" w:rsidR="00065BBF" w:rsidRPr="007703A9" w:rsidRDefault="00065BBF" w:rsidP="00DB011F">
                  <w:pPr>
                    <w:spacing w:line="276" w:lineRule="auto"/>
                    <w:jc w:val="center"/>
                  </w:pPr>
                  <w:r w:rsidRPr="007703A9">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2EC6F9" w14:textId="77777777" w:rsidR="00065BBF" w:rsidRPr="007703A9" w:rsidRDefault="00065BBF" w:rsidP="00DB011F">
                  <w:pPr>
                    <w:spacing w:line="276" w:lineRule="auto"/>
                    <w:jc w:val="center"/>
                  </w:pPr>
                  <w:r w:rsidRPr="007703A9">
                    <w:rPr>
                      <w:color w:val="000000"/>
                    </w:rPr>
                    <w:t>5</w:t>
                  </w:r>
                </w:p>
              </w:tc>
            </w:tr>
          </w:tbl>
          <w:p w14:paraId="3E221390" w14:textId="77777777" w:rsidR="00065BBF" w:rsidRPr="007703A9" w:rsidRDefault="00065BBF" w:rsidP="00DB011F">
            <w:pPr>
              <w:spacing w:line="276" w:lineRule="auto"/>
            </w:pPr>
          </w:p>
        </w:tc>
        <w:tc>
          <w:tcPr>
            <w:tcW w:w="0" w:type="auto"/>
            <w:tcMar>
              <w:top w:w="0" w:type="dxa"/>
              <w:left w:w="115" w:type="dxa"/>
              <w:bottom w:w="0" w:type="dxa"/>
              <w:right w:w="115" w:type="dxa"/>
            </w:tcMar>
            <w:vAlign w:val="bottom"/>
            <w:hideMark/>
          </w:tcPr>
          <w:p w14:paraId="3C554D0F" w14:textId="77777777" w:rsidR="00065BBF" w:rsidRPr="007703A9" w:rsidRDefault="00065BBF" w:rsidP="00DB011F">
            <w:pPr>
              <w:spacing w:line="276" w:lineRule="auto"/>
              <w:jc w:val="center"/>
            </w:pPr>
            <w:r w:rsidRPr="007703A9">
              <w:rPr>
                <w:color w:val="000000"/>
              </w:rPr>
              <w:t>(b)</w:t>
            </w:r>
          </w:p>
        </w:tc>
      </w:tr>
    </w:tbl>
    <w:p w14:paraId="7A16874D" w14:textId="77777777" w:rsidR="00065BBF" w:rsidRPr="007703A9" w:rsidRDefault="00065BBF" w:rsidP="00DB011F">
      <w:pPr>
        <w:spacing w:before="120" w:line="276" w:lineRule="auto"/>
        <w:jc w:val="both"/>
      </w:pPr>
      <w:r w:rsidRPr="007703A9">
        <w:rPr>
          <w:color w:val="000000"/>
        </w:rPr>
        <w:t>Apply A* using Manhattan distance heuristic function. </w:t>
      </w:r>
    </w:p>
    <w:p w14:paraId="4D518776" w14:textId="77777777" w:rsidR="00065BBF" w:rsidRPr="007703A9" w:rsidRDefault="00065BBF" w:rsidP="00DB011F">
      <w:pPr>
        <w:numPr>
          <w:ilvl w:val="0"/>
          <w:numId w:val="17"/>
        </w:numPr>
        <w:spacing w:line="276" w:lineRule="auto"/>
        <w:jc w:val="both"/>
        <w:textAlignment w:val="baseline"/>
        <w:rPr>
          <w:b/>
          <w:bCs/>
          <w:color w:val="000000"/>
        </w:rPr>
      </w:pPr>
      <w:r w:rsidRPr="007703A9">
        <w:rPr>
          <w:color w:val="000000"/>
        </w:rPr>
        <w:t>Draw the search tree including possible expanded states during the algorithm procedure. </w:t>
      </w:r>
    </w:p>
    <w:p w14:paraId="4BC6A8B0" w14:textId="77777777" w:rsidR="00065BBF" w:rsidRPr="00DB011F" w:rsidRDefault="00065BBF" w:rsidP="00DB011F">
      <w:pPr>
        <w:numPr>
          <w:ilvl w:val="0"/>
          <w:numId w:val="17"/>
        </w:numPr>
        <w:spacing w:line="276" w:lineRule="auto"/>
        <w:jc w:val="both"/>
        <w:textAlignment w:val="baseline"/>
        <w:rPr>
          <w:b/>
          <w:bCs/>
          <w:color w:val="000000"/>
        </w:rPr>
      </w:pPr>
      <w:r w:rsidRPr="007703A9">
        <w:rPr>
          <w:color w:val="000000"/>
        </w:rPr>
        <w:t>Compute the triple (g, h, f) for each state. Mark the optimal strategy found. </w:t>
      </w:r>
    </w:p>
    <w:p w14:paraId="0F9E12EA" w14:textId="77777777" w:rsidR="00DB011F" w:rsidRDefault="00DB011F" w:rsidP="00DB011F">
      <w:pPr>
        <w:spacing w:line="276" w:lineRule="auto"/>
        <w:jc w:val="both"/>
        <w:textAlignment w:val="baseline"/>
        <w:rPr>
          <w:color w:val="000000"/>
        </w:rPr>
      </w:pPr>
    </w:p>
    <w:bookmarkEnd w:id="4"/>
    <w:p w14:paraId="49D9F85F" w14:textId="77777777" w:rsidR="00065BBF" w:rsidRPr="007703A9" w:rsidRDefault="00065BBF" w:rsidP="00DB011F">
      <w:pPr>
        <w:spacing w:line="276" w:lineRule="auto"/>
        <w:jc w:val="both"/>
        <w:rPr>
          <w:i/>
          <w:iCs/>
          <w:color w:val="0000FF"/>
        </w:rPr>
      </w:pPr>
      <w:r w:rsidRPr="007703A9">
        <w:rPr>
          <w:i/>
          <w:iCs/>
          <w:color w:val="0000FF"/>
        </w:rPr>
        <w:t>Hint: How does an 8-puzzle search tree look like? Use Excel or PowerPoint to draw, for example,</w:t>
      </w:r>
    </w:p>
    <w:p w14:paraId="41FA8CE2" w14:textId="40985955" w:rsidR="00065BBF" w:rsidRDefault="00065BBF" w:rsidP="00DB011F">
      <w:pPr>
        <w:spacing w:before="240" w:line="276" w:lineRule="auto"/>
        <w:jc w:val="center"/>
      </w:pPr>
      <w:r w:rsidRPr="007703A9">
        <w:rPr>
          <w:noProof/>
        </w:rPr>
        <w:drawing>
          <wp:inline distT="0" distB="0" distL="0" distR="0" wp14:anchorId="2FA7DC36" wp14:editId="519B73C9">
            <wp:extent cx="2790770" cy="2319088"/>
            <wp:effectExtent l="0" t="0" r="0" b="5080"/>
            <wp:docPr id="2073697881" name="Picture 1" descr="8-Puzzle Manhat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uzzle Manhat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889" cy="2327497"/>
                    </a:xfrm>
                    <a:prstGeom prst="rect">
                      <a:avLst/>
                    </a:prstGeom>
                    <a:noFill/>
                    <a:ln>
                      <a:noFill/>
                    </a:ln>
                  </pic:spPr>
                </pic:pic>
              </a:graphicData>
            </a:graphic>
          </wp:inline>
        </w:drawing>
      </w:r>
    </w:p>
    <w:p w14:paraId="4CB5AF4A" w14:textId="41C47810" w:rsidR="0082496B" w:rsidRDefault="007C40E1" w:rsidP="00F42211">
      <w:pPr>
        <w:spacing w:line="276" w:lineRule="auto"/>
        <w:rPr>
          <w:color w:val="00B050"/>
        </w:rPr>
      </w:pPr>
      <w:r>
        <w:rPr>
          <w:noProof/>
          <w:color w:val="00B050"/>
        </w:rPr>
        <w:drawing>
          <wp:inline distT="0" distB="0" distL="0" distR="0" wp14:anchorId="293EE5E3" wp14:editId="0F2EE01A">
            <wp:extent cx="6381115" cy="3155315"/>
            <wp:effectExtent l="19050" t="19050" r="19685" b="26035"/>
            <wp:docPr id="2112133294" name="Picture 2" descr="A picture containing diagram, line,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33294" name="Picture 2" descr="A picture containing diagram, line, plan, screenshot&#10;&#10;Description automatically generated"/>
                    <pic:cNvPicPr/>
                  </pic:nvPicPr>
                  <pic:blipFill>
                    <a:blip r:embed="rId10"/>
                    <a:stretch>
                      <a:fillRect/>
                    </a:stretch>
                  </pic:blipFill>
                  <pic:spPr>
                    <a:xfrm>
                      <a:off x="0" y="0"/>
                      <a:ext cx="6381115" cy="3155315"/>
                    </a:xfrm>
                    <a:prstGeom prst="rect">
                      <a:avLst/>
                    </a:prstGeom>
                    <a:ln w="12700">
                      <a:solidFill>
                        <a:srgbClr val="00B050"/>
                      </a:solidFill>
                    </a:ln>
                  </pic:spPr>
                </pic:pic>
              </a:graphicData>
            </a:graphic>
          </wp:inline>
        </w:drawing>
      </w:r>
    </w:p>
    <w:p w14:paraId="165A676F" w14:textId="2A2D92D3" w:rsidR="00F01277" w:rsidRDefault="00F01277" w:rsidP="00F01277">
      <w:pPr>
        <w:spacing w:line="276" w:lineRule="auto"/>
        <w:rPr>
          <w:color w:val="00B050"/>
        </w:rPr>
      </w:pPr>
      <w:r w:rsidRPr="00F42211">
        <w:rPr>
          <w:color w:val="00B050"/>
        </w:rPr>
        <w:t xml:space="preserve">Link </w:t>
      </w:r>
      <w:r>
        <w:rPr>
          <w:color w:val="00B050"/>
        </w:rPr>
        <w:t xml:space="preserve">excel for clear </w:t>
      </w:r>
      <w:proofErr w:type="gramStart"/>
      <w:r>
        <w:rPr>
          <w:color w:val="00B050"/>
        </w:rPr>
        <w:t>view</w:t>
      </w:r>
      <w:r w:rsidRPr="00F42211">
        <w:rPr>
          <w:color w:val="00B050"/>
        </w:rPr>
        <w:t xml:space="preserve"> :</w:t>
      </w:r>
      <w:proofErr w:type="gramEnd"/>
      <w:r w:rsidRPr="00F42211">
        <w:rPr>
          <w:color w:val="00B050"/>
        </w:rPr>
        <w:t xml:space="preserve"> https://docs.google.com/spreadsheets/d/1R0I8CSWuWsDB15d6f4QRJx5M1MKYG8oy/edit?usp=sharing&amp;ouid=106521145644465357325&amp;rtpof=true&amp;sd=true</w:t>
      </w:r>
    </w:p>
    <w:p w14:paraId="324EDBFE" w14:textId="77777777" w:rsidR="00F01277" w:rsidRPr="00F42211" w:rsidRDefault="00F01277" w:rsidP="00F42211">
      <w:pPr>
        <w:spacing w:line="276" w:lineRule="auto"/>
        <w:rPr>
          <w:color w:val="00B050"/>
        </w:rPr>
      </w:pPr>
    </w:p>
    <w:tbl>
      <w:tblPr>
        <w:tblStyle w:val="TableGrid"/>
        <w:tblW w:w="1048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3996"/>
      </w:tblGrid>
      <w:tr w:rsidR="00DD628E" w:rsidRPr="007703A9" w14:paraId="1545B419" w14:textId="77777777" w:rsidTr="00DB011F">
        <w:tc>
          <w:tcPr>
            <w:tcW w:w="6487" w:type="dxa"/>
          </w:tcPr>
          <w:p w14:paraId="06641FE5" w14:textId="77777777" w:rsidR="002221BD" w:rsidRDefault="00DD628E" w:rsidP="00DB011F">
            <w:pPr>
              <w:spacing w:line="276" w:lineRule="auto"/>
              <w:jc w:val="both"/>
              <w:rPr>
                <w:bCs/>
              </w:rPr>
            </w:pPr>
            <w:r w:rsidRPr="007703A9">
              <w:rPr>
                <w:b/>
              </w:rPr>
              <w:lastRenderedPageBreak/>
              <w:t xml:space="preserve">Problem </w:t>
            </w:r>
            <w:r w:rsidR="008B7472" w:rsidRPr="007703A9">
              <w:rPr>
                <w:b/>
              </w:rPr>
              <w:t>5</w:t>
            </w:r>
            <w:r w:rsidRPr="007703A9">
              <w:rPr>
                <w:b/>
              </w:rPr>
              <w:t>. (</w:t>
            </w:r>
            <w:r w:rsidR="00DB4861" w:rsidRPr="007703A9">
              <w:rPr>
                <w:b/>
              </w:rPr>
              <w:t>2.5</w:t>
            </w:r>
            <w:r w:rsidRPr="007703A9">
              <w:rPr>
                <w:b/>
              </w:rPr>
              <w:t xml:space="preserve">pts) </w:t>
            </w:r>
            <w:r w:rsidRPr="007703A9">
              <w:rPr>
                <w:bCs/>
              </w:rPr>
              <w:t xml:space="preserve">Consider a delivery robot world with mail and coffee to deliver. </w:t>
            </w:r>
          </w:p>
          <w:p w14:paraId="69368706" w14:textId="1DF2CB0B" w:rsidR="00DD628E" w:rsidRPr="007703A9" w:rsidRDefault="00DD628E" w:rsidP="00DB011F">
            <w:pPr>
              <w:spacing w:line="276" w:lineRule="auto"/>
              <w:jc w:val="both"/>
              <w:rPr>
                <w:bCs/>
              </w:rPr>
            </w:pPr>
            <w:r w:rsidRPr="007703A9">
              <w:rPr>
                <w:bCs/>
              </w:rPr>
              <w:t xml:space="preserve">Assume a simplified domain with </w:t>
            </w:r>
            <w:r w:rsidRPr="007703A9">
              <w:rPr>
                <w:bCs/>
                <w:i/>
                <w:iCs/>
              </w:rPr>
              <w:t xml:space="preserve">four locations </w:t>
            </w:r>
            <w:r w:rsidRPr="007703A9">
              <w:rPr>
                <w:bCs/>
              </w:rPr>
              <w:t>as shown aside. This domain is quite simple, yet it is rich enough to demonstrate many of the problems in representing actions and in planning.</w:t>
            </w:r>
          </w:p>
        </w:tc>
        <w:tc>
          <w:tcPr>
            <w:tcW w:w="3996" w:type="dxa"/>
          </w:tcPr>
          <w:p w14:paraId="6BE6EE02" w14:textId="77777777" w:rsidR="00DD628E" w:rsidRPr="007703A9" w:rsidRDefault="00DD628E" w:rsidP="00DB011F">
            <w:pPr>
              <w:spacing w:line="276" w:lineRule="auto"/>
              <w:jc w:val="both"/>
              <w:rPr>
                <w:b/>
              </w:rPr>
            </w:pPr>
            <w:r w:rsidRPr="007703A9">
              <w:rPr>
                <w:noProof/>
              </w:rPr>
              <w:drawing>
                <wp:inline distT="0" distB="0" distL="0" distR="0" wp14:anchorId="3BEFBD8A" wp14:editId="0D745DA9">
                  <wp:extent cx="2130184" cy="1590951"/>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615" t="5103" b="3415"/>
                          <a:stretch/>
                        </pic:blipFill>
                        <pic:spPr bwMode="auto">
                          <a:xfrm>
                            <a:off x="0" y="0"/>
                            <a:ext cx="2178422" cy="16269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E1ACFD1" w14:textId="77777777" w:rsidR="00DD628E" w:rsidRPr="007703A9" w:rsidRDefault="00DD628E" w:rsidP="00DB011F">
      <w:pPr>
        <w:spacing w:after="120" w:line="276" w:lineRule="auto"/>
        <w:jc w:val="both"/>
        <w:rPr>
          <w:bCs/>
        </w:rPr>
      </w:pPr>
      <w:r w:rsidRPr="007703A9">
        <w:rPr>
          <w:bCs/>
        </w:rPr>
        <w:t xml:space="preserve">The robot, called Rob, can </w:t>
      </w:r>
      <w:r w:rsidRPr="007703A9">
        <w:rPr>
          <w:bCs/>
          <w:i/>
          <w:iCs/>
        </w:rPr>
        <w:t>pick up coffee</w:t>
      </w:r>
      <w:r w:rsidRPr="007703A9">
        <w:rPr>
          <w:bCs/>
        </w:rPr>
        <w:t xml:space="preserve"> </w:t>
      </w:r>
      <w:r w:rsidRPr="007703A9">
        <w:rPr>
          <w:bCs/>
          <w:i/>
          <w:iCs/>
        </w:rPr>
        <w:t>at the coffee shop, pick up mail in the mail room, move, and deliver coffee and/or mail</w:t>
      </w:r>
      <w:r w:rsidRPr="007703A9">
        <w:rPr>
          <w:bCs/>
        </w:rPr>
        <w:t>.</w:t>
      </w:r>
      <w:r w:rsidRPr="007703A9">
        <w:rPr>
          <w:b/>
        </w:rPr>
        <w:t xml:space="preserve"> </w:t>
      </w:r>
      <w:r w:rsidRPr="007703A9">
        <w:rPr>
          <w:bCs/>
        </w:rPr>
        <w:t xml:space="preserve">Delivering the coffee to Sam's office will stop </w:t>
      </w:r>
      <w:r w:rsidRPr="007703A9">
        <w:rPr>
          <w:bCs/>
          <w:i/>
          <w:iCs/>
        </w:rPr>
        <w:t>Sam from wanting coffee</w:t>
      </w:r>
      <w:r w:rsidRPr="007703A9">
        <w:rPr>
          <w:bCs/>
        </w:rPr>
        <w:t>.</w:t>
      </w:r>
      <w:r w:rsidRPr="007703A9">
        <w:rPr>
          <w:b/>
        </w:rPr>
        <w:t xml:space="preserve"> </w:t>
      </w:r>
      <w:r w:rsidRPr="007703A9">
        <w:rPr>
          <w:bCs/>
        </w:rPr>
        <w:t xml:space="preserve">There can be </w:t>
      </w:r>
      <w:r w:rsidRPr="007703A9">
        <w:rPr>
          <w:bCs/>
          <w:i/>
          <w:iCs/>
        </w:rPr>
        <w:t xml:space="preserve">mail waiting </w:t>
      </w:r>
      <w:proofErr w:type="gramStart"/>
      <w:r w:rsidRPr="007703A9">
        <w:rPr>
          <w:bCs/>
          <w:i/>
          <w:iCs/>
        </w:rPr>
        <w:t>at</w:t>
      </w:r>
      <w:proofErr w:type="gramEnd"/>
      <w:r w:rsidRPr="007703A9">
        <w:rPr>
          <w:bCs/>
          <w:i/>
          <w:iCs/>
        </w:rPr>
        <w:t xml:space="preserve"> the mail room </w:t>
      </w:r>
      <w:r w:rsidRPr="007703A9">
        <w:rPr>
          <w:bCs/>
        </w:rPr>
        <w:t>to be delivered to Sam's office.</w:t>
      </w:r>
    </w:p>
    <w:p w14:paraId="55A34942" w14:textId="77777777" w:rsidR="00DD628E" w:rsidRPr="007703A9" w:rsidRDefault="00DD628E" w:rsidP="00DB011F">
      <w:pPr>
        <w:spacing w:line="276" w:lineRule="auto"/>
        <w:jc w:val="both"/>
        <w:rPr>
          <w:bCs/>
        </w:rPr>
      </w:pPr>
      <w:r w:rsidRPr="007703A9">
        <w:rPr>
          <w:bCs/>
        </w:rPr>
        <w:t xml:space="preserve">Rob can </w:t>
      </w:r>
      <w:r w:rsidRPr="007703A9">
        <w:rPr>
          <w:bCs/>
          <w:i/>
          <w:iCs/>
        </w:rPr>
        <w:t xml:space="preserve">move clockwise </w:t>
      </w:r>
      <w:r w:rsidRPr="007A0650">
        <w:rPr>
          <w:bCs/>
          <w:i/>
          <w:iCs/>
          <w:color w:val="FF0000"/>
        </w:rPr>
        <w:t>(mc)</w:t>
      </w:r>
      <w:r w:rsidRPr="007A0650">
        <w:rPr>
          <w:bCs/>
          <w:color w:val="FF0000"/>
        </w:rPr>
        <w:t xml:space="preserve"> </w:t>
      </w:r>
      <w:r w:rsidRPr="007703A9">
        <w:rPr>
          <w:bCs/>
        </w:rPr>
        <w:t xml:space="preserve">or </w:t>
      </w:r>
      <w:r w:rsidRPr="007703A9">
        <w:rPr>
          <w:bCs/>
          <w:i/>
          <w:iCs/>
        </w:rPr>
        <w:t>move counterclockwise (mcc)</w:t>
      </w:r>
      <w:r w:rsidRPr="007703A9">
        <w:rPr>
          <w:bCs/>
        </w:rPr>
        <w:t xml:space="preserve">. Rob can </w:t>
      </w:r>
      <w:r w:rsidRPr="007703A9">
        <w:rPr>
          <w:bCs/>
          <w:i/>
          <w:iCs/>
        </w:rPr>
        <w:t>pick up coffee (</w:t>
      </w:r>
      <w:proofErr w:type="spellStart"/>
      <w:r w:rsidRPr="007703A9">
        <w:rPr>
          <w:bCs/>
          <w:i/>
          <w:iCs/>
        </w:rPr>
        <w:t>puc</w:t>
      </w:r>
      <w:proofErr w:type="spellEnd"/>
      <w:r w:rsidRPr="007703A9">
        <w:rPr>
          <w:bCs/>
          <w:i/>
          <w:iCs/>
        </w:rPr>
        <w:t>)</w:t>
      </w:r>
      <w:r w:rsidRPr="007703A9">
        <w:rPr>
          <w:bCs/>
        </w:rPr>
        <w:t xml:space="preserve"> if Rob is at the coffee shop and it is not already holding coffee. Rob can </w:t>
      </w:r>
      <w:r w:rsidRPr="007703A9">
        <w:rPr>
          <w:bCs/>
          <w:i/>
          <w:iCs/>
        </w:rPr>
        <w:t>deliver coffee (dc)</w:t>
      </w:r>
      <w:r w:rsidRPr="007703A9">
        <w:rPr>
          <w:bCs/>
        </w:rPr>
        <w:t xml:space="preserve"> if Rob is carrying coffee and is at Sam's office. Rob can </w:t>
      </w:r>
      <w:r w:rsidRPr="007703A9">
        <w:rPr>
          <w:bCs/>
          <w:i/>
          <w:iCs/>
        </w:rPr>
        <w:t>pick up mail (</w:t>
      </w:r>
      <w:proofErr w:type="spellStart"/>
      <w:r w:rsidRPr="007703A9">
        <w:rPr>
          <w:bCs/>
          <w:i/>
          <w:iCs/>
        </w:rPr>
        <w:t>pum</w:t>
      </w:r>
      <w:proofErr w:type="spellEnd"/>
      <w:r w:rsidRPr="007703A9">
        <w:rPr>
          <w:bCs/>
          <w:i/>
          <w:iCs/>
        </w:rPr>
        <w:t>)</w:t>
      </w:r>
      <w:r w:rsidRPr="007703A9">
        <w:rPr>
          <w:bCs/>
        </w:rPr>
        <w:t xml:space="preserve"> if Rob is </w:t>
      </w:r>
      <w:proofErr w:type="gramStart"/>
      <w:r w:rsidRPr="007703A9">
        <w:rPr>
          <w:bCs/>
        </w:rPr>
        <w:t>at</w:t>
      </w:r>
      <w:proofErr w:type="gramEnd"/>
      <w:r w:rsidRPr="007703A9">
        <w:rPr>
          <w:bCs/>
        </w:rPr>
        <w:t xml:space="preserve"> the mail room and there is mail waiting there. Rob can </w:t>
      </w:r>
      <w:r w:rsidRPr="007703A9">
        <w:rPr>
          <w:bCs/>
          <w:i/>
          <w:iCs/>
        </w:rPr>
        <w:t>deliver mail (dm)</w:t>
      </w:r>
      <w:r w:rsidRPr="007703A9">
        <w:rPr>
          <w:bCs/>
        </w:rPr>
        <w:t xml:space="preserve"> if Rob is carrying mail and at Sam's office. Assume that it is only possible for Rob to do one action at a time.</w:t>
      </w:r>
    </w:p>
    <w:p w14:paraId="743E5BFD" w14:textId="064B500D" w:rsidR="00065BBF" w:rsidRPr="007703A9" w:rsidRDefault="00DD628E" w:rsidP="00DB011F">
      <w:pPr>
        <w:spacing w:before="120" w:line="276" w:lineRule="auto"/>
        <w:jc w:val="both"/>
      </w:pPr>
      <w:r w:rsidRPr="007703A9">
        <w:t xml:space="preserve">Formulate the task above as a search problem by determining the </w:t>
      </w:r>
      <w:r w:rsidR="00DB4861" w:rsidRPr="007703A9">
        <w:t>primary</w:t>
      </w:r>
      <w:r w:rsidRPr="007703A9">
        <w:t xml:space="preserve"> concepts</w:t>
      </w:r>
      <w:r w:rsidR="00DB4861" w:rsidRPr="007703A9">
        <w:t>.</w:t>
      </w:r>
    </w:p>
    <w:p w14:paraId="58F5DA0B" w14:textId="77777777" w:rsidR="007703A9" w:rsidRDefault="007703A9" w:rsidP="00DB011F">
      <w:pPr>
        <w:spacing w:line="276" w:lineRule="auto"/>
      </w:pPr>
    </w:p>
    <w:p w14:paraId="5EFEC5AE" w14:textId="72D7B98A" w:rsidR="00DB4861" w:rsidRPr="007703A9" w:rsidRDefault="00DB4861" w:rsidP="00DB011F">
      <w:pPr>
        <w:spacing w:line="276" w:lineRule="auto"/>
        <w:rPr>
          <w:color w:val="0000FF"/>
        </w:rPr>
      </w:pPr>
      <w:r w:rsidRPr="007703A9">
        <w:rPr>
          <w:i/>
          <w:iCs/>
          <w:color w:val="0000FF"/>
        </w:rPr>
        <w:t>Please write your answer in the table</w:t>
      </w:r>
    </w:p>
    <w:tbl>
      <w:tblPr>
        <w:tblStyle w:val="TableGrid"/>
        <w:tblW w:w="0" w:type="auto"/>
        <w:tblLook w:val="04A0" w:firstRow="1" w:lastRow="0" w:firstColumn="1" w:lastColumn="0" w:noHBand="0" w:noVBand="1"/>
      </w:tblPr>
      <w:tblGrid>
        <w:gridCol w:w="5019"/>
        <w:gridCol w:w="5020"/>
      </w:tblGrid>
      <w:tr w:rsidR="00DB4861" w:rsidRPr="007703A9" w14:paraId="6B2A43C8" w14:textId="77777777" w:rsidTr="00DB4861">
        <w:trPr>
          <w:trHeight w:val="701"/>
        </w:trPr>
        <w:tc>
          <w:tcPr>
            <w:tcW w:w="5019" w:type="dxa"/>
            <w:shd w:val="clear" w:color="auto" w:fill="DAEEF3" w:themeFill="accent5" w:themeFillTint="33"/>
          </w:tcPr>
          <w:p w14:paraId="3E5B50F6" w14:textId="056534CE" w:rsidR="00DB4861" w:rsidRPr="007703A9" w:rsidRDefault="00DB4861" w:rsidP="00DB011F">
            <w:pPr>
              <w:spacing w:before="120" w:line="276" w:lineRule="auto"/>
              <w:jc w:val="both"/>
              <w:rPr>
                <w:b/>
                <w:bCs/>
              </w:rPr>
            </w:pPr>
            <w:r w:rsidRPr="007703A9">
              <w:rPr>
                <w:b/>
                <w:bCs/>
              </w:rPr>
              <w:t>Search concepts</w:t>
            </w:r>
          </w:p>
        </w:tc>
        <w:tc>
          <w:tcPr>
            <w:tcW w:w="5020" w:type="dxa"/>
            <w:shd w:val="clear" w:color="auto" w:fill="DAEEF3" w:themeFill="accent5" w:themeFillTint="33"/>
          </w:tcPr>
          <w:p w14:paraId="503DBA8B" w14:textId="5CC76E4B" w:rsidR="00DB4861" w:rsidRPr="007703A9" w:rsidRDefault="00DB4861" w:rsidP="00DB011F">
            <w:pPr>
              <w:spacing w:before="120" w:line="276" w:lineRule="auto"/>
              <w:jc w:val="both"/>
              <w:rPr>
                <w:b/>
                <w:bCs/>
              </w:rPr>
            </w:pPr>
            <w:r w:rsidRPr="007703A9">
              <w:rPr>
                <w:b/>
                <w:bCs/>
              </w:rPr>
              <w:t>Descriptions</w:t>
            </w:r>
          </w:p>
        </w:tc>
      </w:tr>
      <w:tr w:rsidR="00DB4861" w:rsidRPr="007703A9" w14:paraId="11364262" w14:textId="77777777" w:rsidTr="00DB4861">
        <w:tc>
          <w:tcPr>
            <w:tcW w:w="5019" w:type="dxa"/>
          </w:tcPr>
          <w:p w14:paraId="558D1979" w14:textId="739D0E2D" w:rsidR="00DB4861" w:rsidRPr="007703A9" w:rsidRDefault="00DB4861" w:rsidP="00DB011F">
            <w:pPr>
              <w:spacing w:before="120" w:line="276" w:lineRule="auto"/>
              <w:jc w:val="both"/>
            </w:pPr>
            <w:r w:rsidRPr="007703A9">
              <w:t>(0.5pt) Representation for a state</w:t>
            </w:r>
          </w:p>
        </w:tc>
        <w:tc>
          <w:tcPr>
            <w:tcW w:w="5020" w:type="dxa"/>
          </w:tcPr>
          <w:p w14:paraId="21172D6C" w14:textId="7618204C" w:rsidR="00DB4861" w:rsidRPr="00F42211" w:rsidRDefault="00F42211" w:rsidP="00F42211">
            <w:pPr>
              <w:rPr>
                <w:color w:val="00B050"/>
                <w:lang w:eastAsia="en-US"/>
              </w:rPr>
            </w:pPr>
            <w:r w:rsidRPr="00F42211">
              <w:rPr>
                <w:rStyle w:val="fontstyle01"/>
                <w:rFonts w:eastAsiaTheme="majorEastAsia"/>
                <w:b w:val="0"/>
                <w:bCs w:val="0"/>
                <w:i w:val="0"/>
                <w:iCs w:val="0"/>
                <w:color w:val="00B050"/>
              </w:rPr>
              <w:t xml:space="preserve">The states are the quintuples specifying </w:t>
            </w:r>
            <w:r w:rsidRPr="00F42211">
              <w:rPr>
                <w:rStyle w:val="fontstyle21"/>
                <w:rFonts w:eastAsiaTheme="majorEastAsia"/>
                <w:b w:val="0"/>
                <w:bCs w:val="0"/>
                <w:i w:val="0"/>
                <w:iCs w:val="0"/>
                <w:color w:val="00B050"/>
              </w:rPr>
              <w:t>the robot's location,</w:t>
            </w:r>
            <w:r w:rsidRPr="00F42211">
              <w:rPr>
                <w:rStyle w:val="fontstyle21"/>
                <w:b w:val="0"/>
                <w:bCs w:val="0"/>
                <w:i w:val="0"/>
                <w:iCs w:val="0"/>
                <w:color w:val="00B050"/>
              </w:rPr>
              <w:t xml:space="preserve"> </w:t>
            </w:r>
            <w:r w:rsidRPr="00F42211">
              <w:rPr>
                <w:rStyle w:val="fontstyle21"/>
                <w:rFonts w:eastAsiaTheme="majorEastAsia"/>
                <w:b w:val="0"/>
                <w:bCs w:val="0"/>
                <w:i w:val="0"/>
                <w:iCs w:val="0"/>
                <w:color w:val="00B050"/>
              </w:rPr>
              <w:t>whether the robot has coffee, whether Sam wants coffee, whether</w:t>
            </w:r>
            <w:r w:rsidRPr="00F42211">
              <w:rPr>
                <w:rStyle w:val="fontstyle21"/>
                <w:b w:val="0"/>
                <w:bCs w:val="0"/>
                <w:i w:val="0"/>
                <w:iCs w:val="0"/>
                <w:color w:val="00B050"/>
              </w:rPr>
              <w:t xml:space="preserve"> </w:t>
            </w:r>
            <w:r w:rsidRPr="00F42211">
              <w:rPr>
                <w:rStyle w:val="fontstyle21"/>
                <w:rFonts w:eastAsiaTheme="majorEastAsia"/>
                <w:b w:val="0"/>
                <w:bCs w:val="0"/>
                <w:i w:val="0"/>
                <w:iCs w:val="0"/>
                <w:color w:val="00B050"/>
              </w:rPr>
              <w:t>mail is waiting, and whether the robot is carrying the mail</w:t>
            </w:r>
            <w:r w:rsidRPr="00F42211">
              <w:rPr>
                <w:rStyle w:val="fontstyle01"/>
                <w:rFonts w:eastAsiaTheme="majorEastAsia"/>
                <w:b w:val="0"/>
                <w:bCs w:val="0"/>
                <w:i w:val="0"/>
                <w:iCs w:val="0"/>
                <w:color w:val="00B050"/>
              </w:rPr>
              <w:t>.</w:t>
            </w:r>
          </w:p>
        </w:tc>
      </w:tr>
      <w:tr w:rsidR="00DB4861" w:rsidRPr="007703A9" w14:paraId="6F6C7833" w14:textId="77777777" w:rsidTr="00DB4861">
        <w:tc>
          <w:tcPr>
            <w:tcW w:w="5019" w:type="dxa"/>
          </w:tcPr>
          <w:p w14:paraId="699D5B47" w14:textId="0DF41E6B" w:rsidR="00AE7A21" w:rsidRPr="007703A9" w:rsidRDefault="00DB4861" w:rsidP="00DB011F">
            <w:pPr>
              <w:spacing w:before="120" w:line="276" w:lineRule="auto"/>
              <w:jc w:val="both"/>
            </w:pPr>
            <w:r w:rsidRPr="007703A9">
              <w:t xml:space="preserve">(0.5pt) State-space graph: how many states there are and how they </w:t>
            </w:r>
            <w:proofErr w:type="gramStart"/>
            <w:r w:rsidRPr="007703A9">
              <w:t>connect together</w:t>
            </w:r>
            <w:proofErr w:type="gramEnd"/>
          </w:p>
        </w:tc>
        <w:tc>
          <w:tcPr>
            <w:tcW w:w="5020" w:type="dxa"/>
          </w:tcPr>
          <w:p w14:paraId="54C39D0A" w14:textId="66D82AF0" w:rsidR="00F42211" w:rsidRPr="00F42211" w:rsidRDefault="00F42211" w:rsidP="00F42211">
            <w:pPr>
              <w:spacing w:before="120" w:line="276" w:lineRule="auto"/>
              <w:jc w:val="both"/>
              <w:rPr>
                <w:color w:val="00B050"/>
              </w:rPr>
            </w:pPr>
            <w:r w:rsidRPr="00F42211">
              <w:rPr>
                <w:color w:val="00B050"/>
              </w:rPr>
              <w:t xml:space="preserve">There are 4*2*2*2*2= 64 states. </w:t>
            </w:r>
          </w:p>
        </w:tc>
      </w:tr>
      <w:tr w:rsidR="00DB4861" w:rsidRPr="007703A9" w14:paraId="42678AC4" w14:textId="77777777" w:rsidTr="00DB4861">
        <w:tc>
          <w:tcPr>
            <w:tcW w:w="5019" w:type="dxa"/>
          </w:tcPr>
          <w:p w14:paraId="2F4C2820" w14:textId="797DC589" w:rsidR="00DB4861" w:rsidRPr="007703A9" w:rsidRDefault="00DB4861" w:rsidP="00DB011F">
            <w:pPr>
              <w:spacing w:before="120" w:line="276" w:lineRule="auto"/>
              <w:jc w:val="both"/>
            </w:pPr>
            <w:r w:rsidRPr="007703A9">
              <w:t>(0.5pt) Set of actions</w:t>
            </w:r>
          </w:p>
        </w:tc>
        <w:tc>
          <w:tcPr>
            <w:tcW w:w="5020" w:type="dxa"/>
          </w:tcPr>
          <w:p w14:paraId="17AC272C" w14:textId="693FB18E" w:rsidR="00DB4861" w:rsidRPr="00F42211" w:rsidRDefault="00F42211" w:rsidP="00DB011F">
            <w:pPr>
              <w:spacing w:before="120" w:line="276" w:lineRule="auto"/>
              <w:jc w:val="both"/>
              <w:rPr>
                <w:color w:val="00B050"/>
              </w:rPr>
            </w:pPr>
            <w:r w:rsidRPr="00F42211">
              <w:rPr>
                <w:color w:val="00B050"/>
              </w:rPr>
              <w:t xml:space="preserve">There are six actions, (mc, mcc, </w:t>
            </w:r>
            <w:proofErr w:type="spellStart"/>
            <w:r w:rsidRPr="00F42211">
              <w:rPr>
                <w:color w:val="00B050"/>
              </w:rPr>
              <w:t>puc</w:t>
            </w:r>
            <w:proofErr w:type="spellEnd"/>
            <w:r w:rsidRPr="00F42211">
              <w:rPr>
                <w:color w:val="00B050"/>
              </w:rPr>
              <w:t xml:space="preserve">, dc, </w:t>
            </w:r>
            <w:proofErr w:type="spellStart"/>
            <w:r w:rsidRPr="00F42211">
              <w:rPr>
                <w:color w:val="00B050"/>
              </w:rPr>
              <w:t>pum</w:t>
            </w:r>
            <w:proofErr w:type="spellEnd"/>
            <w:r w:rsidRPr="00F42211">
              <w:rPr>
                <w:color w:val="00B050"/>
              </w:rPr>
              <w:t xml:space="preserve">, dm). </w:t>
            </w:r>
          </w:p>
        </w:tc>
      </w:tr>
      <w:tr w:rsidR="00DB4861" w:rsidRPr="007703A9" w14:paraId="1FC9A2DB" w14:textId="77777777" w:rsidTr="00DB4861">
        <w:tc>
          <w:tcPr>
            <w:tcW w:w="5019" w:type="dxa"/>
          </w:tcPr>
          <w:p w14:paraId="19435B7F" w14:textId="3565B64B" w:rsidR="00DB4861" w:rsidRPr="007703A9" w:rsidRDefault="00DB4861" w:rsidP="00DB011F">
            <w:pPr>
              <w:spacing w:before="120" w:line="276" w:lineRule="auto"/>
              <w:jc w:val="both"/>
            </w:pPr>
            <w:r w:rsidRPr="007703A9">
              <w:t>(0.5pt) Transition model</w:t>
            </w:r>
          </w:p>
        </w:tc>
        <w:tc>
          <w:tcPr>
            <w:tcW w:w="5020" w:type="dxa"/>
          </w:tcPr>
          <w:p w14:paraId="4819C5E4" w14:textId="45BCC681" w:rsidR="00DB4861" w:rsidRPr="007703A9" w:rsidRDefault="00F42211" w:rsidP="00DB011F">
            <w:pPr>
              <w:spacing w:before="120" w:line="276" w:lineRule="auto"/>
              <w:jc w:val="both"/>
            </w:pPr>
            <w:r w:rsidRPr="00F42211">
              <w:rPr>
                <w:color w:val="00B050"/>
              </w:rPr>
              <w:t>The complete problem representation includes the transitions for the 64 states.</w:t>
            </w:r>
          </w:p>
        </w:tc>
      </w:tr>
      <w:tr w:rsidR="00DB4861" w:rsidRPr="007703A9" w14:paraId="1672E3A1" w14:textId="77777777" w:rsidTr="00DB4861">
        <w:tc>
          <w:tcPr>
            <w:tcW w:w="5019" w:type="dxa"/>
          </w:tcPr>
          <w:p w14:paraId="15797C09" w14:textId="1A0F3D68" w:rsidR="00DB4861" w:rsidRPr="007703A9" w:rsidRDefault="00DB4861" w:rsidP="00DB011F">
            <w:pPr>
              <w:spacing w:before="120" w:line="276" w:lineRule="auto"/>
              <w:jc w:val="both"/>
            </w:pPr>
            <w:r w:rsidRPr="007703A9">
              <w:t>(0.5pt) Path cost</w:t>
            </w:r>
          </w:p>
        </w:tc>
        <w:tc>
          <w:tcPr>
            <w:tcW w:w="5020" w:type="dxa"/>
          </w:tcPr>
          <w:p w14:paraId="70981BE4" w14:textId="054700C7" w:rsidR="00DB4861" w:rsidRPr="007703A9" w:rsidRDefault="00B2310C" w:rsidP="00DB011F">
            <w:pPr>
              <w:spacing w:before="120" w:line="276" w:lineRule="auto"/>
              <w:jc w:val="both"/>
            </w:pPr>
            <w:proofErr w:type="gramStart"/>
            <w:r>
              <w:rPr>
                <w:color w:val="00B050"/>
              </w:rPr>
              <w:t xml:space="preserve">Because  </w:t>
            </w:r>
            <w:r w:rsidR="00F42211" w:rsidRPr="00F42211">
              <w:rPr>
                <w:color w:val="00B050"/>
              </w:rPr>
              <w:t>the</w:t>
            </w:r>
            <w:proofErr w:type="gramEnd"/>
            <w:r w:rsidR="00F42211" w:rsidRPr="00F42211">
              <w:rPr>
                <w:color w:val="00B050"/>
              </w:rPr>
              <w:t xml:space="preserve"> problem description does not mention the cost for each move</w:t>
            </w:r>
            <w:r>
              <w:rPr>
                <w:color w:val="00B050"/>
              </w:rPr>
              <w:t xml:space="preserve"> so assume</w:t>
            </w:r>
            <w:r w:rsidR="00F42211" w:rsidRPr="00F42211">
              <w:rPr>
                <w:color w:val="00B050"/>
              </w:rPr>
              <w:t xml:space="preserve"> each action costs 1</w:t>
            </w:r>
          </w:p>
        </w:tc>
      </w:tr>
    </w:tbl>
    <w:p w14:paraId="73C54B93" w14:textId="77777777" w:rsidR="002221BD" w:rsidRDefault="002221BD" w:rsidP="00DB011F">
      <w:pPr>
        <w:pStyle w:val="ListParagraph"/>
        <w:spacing w:line="276" w:lineRule="auto"/>
        <w:jc w:val="both"/>
      </w:pPr>
    </w:p>
    <w:tbl>
      <w:tblPr>
        <w:tblStyle w:val="TableGrid"/>
        <w:tblW w:w="107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4660"/>
      </w:tblGrid>
      <w:tr w:rsidR="002221BD" w14:paraId="123D0750" w14:textId="77777777" w:rsidTr="002221BD">
        <w:tc>
          <w:tcPr>
            <w:tcW w:w="6096" w:type="dxa"/>
          </w:tcPr>
          <w:p w14:paraId="23C8BC86" w14:textId="26BAA913" w:rsidR="002221BD" w:rsidRDefault="002221BD" w:rsidP="00DB011F">
            <w:pPr>
              <w:pStyle w:val="NormalWeb"/>
              <w:spacing w:before="0" w:beforeAutospacing="0" w:after="0" w:afterAutospacing="0" w:line="276" w:lineRule="auto"/>
              <w:jc w:val="both"/>
              <w:rPr>
                <w:color w:val="000000"/>
              </w:rPr>
            </w:pPr>
            <w:bookmarkStart w:id="5" w:name="_Hlk137367604"/>
            <w:r w:rsidRPr="007703A9">
              <w:rPr>
                <w:b/>
                <w:bCs/>
                <w:color w:val="000000"/>
              </w:rPr>
              <w:t>Problem 6. (</w:t>
            </w:r>
            <w:r w:rsidR="00DB011F">
              <w:rPr>
                <w:b/>
                <w:bCs/>
                <w:color w:val="000000"/>
              </w:rPr>
              <w:t>2.5</w:t>
            </w:r>
            <w:r w:rsidRPr="007703A9">
              <w:rPr>
                <w:b/>
                <w:bCs/>
                <w:color w:val="000000"/>
              </w:rPr>
              <w:t xml:space="preserve">pts) </w:t>
            </w:r>
            <w:r w:rsidRPr="007703A9">
              <w:rPr>
                <w:color w:val="000000"/>
              </w:rPr>
              <w:t xml:space="preserve">Consider the following graph. The start and goal states are </w:t>
            </w:r>
            <w:r w:rsidRPr="00DB011F">
              <w:rPr>
                <w:b/>
                <w:bCs/>
                <w:color w:val="000000"/>
              </w:rPr>
              <w:t>S</w:t>
            </w:r>
            <w:r w:rsidRPr="007703A9">
              <w:rPr>
                <w:color w:val="000000"/>
              </w:rPr>
              <w:t xml:space="preserve"> and </w:t>
            </w:r>
            <w:r w:rsidRPr="00DB011F">
              <w:rPr>
                <w:b/>
                <w:bCs/>
                <w:color w:val="000000"/>
              </w:rPr>
              <w:t>G</w:t>
            </w:r>
            <w:r w:rsidRPr="007703A9">
              <w:rPr>
                <w:color w:val="000000"/>
              </w:rPr>
              <w:t>, respectively.</w:t>
            </w:r>
          </w:p>
          <w:p w14:paraId="3CB0444C" w14:textId="42DCAE4D" w:rsidR="002221BD" w:rsidRPr="002221BD" w:rsidRDefault="002221BD" w:rsidP="00DB011F">
            <w:pPr>
              <w:pStyle w:val="NormalWeb"/>
              <w:spacing w:before="0" w:beforeAutospacing="0" w:after="0" w:afterAutospacing="0" w:line="276" w:lineRule="auto"/>
              <w:jc w:val="both"/>
              <w:rPr>
                <w:color w:val="000000"/>
              </w:rPr>
            </w:pPr>
            <w:r w:rsidRPr="007703A9">
              <w:rPr>
                <w:color w:val="000000"/>
              </w:rPr>
              <w:t xml:space="preserve">For each of the following </w:t>
            </w:r>
            <w:r w:rsidRPr="007703A9">
              <w:rPr>
                <w:b/>
                <w:bCs/>
                <w:color w:val="000000"/>
              </w:rPr>
              <w:t>graph search</w:t>
            </w:r>
            <w:r w:rsidRPr="007703A9">
              <w:rPr>
                <w:color w:val="000000"/>
              </w:rPr>
              <w:t xml:space="preserve"> strategies, work out </w:t>
            </w:r>
            <w:proofErr w:type="gramStart"/>
            <w:r w:rsidRPr="007703A9">
              <w:rPr>
                <w:color w:val="000000"/>
              </w:rPr>
              <w:t>order</w:t>
            </w:r>
            <w:proofErr w:type="gramEnd"/>
            <w:r w:rsidRPr="007703A9">
              <w:rPr>
                <w:color w:val="000000"/>
              </w:rPr>
              <w:t xml:space="preserve"> in which states are expanded, as well as the path returned. In all cases, assume ties resolve in such a way that </w:t>
            </w:r>
            <w:r w:rsidRPr="00DB011F">
              <w:rPr>
                <w:i/>
                <w:iCs/>
                <w:color w:val="000000"/>
              </w:rPr>
              <w:t>states with earlier alphabetical order are expanded first</w:t>
            </w:r>
            <w:r w:rsidRPr="007703A9">
              <w:rPr>
                <w:color w:val="000000"/>
              </w:rPr>
              <w:t>. Remember that in graph search, a state is expanded once.</w:t>
            </w:r>
          </w:p>
        </w:tc>
        <w:tc>
          <w:tcPr>
            <w:tcW w:w="4660" w:type="dxa"/>
          </w:tcPr>
          <w:p w14:paraId="5138FC89" w14:textId="61B2A637" w:rsidR="002221BD" w:rsidRDefault="002221BD" w:rsidP="00DB011F">
            <w:pPr>
              <w:pStyle w:val="ListParagraph"/>
              <w:spacing w:line="276" w:lineRule="auto"/>
              <w:ind w:left="0"/>
              <w:jc w:val="both"/>
            </w:pPr>
            <w:r w:rsidRPr="007703A9">
              <w:rPr>
                <w:rFonts w:eastAsiaTheme="minorHAnsi"/>
                <w:noProof/>
                <w:kern w:val="2"/>
                <w:sz w:val="22"/>
                <w:szCs w:val="20"/>
                <w:lang w:bidi="hi-IN"/>
                <w14:ligatures w14:val="standardContextual"/>
              </w:rPr>
              <w:drawing>
                <wp:inline distT="0" distB="0" distL="0" distR="0" wp14:anchorId="1D9F69F1" wp14:editId="07B013DA">
                  <wp:extent cx="2502320" cy="1962172"/>
                  <wp:effectExtent l="0" t="0" r="0" b="0"/>
                  <wp:docPr id="53743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824" cy="1964136"/>
                          </a:xfrm>
                          <a:prstGeom prst="rect">
                            <a:avLst/>
                          </a:prstGeom>
                          <a:noFill/>
                          <a:ln>
                            <a:noFill/>
                          </a:ln>
                        </pic:spPr>
                      </pic:pic>
                    </a:graphicData>
                  </a:graphic>
                </wp:inline>
              </w:drawing>
            </w:r>
          </w:p>
        </w:tc>
      </w:tr>
    </w:tbl>
    <w:p w14:paraId="57689D1F" w14:textId="3C5AEDB9" w:rsidR="007703A9" w:rsidRPr="007703A9" w:rsidRDefault="00065BBF" w:rsidP="00DB011F">
      <w:pPr>
        <w:pStyle w:val="NormalWeb"/>
        <w:numPr>
          <w:ilvl w:val="0"/>
          <w:numId w:val="18"/>
        </w:numPr>
        <w:tabs>
          <w:tab w:val="left" w:pos="426"/>
        </w:tabs>
        <w:spacing w:before="0" w:beforeAutospacing="0" w:after="0" w:afterAutospacing="0" w:line="276" w:lineRule="auto"/>
        <w:jc w:val="both"/>
        <w:textAlignment w:val="baseline"/>
        <w:rPr>
          <w:color w:val="000000"/>
        </w:rPr>
      </w:pPr>
      <w:bookmarkStart w:id="6" w:name="_Hlk137337157"/>
      <w:r w:rsidRPr="007703A9">
        <w:rPr>
          <w:color w:val="000000"/>
        </w:rPr>
        <w:lastRenderedPageBreak/>
        <w:t>Depth-first search</w:t>
      </w:r>
      <w:r w:rsidR="007703A9" w:rsidRPr="007703A9">
        <w:rPr>
          <w:color w:val="000000"/>
        </w:rPr>
        <w:t xml:space="preserve"> (0.5pt)</w:t>
      </w:r>
    </w:p>
    <w:p w14:paraId="4A41778D" w14:textId="717ADE2F" w:rsidR="00065BBF" w:rsidRPr="007703A9" w:rsidRDefault="00065BBF" w:rsidP="00DB011F">
      <w:pPr>
        <w:pStyle w:val="NormalWeb"/>
        <w:numPr>
          <w:ilvl w:val="0"/>
          <w:numId w:val="19"/>
        </w:numPr>
        <w:tabs>
          <w:tab w:val="left" w:pos="426"/>
        </w:tabs>
        <w:spacing w:before="0" w:beforeAutospacing="0" w:after="0" w:afterAutospacing="0" w:line="276" w:lineRule="auto"/>
        <w:ind w:right="-90"/>
        <w:jc w:val="both"/>
        <w:textAlignment w:val="baseline"/>
        <w:rPr>
          <w:color w:val="000000"/>
        </w:rPr>
      </w:pPr>
      <w:r w:rsidRPr="007703A9">
        <w:rPr>
          <w:color w:val="000000"/>
        </w:rPr>
        <w:t>Breadth-first search</w:t>
      </w:r>
      <w:r w:rsidR="007703A9" w:rsidRPr="007703A9">
        <w:rPr>
          <w:color w:val="000000"/>
        </w:rPr>
        <w:t xml:space="preserve"> (0.5pt)</w:t>
      </w:r>
    </w:p>
    <w:p w14:paraId="4C9430AB" w14:textId="168AF62D" w:rsidR="00065BBF" w:rsidRPr="007703A9" w:rsidRDefault="00065BBF" w:rsidP="00DB011F">
      <w:pPr>
        <w:pStyle w:val="NormalWeb"/>
        <w:numPr>
          <w:ilvl w:val="0"/>
          <w:numId w:val="20"/>
        </w:numPr>
        <w:tabs>
          <w:tab w:val="left" w:pos="426"/>
        </w:tabs>
        <w:spacing w:before="0" w:beforeAutospacing="0" w:after="0" w:afterAutospacing="0" w:line="276" w:lineRule="auto"/>
        <w:jc w:val="both"/>
        <w:textAlignment w:val="baseline"/>
        <w:rPr>
          <w:color w:val="000000"/>
        </w:rPr>
      </w:pPr>
      <w:r w:rsidRPr="007703A9">
        <w:rPr>
          <w:color w:val="000000"/>
        </w:rPr>
        <w:t>Uniform cost search</w:t>
      </w:r>
      <w:r w:rsidR="007703A9" w:rsidRPr="007703A9">
        <w:rPr>
          <w:color w:val="000000"/>
        </w:rPr>
        <w:t xml:space="preserve"> (0.5pt)</w:t>
      </w:r>
    </w:p>
    <w:p w14:paraId="5E0B0507" w14:textId="6FA4212C" w:rsidR="00065BBF" w:rsidRPr="007703A9" w:rsidRDefault="00065BBF" w:rsidP="00DB011F">
      <w:pPr>
        <w:pStyle w:val="NormalWeb"/>
        <w:numPr>
          <w:ilvl w:val="0"/>
          <w:numId w:val="21"/>
        </w:numPr>
        <w:tabs>
          <w:tab w:val="left" w:pos="426"/>
        </w:tabs>
        <w:spacing w:before="0" w:beforeAutospacing="0" w:after="0" w:afterAutospacing="0" w:line="276" w:lineRule="auto"/>
        <w:jc w:val="both"/>
        <w:textAlignment w:val="baseline"/>
        <w:rPr>
          <w:color w:val="000000"/>
        </w:rPr>
      </w:pPr>
      <w:r w:rsidRPr="007703A9">
        <w:rPr>
          <w:color w:val="000000"/>
        </w:rPr>
        <w:t xml:space="preserve">Greedy </w:t>
      </w:r>
      <w:r w:rsidR="00662FBF">
        <w:rPr>
          <w:color w:val="000000"/>
        </w:rPr>
        <w:t xml:space="preserve">best first </w:t>
      </w:r>
      <w:r w:rsidRPr="007703A9">
        <w:rPr>
          <w:color w:val="000000"/>
        </w:rPr>
        <w:t xml:space="preserve">search with the heuristic </w:t>
      </w:r>
      <w:r w:rsidRPr="007703A9">
        <w:rPr>
          <w:i/>
          <w:iCs/>
          <w:color w:val="000000"/>
        </w:rPr>
        <w:t>h</w:t>
      </w:r>
      <w:r w:rsidRPr="007703A9">
        <w:rPr>
          <w:color w:val="000000"/>
        </w:rPr>
        <w:t xml:space="preserve"> shown on the graph</w:t>
      </w:r>
      <w:r w:rsidR="007703A9" w:rsidRPr="007703A9">
        <w:rPr>
          <w:color w:val="000000"/>
        </w:rPr>
        <w:t xml:space="preserve"> (0.5pt)</w:t>
      </w:r>
    </w:p>
    <w:p w14:paraId="3627DF4E" w14:textId="283A5C9E" w:rsidR="00065BBF" w:rsidRPr="007703A9" w:rsidRDefault="00065BBF" w:rsidP="00DB011F">
      <w:pPr>
        <w:pStyle w:val="NormalWeb"/>
        <w:numPr>
          <w:ilvl w:val="0"/>
          <w:numId w:val="21"/>
        </w:numPr>
        <w:tabs>
          <w:tab w:val="left" w:pos="426"/>
        </w:tabs>
        <w:spacing w:before="0" w:beforeAutospacing="0" w:after="0" w:afterAutospacing="0" w:line="276" w:lineRule="auto"/>
        <w:jc w:val="both"/>
        <w:textAlignment w:val="baseline"/>
        <w:rPr>
          <w:color w:val="000000"/>
        </w:rPr>
      </w:pPr>
      <w:r w:rsidRPr="007703A9">
        <w:rPr>
          <w:color w:val="000000"/>
        </w:rPr>
        <w:t>A* search with the same heuristic</w:t>
      </w:r>
      <w:r w:rsidRPr="007703A9">
        <w:rPr>
          <w:bCs/>
        </w:rPr>
        <w:t xml:space="preserve"> </w:t>
      </w:r>
      <w:r w:rsidR="007703A9" w:rsidRPr="007703A9">
        <w:rPr>
          <w:color w:val="000000"/>
        </w:rPr>
        <w:t>(</w:t>
      </w:r>
      <w:r w:rsidR="007703A9">
        <w:rPr>
          <w:color w:val="000000"/>
        </w:rPr>
        <w:t>0.5</w:t>
      </w:r>
      <w:r w:rsidR="007703A9" w:rsidRPr="007703A9">
        <w:rPr>
          <w:color w:val="000000"/>
        </w:rPr>
        <w:t>pt)</w:t>
      </w:r>
      <w:bookmarkEnd w:id="6"/>
    </w:p>
    <w:p w14:paraId="6CFD8DEE" w14:textId="69C76D06" w:rsidR="00065BBF" w:rsidRPr="007703A9" w:rsidRDefault="00065BBF" w:rsidP="00DB011F">
      <w:pPr>
        <w:spacing w:line="276" w:lineRule="auto"/>
        <w:rPr>
          <w:bCs/>
          <w:lang w:eastAsia="en-US"/>
        </w:rPr>
      </w:pPr>
    </w:p>
    <w:p w14:paraId="76532313" w14:textId="5ACDF93D" w:rsidR="00723B4A" w:rsidRPr="002221BD" w:rsidRDefault="00723B4A" w:rsidP="00DB011F">
      <w:pPr>
        <w:pStyle w:val="NormalWeb"/>
        <w:spacing w:before="0" w:beforeAutospacing="0" w:after="0" w:afterAutospacing="0" w:line="276" w:lineRule="auto"/>
        <w:jc w:val="both"/>
        <w:textAlignment w:val="baseline"/>
        <w:rPr>
          <w:i/>
          <w:iCs/>
          <w:color w:val="0000FF"/>
        </w:rPr>
      </w:pPr>
      <w:r w:rsidRPr="002221BD">
        <w:rPr>
          <w:bCs/>
          <w:i/>
          <w:iCs/>
          <w:color w:val="0000FF"/>
        </w:rPr>
        <w:t>Note that</w:t>
      </w:r>
      <w:r w:rsidR="00065BBF" w:rsidRPr="002221BD">
        <w:rPr>
          <w:bCs/>
          <w:i/>
          <w:iCs/>
          <w:color w:val="0000FF"/>
        </w:rPr>
        <w:t>:</w:t>
      </w:r>
    </w:p>
    <w:p w14:paraId="2EE6F067" w14:textId="77777777" w:rsidR="00723B4A" w:rsidRPr="007703A9" w:rsidRDefault="00723B4A" w:rsidP="00DB011F">
      <w:pPr>
        <w:pStyle w:val="ListParagraph"/>
        <w:numPr>
          <w:ilvl w:val="0"/>
          <w:numId w:val="4"/>
        </w:numPr>
        <w:spacing w:line="276" w:lineRule="auto"/>
        <w:jc w:val="both"/>
        <w:rPr>
          <w:bCs/>
        </w:rPr>
      </w:pPr>
      <w:r w:rsidRPr="007703A9">
        <w:rPr>
          <w:bCs/>
        </w:rPr>
        <w:t>Tree-search DFS avoids repeated states by checking new states against those on the path from the root to the current node.</w:t>
      </w:r>
    </w:p>
    <w:p w14:paraId="6CA1676C" w14:textId="61F50562" w:rsidR="00723B4A" w:rsidRPr="007703A9" w:rsidRDefault="00723B4A" w:rsidP="00DB011F">
      <w:pPr>
        <w:pStyle w:val="ListParagraph"/>
        <w:numPr>
          <w:ilvl w:val="0"/>
          <w:numId w:val="4"/>
        </w:numPr>
        <w:spacing w:line="276" w:lineRule="auto"/>
        <w:jc w:val="both"/>
        <w:rPr>
          <w:bCs/>
        </w:rPr>
      </w:pPr>
      <w:r w:rsidRPr="007703A9">
        <w:rPr>
          <w:bCs/>
        </w:rPr>
        <w:t>For DFS, BFS, and GBFS, the goal test is applied to each node when it is generated rather than when it is selected for expansion</w:t>
      </w:r>
      <w:r w:rsidR="00DB011F">
        <w:rPr>
          <w:bCs/>
        </w:rPr>
        <w:t>.</w:t>
      </w:r>
    </w:p>
    <w:bookmarkEnd w:id="5"/>
    <w:p w14:paraId="0709896F" w14:textId="77777777" w:rsidR="00723B4A" w:rsidRPr="007703A9" w:rsidRDefault="00723B4A" w:rsidP="00DB011F">
      <w:pPr>
        <w:pStyle w:val="ListParagraph"/>
        <w:spacing w:line="276" w:lineRule="auto"/>
        <w:jc w:val="both"/>
        <w:rPr>
          <w:bCs/>
        </w:rPr>
      </w:pPr>
    </w:p>
    <w:p w14:paraId="13EA09B8" w14:textId="77777777" w:rsidR="00723B4A" w:rsidRPr="007703A9" w:rsidRDefault="00723B4A" w:rsidP="00DB011F">
      <w:pPr>
        <w:spacing w:line="276" w:lineRule="auto"/>
        <w:contextualSpacing/>
        <w:jc w:val="both"/>
      </w:pPr>
      <w:r w:rsidRPr="007703A9">
        <w:rPr>
          <w:i/>
          <w:iCs/>
          <w:color w:val="0000FF"/>
        </w:rPr>
        <w:t>Please write your answer in the table</w:t>
      </w:r>
    </w:p>
    <w:tbl>
      <w:tblPr>
        <w:tblStyle w:val="TableGrid"/>
        <w:tblW w:w="0" w:type="auto"/>
        <w:tblLook w:val="04A0" w:firstRow="1" w:lastRow="0" w:firstColumn="1" w:lastColumn="0" w:noHBand="0" w:noVBand="1"/>
      </w:tblPr>
      <w:tblGrid>
        <w:gridCol w:w="1621"/>
        <w:gridCol w:w="4314"/>
        <w:gridCol w:w="3983"/>
      </w:tblGrid>
      <w:tr w:rsidR="00723B4A" w:rsidRPr="007703A9" w14:paraId="241CDAEF" w14:textId="77777777" w:rsidTr="0082496B">
        <w:trPr>
          <w:trHeight w:val="497"/>
        </w:trPr>
        <w:tc>
          <w:tcPr>
            <w:tcW w:w="1621" w:type="dxa"/>
            <w:shd w:val="clear" w:color="auto" w:fill="DAEEF3" w:themeFill="accent5" w:themeFillTint="33"/>
          </w:tcPr>
          <w:p w14:paraId="148399A2" w14:textId="77777777" w:rsidR="00723B4A" w:rsidRPr="007703A9" w:rsidRDefault="00723B4A" w:rsidP="00DB011F">
            <w:pPr>
              <w:spacing w:before="120" w:line="276" w:lineRule="auto"/>
              <w:jc w:val="center"/>
              <w:rPr>
                <w:b/>
              </w:rPr>
            </w:pPr>
            <w:bookmarkStart w:id="7" w:name="_Hlk138058054"/>
            <w:r w:rsidRPr="007703A9">
              <w:rPr>
                <w:b/>
              </w:rPr>
              <w:t>Algorithms</w:t>
            </w:r>
          </w:p>
        </w:tc>
        <w:tc>
          <w:tcPr>
            <w:tcW w:w="4314" w:type="dxa"/>
            <w:shd w:val="clear" w:color="auto" w:fill="DAEEF3" w:themeFill="accent5" w:themeFillTint="33"/>
          </w:tcPr>
          <w:p w14:paraId="17A9A1C3" w14:textId="77777777" w:rsidR="00723B4A" w:rsidRPr="007703A9" w:rsidRDefault="00723B4A" w:rsidP="00DB011F">
            <w:pPr>
              <w:spacing w:before="120" w:line="276" w:lineRule="auto"/>
              <w:jc w:val="center"/>
              <w:rPr>
                <w:b/>
              </w:rPr>
            </w:pPr>
            <w:r w:rsidRPr="007703A9">
              <w:rPr>
                <w:b/>
              </w:rPr>
              <w:t>List of expanded states (in exact order)</w:t>
            </w:r>
          </w:p>
        </w:tc>
        <w:tc>
          <w:tcPr>
            <w:tcW w:w="3983" w:type="dxa"/>
            <w:shd w:val="clear" w:color="auto" w:fill="DAEEF3" w:themeFill="accent5" w:themeFillTint="33"/>
          </w:tcPr>
          <w:p w14:paraId="61AF7B5F" w14:textId="77777777" w:rsidR="00723B4A" w:rsidRPr="007703A9" w:rsidRDefault="00723B4A" w:rsidP="00DB011F">
            <w:pPr>
              <w:spacing w:before="120" w:line="276" w:lineRule="auto"/>
              <w:jc w:val="center"/>
              <w:rPr>
                <w:b/>
              </w:rPr>
            </w:pPr>
            <w:r w:rsidRPr="007703A9">
              <w:rPr>
                <w:b/>
              </w:rPr>
              <w:t>Path Returned</w:t>
            </w:r>
          </w:p>
        </w:tc>
      </w:tr>
      <w:tr w:rsidR="00723B4A" w:rsidRPr="007703A9" w14:paraId="6C6B0485" w14:textId="77777777" w:rsidTr="0082496B">
        <w:trPr>
          <w:trHeight w:val="497"/>
        </w:trPr>
        <w:tc>
          <w:tcPr>
            <w:tcW w:w="1621" w:type="dxa"/>
            <w:vAlign w:val="center"/>
          </w:tcPr>
          <w:p w14:paraId="0207BA20" w14:textId="77777777" w:rsidR="00723B4A" w:rsidRPr="007703A9" w:rsidRDefault="00723B4A" w:rsidP="00DB011F">
            <w:pPr>
              <w:spacing w:line="276" w:lineRule="auto"/>
              <w:jc w:val="center"/>
              <w:rPr>
                <w:bCs/>
              </w:rPr>
            </w:pPr>
            <w:r w:rsidRPr="007703A9">
              <w:rPr>
                <w:bCs/>
              </w:rPr>
              <w:t>DFS</w:t>
            </w:r>
          </w:p>
        </w:tc>
        <w:tc>
          <w:tcPr>
            <w:tcW w:w="4314" w:type="dxa"/>
            <w:vAlign w:val="center"/>
          </w:tcPr>
          <w:p w14:paraId="7D7C130C" w14:textId="3F4F55BD" w:rsidR="00723B4A" w:rsidRPr="00947978" w:rsidRDefault="00295953" w:rsidP="00DB011F">
            <w:pPr>
              <w:spacing w:line="276" w:lineRule="auto"/>
              <w:rPr>
                <w:bCs/>
                <w:color w:val="00B050"/>
              </w:rPr>
            </w:pPr>
            <w:r w:rsidRPr="00947978">
              <w:rPr>
                <w:bCs/>
                <w:color w:val="00B050"/>
              </w:rPr>
              <w:t>S, A, B, D</w:t>
            </w:r>
          </w:p>
        </w:tc>
        <w:tc>
          <w:tcPr>
            <w:tcW w:w="3983" w:type="dxa"/>
            <w:vAlign w:val="center"/>
          </w:tcPr>
          <w:p w14:paraId="1BF3A0C2" w14:textId="238A654A" w:rsidR="00723B4A" w:rsidRPr="00947978" w:rsidRDefault="00295953" w:rsidP="00DB011F">
            <w:pPr>
              <w:spacing w:line="276" w:lineRule="auto"/>
              <w:rPr>
                <w:bCs/>
                <w:color w:val="00B050"/>
              </w:rPr>
            </w:pPr>
            <w:proofErr w:type="gramStart"/>
            <w:r w:rsidRPr="00947978">
              <w:rPr>
                <w:bCs/>
                <w:color w:val="00B050"/>
              </w:rPr>
              <w:t>S,A</w:t>
            </w:r>
            <w:proofErr w:type="gramEnd"/>
            <w:r w:rsidRPr="00947978">
              <w:rPr>
                <w:bCs/>
                <w:color w:val="00B050"/>
              </w:rPr>
              <w:t>,D,G</w:t>
            </w:r>
          </w:p>
        </w:tc>
      </w:tr>
      <w:tr w:rsidR="00723B4A" w:rsidRPr="007703A9" w14:paraId="2B834962" w14:textId="77777777" w:rsidTr="0082496B">
        <w:trPr>
          <w:trHeight w:val="497"/>
        </w:trPr>
        <w:tc>
          <w:tcPr>
            <w:tcW w:w="1621" w:type="dxa"/>
            <w:vAlign w:val="center"/>
          </w:tcPr>
          <w:p w14:paraId="60995E8C" w14:textId="77777777" w:rsidR="00723B4A" w:rsidRPr="007703A9" w:rsidRDefault="00723B4A" w:rsidP="00DB011F">
            <w:pPr>
              <w:spacing w:before="120" w:line="276" w:lineRule="auto"/>
              <w:jc w:val="center"/>
              <w:rPr>
                <w:bCs/>
              </w:rPr>
            </w:pPr>
            <w:r w:rsidRPr="007703A9">
              <w:t>BFS</w:t>
            </w:r>
          </w:p>
        </w:tc>
        <w:tc>
          <w:tcPr>
            <w:tcW w:w="4314" w:type="dxa"/>
            <w:vAlign w:val="center"/>
          </w:tcPr>
          <w:p w14:paraId="76CD00FD" w14:textId="04D1203E" w:rsidR="00723B4A" w:rsidRPr="00947978" w:rsidRDefault="00295953" w:rsidP="00DB011F">
            <w:pPr>
              <w:spacing w:before="120" w:line="276" w:lineRule="auto"/>
              <w:rPr>
                <w:color w:val="00B050"/>
              </w:rPr>
            </w:pPr>
            <w:proofErr w:type="gramStart"/>
            <w:r w:rsidRPr="00947978">
              <w:rPr>
                <w:color w:val="00B050"/>
              </w:rPr>
              <w:t>S,A</w:t>
            </w:r>
            <w:proofErr w:type="gramEnd"/>
            <w:r w:rsidRPr="00947978">
              <w:rPr>
                <w:color w:val="00B050"/>
              </w:rPr>
              <w:t>,B,C</w:t>
            </w:r>
          </w:p>
        </w:tc>
        <w:tc>
          <w:tcPr>
            <w:tcW w:w="3983" w:type="dxa"/>
            <w:vAlign w:val="center"/>
          </w:tcPr>
          <w:p w14:paraId="31ABEBD6" w14:textId="7F9F8509" w:rsidR="00723B4A" w:rsidRPr="00947978" w:rsidRDefault="00295953" w:rsidP="00DB011F">
            <w:pPr>
              <w:spacing w:before="120" w:line="276" w:lineRule="auto"/>
              <w:rPr>
                <w:bCs/>
                <w:color w:val="00B050"/>
              </w:rPr>
            </w:pPr>
            <w:proofErr w:type="gramStart"/>
            <w:r w:rsidRPr="00947978">
              <w:rPr>
                <w:bCs/>
                <w:color w:val="00B050"/>
              </w:rPr>
              <w:t>S,C</w:t>
            </w:r>
            <w:proofErr w:type="gramEnd"/>
            <w:r w:rsidRPr="00947978">
              <w:rPr>
                <w:bCs/>
                <w:color w:val="00B050"/>
              </w:rPr>
              <w:t>,G</w:t>
            </w:r>
          </w:p>
        </w:tc>
      </w:tr>
      <w:tr w:rsidR="00723B4A" w:rsidRPr="007703A9" w14:paraId="2498AF71" w14:textId="77777777" w:rsidTr="0082496B">
        <w:trPr>
          <w:trHeight w:val="497"/>
        </w:trPr>
        <w:tc>
          <w:tcPr>
            <w:tcW w:w="1621" w:type="dxa"/>
            <w:vAlign w:val="center"/>
          </w:tcPr>
          <w:p w14:paraId="66A309DE" w14:textId="77777777" w:rsidR="00723B4A" w:rsidRPr="007703A9" w:rsidRDefault="00723B4A" w:rsidP="00DB011F">
            <w:pPr>
              <w:spacing w:before="120" w:line="276" w:lineRule="auto"/>
              <w:jc w:val="center"/>
              <w:rPr>
                <w:bCs/>
              </w:rPr>
            </w:pPr>
            <w:r w:rsidRPr="007703A9">
              <w:t>UCS</w:t>
            </w:r>
          </w:p>
        </w:tc>
        <w:tc>
          <w:tcPr>
            <w:tcW w:w="4314" w:type="dxa"/>
            <w:vAlign w:val="center"/>
          </w:tcPr>
          <w:p w14:paraId="17BE7E9D" w14:textId="5C806D57" w:rsidR="00723B4A" w:rsidRPr="00947978" w:rsidRDefault="00295953" w:rsidP="00DB011F">
            <w:pPr>
              <w:spacing w:before="120" w:line="276" w:lineRule="auto"/>
              <w:rPr>
                <w:bCs/>
                <w:color w:val="00B050"/>
              </w:rPr>
            </w:pPr>
            <w:proofErr w:type="gramStart"/>
            <w:r w:rsidRPr="00947978">
              <w:rPr>
                <w:bCs/>
                <w:color w:val="00B050"/>
              </w:rPr>
              <w:t>S,B</w:t>
            </w:r>
            <w:proofErr w:type="gramEnd"/>
            <w:r w:rsidRPr="00947978">
              <w:rPr>
                <w:bCs/>
                <w:color w:val="00B050"/>
              </w:rPr>
              <w:t>,A,C,G</w:t>
            </w:r>
          </w:p>
        </w:tc>
        <w:tc>
          <w:tcPr>
            <w:tcW w:w="3983" w:type="dxa"/>
            <w:vAlign w:val="center"/>
          </w:tcPr>
          <w:p w14:paraId="020C1545" w14:textId="4DE3FADC" w:rsidR="00723B4A" w:rsidRPr="00947978" w:rsidRDefault="00295953" w:rsidP="00DB011F">
            <w:pPr>
              <w:spacing w:before="120" w:line="276" w:lineRule="auto"/>
              <w:rPr>
                <w:bCs/>
                <w:color w:val="00B050"/>
              </w:rPr>
            </w:pPr>
            <w:proofErr w:type="gramStart"/>
            <w:r w:rsidRPr="00947978">
              <w:rPr>
                <w:bCs/>
                <w:color w:val="00B050"/>
              </w:rPr>
              <w:t>S,C</w:t>
            </w:r>
            <w:proofErr w:type="gramEnd"/>
            <w:r w:rsidRPr="00947978">
              <w:rPr>
                <w:bCs/>
                <w:color w:val="00B050"/>
              </w:rPr>
              <w:t>,G</w:t>
            </w:r>
          </w:p>
        </w:tc>
      </w:tr>
      <w:tr w:rsidR="00723B4A" w:rsidRPr="007703A9" w14:paraId="2F74401A" w14:textId="77777777" w:rsidTr="0082496B">
        <w:trPr>
          <w:trHeight w:val="497"/>
        </w:trPr>
        <w:tc>
          <w:tcPr>
            <w:tcW w:w="1621" w:type="dxa"/>
            <w:vAlign w:val="center"/>
          </w:tcPr>
          <w:p w14:paraId="11B78117" w14:textId="77777777" w:rsidR="00723B4A" w:rsidRPr="007703A9" w:rsidRDefault="00723B4A" w:rsidP="00DB011F">
            <w:pPr>
              <w:spacing w:before="120" w:line="276" w:lineRule="auto"/>
              <w:jc w:val="center"/>
              <w:rPr>
                <w:bCs/>
              </w:rPr>
            </w:pPr>
            <w:r w:rsidRPr="007703A9">
              <w:t>GBFS</w:t>
            </w:r>
          </w:p>
        </w:tc>
        <w:tc>
          <w:tcPr>
            <w:tcW w:w="4314" w:type="dxa"/>
            <w:vAlign w:val="center"/>
          </w:tcPr>
          <w:p w14:paraId="47E00BBF" w14:textId="07ABBF68" w:rsidR="00723B4A" w:rsidRPr="00947978" w:rsidRDefault="00295953" w:rsidP="00DB011F">
            <w:pPr>
              <w:spacing w:before="120" w:line="276" w:lineRule="auto"/>
              <w:rPr>
                <w:bCs/>
                <w:color w:val="00B050"/>
              </w:rPr>
            </w:pPr>
            <w:proofErr w:type="gramStart"/>
            <w:r w:rsidRPr="00947978">
              <w:rPr>
                <w:bCs/>
                <w:color w:val="00B050"/>
              </w:rPr>
              <w:t>S,B</w:t>
            </w:r>
            <w:proofErr w:type="gramEnd"/>
            <w:r w:rsidRPr="00947978">
              <w:rPr>
                <w:bCs/>
                <w:color w:val="00B050"/>
              </w:rPr>
              <w:t>,C</w:t>
            </w:r>
          </w:p>
        </w:tc>
        <w:tc>
          <w:tcPr>
            <w:tcW w:w="3983" w:type="dxa"/>
            <w:vAlign w:val="center"/>
          </w:tcPr>
          <w:p w14:paraId="792F87A8" w14:textId="381781B9" w:rsidR="00723B4A" w:rsidRPr="00947978" w:rsidRDefault="00295953" w:rsidP="00DB011F">
            <w:pPr>
              <w:spacing w:before="120" w:line="276" w:lineRule="auto"/>
              <w:rPr>
                <w:color w:val="00B050"/>
              </w:rPr>
            </w:pPr>
            <w:proofErr w:type="gramStart"/>
            <w:r w:rsidRPr="00947978">
              <w:rPr>
                <w:color w:val="00B050"/>
              </w:rPr>
              <w:t>S,B</w:t>
            </w:r>
            <w:proofErr w:type="gramEnd"/>
            <w:r w:rsidRPr="00947978">
              <w:rPr>
                <w:color w:val="00B050"/>
              </w:rPr>
              <w:t>,C,G</w:t>
            </w:r>
          </w:p>
        </w:tc>
      </w:tr>
      <w:tr w:rsidR="00723B4A" w:rsidRPr="007703A9" w14:paraId="1E4EB16E" w14:textId="77777777" w:rsidTr="0082496B">
        <w:trPr>
          <w:trHeight w:val="497"/>
        </w:trPr>
        <w:tc>
          <w:tcPr>
            <w:tcW w:w="1621" w:type="dxa"/>
            <w:vAlign w:val="center"/>
          </w:tcPr>
          <w:p w14:paraId="19CBF9E4" w14:textId="77777777" w:rsidR="00723B4A" w:rsidRPr="007703A9" w:rsidRDefault="00723B4A" w:rsidP="00DB011F">
            <w:pPr>
              <w:spacing w:before="120" w:line="276" w:lineRule="auto"/>
              <w:jc w:val="center"/>
              <w:rPr>
                <w:bCs/>
              </w:rPr>
            </w:pPr>
            <w:r w:rsidRPr="007703A9">
              <w:t>A*</w:t>
            </w:r>
          </w:p>
        </w:tc>
        <w:tc>
          <w:tcPr>
            <w:tcW w:w="4314" w:type="dxa"/>
            <w:vAlign w:val="center"/>
          </w:tcPr>
          <w:p w14:paraId="413E6E81" w14:textId="7656AAE9" w:rsidR="00723B4A" w:rsidRPr="00947978" w:rsidRDefault="00295953" w:rsidP="00DB011F">
            <w:pPr>
              <w:spacing w:before="120" w:line="276" w:lineRule="auto"/>
              <w:rPr>
                <w:bCs/>
                <w:color w:val="00B050"/>
              </w:rPr>
            </w:pPr>
            <w:proofErr w:type="gramStart"/>
            <w:r w:rsidRPr="00947978">
              <w:rPr>
                <w:bCs/>
                <w:color w:val="00B050"/>
              </w:rPr>
              <w:t>S,B</w:t>
            </w:r>
            <w:proofErr w:type="gramEnd"/>
            <w:r w:rsidRPr="00947978">
              <w:rPr>
                <w:bCs/>
                <w:color w:val="00B050"/>
              </w:rPr>
              <w:t>,A,C,G</w:t>
            </w:r>
          </w:p>
        </w:tc>
        <w:tc>
          <w:tcPr>
            <w:tcW w:w="3983" w:type="dxa"/>
            <w:vAlign w:val="center"/>
          </w:tcPr>
          <w:p w14:paraId="13221A11" w14:textId="466B6269" w:rsidR="00723B4A" w:rsidRPr="00947978" w:rsidRDefault="00295953" w:rsidP="00DB011F">
            <w:pPr>
              <w:spacing w:before="120" w:line="276" w:lineRule="auto"/>
              <w:rPr>
                <w:bCs/>
                <w:color w:val="00B050"/>
              </w:rPr>
            </w:pPr>
            <w:proofErr w:type="gramStart"/>
            <w:r w:rsidRPr="00947978">
              <w:rPr>
                <w:bCs/>
                <w:color w:val="00B050"/>
              </w:rPr>
              <w:t>S,C</w:t>
            </w:r>
            <w:proofErr w:type="gramEnd"/>
            <w:r w:rsidRPr="00947978">
              <w:rPr>
                <w:bCs/>
                <w:color w:val="00B050"/>
              </w:rPr>
              <w:t>,G</w:t>
            </w:r>
          </w:p>
        </w:tc>
      </w:tr>
      <w:bookmarkEnd w:id="7"/>
    </w:tbl>
    <w:p w14:paraId="4BF985BA" w14:textId="77777777" w:rsidR="00723B4A" w:rsidRPr="007703A9" w:rsidRDefault="00723B4A" w:rsidP="00DB011F">
      <w:pPr>
        <w:spacing w:before="240" w:line="276" w:lineRule="auto"/>
        <w:contextualSpacing/>
        <w:jc w:val="both"/>
      </w:pPr>
    </w:p>
    <w:p w14:paraId="32EDD905" w14:textId="77777777" w:rsidR="00DD628E" w:rsidRPr="007703A9" w:rsidRDefault="00DD628E" w:rsidP="00DB011F">
      <w:pPr>
        <w:spacing w:line="276" w:lineRule="auto"/>
        <w:contextualSpacing/>
        <w:jc w:val="both"/>
        <w:rPr>
          <w:b/>
          <w:bCs/>
        </w:rPr>
      </w:pPr>
    </w:p>
    <w:sectPr w:rsidR="00DD628E" w:rsidRPr="007703A9" w:rsidSect="00DB4861">
      <w:footerReference w:type="even" r:id="rId13"/>
      <w:footerReference w:type="default" r:id="rId14"/>
      <w:pgSz w:w="11900" w:h="16840"/>
      <w:pgMar w:top="994" w:right="843" w:bottom="720" w:left="1008" w:header="706" w:footer="4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01AC" w14:textId="77777777" w:rsidR="00626CC7" w:rsidRDefault="00626CC7" w:rsidP="002D33F2">
      <w:r>
        <w:separator/>
      </w:r>
    </w:p>
  </w:endnote>
  <w:endnote w:type="continuationSeparator" w:id="0">
    <w:p w14:paraId="5D2BD600" w14:textId="77777777" w:rsidR="00626CC7" w:rsidRDefault="00626CC7"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BoldItalic">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2387" w14:textId="0907CC4D"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C80">
      <w:rPr>
        <w:rStyle w:val="PageNumber"/>
        <w:noProof/>
      </w:rPr>
      <w:t>1</w:t>
    </w:r>
    <w:r>
      <w:rPr>
        <w:rStyle w:val="PageNumber"/>
      </w:rPr>
      <w:fldChar w:fldCharType="end"/>
    </w:r>
  </w:p>
  <w:p w14:paraId="21B98313" w14:textId="77777777" w:rsidR="002E3788" w:rsidRDefault="002E3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54F9" w14:textId="552D033A" w:rsidR="002E3788" w:rsidRPr="00FA47CD" w:rsidRDefault="002E3788" w:rsidP="00560BB1">
    <w:pPr>
      <w:pStyle w:val="Footer"/>
      <w:framePr w:wrap="around" w:vAnchor="text" w:hAnchor="margin" w:xAlign="center" w:y="1"/>
      <w:rPr>
        <w:rStyle w:val="PageNumber"/>
      </w:rPr>
    </w:pPr>
    <w:r w:rsidRPr="00FA47CD">
      <w:rPr>
        <w:rStyle w:val="PageNumber"/>
      </w:rPr>
      <w:fldChar w:fldCharType="begin"/>
    </w:r>
    <w:r w:rsidRPr="00FA47CD">
      <w:rPr>
        <w:rStyle w:val="PageNumber"/>
      </w:rPr>
      <w:instrText xml:space="preserve">PAGE  </w:instrText>
    </w:r>
    <w:r w:rsidRPr="00FA47CD">
      <w:rPr>
        <w:rStyle w:val="PageNumber"/>
      </w:rPr>
      <w:fldChar w:fldCharType="separate"/>
    </w:r>
    <w:r w:rsidR="00885872" w:rsidRPr="00FA47CD">
      <w:rPr>
        <w:rStyle w:val="PageNumber"/>
        <w:noProof/>
      </w:rPr>
      <w:t>1</w:t>
    </w:r>
    <w:r w:rsidRPr="00FA47CD">
      <w:rPr>
        <w:rStyle w:val="PageNumber"/>
      </w:rPr>
      <w:fldChar w:fldCharType="end"/>
    </w:r>
  </w:p>
  <w:p w14:paraId="1D90C4D1" w14:textId="77777777" w:rsidR="002E3788" w:rsidRPr="00FA47CD" w:rsidRDefault="002E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BAC2" w14:textId="77777777" w:rsidR="00626CC7" w:rsidRDefault="00626CC7" w:rsidP="002D33F2">
      <w:r>
        <w:separator/>
      </w:r>
    </w:p>
  </w:footnote>
  <w:footnote w:type="continuationSeparator" w:id="0">
    <w:p w14:paraId="3D47B6F6" w14:textId="77777777" w:rsidR="00626CC7" w:rsidRDefault="00626CC7"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114"/>
    <w:multiLevelType w:val="multilevel"/>
    <w:tmpl w:val="ECB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0741"/>
    <w:multiLevelType w:val="hybridMultilevel"/>
    <w:tmpl w:val="E620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57C7C"/>
    <w:multiLevelType w:val="multilevel"/>
    <w:tmpl w:val="C540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97BE1"/>
    <w:multiLevelType w:val="multilevel"/>
    <w:tmpl w:val="984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B0B40"/>
    <w:multiLevelType w:val="hybridMultilevel"/>
    <w:tmpl w:val="8E4443EE"/>
    <w:lvl w:ilvl="0" w:tplc="66F2D026">
      <w:numFmt w:val="bullet"/>
      <w:lvlText w:val=""/>
      <w:lvlJc w:val="left"/>
      <w:pPr>
        <w:ind w:left="720" w:hanging="360"/>
      </w:pPr>
      <w:rPr>
        <w:rFonts w:ascii="Symbol" w:eastAsiaTheme="minorEastAsia" w:hAnsi="Symbol" w:cstheme="minorBidi" w:hint="default"/>
        <w:b/>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52A0D01"/>
    <w:multiLevelType w:val="multilevel"/>
    <w:tmpl w:val="45AC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E67F2"/>
    <w:multiLevelType w:val="hybridMultilevel"/>
    <w:tmpl w:val="E9B8CE80"/>
    <w:lvl w:ilvl="0" w:tplc="04090001">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22DB9"/>
    <w:multiLevelType w:val="multilevel"/>
    <w:tmpl w:val="7F8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D672E"/>
    <w:multiLevelType w:val="multilevel"/>
    <w:tmpl w:val="3DD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C7D02"/>
    <w:multiLevelType w:val="hybridMultilevel"/>
    <w:tmpl w:val="DA80DC08"/>
    <w:lvl w:ilvl="0" w:tplc="66F2D026">
      <w:numFmt w:val="bullet"/>
      <w:lvlText w:val=""/>
      <w:lvlJc w:val="left"/>
      <w:pPr>
        <w:ind w:left="720" w:hanging="360"/>
      </w:pPr>
      <w:rPr>
        <w:rFonts w:ascii="Symbol" w:eastAsiaTheme="minorEastAsia" w:hAnsi="Symbol" w:cstheme="minorBidi"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339297D"/>
    <w:multiLevelType w:val="multilevel"/>
    <w:tmpl w:val="9494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D5D96"/>
    <w:multiLevelType w:val="multilevel"/>
    <w:tmpl w:val="3A38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414193">
    <w:abstractNumId w:val="6"/>
  </w:num>
  <w:num w:numId="2" w16cid:durableId="1547335147">
    <w:abstractNumId w:val="9"/>
  </w:num>
  <w:num w:numId="3" w16cid:durableId="765078777">
    <w:abstractNumId w:val="4"/>
  </w:num>
  <w:num w:numId="4" w16cid:durableId="1485194748">
    <w:abstractNumId w:val="1"/>
  </w:num>
  <w:num w:numId="5" w16cid:durableId="145781665">
    <w:abstractNumId w:val="3"/>
    <w:lvlOverride w:ilvl="0">
      <w:lvl w:ilvl="0">
        <w:numFmt w:val="lowerLetter"/>
        <w:lvlText w:val="%1."/>
        <w:lvlJc w:val="left"/>
      </w:lvl>
    </w:lvlOverride>
  </w:num>
  <w:num w:numId="6" w16cid:durableId="637758488">
    <w:abstractNumId w:val="3"/>
    <w:lvlOverride w:ilvl="0">
      <w:lvl w:ilvl="0">
        <w:numFmt w:val="lowerLetter"/>
        <w:lvlText w:val="%1."/>
        <w:lvlJc w:val="left"/>
      </w:lvl>
    </w:lvlOverride>
  </w:num>
  <w:num w:numId="7" w16cid:durableId="1302732338">
    <w:abstractNumId w:val="3"/>
    <w:lvlOverride w:ilvl="0">
      <w:lvl w:ilvl="0">
        <w:numFmt w:val="lowerLetter"/>
        <w:lvlText w:val="%1."/>
        <w:lvlJc w:val="left"/>
      </w:lvl>
    </w:lvlOverride>
  </w:num>
  <w:num w:numId="8" w16cid:durableId="1672759867">
    <w:abstractNumId w:val="3"/>
    <w:lvlOverride w:ilvl="0">
      <w:lvl w:ilvl="0">
        <w:numFmt w:val="lowerLetter"/>
        <w:lvlText w:val="%1."/>
        <w:lvlJc w:val="left"/>
      </w:lvl>
    </w:lvlOverride>
  </w:num>
  <w:num w:numId="9" w16cid:durableId="296878988">
    <w:abstractNumId w:val="3"/>
    <w:lvlOverride w:ilvl="0">
      <w:lvl w:ilvl="0">
        <w:numFmt w:val="lowerLetter"/>
        <w:lvlText w:val="%1."/>
        <w:lvlJc w:val="left"/>
      </w:lvl>
    </w:lvlOverride>
  </w:num>
  <w:num w:numId="10" w16cid:durableId="1177042089">
    <w:abstractNumId w:val="3"/>
    <w:lvlOverride w:ilvl="0">
      <w:lvl w:ilvl="0">
        <w:numFmt w:val="lowerLetter"/>
        <w:lvlText w:val="%1."/>
        <w:lvlJc w:val="left"/>
      </w:lvl>
    </w:lvlOverride>
  </w:num>
  <w:num w:numId="11" w16cid:durableId="1510677467">
    <w:abstractNumId w:val="10"/>
  </w:num>
  <w:num w:numId="12" w16cid:durableId="603535851">
    <w:abstractNumId w:val="2"/>
    <w:lvlOverride w:ilvl="0">
      <w:lvl w:ilvl="0">
        <w:numFmt w:val="lowerLetter"/>
        <w:lvlText w:val="%1."/>
        <w:lvlJc w:val="left"/>
      </w:lvl>
    </w:lvlOverride>
  </w:num>
  <w:num w:numId="13" w16cid:durableId="1761677079">
    <w:abstractNumId w:val="2"/>
    <w:lvlOverride w:ilvl="0">
      <w:lvl w:ilvl="0">
        <w:numFmt w:val="lowerLetter"/>
        <w:lvlText w:val="%1."/>
        <w:lvlJc w:val="left"/>
      </w:lvl>
    </w:lvlOverride>
  </w:num>
  <w:num w:numId="14" w16cid:durableId="651179244">
    <w:abstractNumId w:val="11"/>
  </w:num>
  <w:num w:numId="15" w16cid:durableId="2047176360">
    <w:abstractNumId w:val="0"/>
  </w:num>
  <w:num w:numId="16" w16cid:durableId="2041513660">
    <w:abstractNumId w:val="8"/>
  </w:num>
  <w:num w:numId="17" w16cid:durableId="496963180">
    <w:abstractNumId w:val="7"/>
  </w:num>
  <w:num w:numId="18" w16cid:durableId="125247493">
    <w:abstractNumId w:val="5"/>
    <w:lvlOverride w:ilvl="0">
      <w:lvl w:ilvl="0">
        <w:numFmt w:val="lowerLetter"/>
        <w:lvlText w:val="%1."/>
        <w:lvlJc w:val="left"/>
      </w:lvl>
    </w:lvlOverride>
  </w:num>
  <w:num w:numId="19" w16cid:durableId="1339691781">
    <w:abstractNumId w:val="5"/>
    <w:lvlOverride w:ilvl="0">
      <w:lvl w:ilvl="0">
        <w:numFmt w:val="lowerLetter"/>
        <w:lvlText w:val="%1."/>
        <w:lvlJc w:val="left"/>
      </w:lvl>
    </w:lvlOverride>
  </w:num>
  <w:num w:numId="20" w16cid:durableId="1158377818">
    <w:abstractNumId w:val="5"/>
    <w:lvlOverride w:ilvl="0">
      <w:lvl w:ilvl="0">
        <w:numFmt w:val="lowerLetter"/>
        <w:lvlText w:val="%1."/>
        <w:lvlJc w:val="left"/>
      </w:lvl>
    </w:lvlOverride>
  </w:num>
  <w:num w:numId="21" w16cid:durableId="517619339">
    <w:abstractNumId w:val="5"/>
    <w:lvlOverride w:ilvl="0">
      <w:lvl w:ilvl="0">
        <w:numFmt w:val="lowerLetter"/>
        <w:lvlText w:val="%1."/>
        <w:lvlJc w:val="left"/>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B"/>
    <w:rsid w:val="00000B68"/>
    <w:rsid w:val="0000620A"/>
    <w:rsid w:val="00011420"/>
    <w:rsid w:val="00016822"/>
    <w:rsid w:val="00031079"/>
    <w:rsid w:val="0003395B"/>
    <w:rsid w:val="00035B74"/>
    <w:rsid w:val="00060A86"/>
    <w:rsid w:val="00063900"/>
    <w:rsid w:val="00065BBF"/>
    <w:rsid w:val="000665B6"/>
    <w:rsid w:val="0007041B"/>
    <w:rsid w:val="00080D1B"/>
    <w:rsid w:val="0009112A"/>
    <w:rsid w:val="000A4CB9"/>
    <w:rsid w:val="000B3D28"/>
    <w:rsid w:val="000B6189"/>
    <w:rsid w:val="000B7E6F"/>
    <w:rsid w:val="000C31ED"/>
    <w:rsid w:val="000D3921"/>
    <w:rsid w:val="000D4262"/>
    <w:rsid w:val="000D45B2"/>
    <w:rsid w:val="000D4625"/>
    <w:rsid w:val="000F0A0E"/>
    <w:rsid w:val="000F3DF4"/>
    <w:rsid w:val="000F7A3E"/>
    <w:rsid w:val="001042F2"/>
    <w:rsid w:val="00106DF6"/>
    <w:rsid w:val="001075B3"/>
    <w:rsid w:val="0011650B"/>
    <w:rsid w:val="00117ABE"/>
    <w:rsid w:val="00124776"/>
    <w:rsid w:val="00130B0A"/>
    <w:rsid w:val="001313E1"/>
    <w:rsid w:val="00147FBD"/>
    <w:rsid w:val="00154717"/>
    <w:rsid w:val="0015770D"/>
    <w:rsid w:val="00176C20"/>
    <w:rsid w:val="00176ECF"/>
    <w:rsid w:val="0018069E"/>
    <w:rsid w:val="00180B8F"/>
    <w:rsid w:val="001959CD"/>
    <w:rsid w:val="00195D51"/>
    <w:rsid w:val="001A10F5"/>
    <w:rsid w:val="001A152A"/>
    <w:rsid w:val="001A65F4"/>
    <w:rsid w:val="001A6BAC"/>
    <w:rsid w:val="001B2DF1"/>
    <w:rsid w:val="001D7FB1"/>
    <w:rsid w:val="001F1329"/>
    <w:rsid w:val="001F2C92"/>
    <w:rsid w:val="001F2EC5"/>
    <w:rsid w:val="002221BD"/>
    <w:rsid w:val="002317D3"/>
    <w:rsid w:val="0023199B"/>
    <w:rsid w:val="00242AC6"/>
    <w:rsid w:val="00247873"/>
    <w:rsid w:val="002511C2"/>
    <w:rsid w:val="00271C99"/>
    <w:rsid w:val="0028533D"/>
    <w:rsid w:val="00285E25"/>
    <w:rsid w:val="00295953"/>
    <w:rsid w:val="002A12BA"/>
    <w:rsid w:val="002A6279"/>
    <w:rsid w:val="002B6EBC"/>
    <w:rsid w:val="002C4B93"/>
    <w:rsid w:val="002C67EF"/>
    <w:rsid w:val="002D33F2"/>
    <w:rsid w:val="002E1F2F"/>
    <w:rsid w:val="002E3788"/>
    <w:rsid w:val="003056EC"/>
    <w:rsid w:val="0030612F"/>
    <w:rsid w:val="00306E3C"/>
    <w:rsid w:val="00312858"/>
    <w:rsid w:val="00321628"/>
    <w:rsid w:val="0032197A"/>
    <w:rsid w:val="00332885"/>
    <w:rsid w:val="00335187"/>
    <w:rsid w:val="00341920"/>
    <w:rsid w:val="003670D6"/>
    <w:rsid w:val="003937CB"/>
    <w:rsid w:val="00394807"/>
    <w:rsid w:val="003A0001"/>
    <w:rsid w:val="003B7E77"/>
    <w:rsid w:val="003C56D9"/>
    <w:rsid w:val="003D198B"/>
    <w:rsid w:val="003E762F"/>
    <w:rsid w:val="003F3350"/>
    <w:rsid w:val="004023BC"/>
    <w:rsid w:val="00415AAE"/>
    <w:rsid w:val="00415E11"/>
    <w:rsid w:val="00430B58"/>
    <w:rsid w:val="004373A9"/>
    <w:rsid w:val="0044022A"/>
    <w:rsid w:val="004471ED"/>
    <w:rsid w:val="00454FEE"/>
    <w:rsid w:val="00456189"/>
    <w:rsid w:val="00457454"/>
    <w:rsid w:val="00457B56"/>
    <w:rsid w:val="00467A88"/>
    <w:rsid w:val="00473821"/>
    <w:rsid w:val="00476833"/>
    <w:rsid w:val="00477044"/>
    <w:rsid w:val="00482FE1"/>
    <w:rsid w:val="004B09AD"/>
    <w:rsid w:val="004B16C6"/>
    <w:rsid w:val="004B3F9E"/>
    <w:rsid w:val="004B7C3A"/>
    <w:rsid w:val="004C62C0"/>
    <w:rsid w:val="004D3A22"/>
    <w:rsid w:val="004E095E"/>
    <w:rsid w:val="004E6657"/>
    <w:rsid w:val="004F560A"/>
    <w:rsid w:val="004F77B1"/>
    <w:rsid w:val="00520B1F"/>
    <w:rsid w:val="00530C0C"/>
    <w:rsid w:val="00532DA9"/>
    <w:rsid w:val="0054629B"/>
    <w:rsid w:val="00560BB1"/>
    <w:rsid w:val="00563908"/>
    <w:rsid w:val="0057039E"/>
    <w:rsid w:val="005711AB"/>
    <w:rsid w:val="00572260"/>
    <w:rsid w:val="00581552"/>
    <w:rsid w:val="00583C3F"/>
    <w:rsid w:val="00593305"/>
    <w:rsid w:val="00595606"/>
    <w:rsid w:val="005A107A"/>
    <w:rsid w:val="005B5A32"/>
    <w:rsid w:val="005C5C04"/>
    <w:rsid w:val="005D10E4"/>
    <w:rsid w:val="005D31A5"/>
    <w:rsid w:val="005D3C4E"/>
    <w:rsid w:val="005D483E"/>
    <w:rsid w:val="005E2302"/>
    <w:rsid w:val="005E3E25"/>
    <w:rsid w:val="005E7E5A"/>
    <w:rsid w:val="005F2242"/>
    <w:rsid w:val="005F3D9D"/>
    <w:rsid w:val="006024CC"/>
    <w:rsid w:val="00603258"/>
    <w:rsid w:val="0060516E"/>
    <w:rsid w:val="006115D1"/>
    <w:rsid w:val="006131B5"/>
    <w:rsid w:val="006138EA"/>
    <w:rsid w:val="006139E5"/>
    <w:rsid w:val="006162BD"/>
    <w:rsid w:val="006164FB"/>
    <w:rsid w:val="00620588"/>
    <w:rsid w:val="00626CC7"/>
    <w:rsid w:val="00630385"/>
    <w:rsid w:val="00630780"/>
    <w:rsid w:val="00635CE3"/>
    <w:rsid w:val="0064019A"/>
    <w:rsid w:val="006464F6"/>
    <w:rsid w:val="00650F60"/>
    <w:rsid w:val="00662FBF"/>
    <w:rsid w:val="00683668"/>
    <w:rsid w:val="00691064"/>
    <w:rsid w:val="006918B7"/>
    <w:rsid w:val="006A2041"/>
    <w:rsid w:val="006B1C31"/>
    <w:rsid w:val="006C2EE5"/>
    <w:rsid w:val="006C3C49"/>
    <w:rsid w:val="006C6E33"/>
    <w:rsid w:val="006D7C80"/>
    <w:rsid w:val="006E4DF4"/>
    <w:rsid w:val="006F5BBE"/>
    <w:rsid w:val="006F5CF2"/>
    <w:rsid w:val="00705D7E"/>
    <w:rsid w:val="00712935"/>
    <w:rsid w:val="007174D8"/>
    <w:rsid w:val="007215B0"/>
    <w:rsid w:val="00723B4A"/>
    <w:rsid w:val="00730334"/>
    <w:rsid w:val="0073413C"/>
    <w:rsid w:val="007438C7"/>
    <w:rsid w:val="00751483"/>
    <w:rsid w:val="00751D01"/>
    <w:rsid w:val="007536F6"/>
    <w:rsid w:val="007703A9"/>
    <w:rsid w:val="00787C62"/>
    <w:rsid w:val="00791999"/>
    <w:rsid w:val="0079233B"/>
    <w:rsid w:val="007A0650"/>
    <w:rsid w:val="007A571F"/>
    <w:rsid w:val="007A65EE"/>
    <w:rsid w:val="007A7FE9"/>
    <w:rsid w:val="007B06B3"/>
    <w:rsid w:val="007B312F"/>
    <w:rsid w:val="007B39D7"/>
    <w:rsid w:val="007C40E1"/>
    <w:rsid w:val="007C48AF"/>
    <w:rsid w:val="007D6DD4"/>
    <w:rsid w:val="007F4D69"/>
    <w:rsid w:val="0082000B"/>
    <w:rsid w:val="00822F52"/>
    <w:rsid w:val="0082496B"/>
    <w:rsid w:val="00834AC9"/>
    <w:rsid w:val="00835C85"/>
    <w:rsid w:val="00843098"/>
    <w:rsid w:val="008465CD"/>
    <w:rsid w:val="0085434B"/>
    <w:rsid w:val="00860977"/>
    <w:rsid w:val="008759E8"/>
    <w:rsid w:val="00877E1E"/>
    <w:rsid w:val="0088340E"/>
    <w:rsid w:val="00885872"/>
    <w:rsid w:val="00885B44"/>
    <w:rsid w:val="008A50E0"/>
    <w:rsid w:val="008A6020"/>
    <w:rsid w:val="008B7472"/>
    <w:rsid w:val="008D134B"/>
    <w:rsid w:val="008D135C"/>
    <w:rsid w:val="008D28D3"/>
    <w:rsid w:val="008D5B7C"/>
    <w:rsid w:val="008F1772"/>
    <w:rsid w:val="00904EEC"/>
    <w:rsid w:val="009051AC"/>
    <w:rsid w:val="00906946"/>
    <w:rsid w:val="00907B1A"/>
    <w:rsid w:val="00914F98"/>
    <w:rsid w:val="00917A22"/>
    <w:rsid w:val="00922C29"/>
    <w:rsid w:val="00931955"/>
    <w:rsid w:val="009440E3"/>
    <w:rsid w:val="00944907"/>
    <w:rsid w:val="00947978"/>
    <w:rsid w:val="00957337"/>
    <w:rsid w:val="00957A91"/>
    <w:rsid w:val="009632BD"/>
    <w:rsid w:val="00963CDF"/>
    <w:rsid w:val="009656CB"/>
    <w:rsid w:val="00967D79"/>
    <w:rsid w:val="00973BC0"/>
    <w:rsid w:val="00977094"/>
    <w:rsid w:val="00980596"/>
    <w:rsid w:val="00984F5E"/>
    <w:rsid w:val="009859AE"/>
    <w:rsid w:val="00987CDD"/>
    <w:rsid w:val="00994F43"/>
    <w:rsid w:val="009A1D6F"/>
    <w:rsid w:val="009A47E2"/>
    <w:rsid w:val="009B0C82"/>
    <w:rsid w:val="009B1F6B"/>
    <w:rsid w:val="009B683E"/>
    <w:rsid w:val="009E1BBC"/>
    <w:rsid w:val="009E307B"/>
    <w:rsid w:val="009F51C2"/>
    <w:rsid w:val="00A04B19"/>
    <w:rsid w:val="00A11FE4"/>
    <w:rsid w:val="00A25F3F"/>
    <w:rsid w:val="00A32BB3"/>
    <w:rsid w:val="00A4233E"/>
    <w:rsid w:val="00A42AEF"/>
    <w:rsid w:val="00A45451"/>
    <w:rsid w:val="00A46732"/>
    <w:rsid w:val="00A54E4D"/>
    <w:rsid w:val="00A60F7A"/>
    <w:rsid w:val="00A74033"/>
    <w:rsid w:val="00A8251F"/>
    <w:rsid w:val="00A96246"/>
    <w:rsid w:val="00AB1F89"/>
    <w:rsid w:val="00AC082A"/>
    <w:rsid w:val="00AD45A9"/>
    <w:rsid w:val="00AD7BD5"/>
    <w:rsid w:val="00AE2094"/>
    <w:rsid w:val="00AE7A21"/>
    <w:rsid w:val="00AF13B5"/>
    <w:rsid w:val="00B0353E"/>
    <w:rsid w:val="00B03713"/>
    <w:rsid w:val="00B04D51"/>
    <w:rsid w:val="00B07314"/>
    <w:rsid w:val="00B14ACC"/>
    <w:rsid w:val="00B15F08"/>
    <w:rsid w:val="00B1733D"/>
    <w:rsid w:val="00B179D8"/>
    <w:rsid w:val="00B20F12"/>
    <w:rsid w:val="00B2310C"/>
    <w:rsid w:val="00B27905"/>
    <w:rsid w:val="00B34EB3"/>
    <w:rsid w:val="00B41D31"/>
    <w:rsid w:val="00B658C4"/>
    <w:rsid w:val="00B669EF"/>
    <w:rsid w:val="00B8150C"/>
    <w:rsid w:val="00B8751E"/>
    <w:rsid w:val="00BA467D"/>
    <w:rsid w:val="00BA55D4"/>
    <w:rsid w:val="00BA6E28"/>
    <w:rsid w:val="00BC5476"/>
    <w:rsid w:val="00BD7990"/>
    <w:rsid w:val="00BE40FC"/>
    <w:rsid w:val="00BE4F46"/>
    <w:rsid w:val="00BE5F95"/>
    <w:rsid w:val="00BF1692"/>
    <w:rsid w:val="00C0718C"/>
    <w:rsid w:val="00C11049"/>
    <w:rsid w:val="00C21565"/>
    <w:rsid w:val="00C33E0A"/>
    <w:rsid w:val="00C37352"/>
    <w:rsid w:val="00C41239"/>
    <w:rsid w:val="00C45778"/>
    <w:rsid w:val="00C5723E"/>
    <w:rsid w:val="00C700CB"/>
    <w:rsid w:val="00C71C4B"/>
    <w:rsid w:val="00C72FB2"/>
    <w:rsid w:val="00C76C4D"/>
    <w:rsid w:val="00C851A6"/>
    <w:rsid w:val="00C85208"/>
    <w:rsid w:val="00C86331"/>
    <w:rsid w:val="00CA7AF8"/>
    <w:rsid w:val="00CC4A4F"/>
    <w:rsid w:val="00CD428D"/>
    <w:rsid w:val="00CE667F"/>
    <w:rsid w:val="00CF03E6"/>
    <w:rsid w:val="00D154AA"/>
    <w:rsid w:val="00D17B43"/>
    <w:rsid w:val="00D2386C"/>
    <w:rsid w:val="00D25AFA"/>
    <w:rsid w:val="00D2682E"/>
    <w:rsid w:val="00D26E75"/>
    <w:rsid w:val="00D30F6C"/>
    <w:rsid w:val="00D43FBF"/>
    <w:rsid w:val="00D54060"/>
    <w:rsid w:val="00D56BC2"/>
    <w:rsid w:val="00D60DA8"/>
    <w:rsid w:val="00D64A74"/>
    <w:rsid w:val="00D64E3B"/>
    <w:rsid w:val="00D73DB5"/>
    <w:rsid w:val="00D82BB6"/>
    <w:rsid w:val="00D8332A"/>
    <w:rsid w:val="00D845C5"/>
    <w:rsid w:val="00DA0340"/>
    <w:rsid w:val="00DA040B"/>
    <w:rsid w:val="00DA4F91"/>
    <w:rsid w:val="00DB011F"/>
    <w:rsid w:val="00DB4861"/>
    <w:rsid w:val="00DC529C"/>
    <w:rsid w:val="00DD628E"/>
    <w:rsid w:val="00E00A4C"/>
    <w:rsid w:val="00E03097"/>
    <w:rsid w:val="00E160B3"/>
    <w:rsid w:val="00E24772"/>
    <w:rsid w:val="00E30C9D"/>
    <w:rsid w:val="00E40779"/>
    <w:rsid w:val="00E52CE2"/>
    <w:rsid w:val="00E570EB"/>
    <w:rsid w:val="00E705DF"/>
    <w:rsid w:val="00E82260"/>
    <w:rsid w:val="00E823E4"/>
    <w:rsid w:val="00E8492A"/>
    <w:rsid w:val="00E973EE"/>
    <w:rsid w:val="00EB4F5D"/>
    <w:rsid w:val="00EC357F"/>
    <w:rsid w:val="00EC5B81"/>
    <w:rsid w:val="00EC5CFA"/>
    <w:rsid w:val="00EE6075"/>
    <w:rsid w:val="00EE6E4D"/>
    <w:rsid w:val="00EE7C75"/>
    <w:rsid w:val="00EF1F8D"/>
    <w:rsid w:val="00EF5303"/>
    <w:rsid w:val="00F01277"/>
    <w:rsid w:val="00F05E9B"/>
    <w:rsid w:val="00F119BF"/>
    <w:rsid w:val="00F127AF"/>
    <w:rsid w:val="00F12C58"/>
    <w:rsid w:val="00F246F5"/>
    <w:rsid w:val="00F33CCF"/>
    <w:rsid w:val="00F34BD1"/>
    <w:rsid w:val="00F36C16"/>
    <w:rsid w:val="00F4065F"/>
    <w:rsid w:val="00F42211"/>
    <w:rsid w:val="00F46F4F"/>
    <w:rsid w:val="00F516A5"/>
    <w:rsid w:val="00F57271"/>
    <w:rsid w:val="00F73D55"/>
    <w:rsid w:val="00F769C1"/>
    <w:rsid w:val="00F82C5F"/>
    <w:rsid w:val="00F85470"/>
    <w:rsid w:val="00F95748"/>
    <w:rsid w:val="00F96CA3"/>
    <w:rsid w:val="00FA137B"/>
    <w:rsid w:val="00FA47CD"/>
    <w:rsid w:val="00FA527A"/>
    <w:rsid w:val="00FA79FB"/>
    <w:rsid w:val="00FB1B22"/>
    <w:rsid w:val="00FC283A"/>
    <w:rsid w:val="00FC618B"/>
    <w:rsid w:val="00FD575C"/>
    <w:rsid w:val="00FF7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2F383F"/>
  <w14:defaultImageDpi w14:val="300"/>
  <w15:docId w15:val="{25E1F9C8-CBF1-BD46-BAED-035A0204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3A9"/>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8A50E0"/>
    <w:rPr>
      <w:rFonts w:ascii="Cambria-BoldItalic" w:hAnsi="Cambria-BoldItalic" w:hint="default"/>
      <w:b/>
      <w:bCs/>
      <w:i/>
      <w:iCs/>
      <w:color w:val="000000"/>
      <w:sz w:val="24"/>
      <w:szCs w:val="24"/>
    </w:rPr>
  </w:style>
  <w:style w:type="character" w:styleId="Hyperlink">
    <w:name w:val="Hyperlink"/>
    <w:basedOn w:val="DefaultParagraphFont"/>
    <w:uiPriority w:val="99"/>
    <w:unhideWhenUsed/>
    <w:rsid w:val="00D56BC2"/>
    <w:rPr>
      <w:color w:val="0000FF" w:themeColor="hyperlink"/>
      <w:u w:val="single"/>
    </w:rPr>
  </w:style>
  <w:style w:type="character" w:customStyle="1" w:styleId="UnresolvedMention1">
    <w:name w:val="Unresolved Mention1"/>
    <w:basedOn w:val="DefaultParagraphFont"/>
    <w:uiPriority w:val="99"/>
    <w:semiHidden/>
    <w:unhideWhenUsed/>
    <w:rsid w:val="00D56BC2"/>
    <w:rPr>
      <w:color w:val="605E5C"/>
      <w:shd w:val="clear" w:color="auto" w:fill="E1DFDD"/>
    </w:rPr>
  </w:style>
  <w:style w:type="character" w:customStyle="1" w:styleId="InternetLink">
    <w:name w:val="Internet Link"/>
    <w:basedOn w:val="DefaultParagraphFont"/>
    <w:uiPriority w:val="99"/>
    <w:unhideWhenUsed/>
    <w:rsid w:val="00394807"/>
    <w:rPr>
      <w:color w:val="0000FF" w:themeColor="hyperlink"/>
      <w:u w:val="single"/>
    </w:rPr>
  </w:style>
  <w:style w:type="character" w:styleId="UnresolvedMention">
    <w:name w:val="Unresolved Mention"/>
    <w:basedOn w:val="DefaultParagraphFont"/>
    <w:uiPriority w:val="99"/>
    <w:semiHidden/>
    <w:unhideWhenUsed/>
    <w:rsid w:val="00473821"/>
    <w:rPr>
      <w:color w:val="605E5C"/>
      <w:shd w:val="clear" w:color="auto" w:fill="E1DFDD"/>
    </w:rPr>
  </w:style>
  <w:style w:type="paragraph" w:styleId="Header">
    <w:name w:val="header"/>
    <w:basedOn w:val="Normal"/>
    <w:link w:val="HeaderChar"/>
    <w:uiPriority w:val="99"/>
    <w:unhideWhenUsed/>
    <w:rsid w:val="00FA47CD"/>
    <w:pPr>
      <w:tabs>
        <w:tab w:val="center" w:pos="4680"/>
        <w:tab w:val="right" w:pos="9360"/>
      </w:tabs>
    </w:pPr>
  </w:style>
  <w:style w:type="character" w:customStyle="1" w:styleId="HeaderChar">
    <w:name w:val="Header Char"/>
    <w:basedOn w:val="DefaultParagraphFont"/>
    <w:link w:val="Header"/>
    <w:uiPriority w:val="99"/>
    <w:rsid w:val="00FA47CD"/>
  </w:style>
  <w:style w:type="paragraph" w:styleId="Revision">
    <w:name w:val="Revision"/>
    <w:hidden/>
    <w:uiPriority w:val="99"/>
    <w:semiHidden/>
    <w:rsid w:val="006E4DF4"/>
    <w:rPr>
      <w:rFonts w:ascii="Times New Roman" w:eastAsia="Times New Roman" w:hAnsi="Times New Roman" w:cs="Times New Roman"/>
      <w:lang w:eastAsia="zh-CN"/>
    </w:rPr>
  </w:style>
  <w:style w:type="paragraph" w:styleId="NormalWeb">
    <w:name w:val="Normal (Web)"/>
    <w:basedOn w:val="Normal"/>
    <w:uiPriority w:val="99"/>
    <w:unhideWhenUsed/>
    <w:rsid w:val="00DA0340"/>
    <w:pPr>
      <w:spacing w:before="100" w:beforeAutospacing="1" w:after="100" w:afterAutospacing="1"/>
    </w:pPr>
    <w:rPr>
      <w:lang w:eastAsia="en-US"/>
    </w:rPr>
  </w:style>
  <w:style w:type="character" w:customStyle="1" w:styleId="apple-tab-span">
    <w:name w:val="apple-tab-span"/>
    <w:basedOn w:val="DefaultParagraphFont"/>
    <w:rsid w:val="00DA0340"/>
  </w:style>
  <w:style w:type="character" w:customStyle="1" w:styleId="fontstyle21">
    <w:name w:val="fontstyle21"/>
    <w:basedOn w:val="DefaultParagraphFont"/>
    <w:rsid w:val="00F42211"/>
    <w:rPr>
      <w:rFonts w:ascii="TimesNewRomanPS-BoldItalicMT" w:hAnsi="TimesNewRomanPS-BoldItalicMT" w:hint="default"/>
      <w:b/>
      <w:bCs/>
      <w:i/>
      <w:iC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999">
      <w:bodyDiv w:val="1"/>
      <w:marLeft w:val="0"/>
      <w:marRight w:val="0"/>
      <w:marTop w:val="0"/>
      <w:marBottom w:val="0"/>
      <w:divBdr>
        <w:top w:val="none" w:sz="0" w:space="0" w:color="auto"/>
        <w:left w:val="none" w:sz="0" w:space="0" w:color="auto"/>
        <w:bottom w:val="none" w:sz="0" w:space="0" w:color="auto"/>
        <w:right w:val="none" w:sz="0" w:space="0" w:color="auto"/>
      </w:divBdr>
    </w:div>
    <w:div w:id="289939831">
      <w:bodyDiv w:val="1"/>
      <w:marLeft w:val="0"/>
      <w:marRight w:val="0"/>
      <w:marTop w:val="0"/>
      <w:marBottom w:val="0"/>
      <w:divBdr>
        <w:top w:val="none" w:sz="0" w:space="0" w:color="auto"/>
        <w:left w:val="none" w:sz="0" w:space="0" w:color="auto"/>
        <w:bottom w:val="none" w:sz="0" w:space="0" w:color="auto"/>
        <w:right w:val="none" w:sz="0" w:space="0" w:color="auto"/>
      </w:divBdr>
    </w:div>
    <w:div w:id="297540863">
      <w:bodyDiv w:val="1"/>
      <w:marLeft w:val="0"/>
      <w:marRight w:val="0"/>
      <w:marTop w:val="0"/>
      <w:marBottom w:val="0"/>
      <w:divBdr>
        <w:top w:val="none" w:sz="0" w:space="0" w:color="auto"/>
        <w:left w:val="none" w:sz="0" w:space="0" w:color="auto"/>
        <w:bottom w:val="none" w:sz="0" w:space="0" w:color="auto"/>
        <w:right w:val="none" w:sz="0" w:space="0" w:color="auto"/>
      </w:divBdr>
    </w:div>
    <w:div w:id="585188272">
      <w:bodyDiv w:val="1"/>
      <w:marLeft w:val="0"/>
      <w:marRight w:val="0"/>
      <w:marTop w:val="0"/>
      <w:marBottom w:val="0"/>
      <w:divBdr>
        <w:top w:val="none" w:sz="0" w:space="0" w:color="auto"/>
        <w:left w:val="none" w:sz="0" w:space="0" w:color="auto"/>
        <w:bottom w:val="none" w:sz="0" w:space="0" w:color="auto"/>
        <w:right w:val="none" w:sz="0" w:space="0" w:color="auto"/>
      </w:divBdr>
    </w:div>
    <w:div w:id="749153941">
      <w:bodyDiv w:val="1"/>
      <w:marLeft w:val="0"/>
      <w:marRight w:val="0"/>
      <w:marTop w:val="0"/>
      <w:marBottom w:val="0"/>
      <w:divBdr>
        <w:top w:val="none" w:sz="0" w:space="0" w:color="auto"/>
        <w:left w:val="none" w:sz="0" w:space="0" w:color="auto"/>
        <w:bottom w:val="none" w:sz="0" w:space="0" w:color="auto"/>
        <w:right w:val="none" w:sz="0" w:space="0" w:color="auto"/>
      </w:divBdr>
    </w:div>
    <w:div w:id="852836994">
      <w:bodyDiv w:val="1"/>
      <w:marLeft w:val="0"/>
      <w:marRight w:val="0"/>
      <w:marTop w:val="0"/>
      <w:marBottom w:val="0"/>
      <w:divBdr>
        <w:top w:val="none" w:sz="0" w:space="0" w:color="auto"/>
        <w:left w:val="none" w:sz="0" w:space="0" w:color="auto"/>
        <w:bottom w:val="none" w:sz="0" w:space="0" w:color="auto"/>
        <w:right w:val="none" w:sz="0" w:space="0" w:color="auto"/>
      </w:divBdr>
    </w:div>
    <w:div w:id="897982431">
      <w:bodyDiv w:val="1"/>
      <w:marLeft w:val="0"/>
      <w:marRight w:val="0"/>
      <w:marTop w:val="0"/>
      <w:marBottom w:val="0"/>
      <w:divBdr>
        <w:top w:val="none" w:sz="0" w:space="0" w:color="auto"/>
        <w:left w:val="none" w:sz="0" w:space="0" w:color="auto"/>
        <w:bottom w:val="none" w:sz="0" w:space="0" w:color="auto"/>
        <w:right w:val="none" w:sz="0" w:space="0" w:color="auto"/>
      </w:divBdr>
    </w:div>
    <w:div w:id="937254852">
      <w:bodyDiv w:val="1"/>
      <w:marLeft w:val="0"/>
      <w:marRight w:val="0"/>
      <w:marTop w:val="0"/>
      <w:marBottom w:val="0"/>
      <w:divBdr>
        <w:top w:val="none" w:sz="0" w:space="0" w:color="auto"/>
        <w:left w:val="none" w:sz="0" w:space="0" w:color="auto"/>
        <w:bottom w:val="none" w:sz="0" w:space="0" w:color="auto"/>
        <w:right w:val="none" w:sz="0" w:space="0" w:color="auto"/>
      </w:divBdr>
    </w:div>
    <w:div w:id="988284901">
      <w:bodyDiv w:val="1"/>
      <w:marLeft w:val="0"/>
      <w:marRight w:val="0"/>
      <w:marTop w:val="0"/>
      <w:marBottom w:val="0"/>
      <w:divBdr>
        <w:top w:val="none" w:sz="0" w:space="0" w:color="auto"/>
        <w:left w:val="none" w:sz="0" w:space="0" w:color="auto"/>
        <w:bottom w:val="none" w:sz="0" w:space="0" w:color="auto"/>
        <w:right w:val="none" w:sz="0" w:space="0" w:color="auto"/>
      </w:divBdr>
    </w:div>
    <w:div w:id="1107047102">
      <w:bodyDiv w:val="1"/>
      <w:marLeft w:val="0"/>
      <w:marRight w:val="0"/>
      <w:marTop w:val="0"/>
      <w:marBottom w:val="0"/>
      <w:divBdr>
        <w:top w:val="none" w:sz="0" w:space="0" w:color="auto"/>
        <w:left w:val="none" w:sz="0" w:space="0" w:color="auto"/>
        <w:bottom w:val="none" w:sz="0" w:space="0" w:color="auto"/>
        <w:right w:val="none" w:sz="0" w:space="0" w:color="auto"/>
      </w:divBdr>
    </w:div>
    <w:div w:id="1139693210">
      <w:bodyDiv w:val="1"/>
      <w:marLeft w:val="0"/>
      <w:marRight w:val="0"/>
      <w:marTop w:val="0"/>
      <w:marBottom w:val="0"/>
      <w:divBdr>
        <w:top w:val="none" w:sz="0" w:space="0" w:color="auto"/>
        <w:left w:val="none" w:sz="0" w:space="0" w:color="auto"/>
        <w:bottom w:val="none" w:sz="0" w:space="0" w:color="auto"/>
        <w:right w:val="none" w:sz="0" w:space="0" w:color="auto"/>
      </w:divBdr>
    </w:div>
    <w:div w:id="1252083046">
      <w:bodyDiv w:val="1"/>
      <w:marLeft w:val="0"/>
      <w:marRight w:val="0"/>
      <w:marTop w:val="0"/>
      <w:marBottom w:val="0"/>
      <w:divBdr>
        <w:top w:val="none" w:sz="0" w:space="0" w:color="auto"/>
        <w:left w:val="none" w:sz="0" w:space="0" w:color="auto"/>
        <w:bottom w:val="none" w:sz="0" w:space="0" w:color="auto"/>
        <w:right w:val="none" w:sz="0" w:space="0" w:color="auto"/>
      </w:divBdr>
      <w:divsChild>
        <w:div w:id="458761941">
          <w:marLeft w:val="-108"/>
          <w:marRight w:val="0"/>
          <w:marTop w:val="0"/>
          <w:marBottom w:val="0"/>
          <w:divBdr>
            <w:top w:val="none" w:sz="0" w:space="0" w:color="auto"/>
            <w:left w:val="none" w:sz="0" w:space="0" w:color="auto"/>
            <w:bottom w:val="none" w:sz="0" w:space="0" w:color="auto"/>
            <w:right w:val="none" w:sz="0" w:space="0" w:color="auto"/>
          </w:divBdr>
        </w:div>
      </w:divsChild>
    </w:div>
    <w:div w:id="1324509508">
      <w:bodyDiv w:val="1"/>
      <w:marLeft w:val="0"/>
      <w:marRight w:val="0"/>
      <w:marTop w:val="0"/>
      <w:marBottom w:val="0"/>
      <w:divBdr>
        <w:top w:val="none" w:sz="0" w:space="0" w:color="auto"/>
        <w:left w:val="none" w:sz="0" w:space="0" w:color="auto"/>
        <w:bottom w:val="none" w:sz="0" w:space="0" w:color="auto"/>
        <w:right w:val="none" w:sz="0" w:space="0" w:color="auto"/>
      </w:divBdr>
    </w:div>
    <w:div w:id="1332640403">
      <w:bodyDiv w:val="1"/>
      <w:marLeft w:val="0"/>
      <w:marRight w:val="0"/>
      <w:marTop w:val="0"/>
      <w:marBottom w:val="0"/>
      <w:divBdr>
        <w:top w:val="none" w:sz="0" w:space="0" w:color="auto"/>
        <w:left w:val="none" w:sz="0" w:space="0" w:color="auto"/>
        <w:bottom w:val="none" w:sz="0" w:space="0" w:color="auto"/>
        <w:right w:val="none" w:sz="0" w:space="0" w:color="auto"/>
      </w:divBdr>
    </w:div>
    <w:div w:id="1556895976">
      <w:bodyDiv w:val="1"/>
      <w:marLeft w:val="0"/>
      <w:marRight w:val="0"/>
      <w:marTop w:val="0"/>
      <w:marBottom w:val="0"/>
      <w:divBdr>
        <w:top w:val="none" w:sz="0" w:space="0" w:color="auto"/>
        <w:left w:val="none" w:sz="0" w:space="0" w:color="auto"/>
        <w:bottom w:val="none" w:sz="0" w:space="0" w:color="auto"/>
        <w:right w:val="none" w:sz="0" w:space="0" w:color="auto"/>
      </w:divBdr>
    </w:div>
    <w:div w:id="1582174949">
      <w:bodyDiv w:val="1"/>
      <w:marLeft w:val="0"/>
      <w:marRight w:val="0"/>
      <w:marTop w:val="0"/>
      <w:marBottom w:val="0"/>
      <w:divBdr>
        <w:top w:val="none" w:sz="0" w:space="0" w:color="auto"/>
        <w:left w:val="none" w:sz="0" w:space="0" w:color="auto"/>
        <w:bottom w:val="none" w:sz="0" w:space="0" w:color="auto"/>
        <w:right w:val="none" w:sz="0" w:space="0" w:color="auto"/>
      </w:divBdr>
    </w:div>
    <w:div w:id="1623804841">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 w:id="1676304390">
      <w:bodyDiv w:val="1"/>
      <w:marLeft w:val="0"/>
      <w:marRight w:val="0"/>
      <w:marTop w:val="0"/>
      <w:marBottom w:val="0"/>
      <w:divBdr>
        <w:top w:val="none" w:sz="0" w:space="0" w:color="auto"/>
        <w:left w:val="none" w:sz="0" w:space="0" w:color="auto"/>
        <w:bottom w:val="none" w:sz="0" w:space="0" w:color="auto"/>
        <w:right w:val="none" w:sz="0" w:space="0" w:color="auto"/>
      </w:divBdr>
      <w:divsChild>
        <w:div w:id="918907724">
          <w:marLeft w:val="-108"/>
          <w:marRight w:val="0"/>
          <w:marTop w:val="0"/>
          <w:marBottom w:val="0"/>
          <w:divBdr>
            <w:top w:val="none" w:sz="0" w:space="0" w:color="auto"/>
            <w:left w:val="none" w:sz="0" w:space="0" w:color="auto"/>
            <w:bottom w:val="none" w:sz="0" w:space="0" w:color="auto"/>
            <w:right w:val="none" w:sz="0" w:space="0" w:color="auto"/>
          </w:divBdr>
        </w:div>
      </w:divsChild>
    </w:div>
    <w:div w:id="1685088759">
      <w:bodyDiv w:val="1"/>
      <w:marLeft w:val="0"/>
      <w:marRight w:val="0"/>
      <w:marTop w:val="0"/>
      <w:marBottom w:val="0"/>
      <w:divBdr>
        <w:top w:val="none" w:sz="0" w:space="0" w:color="auto"/>
        <w:left w:val="none" w:sz="0" w:space="0" w:color="auto"/>
        <w:bottom w:val="none" w:sz="0" w:space="0" w:color="auto"/>
        <w:right w:val="none" w:sz="0" w:space="0" w:color="auto"/>
      </w:divBdr>
    </w:div>
    <w:div w:id="1921519130">
      <w:bodyDiv w:val="1"/>
      <w:marLeft w:val="0"/>
      <w:marRight w:val="0"/>
      <w:marTop w:val="0"/>
      <w:marBottom w:val="0"/>
      <w:divBdr>
        <w:top w:val="none" w:sz="0" w:space="0" w:color="auto"/>
        <w:left w:val="none" w:sz="0" w:space="0" w:color="auto"/>
        <w:bottom w:val="none" w:sz="0" w:space="0" w:color="auto"/>
        <w:right w:val="none" w:sz="0" w:space="0" w:color="auto"/>
      </w:divBdr>
    </w:div>
    <w:div w:id="1968974042">
      <w:bodyDiv w:val="1"/>
      <w:marLeft w:val="0"/>
      <w:marRight w:val="0"/>
      <w:marTop w:val="0"/>
      <w:marBottom w:val="0"/>
      <w:divBdr>
        <w:top w:val="none" w:sz="0" w:space="0" w:color="auto"/>
        <w:left w:val="none" w:sz="0" w:space="0" w:color="auto"/>
        <w:bottom w:val="none" w:sz="0" w:space="0" w:color="auto"/>
        <w:right w:val="none" w:sz="0" w:space="0" w:color="auto"/>
      </w:divBdr>
    </w:div>
    <w:div w:id="2006395253">
      <w:bodyDiv w:val="1"/>
      <w:marLeft w:val="0"/>
      <w:marRight w:val="0"/>
      <w:marTop w:val="0"/>
      <w:marBottom w:val="0"/>
      <w:divBdr>
        <w:top w:val="none" w:sz="0" w:space="0" w:color="auto"/>
        <w:left w:val="none" w:sz="0" w:space="0" w:color="auto"/>
        <w:bottom w:val="none" w:sz="0" w:space="0" w:color="auto"/>
        <w:right w:val="none" w:sz="0" w:space="0" w:color="auto"/>
      </w:divBdr>
    </w:div>
    <w:div w:id="2081370100">
      <w:bodyDiv w:val="1"/>
      <w:marLeft w:val="0"/>
      <w:marRight w:val="0"/>
      <w:marTop w:val="0"/>
      <w:marBottom w:val="0"/>
      <w:divBdr>
        <w:top w:val="none" w:sz="0" w:space="0" w:color="auto"/>
        <w:left w:val="none" w:sz="0" w:space="0" w:color="auto"/>
        <w:bottom w:val="none" w:sz="0" w:space="0" w:color="auto"/>
        <w:right w:val="none" w:sz="0" w:space="0" w:color="auto"/>
      </w:divBdr>
      <w:divsChild>
        <w:div w:id="58870371">
          <w:marLeft w:val="-108"/>
          <w:marRight w:val="0"/>
          <w:marTop w:val="0"/>
          <w:marBottom w:val="0"/>
          <w:divBdr>
            <w:top w:val="none" w:sz="0" w:space="0" w:color="auto"/>
            <w:left w:val="none" w:sz="0" w:space="0" w:color="auto"/>
            <w:bottom w:val="none" w:sz="0" w:space="0" w:color="auto"/>
            <w:right w:val="none" w:sz="0" w:space="0" w:color="auto"/>
          </w:divBdr>
        </w:div>
        <w:div w:id="812453101">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A8876-B67F-4D34-BE14-41708EE8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BAO PHAM HONG GIA</cp:lastModifiedBy>
  <cp:revision>78</cp:revision>
  <cp:lastPrinted>2019-10-12T18:22:00Z</cp:lastPrinted>
  <dcterms:created xsi:type="dcterms:W3CDTF">2022-02-10T15:07:00Z</dcterms:created>
  <dcterms:modified xsi:type="dcterms:W3CDTF">2023-06-19T02:28:00Z</dcterms:modified>
</cp:coreProperties>
</file>