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22131" w14:textId="638D68A6" w:rsidR="008D6655" w:rsidRDefault="008D6655" w:rsidP="008D6655">
      <w:r>
        <w:t>Design and Implementation of Responsive Car Dealership Website</w:t>
      </w:r>
    </w:p>
    <w:p w14:paraId="50002905" w14:textId="77777777" w:rsidR="008D6655" w:rsidRDefault="008D6655" w:rsidP="008D6655"/>
    <w:p w14:paraId="346EC599" w14:textId="77777777" w:rsidR="008D6655" w:rsidRDefault="008D6655" w:rsidP="008D6655">
      <w:r>
        <w:t>In this report, I will discuss the design choices and implementation of a responsive car dealership website. The website aims to provide an interactive platform for users to explore various car models, access information about financing options, learn about dealership services, and contact the dealership for further inquiries.</w:t>
      </w:r>
    </w:p>
    <w:p w14:paraId="140D43D5" w14:textId="4DA42B3E" w:rsidR="008D6655" w:rsidRDefault="008D6655" w:rsidP="008D6655">
      <w:r>
        <w:t xml:space="preserve">1. </w:t>
      </w:r>
      <w:r>
        <w:t xml:space="preserve"> </w:t>
      </w:r>
      <w:r>
        <w:t>Bootstrap Framework:</w:t>
      </w:r>
      <w:r>
        <w:t xml:space="preserve"> </w:t>
      </w:r>
      <w:r>
        <w:t xml:space="preserve"> Bootstrap was chosen as the primary CSS framework due to its robust grid system, extensive component library, and responsiveness features. It simplifies the development process by providing pre-styled components and ensuring consistent design across different devices.</w:t>
      </w:r>
    </w:p>
    <w:p w14:paraId="5BEFFE3F" w14:textId="77777777" w:rsidR="008D6655" w:rsidRDefault="008D6655" w:rsidP="008D6655"/>
    <w:p w14:paraId="20F995C0" w14:textId="40164A59" w:rsidR="008D6655" w:rsidRDefault="008D6655" w:rsidP="008D6655">
      <w:r>
        <w:t xml:space="preserve">2. </w:t>
      </w:r>
      <w:r>
        <w:t xml:space="preserve"> </w:t>
      </w:r>
      <w:r>
        <w:t>Mobile-First Approach:</w:t>
      </w:r>
      <w:r>
        <w:t xml:space="preserve"> </w:t>
      </w:r>
      <w:r>
        <w:t xml:space="preserve"> The website design follows a mobile-first approach, ensuring that the layout and components are optimized for smaller screens. This approach enhances user experience on mobile devices and allows for smooth scaling to larger screens.</w:t>
      </w:r>
    </w:p>
    <w:p w14:paraId="21F29894" w14:textId="77777777" w:rsidR="008D6655" w:rsidRDefault="008D6655" w:rsidP="008D6655"/>
    <w:p w14:paraId="72D43796" w14:textId="0DF04DE9" w:rsidR="008D6655" w:rsidRDefault="008D6655" w:rsidP="008D6655">
      <w:r>
        <w:t xml:space="preserve">3. </w:t>
      </w:r>
      <w:r>
        <w:t xml:space="preserve"> </w:t>
      </w:r>
      <w:r>
        <w:t>Clear Navigation:</w:t>
      </w:r>
      <w:r>
        <w:t xml:space="preserve"> </w:t>
      </w:r>
      <w:r>
        <w:t xml:space="preserve"> The navigation bar at the top of the page provides easy access to different sections of the website, including Home, Inventory, Financing, Services, About Us, and Contact Us. Dropdown menus are used for organizing subcategories, such as financing options and dealership information.</w:t>
      </w:r>
    </w:p>
    <w:p w14:paraId="52655CD1" w14:textId="77777777" w:rsidR="008D6655" w:rsidRDefault="008D6655" w:rsidP="008D6655"/>
    <w:p w14:paraId="15A6AA5A" w14:textId="7C292664" w:rsidR="008D6655" w:rsidRDefault="008D6655" w:rsidP="008D6655">
      <w:r>
        <w:t xml:space="preserve">4. </w:t>
      </w:r>
      <w:r>
        <w:t xml:space="preserve"> </w:t>
      </w:r>
      <w:r>
        <w:t>Engaging Visuals:</w:t>
      </w:r>
      <w:r>
        <w:t xml:space="preserve"> </w:t>
      </w:r>
      <w:r>
        <w:t xml:space="preserve"> High-quality images of car models are showcased in the carousel slider on the homepage to grab users' attention and create visual appeal. Each image is accompanied by a brief caption to provide context and enhance user engagement.</w:t>
      </w:r>
    </w:p>
    <w:p w14:paraId="35E1EBCE" w14:textId="77777777" w:rsidR="008D6655" w:rsidRDefault="008D6655" w:rsidP="008D6655"/>
    <w:p w14:paraId="371FFEA6" w14:textId="5943DA25" w:rsidR="008D6655" w:rsidRDefault="008D6655" w:rsidP="008D6655">
      <w:r>
        <w:t xml:space="preserve"> </w:t>
      </w:r>
      <w:r>
        <w:t>Implementation of Responsive Design Principles:</w:t>
      </w:r>
      <w:r>
        <w:t xml:space="preserve"> </w:t>
      </w:r>
    </w:p>
    <w:p w14:paraId="7AB6B539" w14:textId="412F82B7" w:rsidR="008D6655" w:rsidRDefault="008D6655" w:rsidP="008D6655">
      <w:r>
        <w:t xml:space="preserve">1. </w:t>
      </w:r>
      <w:r>
        <w:t xml:space="preserve"> </w:t>
      </w:r>
      <w:r>
        <w:t>Responsive Layout:</w:t>
      </w:r>
      <w:r>
        <w:t xml:space="preserve"> </w:t>
      </w:r>
      <w:r>
        <w:t xml:space="preserve"> Bootstrap's grid system is utilized to create a responsive layout that adjusts seamlessly to various screen sizes. The use of container, row, and column classes ensures proper alignment and spacing of content across devices.</w:t>
      </w:r>
    </w:p>
    <w:p w14:paraId="695540D7" w14:textId="10750A04" w:rsidR="008D6655" w:rsidRDefault="008D6655" w:rsidP="008D6655">
      <w:r>
        <w:t xml:space="preserve">2. </w:t>
      </w:r>
      <w:r>
        <w:t xml:space="preserve"> </w:t>
      </w:r>
      <w:r>
        <w:t>Flexible Images:</w:t>
      </w:r>
      <w:r>
        <w:t xml:space="preserve"> </w:t>
      </w:r>
      <w:r>
        <w:t xml:space="preserve"> Images are scaled proportionally using Bootstrap's responsive image classes to ensure they adapt to different screen sizes without distortion or loss of quality. This allows for a visually pleasing experience on devices of all resolutions.</w:t>
      </w:r>
    </w:p>
    <w:p w14:paraId="118D0856" w14:textId="600D2A02" w:rsidR="008D6655" w:rsidRDefault="008D6655" w:rsidP="008D6655">
      <w:r>
        <w:t xml:space="preserve">3. </w:t>
      </w:r>
      <w:r>
        <w:t xml:space="preserve"> </w:t>
      </w:r>
      <w:r>
        <w:t>Media Queries:</w:t>
      </w:r>
      <w:r>
        <w:t xml:space="preserve"> </w:t>
      </w:r>
      <w:r>
        <w:t xml:space="preserve"> Custom CSS media queries are employed to fine-tune the layout and styling for specific screen sizes. Media queries adjust font sizes, margins, and padding to optimize readability and aesthetics on different devices.</w:t>
      </w:r>
    </w:p>
    <w:p w14:paraId="1F667E7E" w14:textId="040D0B3B" w:rsidR="008D6655" w:rsidRDefault="008D6655" w:rsidP="008D6655">
      <w:r>
        <w:t xml:space="preserve">4. </w:t>
      </w:r>
      <w:r>
        <w:t xml:space="preserve"> </w:t>
      </w:r>
      <w:r>
        <w:t>Navbar Collapse:</w:t>
      </w:r>
      <w:r>
        <w:t xml:space="preserve"> </w:t>
      </w:r>
      <w:r>
        <w:t xml:space="preserve"> The navigation bar collapses into a mobile-friendly menu on smaller screens, allowing users to access menu items through a toggle button. This ensures smooth navigation and conserves screen space on mobile devices.</w:t>
      </w:r>
    </w:p>
    <w:p w14:paraId="3A0F5B2D" w14:textId="77777777" w:rsidR="008D6655" w:rsidRDefault="008D6655" w:rsidP="008D6655"/>
    <w:p w14:paraId="7A29980C" w14:textId="62D46B61" w:rsidR="008D6655" w:rsidRDefault="008D6655" w:rsidP="008D6655">
      <w:r>
        <w:t xml:space="preserve"> </w:t>
      </w:r>
      <w:r>
        <w:t>Challenges and Solutions:</w:t>
      </w:r>
      <w:r>
        <w:t xml:space="preserve"> </w:t>
      </w:r>
    </w:p>
    <w:p w14:paraId="2A37B3A6" w14:textId="77F13E5B" w:rsidR="008D6655" w:rsidRDefault="008D6655" w:rsidP="008D6655">
      <w:r>
        <w:lastRenderedPageBreak/>
        <w:t xml:space="preserve">1. </w:t>
      </w:r>
      <w:r>
        <w:t xml:space="preserve"> </w:t>
      </w:r>
      <w:r>
        <w:t>Integration of Bootstrap Components:</w:t>
      </w:r>
      <w:r>
        <w:t xml:space="preserve"> </w:t>
      </w:r>
      <w:r>
        <w:t xml:space="preserve"> Integrating Bootstrap components seamlessly into the website required careful consideration of customization options and styling overrides. By referencing Bootstrap documentation and experimenting with CSS, I was able to achieve the desired design while maintaining responsiveness.</w:t>
      </w:r>
    </w:p>
    <w:p w14:paraId="61B02C59" w14:textId="518977E9" w:rsidR="008D6655" w:rsidRDefault="008D6655" w:rsidP="008D6655">
      <w:r>
        <w:t xml:space="preserve">2. </w:t>
      </w:r>
      <w:r>
        <w:t xml:space="preserve"> </w:t>
      </w:r>
      <w:r>
        <w:t>Optimizing Image Loading:</w:t>
      </w:r>
      <w:r>
        <w:t xml:space="preserve"> </w:t>
      </w:r>
      <w:r>
        <w:t xml:space="preserve"> Ensuring fast loading times for images, especially on mobile devices with slower internet connections, posed a challenge. Employing image optimization techniques such as compression and lazy loading helped mitigate this issue and improve overall page performance.</w:t>
      </w:r>
    </w:p>
    <w:p w14:paraId="6F4BBCBB" w14:textId="12D19EB9" w:rsidR="008D6655" w:rsidRDefault="008D6655" w:rsidP="008D6655">
      <w:r>
        <w:t xml:space="preserve">3. </w:t>
      </w:r>
      <w:r>
        <w:t xml:space="preserve"> </w:t>
      </w:r>
      <w:r>
        <w:t>Testing Across Devices:</w:t>
      </w:r>
      <w:r>
        <w:t xml:space="preserve"> </w:t>
      </w:r>
      <w:r>
        <w:t xml:space="preserve"> Testing the website across various devices and screen sizes was essential to identify and address any responsive design issues. Utilizing browser developer tools and online emulators facilitated thorough testing and ensured compatibility across platforms.</w:t>
      </w:r>
    </w:p>
    <w:p w14:paraId="790BC500" w14:textId="77777777" w:rsidR="008D6655" w:rsidRDefault="008D6655" w:rsidP="008D6655"/>
    <w:p w14:paraId="12AC0B36" w14:textId="03F40612" w:rsidR="00FE285C" w:rsidRPr="008D6655" w:rsidRDefault="008D6655" w:rsidP="008D6655">
      <w:r>
        <w:t>In conclusion, the design and implementation of a responsive car dealership website involved strategic use of Bootstrap, adherence to responsive design principles, and overcoming challenges through innovative solutions. The resulting website offers an engaging and user-friendly experience across devices, enhancing accessibility and usability for potential customers.</w:t>
      </w:r>
    </w:p>
    <w:sectPr w:rsidR="00FE285C" w:rsidRPr="008D6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86"/>
    <w:rsid w:val="00166886"/>
    <w:rsid w:val="008C2449"/>
    <w:rsid w:val="008D6655"/>
    <w:rsid w:val="00CC70B5"/>
    <w:rsid w:val="00FE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2060"/>
  <w15:chartTrackingRefBased/>
  <w15:docId w15:val="{FB5EA511-D4FB-41E3-98DB-939A815D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Prempeh Obeng-Amoafo</dc:creator>
  <cp:keywords/>
  <dc:description/>
  <cp:lastModifiedBy>Edward Prempeh Obeng-Amoafo</cp:lastModifiedBy>
  <cp:revision>2</cp:revision>
  <dcterms:created xsi:type="dcterms:W3CDTF">2024-03-22T04:08:00Z</dcterms:created>
  <dcterms:modified xsi:type="dcterms:W3CDTF">2024-03-22T04:08:00Z</dcterms:modified>
</cp:coreProperties>
</file>