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55A32" w14:textId="5BF0F37C" w:rsidR="00112E50" w:rsidRPr="001C7BE9" w:rsidRDefault="00112E50" w:rsidP="00112E50">
      <w:pPr>
        <w:jc w:val="center"/>
        <w:rPr>
          <w:rFonts w:asciiTheme="majorHAnsi" w:hAnsiTheme="majorHAnsi" w:cstheme="majorHAnsi"/>
          <w:b/>
          <w:sz w:val="48"/>
          <w:szCs w:val="56"/>
        </w:rPr>
      </w:pPr>
      <w:r w:rsidRPr="001C7BE9">
        <w:rPr>
          <w:rFonts w:asciiTheme="majorHAnsi" w:hAnsiTheme="majorHAnsi" w:cstheme="majorHAnsi"/>
          <w:b/>
          <w:sz w:val="48"/>
          <w:szCs w:val="56"/>
        </w:rPr>
        <w:t>Momentum Impulse and Vehicle Safety</w:t>
      </w:r>
    </w:p>
    <w:p w14:paraId="7013ABD9" w14:textId="62361290" w:rsidR="006B41EF" w:rsidRPr="001C7BE9" w:rsidRDefault="003E1C0A">
      <w:pPr>
        <w:rPr>
          <w:rFonts w:asciiTheme="majorHAnsi" w:hAnsiTheme="majorHAnsi" w:cstheme="majorHAnsi"/>
          <w:sz w:val="22"/>
          <w:szCs w:val="28"/>
        </w:rPr>
      </w:pPr>
      <w:r w:rsidRPr="001C7BE9">
        <w:rPr>
          <w:rFonts w:asciiTheme="majorHAnsi" w:hAnsiTheme="majorHAnsi" w:cstheme="majorHAnsi"/>
          <w:b/>
          <w:sz w:val="22"/>
          <w:szCs w:val="28"/>
        </w:rPr>
        <w:t xml:space="preserve">Mixed-Format </w:t>
      </w:r>
      <w:r w:rsidR="00575FD5" w:rsidRPr="001C7BE9">
        <w:rPr>
          <w:rFonts w:asciiTheme="majorHAnsi" w:hAnsiTheme="majorHAnsi" w:cstheme="majorHAnsi"/>
          <w:b/>
          <w:sz w:val="22"/>
          <w:szCs w:val="28"/>
        </w:rPr>
        <w:t>Physical Science</w:t>
      </w:r>
      <w:r w:rsidRPr="001C7BE9">
        <w:rPr>
          <w:rFonts w:asciiTheme="majorHAnsi" w:hAnsiTheme="majorHAnsi" w:cstheme="majorHAnsi"/>
          <w:b/>
          <w:sz w:val="22"/>
          <w:szCs w:val="28"/>
        </w:rPr>
        <w:t xml:space="preserve"> Assessment | Grades 9–12</w:t>
      </w:r>
      <w:r w:rsidR="001F01CE">
        <w:rPr>
          <w:rFonts w:asciiTheme="majorHAnsi" w:hAnsiTheme="majorHAnsi" w:cstheme="majorHAnsi"/>
          <w:b/>
          <w:sz w:val="22"/>
          <w:szCs w:val="28"/>
        </w:rPr>
        <w:t xml:space="preserve"> </w:t>
      </w:r>
    </w:p>
    <w:p w14:paraId="3DB484B7" w14:textId="227C2956" w:rsidR="006B41EF" w:rsidRPr="001C7BE9" w:rsidRDefault="003E1C0A">
      <w:pPr>
        <w:rPr>
          <w:rFonts w:asciiTheme="majorHAnsi" w:hAnsiTheme="majorHAnsi" w:cstheme="majorHAnsi"/>
          <w:sz w:val="22"/>
          <w:szCs w:val="28"/>
        </w:rPr>
      </w:pPr>
      <w:r w:rsidRPr="001C7BE9">
        <w:rPr>
          <w:rFonts w:asciiTheme="majorHAnsi" w:hAnsiTheme="majorHAnsi" w:cstheme="majorHAnsi"/>
          <w:sz w:val="22"/>
          <w:szCs w:val="28"/>
        </w:rPr>
        <w:t xml:space="preserve">Portfolio demonstration </w:t>
      </w:r>
      <w:r w:rsidR="00E1364F" w:rsidRPr="001C7BE9">
        <w:rPr>
          <w:rFonts w:asciiTheme="majorHAnsi" w:hAnsiTheme="majorHAnsi" w:cstheme="majorHAnsi"/>
          <w:sz w:val="22"/>
          <w:szCs w:val="28"/>
        </w:rPr>
        <w:t>|</w:t>
      </w:r>
      <w:r w:rsidRPr="001C7BE9">
        <w:rPr>
          <w:rFonts w:asciiTheme="majorHAnsi" w:hAnsiTheme="majorHAnsi" w:cstheme="majorHAnsi"/>
          <w:sz w:val="22"/>
          <w:szCs w:val="28"/>
        </w:rPr>
        <w:t xml:space="preserve"> Original sample assessment </w:t>
      </w:r>
      <w:r w:rsidR="00E1364F" w:rsidRPr="001C7BE9">
        <w:rPr>
          <w:rFonts w:asciiTheme="majorHAnsi" w:hAnsiTheme="majorHAnsi" w:cstheme="majorHAnsi"/>
          <w:sz w:val="22"/>
          <w:szCs w:val="28"/>
        </w:rPr>
        <w:t>|</w:t>
      </w:r>
      <w:r w:rsidRPr="001C7BE9">
        <w:rPr>
          <w:rFonts w:asciiTheme="majorHAnsi" w:hAnsiTheme="majorHAnsi" w:cstheme="majorHAnsi"/>
          <w:sz w:val="22"/>
          <w:szCs w:val="28"/>
        </w:rPr>
        <w:t xml:space="preserve"> Estimated student time: 35–45 minutes</w:t>
      </w:r>
    </w:p>
    <w:p w14:paraId="51543513" w14:textId="60019011" w:rsidR="006B41EF" w:rsidRPr="001C7BE9" w:rsidRDefault="003E1C0A" w:rsidP="00112E50">
      <w:pPr>
        <w:jc w:val="center"/>
        <w:rPr>
          <w:rFonts w:asciiTheme="majorHAnsi" w:hAnsiTheme="majorHAnsi" w:cstheme="majorHAnsi"/>
          <w:sz w:val="22"/>
          <w:szCs w:val="28"/>
        </w:rPr>
      </w:pPr>
      <w:r w:rsidRPr="001C7BE9">
        <w:rPr>
          <w:rFonts w:asciiTheme="majorHAnsi" w:hAnsiTheme="majorHAnsi" w:cstheme="majorHAnsi"/>
          <w:sz w:val="22"/>
          <w:szCs w:val="28"/>
        </w:rPr>
        <w:t>Student name: _____________</w:t>
      </w:r>
      <w:r w:rsidR="00112E50" w:rsidRPr="001C7BE9">
        <w:rPr>
          <w:rFonts w:asciiTheme="majorHAnsi" w:hAnsiTheme="majorHAnsi" w:cstheme="majorHAnsi"/>
          <w:sz w:val="22"/>
          <w:szCs w:val="28"/>
        </w:rPr>
        <w:t>_____________________________________</w:t>
      </w:r>
      <w:proofErr w:type="gramStart"/>
      <w:r w:rsidRPr="001C7BE9">
        <w:rPr>
          <w:rFonts w:asciiTheme="majorHAnsi" w:hAnsiTheme="majorHAnsi" w:cstheme="majorHAnsi"/>
          <w:sz w:val="22"/>
          <w:szCs w:val="28"/>
        </w:rPr>
        <w:t xml:space="preserve">_  </w:t>
      </w:r>
      <w:proofErr w:type="gramEnd"/>
      <w:r w:rsidRPr="001C7BE9">
        <w:rPr>
          <w:rFonts w:asciiTheme="majorHAnsi" w:hAnsiTheme="majorHAnsi" w:cstheme="majorHAnsi"/>
          <w:sz w:val="22"/>
          <w:szCs w:val="28"/>
        </w:rPr>
        <w:t xml:space="preserve"> Date: ____________________</w:t>
      </w:r>
    </w:p>
    <w:p w14:paraId="2684F684" w14:textId="77777777" w:rsidR="006B41EF" w:rsidRPr="001C7BE9" w:rsidRDefault="003E1C0A">
      <w:pPr>
        <w:pStyle w:val="Heading1"/>
        <w:rPr>
          <w:rFonts w:cstheme="majorHAnsi"/>
          <w:color w:val="auto"/>
          <w:sz w:val="32"/>
          <w:szCs w:val="32"/>
        </w:rPr>
      </w:pPr>
      <w:r w:rsidRPr="001C7BE9">
        <w:rPr>
          <w:rFonts w:cstheme="majorHAnsi"/>
          <w:color w:val="auto"/>
          <w:sz w:val="32"/>
          <w:szCs w:val="32"/>
        </w:rPr>
        <w:t>Student instructions</w:t>
      </w:r>
    </w:p>
    <w:p w14:paraId="2D30E7B8" w14:textId="77777777" w:rsidR="00DC7D3E" w:rsidRPr="001C7BE9" w:rsidRDefault="00DC7D3E" w:rsidP="00DC7D3E">
      <w:pPr>
        <w:rPr>
          <w:rFonts w:asciiTheme="majorHAnsi" w:hAnsiTheme="majorHAnsi" w:cstheme="majorHAnsi"/>
          <w:sz w:val="22"/>
          <w:szCs w:val="28"/>
        </w:rPr>
      </w:pPr>
      <w:r w:rsidRPr="001C7BE9">
        <w:rPr>
          <w:rFonts w:asciiTheme="majorHAnsi" w:hAnsiTheme="majorHAnsi" w:cstheme="majorHAnsi"/>
          <w:sz w:val="22"/>
          <w:szCs w:val="28"/>
        </w:rPr>
        <w:t>Read each question and scenario carefully before answering. This assessment includes multiple-choice, multiple-select, calculation-based, short-answer, and interactive simulation questions.</w:t>
      </w:r>
    </w:p>
    <w:p w14:paraId="48365AC1" w14:textId="77777777" w:rsidR="00DC7D3E" w:rsidRPr="001C7BE9" w:rsidRDefault="00DC7D3E" w:rsidP="00DC7D3E">
      <w:pPr>
        <w:numPr>
          <w:ilvl w:val="0"/>
          <w:numId w:val="15"/>
        </w:numPr>
        <w:rPr>
          <w:rFonts w:asciiTheme="majorHAnsi" w:hAnsiTheme="majorHAnsi" w:cstheme="majorHAnsi"/>
          <w:sz w:val="22"/>
          <w:szCs w:val="28"/>
        </w:rPr>
      </w:pPr>
      <w:r w:rsidRPr="001C7BE9">
        <w:rPr>
          <w:rFonts w:asciiTheme="majorHAnsi" w:hAnsiTheme="majorHAnsi" w:cstheme="majorHAnsi"/>
          <w:sz w:val="22"/>
          <w:szCs w:val="28"/>
        </w:rPr>
        <w:t>Multiple-Choice Questions: Select the one best answer from the options provided.</w:t>
      </w:r>
    </w:p>
    <w:p w14:paraId="684480F1" w14:textId="77777777" w:rsidR="00DC7D3E" w:rsidRPr="001C7BE9" w:rsidRDefault="00DC7D3E" w:rsidP="00DC7D3E">
      <w:pPr>
        <w:numPr>
          <w:ilvl w:val="0"/>
          <w:numId w:val="15"/>
        </w:numPr>
        <w:rPr>
          <w:rFonts w:asciiTheme="majorHAnsi" w:hAnsiTheme="majorHAnsi" w:cstheme="majorHAnsi"/>
          <w:sz w:val="22"/>
          <w:szCs w:val="28"/>
        </w:rPr>
      </w:pPr>
      <w:r w:rsidRPr="001C7BE9">
        <w:rPr>
          <w:rFonts w:asciiTheme="majorHAnsi" w:hAnsiTheme="majorHAnsi" w:cstheme="majorHAnsi"/>
          <w:sz w:val="22"/>
          <w:szCs w:val="28"/>
        </w:rPr>
        <w:t>Multiple-Select Questions: Select ALL scientifically correct answers. More than one answer may be correct.</w:t>
      </w:r>
    </w:p>
    <w:p w14:paraId="27138DCC" w14:textId="77777777" w:rsidR="00DC7D3E" w:rsidRPr="001C7BE9" w:rsidRDefault="00DC7D3E" w:rsidP="00DC7D3E">
      <w:pPr>
        <w:numPr>
          <w:ilvl w:val="0"/>
          <w:numId w:val="15"/>
        </w:numPr>
        <w:rPr>
          <w:rFonts w:asciiTheme="majorHAnsi" w:hAnsiTheme="majorHAnsi" w:cstheme="majorHAnsi"/>
          <w:sz w:val="22"/>
          <w:szCs w:val="28"/>
        </w:rPr>
      </w:pPr>
      <w:r w:rsidRPr="001C7BE9">
        <w:rPr>
          <w:rFonts w:asciiTheme="majorHAnsi" w:hAnsiTheme="majorHAnsi" w:cstheme="majorHAnsi"/>
          <w:sz w:val="22"/>
          <w:szCs w:val="28"/>
        </w:rPr>
        <w:t>Calculation-Based Questions: Show your work, including relevant equations, substitutions, calculations, and appropriate units.</w:t>
      </w:r>
    </w:p>
    <w:p w14:paraId="34338255" w14:textId="77777777" w:rsidR="00DC7D3E" w:rsidRPr="001C7BE9" w:rsidRDefault="00DC7D3E" w:rsidP="00DC7D3E">
      <w:pPr>
        <w:numPr>
          <w:ilvl w:val="0"/>
          <w:numId w:val="15"/>
        </w:numPr>
        <w:rPr>
          <w:rFonts w:asciiTheme="majorHAnsi" w:hAnsiTheme="majorHAnsi" w:cstheme="majorHAnsi"/>
          <w:sz w:val="22"/>
          <w:szCs w:val="28"/>
        </w:rPr>
      </w:pPr>
      <w:r w:rsidRPr="001C7BE9">
        <w:rPr>
          <w:rFonts w:asciiTheme="majorHAnsi" w:hAnsiTheme="majorHAnsi" w:cstheme="majorHAnsi"/>
          <w:sz w:val="22"/>
          <w:szCs w:val="28"/>
        </w:rPr>
        <w:t>Short-Answer Questions: Provide clear, complete explanations using appropriate physics principles and terminology. Support your reasoning with equations or calculations when necessary.</w:t>
      </w:r>
    </w:p>
    <w:p w14:paraId="371BCBB3" w14:textId="011CF27F" w:rsidR="00DC7D3E" w:rsidRPr="003D6EF1" w:rsidRDefault="00DC7D3E" w:rsidP="00DC7D3E">
      <w:pPr>
        <w:numPr>
          <w:ilvl w:val="0"/>
          <w:numId w:val="15"/>
        </w:numPr>
        <w:rPr>
          <w:rFonts w:asciiTheme="majorHAnsi" w:hAnsiTheme="majorHAnsi" w:cstheme="majorHAnsi"/>
          <w:sz w:val="22"/>
          <w:szCs w:val="28"/>
        </w:rPr>
      </w:pPr>
      <w:r w:rsidRPr="003D6EF1">
        <w:rPr>
          <w:rFonts w:asciiTheme="majorHAnsi" w:hAnsiTheme="majorHAnsi" w:cstheme="majorHAnsi"/>
          <w:sz w:val="22"/>
          <w:szCs w:val="28"/>
        </w:rPr>
        <w:t>Interactive Simulation (Question 5): Click the provided link</w:t>
      </w:r>
      <w:r w:rsidR="005B6430" w:rsidRPr="003D6EF1">
        <w:rPr>
          <w:rFonts w:asciiTheme="majorHAnsi" w:hAnsiTheme="majorHAnsi" w:cstheme="majorHAnsi"/>
          <w:sz w:val="22"/>
          <w:szCs w:val="28"/>
        </w:rPr>
        <w:t xml:space="preserve"> (</w:t>
      </w:r>
      <w:hyperlink r:id="rId8" w:history="1">
        <w:r w:rsidR="005B6430" w:rsidRPr="003D6EF1">
          <w:rPr>
            <w:rStyle w:val="Hyperlink"/>
            <w:rFonts w:asciiTheme="majorHAnsi" w:hAnsiTheme="majorHAnsi" w:cstheme="majorHAnsi"/>
            <w:b/>
            <w:bCs/>
            <w:color w:val="auto"/>
            <w:sz w:val="22"/>
            <w:szCs w:val="28"/>
          </w:rPr>
          <w:t>https://edwards-patrice.github.io/physics-collision-simulation/</w:t>
        </w:r>
      </w:hyperlink>
      <w:r w:rsidR="003D6EF1" w:rsidRPr="003D6EF1">
        <w:rPr>
          <w:rFonts w:asciiTheme="majorHAnsi" w:hAnsiTheme="majorHAnsi" w:cstheme="majorHAnsi"/>
          <w:sz w:val="22"/>
          <w:szCs w:val="28"/>
        </w:rPr>
        <w:t xml:space="preserve">) </w:t>
      </w:r>
      <w:r w:rsidRPr="003D6EF1">
        <w:rPr>
          <w:rFonts w:asciiTheme="majorHAnsi" w:hAnsiTheme="majorHAnsi" w:cstheme="majorHAnsi"/>
          <w:sz w:val="22"/>
          <w:szCs w:val="28"/>
        </w:rPr>
        <w:t xml:space="preserve"> to open the simulation. Follow the instructions, adjust the simulation settings as directed, and record the requested data. Use your observations and the relevant physics principles to answer the accompanying questions.</w:t>
      </w:r>
    </w:p>
    <w:p w14:paraId="40625D2E" w14:textId="77777777" w:rsidR="00DC7D3E" w:rsidRPr="001C7BE9" w:rsidRDefault="00DC7D3E" w:rsidP="00DC7D3E">
      <w:pPr>
        <w:rPr>
          <w:rFonts w:asciiTheme="majorHAnsi" w:hAnsiTheme="majorHAnsi" w:cstheme="majorHAnsi"/>
          <w:sz w:val="22"/>
          <w:szCs w:val="28"/>
        </w:rPr>
      </w:pPr>
      <w:r w:rsidRPr="001C7BE9">
        <w:rPr>
          <w:rFonts w:asciiTheme="majorHAnsi" w:hAnsiTheme="majorHAnsi" w:cstheme="majorHAnsi"/>
          <w:sz w:val="22"/>
          <w:szCs w:val="28"/>
        </w:rPr>
        <w:t>General Assumptions: Unless otherwise stated, assume that motion occurs in one dimension and that any external forces not specified in the problem are negligible.</w:t>
      </w:r>
    </w:p>
    <w:p w14:paraId="46B43F47" w14:textId="77777777" w:rsidR="003725A4" w:rsidRDefault="00DC7D3E" w:rsidP="00575FD5">
      <w:pPr>
        <w:rPr>
          <w:rFonts w:asciiTheme="majorHAnsi" w:hAnsiTheme="majorHAnsi" w:cstheme="majorHAnsi"/>
          <w:sz w:val="22"/>
          <w:szCs w:val="28"/>
        </w:rPr>
      </w:pPr>
      <w:r w:rsidRPr="001C7BE9">
        <w:rPr>
          <w:rFonts w:asciiTheme="majorHAnsi" w:hAnsiTheme="majorHAnsi" w:cstheme="majorHAnsi"/>
          <w:sz w:val="22"/>
          <w:szCs w:val="28"/>
        </w:rPr>
        <w:t xml:space="preserve">Be sure to answer all parts of each question and review your responses before submitting the </w:t>
      </w:r>
      <w:r w:rsidR="00D1314A" w:rsidRPr="001C7BE9">
        <w:rPr>
          <w:rFonts w:asciiTheme="majorHAnsi" w:hAnsiTheme="majorHAnsi" w:cstheme="majorHAnsi"/>
          <w:sz w:val="22"/>
          <w:szCs w:val="28"/>
        </w:rPr>
        <w:t xml:space="preserve">assessment. </w:t>
      </w:r>
    </w:p>
    <w:p w14:paraId="3D1A8102" w14:textId="069FF464" w:rsidR="006B41EF" w:rsidRPr="003725A4" w:rsidRDefault="003725A4" w:rsidP="00575FD5">
      <w:pPr>
        <w:rPr>
          <w:rFonts w:asciiTheme="majorHAnsi" w:hAnsiTheme="majorHAnsi" w:cstheme="majorHAnsi"/>
          <w:b/>
          <w:bCs/>
          <w:sz w:val="28"/>
          <w:szCs w:val="36"/>
        </w:rPr>
      </w:pPr>
      <w:r w:rsidRPr="003725A4">
        <w:rPr>
          <w:rFonts w:asciiTheme="majorHAnsi" w:hAnsiTheme="majorHAnsi" w:cstheme="majorHAnsi"/>
          <w:b/>
          <w:bCs/>
          <w:sz w:val="28"/>
          <w:szCs w:val="36"/>
        </w:rPr>
        <w:t>S</w:t>
      </w:r>
      <w:r w:rsidR="00D1314A" w:rsidRPr="003725A4">
        <w:rPr>
          <w:rFonts w:asciiTheme="majorHAnsi" w:hAnsiTheme="majorHAnsi" w:cstheme="majorHAnsi"/>
          <w:b/>
          <w:bCs/>
          <w:sz w:val="28"/>
          <w:szCs w:val="36"/>
        </w:rPr>
        <w:t>cenario</w:t>
      </w:r>
    </w:p>
    <w:p w14:paraId="3CD405D0" w14:textId="77777777" w:rsidR="006B41EF" w:rsidRPr="001C7BE9" w:rsidRDefault="003E1C0A">
      <w:pPr>
        <w:rPr>
          <w:rFonts w:asciiTheme="majorHAnsi" w:hAnsiTheme="majorHAnsi" w:cstheme="majorHAnsi"/>
          <w:sz w:val="22"/>
          <w:szCs w:val="28"/>
        </w:rPr>
      </w:pPr>
      <w:r w:rsidRPr="001C7BE9">
        <w:rPr>
          <w:rFonts w:asciiTheme="majorHAnsi" w:hAnsiTheme="majorHAnsi" w:cstheme="majorHAnsi"/>
          <w:sz w:val="22"/>
          <w:szCs w:val="28"/>
        </w:rPr>
        <w:t>Engineers are testing vehicle safety systems. In several tests, a vehicle or test cart experiences a change in momentum over a measurable collision time. You will use mathematical models, graphs, and scientific explanations to evaluate these events.</w:t>
      </w:r>
    </w:p>
    <w:p w14:paraId="2CEFDF78" w14:textId="77777777" w:rsidR="006B41EF" w:rsidRPr="001C7BE9" w:rsidRDefault="003E1C0A">
      <w:pPr>
        <w:pStyle w:val="Heading2"/>
        <w:rPr>
          <w:rFonts w:cstheme="majorHAnsi"/>
          <w:color w:val="auto"/>
          <w:sz w:val="28"/>
          <w:szCs w:val="32"/>
        </w:rPr>
      </w:pPr>
      <w:r w:rsidRPr="001C7BE9">
        <w:rPr>
          <w:rFonts w:cstheme="majorHAnsi"/>
          <w:color w:val="auto"/>
          <w:sz w:val="28"/>
          <w:szCs w:val="32"/>
        </w:rPr>
        <w:t>1 | Multiple choice: Linear momentum</w:t>
      </w:r>
    </w:p>
    <w:p w14:paraId="095CCF72" w14:textId="77777777" w:rsidR="006B41EF" w:rsidRPr="001C7BE9" w:rsidRDefault="003E1C0A">
      <w:pPr>
        <w:rPr>
          <w:rFonts w:asciiTheme="majorHAnsi" w:hAnsiTheme="majorHAnsi" w:cstheme="majorHAnsi"/>
          <w:sz w:val="22"/>
          <w:szCs w:val="28"/>
        </w:rPr>
      </w:pPr>
      <w:r w:rsidRPr="001C7BE9">
        <w:rPr>
          <w:rFonts w:asciiTheme="majorHAnsi" w:hAnsiTheme="majorHAnsi" w:cstheme="majorHAnsi"/>
          <w:sz w:val="22"/>
          <w:szCs w:val="28"/>
        </w:rPr>
        <w:t>A 1,200 kg car travels east at 20 m/s. What is the car’s momentum?</w:t>
      </w:r>
    </w:p>
    <w:p w14:paraId="488EFB84" w14:textId="77777777" w:rsidR="006B41EF" w:rsidRPr="001C7BE9" w:rsidRDefault="003E1C0A">
      <w:pPr>
        <w:rPr>
          <w:rFonts w:asciiTheme="majorHAnsi" w:hAnsiTheme="majorHAnsi" w:cstheme="majorHAnsi"/>
          <w:sz w:val="22"/>
          <w:szCs w:val="28"/>
        </w:rPr>
      </w:pPr>
      <w:r w:rsidRPr="001C7BE9">
        <w:rPr>
          <w:rFonts w:asciiTheme="majorHAnsi" w:hAnsiTheme="majorHAnsi" w:cstheme="majorHAnsi"/>
          <w:sz w:val="22"/>
          <w:szCs w:val="28"/>
        </w:rPr>
        <w:t xml:space="preserve">   A.  60 kg·m/s east</w:t>
      </w:r>
    </w:p>
    <w:p w14:paraId="3053CC26" w14:textId="77777777" w:rsidR="006B41EF" w:rsidRPr="001C7BE9" w:rsidRDefault="003E1C0A">
      <w:pPr>
        <w:rPr>
          <w:rFonts w:asciiTheme="majorHAnsi" w:hAnsiTheme="majorHAnsi" w:cstheme="majorHAnsi"/>
          <w:sz w:val="22"/>
          <w:szCs w:val="28"/>
        </w:rPr>
      </w:pPr>
      <w:r w:rsidRPr="001C7BE9">
        <w:rPr>
          <w:rFonts w:asciiTheme="majorHAnsi" w:hAnsiTheme="majorHAnsi" w:cstheme="majorHAnsi"/>
          <w:sz w:val="22"/>
          <w:szCs w:val="28"/>
        </w:rPr>
        <w:t xml:space="preserve">   B.  1,220 kg·m/s east</w:t>
      </w:r>
    </w:p>
    <w:p w14:paraId="19CB9570" w14:textId="77777777" w:rsidR="006B41EF" w:rsidRPr="001C7BE9" w:rsidRDefault="003E1C0A">
      <w:pPr>
        <w:rPr>
          <w:rFonts w:asciiTheme="majorHAnsi" w:hAnsiTheme="majorHAnsi" w:cstheme="majorHAnsi"/>
          <w:sz w:val="22"/>
          <w:szCs w:val="28"/>
        </w:rPr>
      </w:pPr>
      <w:r w:rsidRPr="001C7BE9">
        <w:rPr>
          <w:rFonts w:asciiTheme="majorHAnsi" w:hAnsiTheme="majorHAnsi" w:cstheme="majorHAnsi"/>
          <w:sz w:val="22"/>
          <w:szCs w:val="28"/>
        </w:rPr>
        <w:t xml:space="preserve">   C.  24,000 kg·m/s east</w:t>
      </w:r>
    </w:p>
    <w:p w14:paraId="3230B60A" w14:textId="77777777" w:rsidR="006B41EF" w:rsidRPr="001C7BE9" w:rsidRDefault="003E1C0A">
      <w:pPr>
        <w:rPr>
          <w:rFonts w:asciiTheme="majorHAnsi" w:hAnsiTheme="majorHAnsi" w:cstheme="majorHAnsi"/>
          <w:sz w:val="22"/>
          <w:szCs w:val="28"/>
        </w:rPr>
      </w:pPr>
      <w:r w:rsidRPr="001C7BE9">
        <w:rPr>
          <w:rFonts w:asciiTheme="majorHAnsi" w:hAnsiTheme="majorHAnsi" w:cstheme="majorHAnsi"/>
          <w:sz w:val="22"/>
          <w:szCs w:val="28"/>
        </w:rPr>
        <w:t xml:space="preserve">   D.  24,000 N east</w:t>
      </w:r>
    </w:p>
    <w:p w14:paraId="11C47AFF" w14:textId="77777777" w:rsidR="006B41EF" w:rsidRPr="001C7BE9" w:rsidRDefault="003E1C0A">
      <w:pPr>
        <w:rPr>
          <w:rFonts w:asciiTheme="majorHAnsi" w:hAnsiTheme="majorHAnsi" w:cstheme="majorHAnsi"/>
          <w:sz w:val="22"/>
          <w:szCs w:val="28"/>
        </w:rPr>
      </w:pPr>
      <w:r w:rsidRPr="001C7BE9">
        <w:rPr>
          <w:rFonts w:asciiTheme="majorHAnsi" w:hAnsiTheme="majorHAnsi" w:cstheme="majorHAnsi"/>
          <w:sz w:val="22"/>
          <w:szCs w:val="28"/>
        </w:rPr>
        <w:t>Answer: ______</w:t>
      </w:r>
    </w:p>
    <w:p w14:paraId="33E8AB62" w14:textId="77777777" w:rsidR="001C7BE9" w:rsidRDefault="001C7BE9">
      <w:pPr>
        <w:pStyle w:val="Heading2"/>
        <w:rPr>
          <w:rFonts w:cstheme="majorHAnsi"/>
          <w:color w:val="auto"/>
          <w:sz w:val="28"/>
          <w:szCs w:val="32"/>
        </w:rPr>
      </w:pPr>
    </w:p>
    <w:p w14:paraId="39AF488D" w14:textId="3700C740" w:rsidR="006B41EF" w:rsidRPr="001C7BE9" w:rsidRDefault="003E1C0A">
      <w:pPr>
        <w:pStyle w:val="Heading2"/>
        <w:rPr>
          <w:rFonts w:cstheme="majorHAnsi"/>
          <w:color w:val="auto"/>
          <w:sz w:val="28"/>
          <w:szCs w:val="32"/>
        </w:rPr>
      </w:pPr>
      <w:r w:rsidRPr="001C7BE9">
        <w:rPr>
          <w:rFonts w:cstheme="majorHAnsi"/>
          <w:color w:val="auto"/>
          <w:sz w:val="28"/>
          <w:szCs w:val="32"/>
        </w:rPr>
        <w:t>2 | Multiple choice: Impulse</w:t>
      </w:r>
    </w:p>
    <w:p w14:paraId="147F20BE" w14:textId="77777777" w:rsidR="006B41EF" w:rsidRPr="001C7BE9" w:rsidRDefault="003E1C0A">
      <w:pPr>
        <w:rPr>
          <w:rFonts w:asciiTheme="majorHAnsi" w:hAnsiTheme="majorHAnsi" w:cstheme="majorHAnsi"/>
          <w:sz w:val="22"/>
          <w:szCs w:val="28"/>
        </w:rPr>
      </w:pPr>
      <w:r w:rsidRPr="001C7BE9">
        <w:rPr>
          <w:rFonts w:asciiTheme="majorHAnsi" w:hAnsiTheme="majorHAnsi" w:cstheme="majorHAnsi"/>
          <w:sz w:val="22"/>
          <w:szCs w:val="28"/>
        </w:rPr>
        <w:t>The same 1,200 kg car comes to rest during a collision. Taking east as positive, what is the impulse exerted on the car?</w:t>
      </w:r>
    </w:p>
    <w:p w14:paraId="6C17D27E" w14:textId="77777777" w:rsidR="006B41EF" w:rsidRPr="001C7BE9" w:rsidRDefault="003E1C0A">
      <w:pPr>
        <w:rPr>
          <w:rFonts w:asciiTheme="majorHAnsi" w:hAnsiTheme="majorHAnsi" w:cstheme="majorHAnsi"/>
          <w:sz w:val="22"/>
          <w:szCs w:val="28"/>
        </w:rPr>
      </w:pPr>
      <w:r w:rsidRPr="001C7BE9">
        <w:rPr>
          <w:rFonts w:asciiTheme="majorHAnsi" w:hAnsiTheme="majorHAnsi" w:cstheme="majorHAnsi"/>
          <w:sz w:val="22"/>
          <w:szCs w:val="28"/>
        </w:rPr>
        <w:t xml:space="preserve">   A.  +24,000 N·s</w:t>
      </w:r>
    </w:p>
    <w:p w14:paraId="68F311D3" w14:textId="77777777" w:rsidR="006B41EF" w:rsidRPr="001C7BE9" w:rsidRDefault="003E1C0A">
      <w:pPr>
        <w:rPr>
          <w:rFonts w:asciiTheme="majorHAnsi" w:hAnsiTheme="majorHAnsi" w:cstheme="majorHAnsi"/>
          <w:sz w:val="22"/>
          <w:szCs w:val="28"/>
        </w:rPr>
      </w:pPr>
      <w:r w:rsidRPr="001C7BE9">
        <w:rPr>
          <w:rFonts w:asciiTheme="majorHAnsi" w:hAnsiTheme="majorHAnsi" w:cstheme="majorHAnsi"/>
          <w:sz w:val="22"/>
          <w:szCs w:val="28"/>
        </w:rPr>
        <w:t xml:space="preserve">   B.  −24,000 N·s</w:t>
      </w:r>
    </w:p>
    <w:p w14:paraId="4FFFB4C7" w14:textId="77777777" w:rsidR="006B41EF" w:rsidRPr="001C7BE9" w:rsidRDefault="003E1C0A">
      <w:pPr>
        <w:rPr>
          <w:rFonts w:asciiTheme="majorHAnsi" w:hAnsiTheme="majorHAnsi" w:cstheme="majorHAnsi"/>
          <w:sz w:val="22"/>
          <w:szCs w:val="28"/>
        </w:rPr>
      </w:pPr>
      <w:r w:rsidRPr="001C7BE9">
        <w:rPr>
          <w:rFonts w:asciiTheme="majorHAnsi" w:hAnsiTheme="majorHAnsi" w:cstheme="majorHAnsi"/>
          <w:sz w:val="22"/>
          <w:szCs w:val="28"/>
        </w:rPr>
        <w:t xml:space="preserve">   C.  −1,200 N·s</w:t>
      </w:r>
    </w:p>
    <w:p w14:paraId="1FC70A11" w14:textId="77777777" w:rsidR="006B41EF" w:rsidRPr="001C7BE9" w:rsidRDefault="003E1C0A">
      <w:pPr>
        <w:rPr>
          <w:rFonts w:asciiTheme="majorHAnsi" w:hAnsiTheme="majorHAnsi" w:cstheme="majorHAnsi"/>
          <w:sz w:val="22"/>
          <w:szCs w:val="28"/>
        </w:rPr>
      </w:pPr>
      <w:r w:rsidRPr="001C7BE9">
        <w:rPr>
          <w:rFonts w:asciiTheme="majorHAnsi" w:hAnsiTheme="majorHAnsi" w:cstheme="majorHAnsi"/>
          <w:sz w:val="22"/>
          <w:szCs w:val="28"/>
        </w:rPr>
        <w:t xml:space="preserve">   D.  0 N·s</w:t>
      </w:r>
    </w:p>
    <w:p w14:paraId="236D279D" w14:textId="2152CBCC" w:rsidR="00296837" w:rsidRPr="001C7BE9" w:rsidRDefault="003E1C0A" w:rsidP="00296837">
      <w:pPr>
        <w:rPr>
          <w:rFonts w:asciiTheme="majorHAnsi" w:hAnsiTheme="majorHAnsi" w:cstheme="majorHAnsi"/>
          <w:sz w:val="22"/>
          <w:szCs w:val="28"/>
        </w:rPr>
      </w:pPr>
      <w:r w:rsidRPr="001C7BE9">
        <w:rPr>
          <w:rFonts w:asciiTheme="majorHAnsi" w:hAnsiTheme="majorHAnsi" w:cstheme="majorHAnsi"/>
          <w:sz w:val="22"/>
          <w:szCs w:val="28"/>
        </w:rPr>
        <w:t>Answer: ______</w:t>
      </w:r>
    </w:p>
    <w:p w14:paraId="6280AEAE" w14:textId="77777777" w:rsidR="00296837" w:rsidRPr="001C7BE9" w:rsidRDefault="00296837" w:rsidP="00296837">
      <w:pPr>
        <w:rPr>
          <w:rFonts w:asciiTheme="majorHAnsi" w:hAnsiTheme="majorHAnsi" w:cstheme="majorHAnsi"/>
        </w:rPr>
      </w:pPr>
    </w:p>
    <w:p w14:paraId="020436FB" w14:textId="11D68A84" w:rsidR="005B1F5E" w:rsidRPr="001C7BE9" w:rsidRDefault="003E1C0A" w:rsidP="005B1F5E">
      <w:pPr>
        <w:pStyle w:val="Heading2"/>
        <w:rPr>
          <w:rFonts w:cstheme="majorHAnsi"/>
          <w:color w:val="auto"/>
          <w:sz w:val="28"/>
          <w:szCs w:val="32"/>
        </w:rPr>
      </w:pPr>
      <w:r w:rsidRPr="001C7BE9">
        <w:rPr>
          <w:rFonts w:cstheme="majorHAnsi"/>
          <w:color w:val="auto"/>
          <w:sz w:val="28"/>
          <w:szCs w:val="32"/>
        </w:rPr>
        <w:t>3 | Multiple select: Conceptual reasoning</w:t>
      </w:r>
    </w:p>
    <w:p w14:paraId="64937EE3" w14:textId="77777777" w:rsidR="00296837" w:rsidRPr="001C7BE9" w:rsidRDefault="00296837" w:rsidP="00296837">
      <w:pPr>
        <w:rPr>
          <w:rFonts w:asciiTheme="majorHAnsi" w:hAnsiTheme="majorHAnsi" w:cstheme="majorHAnsi"/>
          <w:sz w:val="22"/>
          <w:szCs w:val="28"/>
        </w:rPr>
      </w:pPr>
      <w:r w:rsidRPr="001C7BE9">
        <w:rPr>
          <w:rFonts w:asciiTheme="majorHAnsi" w:hAnsiTheme="majorHAnsi" w:cstheme="majorHAnsi"/>
          <w:sz w:val="22"/>
          <w:szCs w:val="28"/>
        </w:rPr>
        <w:t>During a car collision, a seat belt and an airbag help bring an occupant to rest. Consider two situations:</w:t>
      </w:r>
    </w:p>
    <w:p w14:paraId="0977B012" w14:textId="77777777" w:rsidR="00296837" w:rsidRPr="001C7BE9" w:rsidRDefault="00296837" w:rsidP="00296837">
      <w:pPr>
        <w:numPr>
          <w:ilvl w:val="0"/>
          <w:numId w:val="11"/>
        </w:numPr>
        <w:rPr>
          <w:rFonts w:asciiTheme="majorHAnsi" w:hAnsiTheme="majorHAnsi" w:cstheme="majorHAnsi"/>
          <w:sz w:val="22"/>
          <w:szCs w:val="28"/>
        </w:rPr>
      </w:pPr>
      <w:r w:rsidRPr="001C7BE9">
        <w:rPr>
          <w:rFonts w:asciiTheme="majorHAnsi" w:hAnsiTheme="majorHAnsi" w:cstheme="majorHAnsi"/>
          <w:sz w:val="22"/>
          <w:szCs w:val="28"/>
        </w:rPr>
        <w:t>Situation 1: The occupant is brought to rest by a seat belt alone.</w:t>
      </w:r>
    </w:p>
    <w:p w14:paraId="4FAA61B4" w14:textId="3E533343" w:rsidR="00296837" w:rsidRPr="001C7BE9" w:rsidRDefault="00296837" w:rsidP="00296837">
      <w:pPr>
        <w:numPr>
          <w:ilvl w:val="0"/>
          <w:numId w:val="11"/>
        </w:numPr>
        <w:rPr>
          <w:rFonts w:asciiTheme="majorHAnsi" w:hAnsiTheme="majorHAnsi" w:cstheme="majorHAnsi"/>
          <w:sz w:val="22"/>
          <w:szCs w:val="28"/>
        </w:rPr>
      </w:pPr>
      <w:r w:rsidRPr="001C7BE9">
        <w:rPr>
          <w:rFonts w:asciiTheme="majorHAnsi" w:hAnsiTheme="majorHAnsi" w:cstheme="majorHAnsi"/>
          <w:sz w:val="22"/>
          <w:szCs w:val="28"/>
        </w:rPr>
        <w:t>Situation 2: The occupant is brought to rest by a seat belt and an airbag, which increase</w:t>
      </w:r>
      <w:r w:rsidR="00932067">
        <w:rPr>
          <w:rFonts w:asciiTheme="majorHAnsi" w:hAnsiTheme="majorHAnsi" w:cstheme="majorHAnsi"/>
          <w:sz w:val="22"/>
          <w:szCs w:val="28"/>
        </w:rPr>
        <w:t>s</w:t>
      </w:r>
      <w:r w:rsidRPr="001C7BE9">
        <w:rPr>
          <w:rFonts w:asciiTheme="majorHAnsi" w:hAnsiTheme="majorHAnsi" w:cstheme="majorHAnsi"/>
          <w:sz w:val="22"/>
          <w:szCs w:val="28"/>
        </w:rPr>
        <w:t xml:space="preserve"> the time required to stop.</w:t>
      </w:r>
    </w:p>
    <w:p w14:paraId="309652CB" w14:textId="77777777" w:rsidR="00313CC2" w:rsidRPr="001C7BE9" w:rsidRDefault="00313CC2" w:rsidP="00313CC2">
      <w:pPr>
        <w:ind w:left="720"/>
        <w:rPr>
          <w:rFonts w:asciiTheme="majorHAnsi" w:hAnsiTheme="majorHAnsi" w:cstheme="majorHAnsi"/>
          <w:sz w:val="22"/>
          <w:szCs w:val="28"/>
        </w:rPr>
      </w:pPr>
    </w:p>
    <w:p w14:paraId="567314F3" w14:textId="77777777" w:rsidR="00296837" w:rsidRPr="001C7BE9" w:rsidRDefault="00296837" w:rsidP="00296837">
      <w:pPr>
        <w:rPr>
          <w:rFonts w:asciiTheme="majorHAnsi" w:hAnsiTheme="majorHAnsi" w:cstheme="majorHAnsi"/>
          <w:sz w:val="22"/>
          <w:szCs w:val="28"/>
        </w:rPr>
      </w:pPr>
      <w:r w:rsidRPr="001C7BE9">
        <w:rPr>
          <w:rFonts w:asciiTheme="majorHAnsi" w:hAnsiTheme="majorHAnsi" w:cstheme="majorHAnsi"/>
          <w:sz w:val="22"/>
          <w:szCs w:val="28"/>
        </w:rPr>
        <w:t>Assume the occupant has the same mass and initial velocity in both situations and comes to a complete stop.</w:t>
      </w:r>
    </w:p>
    <w:p w14:paraId="17F790F6" w14:textId="77777777" w:rsidR="00296837" w:rsidRPr="001C7BE9" w:rsidRDefault="00296837" w:rsidP="00296837">
      <w:pPr>
        <w:rPr>
          <w:rFonts w:asciiTheme="majorHAnsi" w:hAnsiTheme="majorHAnsi" w:cstheme="majorHAnsi"/>
          <w:sz w:val="22"/>
          <w:szCs w:val="28"/>
        </w:rPr>
      </w:pPr>
      <w:r w:rsidRPr="001C7BE9">
        <w:rPr>
          <w:rFonts w:asciiTheme="majorHAnsi" w:hAnsiTheme="majorHAnsi" w:cstheme="majorHAnsi"/>
          <w:sz w:val="22"/>
          <w:szCs w:val="28"/>
        </w:rPr>
        <w:t>Based on the impulse-momentum theorem, select ALL statements that are scientifically correct.</w:t>
      </w:r>
    </w:p>
    <w:p w14:paraId="54F76CC3" w14:textId="77777777" w:rsidR="00313CC2" w:rsidRPr="001C7BE9" w:rsidRDefault="00313CC2" w:rsidP="00296837">
      <w:pPr>
        <w:rPr>
          <w:rFonts w:asciiTheme="majorHAnsi" w:hAnsiTheme="majorHAnsi" w:cstheme="majorHAnsi"/>
          <w:sz w:val="22"/>
          <w:szCs w:val="28"/>
        </w:rPr>
      </w:pPr>
    </w:p>
    <w:p w14:paraId="0F80E950" w14:textId="77777777" w:rsidR="00296837" w:rsidRPr="001C7BE9" w:rsidRDefault="00296837" w:rsidP="00296837">
      <w:pPr>
        <w:rPr>
          <w:rFonts w:asciiTheme="majorHAnsi" w:hAnsiTheme="majorHAnsi" w:cstheme="majorHAnsi"/>
          <w:sz w:val="22"/>
          <w:szCs w:val="28"/>
        </w:rPr>
      </w:pPr>
      <w:r w:rsidRPr="001C7BE9">
        <w:rPr>
          <w:rFonts w:asciiTheme="majorHAnsi" w:hAnsiTheme="majorHAnsi" w:cstheme="majorHAnsi"/>
          <w:sz w:val="22"/>
          <w:szCs w:val="28"/>
        </w:rPr>
        <w:t>A. The magnitude of the impulse experienced by the occupant equals the magnitude of the change in momentum.</w:t>
      </w:r>
    </w:p>
    <w:p w14:paraId="5F836186" w14:textId="77777777" w:rsidR="00296837" w:rsidRPr="001C7BE9" w:rsidRDefault="00296837" w:rsidP="00296837">
      <w:pPr>
        <w:rPr>
          <w:rFonts w:asciiTheme="majorHAnsi" w:hAnsiTheme="majorHAnsi" w:cstheme="majorHAnsi"/>
          <w:sz w:val="22"/>
          <w:szCs w:val="28"/>
        </w:rPr>
      </w:pPr>
      <w:r w:rsidRPr="001C7BE9">
        <w:rPr>
          <w:rFonts w:asciiTheme="majorHAnsi" w:hAnsiTheme="majorHAnsi" w:cstheme="majorHAnsi"/>
          <w:sz w:val="22"/>
          <w:szCs w:val="28"/>
        </w:rPr>
        <w:t>B. Increasing the stopping time can reduce the magnitude of the average force acting on the occupant.</w:t>
      </w:r>
    </w:p>
    <w:p w14:paraId="4E414C1D" w14:textId="77777777" w:rsidR="00296837" w:rsidRPr="001C7BE9" w:rsidRDefault="00296837" w:rsidP="00296837">
      <w:pPr>
        <w:rPr>
          <w:rFonts w:asciiTheme="majorHAnsi" w:hAnsiTheme="majorHAnsi" w:cstheme="majorHAnsi"/>
          <w:sz w:val="22"/>
          <w:szCs w:val="28"/>
        </w:rPr>
      </w:pPr>
      <w:r w:rsidRPr="001C7BE9">
        <w:rPr>
          <w:rFonts w:asciiTheme="majorHAnsi" w:hAnsiTheme="majorHAnsi" w:cstheme="majorHAnsi"/>
          <w:sz w:val="22"/>
          <w:szCs w:val="28"/>
        </w:rPr>
        <w:t>C. Increasing the stopping time causes the occupant's change in momentum to become zero.</w:t>
      </w:r>
    </w:p>
    <w:p w14:paraId="3A11C6BB" w14:textId="77777777" w:rsidR="00296837" w:rsidRPr="001C7BE9" w:rsidRDefault="00296837" w:rsidP="00296837">
      <w:pPr>
        <w:rPr>
          <w:rFonts w:asciiTheme="majorHAnsi" w:hAnsiTheme="majorHAnsi" w:cstheme="majorHAnsi"/>
          <w:sz w:val="22"/>
          <w:szCs w:val="28"/>
        </w:rPr>
      </w:pPr>
      <w:r w:rsidRPr="001C7BE9">
        <w:rPr>
          <w:rFonts w:asciiTheme="majorHAnsi" w:hAnsiTheme="majorHAnsi" w:cstheme="majorHAnsi"/>
          <w:sz w:val="22"/>
          <w:szCs w:val="28"/>
        </w:rPr>
        <w:t>D. An airbag can reduce the magnitude of the average force acting on the occupant even though the occupant experiences the same change in momentum.</w:t>
      </w:r>
    </w:p>
    <w:p w14:paraId="647CAC0E" w14:textId="77777777" w:rsidR="00296837" w:rsidRPr="001C7BE9" w:rsidRDefault="00296837">
      <w:pPr>
        <w:rPr>
          <w:rFonts w:asciiTheme="majorHAnsi" w:hAnsiTheme="majorHAnsi" w:cstheme="majorHAnsi"/>
          <w:sz w:val="22"/>
          <w:szCs w:val="28"/>
        </w:rPr>
      </w:pPr>
    </w:p>
    <w:p w14:paraId="6445E42E" w14:textId="07B8F97F" w:rsidR="006B41EF" w:rsidRDefault="003E1C0A">
      <w:pPr>
        <w:rPr>
          <w:rFonts w:asciiTheme="majorHAnsi" w:hAnsiTheme="majorHAnsi" w:cstheme="majorHAnsi"/>
          <w:sz w:val="22"/>
          <w:szCs w:val="28"/>
        </w:rPr>
      </w:pPr>
      <w:r w:rsidRPr="001C7BE9">
        <w:rPr>
          <w:rFonts w:asciiTheme="majorHAnsi" w:hAnsiTheme="majorHAnsi" w:cstheme="majorHAnsi"/>
          <w:sz w:val="22"/>
          <w:szCs w:val="28"/>
        </w:rPr>
        <w:t>Answers (select all): __________________</w:t>
      </w:r>
      <w:r w:rsidR="00824F5F" w:rsidRPr="001C7BE9">
        <w:rPr>
          <w:rFonts w:asciiTheme="majorHAnsi" w:hAnsiTheme="majorHAnsi" w:cstheme="majorHAnsi"/>
          <w:sz w:val="22"/>
          <w:szCs w:val="28"/>
        </w:rPr>
        <w:t>______________</w:t>
      </w:r>
    </w:p>
    <w:p w14:paraId="15479104" w14:textId="77777777" w:rsidR="001C7BE9" w:rsidRDefault="001C7BE9">
      <w:pPr>
        <w:rPr>
          <w:rFonts w:asciiTheme="majorHAnsi" w:hAnsiTheme="majorHAnsi" w:cstheme="majorHAnsi"/>
          <w:sz w:val="22"/>
          <w:szCs w:val="28"/>
        </w:rPr>
      </w:pPr>
    </w:p>
    <w:p w14:paraId="250074D0" w14:textId="77777777" w:rsidR="001C7BE9" w:rsidRDefault="001C7BE9">
      <w:pPr>
        <w:rPr>
          <w:rFonts w:asciiTheme="majorHAnsi" w:hAnsiTheme="majorHAnsi" w:cstheme="majorHAnsi"/>
          <w:sz w:val="22"/>
          <w:szCs w:val="28"/>
        </w:rPr>
      </w:pPr>
    </w:p>
    <w:p w14:paraId="6EC38986" w14:textId="77777777" w:rsidR="001C7BE9" w:rsidRDefault="001C7BE9">
      <w:pPr>
        <w:rPr>
          <w:rFonts w:asciiTheme="majorHAnsi" w:hAnsiTheme="majorHAnsi" w:cstheme="majorHAnsi"/>
          <w:sz w:val="22"/>
          <w:szCs w:val="28"/>
        </w:rPr>
      </w:pPr>
    </w:p>
    <w:p w14:paraId="6683AB20" w14:textId="77777777" w:rsidR="001C7BE9" w:rsidRDefault="001C7BE9">
      <w:pPr>
        <w:rPr>
          <w:rFonts w:asciiTheme="majorHAnsi" w:hAnsiTheme="majorHAnsi" w:cstheme="majorHAnsi"/>
          <w:sz w:val="22"/>
          <w:szCs w:val="28"/>
        </w:rPr>
      </w:pPr>
    </w:p>
    <w:p w14:paraId="5C34BAE2" w14:textId="77777777" w:rsidR="001C7BE9" w:rsidRDefault="001C7BE9">
      <w:pPr>
        <w:rPr>
          <w:rFonts w:asciiTheme="majorHAnsi" w:hAnsiTheme="majorHAnsi" w:cstheme="majorHAnsi"/>
          <w:sz w:val="22"/>
          <w:szCs w:val="28"/>
        </w:rPr>
      </w:pPr>
    </w:p>
    <w:p w14:paraId="07BA1E4C" w14:textId="77777777" w:rsidR="001C7BE9" w:rsidRDefault="001C7BE9">
      <w:pPr>
        <w:rPr>
          <w:rFonts w:asciiTheme="majorHAnsi" w:hAnsiTheme="majorHAnsi" w:cstheme="majorHAnsi"/>
          <w:sz w:val="22"/>
          <w:szCs w:val="28"/>
        </w:rPr>
      </w:pPr>
    </w:p>
    <w:p w14:paraId="520E24CC" w14:textId="77777777" w:rsidR="004E4F96" w:rsidRPr="001C7BE9" w:rsidRDefault="004E4F96">
      <w:pPr>
        <w:rPr>
          <w:rFonts w:asciiTheme="majorHAnsi" w:hAnsiTheme="majorHAnsi" w:cstheme="majorHAnsi"/>
          <w:sz w:val="22"/>
          <w:szCs w:val="28"/>
        </w:rPr>
      </w:pPr>
    </w:p>
    <w:p w14:paraId="684FB2C4" w14:textId="7BFCE498" w:rsidR="006B41EF" w:rsidRDefault="003E1C0A">
      <w:pPr>
        <w:pStyle w:val="Heading2"/>
        <w:rPr>
          <w:rFonts w:cstheme="majorHAnsi"/>
          <w:color w:val="auto"/>
          <w:sz w:val="28"/>
          <w:szCs w:val="32"/>
        </w:rPr>
      </w:pPr>
      <w:r w:rsidRPr="001C7BE9">
        <w:rPr>
          <w:rFonts w:cstheme="majorHAnsi"/>
          <w:color w:val="auto"/>
          <w:sz w:val="28"/>
          <w:szCs w:val="32"/>
        </w:rPr>
        <w:lastRenderedPageBreak/>
        <w:t xml:space="preserve">4 | Graph interpretation: Area under a </w:t>
      </w:r>
      <w:r w:rsidR="003244B3">
        <w:rPr>
          <w:rFonts w:cstheme="majorHAnsi"/>
          <w:color w:val="auto"/>
          <w:sz w:val="28"/>
          <w:szCs w:val="32"/>
        </w:rPr>
        <w:t>F</w:t>
      </w:r>
      <w:r w:rsidRPr="001C7BE9">
        <w:rPr>
          <w:rFonts w:cstheme="majorHAnsi"/>
          <w:color w:val="auto"/>
          <w:sz w:val="28"/>
          <w:szCs w:val="32"/>
        </w:rPr>
        <w:t>orce</w:t>
      </w:r>
      <w:r w:rsidR="003244B3">
        <w:rPr>
          <w:rFonts w:cstheme="majorHAnsi"/>
          <w:color w:val="auto"/>
          <w:sz w:val="28"/>
          <w:szCs w:val="32"/>
        </w:rPr>
        <w:t xml:space="preserve"> vs. T</w:t>
      </w:r>
      <w:r w:rsidRPr="001C7BE9">
        <w:rPr>
          <w:rFonts w:cstheme="majorHAnsi"/>
          <w:color w:val="auto"/>
          <w:sz w:val="28"/>
          <w:szCs w:val="32"/>
        </w:rPr>
        <w:t>ime curve</w:t>
      </w:r>
    </w:p>
    <w:p w14:paraId="5D25E10F" w14:textId="77777777" w:rsidR="00961C72" w:rsidRPr="00961C72" w:rsidRDefault="00961C72" w:rsidP="00961C72"/>
    <w:p w14:paraId="642F548E" w14:textId="77777777" w:rsidR="004E4F96" w:rsidRDefault="004E4F96">
      <w:pPr>
        <w:rPr>
          <w:rFonts w:asciiTheme="majorHAnsi" w:hAnsiTheme="majorHAnsi" w:cstheme="majorHAnsi"/>
          <w:sz w:val="22"/>
          <w:szCs w:val="24"/>
        </w:rPr>
      </w:pPr>
      <w:r>
        <w:rPr>
          <w:rFonts w:asciiTheme="majorHAnsi" w:hAnsiTheme="majorHAnsi" w:cstheme="majorHAnsi"/>
          <w:sz w:val="22"/>
          <w:szCs w:val="24"/>
        </w:rPr>
        <w:t>Use Figure 1 to answer the following.</w:t>
      </w:r>
    </w:p>
    <w:p w14:paraId="548A0549" w14:textId="15D6956E" w:rsidR="006B41EF" w:rsidRDefault="003E1C0A">
      <w:pPr>
        <w:rPr>
          <w:rFonts w:asciiTheme="majorHAnsi" w:hAnsiTheme="majorHAnsi" w:cstheme="majorHAnsi"/>
          <w:sz w:val="22"/>
          <w:szCs w:val="24"/>
        </w:rPr>
      </w:pPr>
      <w:r w:rsidRPr="001C7BE9">
        <w:rPr>
          <w:rFonts w:asciiTheme="majorHAnsi" w:hAnsiTheme="majorHAnsi" w:cstheme="majorHAnsi"/>
          <w:sz w:val="22"/>
          <w:szCs w:val="24"/>
        </w:rPr>
        <w:t>A test cart experiences the net force shown below. The force is directed opposite the cart’s initial motion. The plotted force is a magnitude.</w:t>
      </w:r>
    </w:p>
    <w:p w14:paraId="267DC28C" w14:textId="77777777" w:rsidR="00961C72" w:rsidRPr="001C7BE9" w:rsidRDefault="00961C72">
      <w:pPr>
        <w:rPr>
          <w:rFonts w:asciiTheme="majorHAnsi" w:hAnsiTheme="majorHAnsi" w:cstheme="majorHAnsi"/>
          <w:sz w:val="22"/>
          <w:szCs w:val="24"/>
        </w:rPr>
      </w:pPr>
    </w:p>
    <w:p w14:paraId="4DF99391" w14:textId="77777777" w:rsidR="006B41EF" w:rsidRDefault="003E1C0A">
      <w:pPr>
        <w:rPr>
          <w:rFonts w:asciiTheme="majorHAnsi" w:hAnsiTheme="majorHAnsi" w:cstheme="majorHAnsi"/>
        </w:rPr>
      </w:pPr>
      <w:r w:rsidRPr="001C7BE9">
        <w:rPr>
          <w:rFonts w:asciiTheme="majorHAnsi" w:hAnsiTheme="majorHAnsi" w:cstheme="majorHAnsi"/>
          <w:noProof/>
        </w:rPr>
        <w:drawing>
          <wp:inline distT="0" distB="0" distL="0" distR="0" wp14:anchorId="080D2E98" wp14:editId="5415D548">
            <wp:extent cx="6773594" cy="244602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ce_time_assessment.png"/>
                    <pic:cNvPicPr/>
                  </pic:nvPicPr>
                  <pic:blipFill>
                    <a:blip r:embed="rId9"/>
                    <a:stretch>
                      <a:fillRect/>
                    </a:stretch>
                  </pic:blipFill>
                  <pic:spPr>
                    <a:xfrm>
                      <a:off x="0" y="0"/>
                      <a:ext cx="6777669" cy="2447492"/>
                    </a:xfrm>
                    <a:prstGeom prst="rect">
                      <a:avLst/>
                    </a:prstGeom>
                  </pic:spPr>
                </pic:pic>
              </a:graphicData>
            </a:graphic>
          </wp:inline>
        </w:drawing>
      </w:r>
    </w:p>
    <w:p w14:paraId="06CDECB8" w14:textId="1DF43A8E" w:rsidR="004E4F96" w:rsidRDefault="004E4F96" w:rsidP="004E4F96">
      <w:pPr>
        <w:jc w:val="center"/>
        <w:rPr>
          <w:rFonts w:asciiTheme="majorHAnsi" w:hAnsiTheme="majorHAnsi" w:cstheme="majorHAnsi"/>
          <w:b/>
          <w:bCs/>
        </w:rPr>
      </w:pPr>
      <w:r w:rsidRPr="004E4F96">
        <w:rPr>
          <w:rFonts w:asciiTheme="majorHAnsi" w:hAnsiTheme="majorHAnsi" w:cstheme="majorHAnsi"/>
          <w:b/>
          <w:bCs/>
        </w:rPr>
        <w:t>Figure</w:t>
      </w:r>
      <w:r>
        <w:rPr>
          <w:rFonts w:asciiTheme="majorHAnsi" w:hAnsiTheme="majorHAnsi" w:cstheme="majorHAnsi"/>
          <w:b/>
          <w:bCs/>
        </w:rPr>
        <w:t xml:space="preserve"> 1</w:t>
      </w:r>
      <w:r w:rsidRPr="004E4F96">
        <w:rPr>
          <w:rFonts w:asciiTheme="majorHAnsi" w:hAnsiTheme="majorHAnsi" w:cstheme="majorHAnsi"/>
          <w:b/>
          <w:bCs/>
        </w:rPr>
        <w:t>: Force vs. Time graph for a collision test.</w:t>
      </w:r>
    </w:p>
    <w:p w14:paraId="0603FDEC" w14:textId="77777777" w:rsidR="00961C72" w:rsidRDefault="00961C72" w:rsidP="004E4F96">
      <w:pPr>
        <w:jc w:val="center"/>
        <w:rPr>
          <w:rFonts w:asciiTheme="majorHAnsi" w:hAnsiTheme="majorHAnsi" w:cstheme="majorHAnsi"/>
          <w:b/>
          <w:bCs/>
        </w:rPr>
      </w:pPr>
    </w:p>
    <w:p w14:paraId="0A832C3C" w14:textId="77777777" w:rsidR="00961C72" w:rsidRDefault="00961C72" w:rsidP="004E4F96">
      <w:pPr>
        <w:jc w:val="center"/>
        <w:rPr>
          <w:rFonts w:asciiTheme="majorHAnsi" w:hAnsiTheme="majorHAnsi" w:cstheme="majorHAnsi"/>
          <w:b/>
          <w:bCs/>
        </w:rPr>
      </w:pPr>
    </w:p>
    <w:p w14:paraId="17114418" w14:textId="77777777" w:rsidR="00961C72" w:rsidRDefault="00961C72" w:rsidP="004E4F96">
      <w:pPr>
        <w:jc w:val="center"/>
        <w:rPr>
          <w:rFonts w:asciiTheme="majorHAnsi" w:hAnsiTheme="majorHAnsi" w:cstheme="majorHAnsi"/>
          <w:b/>
          <w:bCs/>
        </w:rPr>
      </w:pPr>
    </w:p>
    <w:p w14:paraId="76D30440" w14:textId="77777777" w:rsidR="00961C72" w:rsidRPr="004E4F96" w:rsidRDefault="00961C72" w:rsidP="004E4F96">
      <w:pPr>
        <w:jc w:val="center"/>
        <w:rPr>
          <w:rFonts w:asciiTheme="majorHAnsi" w:hAnsiTheme="majorHAnsi" w:cstheme="majorHAnsi"/>
          <w:b/>
          <w:bCs/>
        </w:rPr>
      </w:pPr>
    </w:p>
    <w:p w14:paraId="6BA82D1A" w14:textId="77777777" w:rsidR="00F11C87" w:rsidRPr="001C7BE9" w:rsidRDefault="003E1C0A" w:rsidP="00F11C87">
      <w:pPr>
        <w:pStyle w:val="ListParagraph"/>
        <w:numPr>
          <w:ilvl w:val="0"/>
          <w:numId w:val="10"/>
        </w:numPr>
        <w:rPr>
          <w:rFonts w:asciiTheme="majorHAnsi" w:hAnsiTheme="majorHAnsi" w:cstheme="majorHAnsi"/>
          <w:sz w:val="22"/>
          <w:szCs w:val="28"/>
        </w:rPr>
      </w:pPr>
      <w:r w:rsidRPr="001C7BE9">
        <w:rPr>
          <w:rFonts w:asciiTheme="majorHAnsi" w:hAnsiTheme="majorHAnsi" w:cstheme="majorHAnsi"/>
          <w:sz w:val="22"/>
          <w:szCs w:val="28"/>
        </w:rPr>
        <w:t>Calculate the magnitude of the impulse during the 0.20 s interval. Show your work and include units.</w:t>
      </w:r>
    </w:p>
    <w:p w14:paraId="312FEA3B" w14:textId="77777777" w:rsidR="00F11C87" w:rsidRPr="001C7BE9" w:rsidRDefault="00F11C87" w:rsidP="00F11C87">
      <w:pPr>
        <w:pStyle w:val="ListParagraph"/>
        <w:rPr>
          <w:rFonts w:asciiTheme="majorHAnsi" w:hAnsiTheme="majorHAnsi" w:cstheme="majorHAnsi"/>
          <w:sz w:val="22"/>
          <w:szCs w:val="28"/>
        </w:rPr>
      </w:pPr>
    </w:p>
    <w:p w14:paraId="56892341" w14:textId="40477912" w:rsidR="00F11C87" w:rsidRPr="001C7BE9" w:rsidRDefault="00F11C87" w:rsidP="00F11C87">
      <w:pPr>
        <w:pStyle w:val="ListParagraph"/>
        <w:rPr>
          <w:rFonts w:asciiTheme="majorHAnsi" w:hAnsiTheme="majorHAnsi" w:cstheme="majorHAnsi"/>
          <w:sz w:val="22"/>
          <w:szCs w:val="28"/>
        </w:rPr>
      </w:pPr>
    </w:p>
    <w:p w14:paraId="19F00D70" w14:textId="77777777" w:rsidR="00F11C87" w:rsidRDefault="00F11C87" w:rsidP="00F11C87">
      <w:pPr>
        <w:pStyle w:val="ListParagraph"/>
        <w:rPr>
          <w:rFonts w:asciiTheme="majorHAnsi" w:hAnsiTheme="majorHAnsi" w:cstheme="majorHAnsi"/>
          <w:sz w:val="22"/>
          <w:szCs w:val="28"/>
        </w:rPr>
      </w:pPr>
    </w:p>
    <w:p w14:paraId="48E9F155" w14:textId="77777777" w:rsidR="00961C72" w:rsidRDefault="00961C72" w:rsidP="00F11C87">
      <w:pPr>
        <w:pStyle w:val="ListParagraph"/>
        <w:rPr>
          <w:rFonts w:asciiTheme="majorHAnsi" w:hAnsiTheme="majorHAnsi" w:cstheme="majorHAnsi"/>
          <w:sz w:val="22"/>
          <w:szCs w:val="28"/>
        </w:rPr>
      </w:pPr>
    </w:p>
    <w:p w14:paraId="0419C99E" w14:textId="77777777" w:rsidR="00961C72" w:rsidRPr="001C7BE9" w:rsidRDefault="00961C72" w:rsidP="00F11C87">
      <w:pPr>
        <w:pStyle w:val="ListParagraph"/>
        <w:rPr>
          <w:rFonts w:asciiTheme="majorHAnsi" w:hAnsiTheme="majorHAnsi" w:cstheme="majorHAnsi"/>
          <w:sz w:val="22"/>
          <w:szCs w:val="28"/>
        </w:rPr>
      </w:pPr>
    </w:p>
    <w:p w14:paraId="1F3E9E31" w14:textId="77777777" w:rsidR="00F11C87" w:rsidRPr="001C7BE9" w:rsidRDefault="00F11C87" w:rsidP="00F11C87">
      <w:pPr>
        <w:pStyle w:val="ListParagraph"/>
        <w:rPr>
          <w:rFonts w:asciiTheme="majorHAnsi" w:hAnsiTheme="majorHAnsi" w:cstheme="majorHAnsi"/>
          <w:sz w:val="22"/>
          <w:szCs w:val="28"/>
        </w:rPr>
      </w:pPr>
    </w:p>
    <w:p w14:paraId="3EC98A4D" w14:textId="681D6CDE" w:rsidR="006B41EF" w:rsidRPr="001C7BE9" w:rsidRDefault="003E1C0A" w:rsidP="00F11C87">
      <w:pPr>
        <w:pStyle w:val="ListParagraph"/>
        <w:numPr>
          <w:ilvl w:val="0"/>
          <w:numId w:val="10"/>
        </w:numPr>
        <w:rPr>
          <w:rFonts w:asciiTheme="majorHAnsi" w:hAnsiTheme="majorHAnsi" w:cstheme="majorHAnsi"/>
          <w:sz w:val="22"/>
          <w:szCs w:val="28"/>
        </w:rPr>
      </w:pPr>
      <w:r w:rsidRPr="001C7BE9">
        <w:rPr>
          <w:rFonts w:asciiTheme="majorHAnsi" w:hAnsiTheme="majorHAnsi" w:cstheme="majorHAnsi"/>
          <w:sz w:val="22"/>
          <w:szCs w:val="28"/>
        </w:rPr>
        <w:t xml:space="preserve"> State the direction of the impulse relative to the cart’s initial motion</w:t>
      </w:r>
      <w:r w:rsidR="001C7BE9">
        <w:rPr>
          <w:rFonts w:asciiTheme="majorHAnsi" w:hAnsiTheme="majorHAnsi" w:cstheme="majorHAnsi"/>
          <w:sz w:val="22"/>
          <w:szCs w:val="28"/>
        </w:rPr>
        <w:t>:</w:t>
      </w:r>
    </w:p>
    <w:p w14:paraId="4021ED40" w14:textId="77777777" w:rsidR="00F11C87" w:rsidRPr="001C7BE9" w:rsidRDefault="00F11C87" w:rsidP="00F11C87">
      <w:pPr>
        <w:pStyle w:val="ListParagraph"/>
        <w:rPr>
          <w:rFonts w:asciiTheme="majorHAnsi" w:hAnsiTheme="majorHAnsi" w:cstheme="majorHAnsi"/>
          <w:sz w:val="22"/>
          <w:szCs w:val="28"/>
        </w:rPr>
      </w:pPr>
    </w:p>
    <w:p w14:paraId="6AD684C3" w14:textId="77777777" w:rsidR="00296837" w:rsidRPr="001C7BE9" w:rsidRDefault="00296837" w:rsidP="00F11C87">
      <w:pPr>
        <w:pStyle w:val="ListParagraph"/>
        <w:rPr>
          <w:rFonts w:asciiTheme="majorHAnsi" w:hAnsiTheme="majorHAnsi" w:cstheme="majorHAnsi"/>
        </w:rPr>
      </w:pPr>
    </w:p>
    <w:p w14:paraId="7716C648" w14:textId="77777777" w:rsidR="00296837" w:rsidRPr="001C7BE9" w:rsidRDefault="00296837" w:rsidP="00F11C87">
      <w:pPr>
        <w:pStyle w:val="ListParagraph"/>
        <w:rPr>
          <w:rFonts w:asciiTheme="majorHAnsi" w:hAnsiTheme="majorHAnsi" w:cstheme="majorHAnsi"/>
        </w:rPr>
      </w:pPr>
    </w:p>
    <w:p w14:paraId="03BC6AC4" w14:textId="77777777" w:rsidR="00296837" w:rsidRPr="001C7BE9" w:rsidRDefault="00296837" w:rsidP="00F11C87">
      <w:pPr>
        <w:pStyle w:val="ListParagraph"/>
        <w:rPr>
          <w:rFonts w:asciiTheme="majorHAnsi" w:hAnsiTheme="majorHAnsi" w:cstheme="majorHAnsi"/>
        </w:rPr>
      </w:pPr>
    </w:p>
    <w:p w14:paraId="5544604A" w14:textId="77777777" w:rsidR="00296837" w:rsidRPr="001C7BE9" w:rsidRDefault="00296837" w:rsidP="00F11C87">
      <w:pPr>
        <w:pStyle w:val="ListParagraph"/>
        <w:rPr>
          <w:rFonts w:asciiTheme="majorHAnsi" w:hAnsiTheme="majorHAnsi" w:cstheme="majorHAnsi"/>
        </w:rPr>
      </w:pPr>
    </w:p>
    <w:p w14:paraId="10883E2C" w14:textId="77777777" w:rsidR="00296837" w:rsidRPr="001C7BE9" w:rsidRDefault="00296837" w:rsidP="00F11C87">
      <w:pPr>
        <w:pStyle w:val="ListParagraph"/>
        <w:rPr>
          <w:rFonts w:asciiTheme="majorHAnsi" w:hAnsiTheme="majorHAnsi" w:cstheme="majorHAnsi"/>
        </w:rPr>
      </w:pPr>
    </w:p>
    <w:p w14:paraId="21D0643B" w14:textId="77777777" w:rsidR="00296837" w:rsidRDefault="00296837" w:rsidP="00F11C87">
      <w:pPr>
        <w:pStyle w:val="ListParagraph"/>
        <w:rPr>
          <w:rFonts w:asciiTheme="majorHAnsi" w:hAnsiTheme="majorHAnsi" w:cstheme="majorHAnsi"/>
        </w:rPr>
      </w:pPr>
    </w:p>
    <w:p w14:paraId="61C02AA4" w14:textId="77777777" w:rsidR="00961C72" w:rsidRDefault="00961C72" w:rsidP="00F11C87">
      <w:pPr>
        <w:pStyle w:val="ListParagraph"/>
        <w:rPr>
          <w:rFonts w:asciiTheme="majorHAnsi" w:hAnsiTheme="majorHAnsi" w:cstheme="majorHAnsi"/>
        </w:rPr>
      </w:pPr>
    </w:p>
    <w:p w14:paraId="54CB94CC" w14:textId="675E7AD8" w:rsidR="006B41EF" w:rsidRPr="001C7BE9" w:rsidRDefault="003E1C0A">
      <w:pPr>
        <w:pStyle w:val="Heading2"/>
        <w:rPr>
          <w:rFonts w:cstheme="majorHAnsi"/>
          <w:color w:val="auto"/>
          <w:sz w:val="28"/>
          <w:szCs w:val="32"/>
        </w:rPr>
      </w:pPr>
      <w:r w:rsidRPr="001C7BE9">
        <w:rPr>
          <w:rFonts w:cstheme="majorHAnsi"/>
          <w:color w:val="auto"/>
          <w:sz w:val="28"/>
          <w:szCs w:val="32"/>
        </w:rPr>
        <w:lastRenderedPageBreak/>
        <w:t xml:space="preserve">5 | </w:t>
      </w:r>
      <w:r w:rsidR="009676A9" w:rsidRPr="001C7BE9">
        <w:rPr>
          <w:rFonts w:cstheme="majorHAnsi"/>
          <w:color w:val="auto"/>
          <w:sz w:val="28"/>
          <w:szCs w:val="32"/>
        </w:rPr>
        <w:t>Interactive Item</w:t>
      </w:r>
      <w:r w:rsidRPr="001C7BE9">
        <w:rPr>
          <w:rFonts w:cstheme="majorHAnsi"/>
          <w:color w:val="auto"/>
          <w:sz w:val="28"/>
          <w:szCs w:val="32"/>
        </w:rPr>
        <w:t>: Collision-time control</w:t>
      </w:r>
    </w:p>
    <w:p w14:paraId="022EBBCB" w14:textId="77777777" w:rsidR="00995E4E" w:rsidRPr="001C7BE9" w:rsidRDefault="00995E4E" w:rsidP="00995E4E">
      <w:pPr>
        <w:rPr>
          <w:rFonts w:asciiTheme="majorHAnsi" w:hAnsiTheme="majorHAnsi" w:cstheme="majorHAnsi"/>
          <w:sz w:val="22"/>
          <w:szCs w:val="28"/>
        </w:rPr>
      </w:pPr>
      <w:r w:rsidRPr="001C7BE9">
        <w:rPr>
          <w:rFonts w:asciiTheme="majorHAnsi" w:hAnsiTheme="majorHAnsi" w:cstheme="majorHAnsi"/>
          <w:sz w:val="22"/>
          <w:szCs w:val="28"/>
        </w:rPr>
        <w:t>During a collision, the time it takes an object to come to rest affects the average force acting on it. In this activity, you will use an interactive simulation to investigate the relationship between stopping time and average force.</w:t>
      </w:r>
    </w:p>
    <w:p w14:paraId="55E705AE" w14:textId="77777777" w:rsidR="00995E4E" w:rsidRPr="001C7BE9" w:rsidRDefault="00995E4E" w:rsidP="00995E4E">
      <w:pPr>
        <w:rPr>
          <w:rFonts w:asciiTheme="majorHAnsi" w:hAnsiTheme="majorHAnsi" w:cstheme="majorHAnsi"/>
          <w:sz w:val="22"/>
          <w:szCs w:val="28"/>
        </w:rPr>
      </w:pPr>
      <w:r w:rsidRPr="001C7BE9">
        <w:rPr>
          <w:rFonts w:asciiTheme="majorHAnsi" w:hAnsiTheme="majorHAnsi" w:cstheme="majorHAnsi"/>
          <w:sz w:val="22"/>
          <w:szCs w:val="28"/>
        </w:rPr>
        <w:t>The simulation uses a constant change in momentum with a magnitude of 600 kg·m/s. The magnitude of the average net force is calculated using the impulse-momentum theorem:</w:t>
      </w:r>
    </w:p>
    <w:p w14:paraId="2D59CE04" w14:textId="77777777" w:rsidR="00FE0ABA" w:rsidRPr="001C7BE9" w:rsidRDefault="00FE0ABA" w:rsidP="00995E4E">
      <w:pPr>
        <w:rPr>
          <w:rFonts w:asciiTheme="majorHAnsi" w:hAnsiTheme="majorHAnsi" w:cstheme="majorHAnsi"/>
          <w:sz w:val="22"/>
          <w:szCs w:val="28"/>
        </w:rPr>
      </w:pPr>
    </w:p>
    <w:p w14:paraId="03A94D58" w14:textId="062481DB" w:rsidR="00FE0ABA" w:rsidRPr="001C7BE9" w:rsidRDefault="00EA0AC6" w:rsidP="00995E4E">
      <w:pPr>
        <w:rPr>
          <w:rFonts w:asciiTheme="majorHAnsi" w:hAnsiTheme="majorHAnsi" w:cstheme="majorHAnsi"/>
          <w:sz w:val="22"/>
          <w:szCs w:val="28"/>
        </w:rPr>
      </w:pPr>
      <m:oMathPara>
        <m:oMath>
          <m:sSub>
            <m:sSubPr>
              <m:ctrlPr>
                <w:rPr>
                  <w:rFonts w:ascii="Cambria Math" w:hAnsi="Cambria Math" w:cstheme="majorHAnsi"/>
                  <w:i/>
                  <w:sz w:val="22"/>
                  <w:szCs w:val="28"/>
                </w:rPr>
              </m:ctrlPr>
            </m:sSubPr>
            <m:e>
              <m:r>
                <w:rPr>
                  <w:rFonts w:ascii="Cambria Math" w:hAnsi="Cambria Math" w:cstheme="majorHAnsi"/>
                  <w:sz w:val="22"/>
                  <w:szCs w:val="28"/>
                </w:rPr>
                <m:t>F</m:t>
              </m:r>
            </m:e>
            <m:sub>
              <m:r>
                <w:rPr>
                  <w:rFonts w:ascii="Cambria Math" w:hAnsi="Cambria Math" w:cstheme="majorHAnsi"/>
                  <w:sz w:val="22"/>
                  <w:szCs w:val="28"/>
                </w:rPr>
                <m:t>avg</m:t>
              </m:r>
            </m:sub>
          </m:sSub>
          <m:r>
            <w:rPr>
              <w:rFonts w:ascii="Cambria Math" w:hAnsi="Cambria Math" w:cstheme="majorHAnsi"/>
              <w:sz w:val="22"/>
              <w:szCs w:val="28"/>
            </w:rPr>
            <m:t>=</m:t>
          </m:r>
          <m:f>
            <m:fPr>
              <m:ctrlPr>
                <w:rPr>
                  <w:rFonts w:ascii="Cambria Math" w:hAnsi="Cambria Math" w:cstheme="majorHAnsi"/>
                  <w:i/>
                  <w:sz w:val="22"/>
                  <w:szCs w:val="28"/>
                </w:rPr>
              </m:ctrlPr>
            </m:fPr>
            <m:num>
              <m:d>
                <m:dPr>
                  <m:begChr m:val="|"/>
                  <m:endChr m:val="|"/>
                  <m:ctrlPr>
                    <w:rPr>
                      <w:rFonts w:ascii="Cambria Math" w:hAnsi="Cambria Math" w:cstheme="majorHAnsi"/>
                      <w:i/>
                      <w:sz w:val="22"/>
                      <w:szCs w:val="28"/>
                    </w:rPr>
                  </m:ctrlPr>
                </m:dPr>
                <m:e>
                  <m:r>
                    <w:rPr>
                      <w:rFonts w:ascii="Cambria Math" w:hAnsi="Cambria Math" w:cstheme="majorHAnsi"/>
                      <w:sz w:val="22"/>
                      <w:szCs w:val="28"/>
                    </w:rPr>
                    <m:t>∆p</m:t>
                  </m:r>
                </m:e>
              </m:d>
            </m:num>
            <m:den>
              <m:r>
                <w:rPr>
                  <w:rFonts w:ascii="Cambria Math" w:hAnsi="Cambria Math" w:cstheme="majorHAnsi"/>
                  <w:sz w:val="22"/>
                  <w:szCs w:val="28"/>
                </w:rPr>
                <m:t>∆t</m:t>
              </m:r>
            </m:den>
          </m:f>
        </m:oMath>
      </m:oMathPara>
    </w:p>
    <w:p w14:paraId="7BEABC17" w14:textId="77777777" w:rsidR="00995E4E" w:rsidRPr="001C7BE9" w:rsidRDefault="00995E4E" w:rsidP="00995E4E">
      <w:pPr>
        <w:pStyle w:val="ListBullet"/>
        <w:spacing w:after="200"/>
        <w:rPr>
          <w:rFonts w:asciiTheme="majorHAnsi" w:hAnsiTheme="majorHAnsi" w:cstheme="majorHAnsi"/>
          <w:sz w:val="22"/>
          <w:szCs w:val="28"/>
        </w:rPr>
      </w:pPr>
      <w:r w:rsidRPr="001C7BE9">
        <w:rPr>
          <w:rFonts w:asciiTheme="majorHAnsi" w:hAnsiTheme="majorHAnsi" w:cstheme="majorHAnsi"/>
          <w:sz w:val="22"/>
          <w:szCs w:val="28"/>
        </w:rPr>
        <w:t>Favg = magnitude of the average net force (N)</w:t>
      </w:r>
    </w:p>
    <w:p w14:paraId="773ECBE4" w14:textId="77777777" w:rsidR="00995E4E" w:rsidRPr="001C7BE9" w:rsidRDefault="00995E4E" w:rsidP="00995E4E">
      <w:pPr>
        <w:pStyle w:val="ListBullet"/>
        <w:spacing w:after="200"/>
        <w:rPr>
          <w:rFonts w:asciiTheme="majorHAnsi" w:hAnsiTheme="majorHAnsi" w:cstheme="majorHAnsi"/>
          <w:sz w:val="22"/>
          <w:szCs w:val="28"/>
        </w:rPr>
      </w:pPr>
      <w:r w:rsidRPr="001C7BE9">
        <w:rPr>
          <w:rFonts w:asciiTheme="majorHAnsi" w:hAnsiTheme="majorHAnsi" w:cstheme="majorHAnsi"/>
          <w:sz w:val="22"/>
          <w:szCs w:val="28"/>
        </w:rPr>
        <w:t>|Δp| = magnitude of the change in momentum (kg·m/s)</w:t>
      </w:r>
    </w:p>
    <w:p w14:paraId="3F20EEAD" w14:textId="77777777" w:rsidR="00995E4E" w:rsidRPr="001C7BE9" w:rsidRDefault="00995E4E" w:rsidP="00995E4E">
      <w:pPr>
        <w:pStyle w:val="ListBullet"/>
        <w:spacing w:after="200"/>
        <w:rPr>
          <w:rFonts w:asciiTheme="majorHAnsi" w:hAnsiTheme="majorHAnsi" w:cstheme="majorHAnsi"/>
          <w:sz w:val="22"/>
          <w:szCs w:val="28"/>
        </w:rPr>
      </w:pPr>
      <w:proofErr w:type="spellStart"/>
      <w:r w:rsidRPr="001C7BE9">
        <w:rPr>
          <w:rFonts w:asciiTheme="majorHAnsi" w:hAnsiTheme="majorHAnsi" w:cstheme="majorHAnsi"/>
          <w:sz w:val="22"/>
          <w:szCs w:val="28"/>
        </w:rPr>
        <w:t>Δt</w:t>
      </w:r>
      <w:proofErr w:type="spellEnd"/>
      <w:r w:rsidRPr="001C7BE9">
        <w:rPr>
          <w:rFonts w:asciiTheme="majorHAnsi" w:hAnsiTheme="majorHAnsi" w:cstheme="majorHAnsi"/>
          <w:sz w:val="22"/>
          <w:szCs w:val="28"/>
        </w:rPr>
        <w:t xml:space="preserve"> = stopping time (s)</w:t>
      </w:r>
    </w:p>
    <w:p w14:paraId="1C8858DC" w14:textId="77777777" w:rsidR="00832EF0" w:rsidRPr="001C7BE9" w:rsidRDefault="00832EF0" w:rsidP="00995E4E">
      <w:pPr>
        <w:pStyle w:val="Heading2"/>
        <w:rPr>
          <w:rFonts w:cstheme="majorHAnsi"/>
          <w:color w:val="auto"/>
        </w:rPr>
      </w:pPr>
    </w:p>
    <w:p w14:paraId="6D713EA2" w14:textId="0F932F40" w:rsidR="00995E4E" w:rsidRPr="001C7BE9" w:rsidRDefault="00995E4E" w:rsidP="00995E4E">
      <w:pPr>
        <w:pStyle w:val="Heading2"/>
        <w:rPr>
          <w:rFonts w:cstheme="majorHAnsi"/>
          <w:color w:val="auto"/>
          <w:sz w:val="28"/>
          <w:szCs w:val="32"/>
        </w:rPr>
      </w:pPr>
      <w:r w:rsidRPr="001C7BE9">
        <w:rPr>
          <w:rFonts w:cstheme="majorHAnsi"/>
          <w:color w:val="auto"/>
          <w:sz w:val="28"/>
          <w:szCs w:val="32"/>
        </w:rPr>
        <w:t>Instructions for Using the Simulation</w:t>
      </w:r>
    </w:p>
    <w:p w14:paraId="2C7CBA40" w14:textId="77777777" w:rsidR="00995E4E" w:rsidRPr="00A368CE" w:rsidRDefault="00995E4E" w:rsidP="00995E4E">
      <w:pPr>
        <w:pStyle w:val="ListNumber"/>
        <w:spacing w:after="200"/>
        <w:rPr>
          <w:rFonts w:asciiTheme="majorHAnsi" w:hAnsiTheme="majorHAnsi" w:cstheme="majorHAnsi"/>
          <w:sz w:val="22"/>
          <w:szCs w:val="28"/>
        </w:rPr>
      </w:pPr>
      <w:r w:rsidRPr="00A368CE">
        <w:rPr>
          <w:rFonts w:asciiTheme="majorHAnsi" w:hAnsiTheme="majorHAnsi" w:cstheme="majorHAnsi"/>
          <w:sz w:val="22"/>
          <w:szCs w:val="28"/>
        </w:rPr>
        <w:t>Open the interactive simulation and locate the slider labeled “Stopping Time.”</w:t>
      </w:r>
    </w:p>
    <w:p w14:paraId="2834C480" w14:textId="0EA23444" w:rsidR="005D1B10" w:rsidRPr="00A368CE" w:rsidRDefault="005D1B10" w:rsidP="005D1B10">
      <w:pPr>
        <w:pStyle w:val="ListNumber"/>
        <w:numPr>
          <w:ilvl w:val="0"/>
          <w:numId w:val="0"/>
        </w:numPr>
        <w:spacing w:after="200"/>
        <w:ind w:left="360"/>
        <w:rPr>
          <w:rFonts w:asciiTheme="majorHAnsi" w:hAnsiTheme="majorHAnsi" w:cstheme="majorHAnsi"/>
          <w:sz w:val="22"/>
          <w:szCs w:val="28"/>
        </w:rPr>
      </w:pPr>
      <w:r w:rsidRPr="00A368CE">
        <w:rPr>
          <w:rFonts w:asciiTheme="majorHAnsi" w:hAnsiTheme="majorHAnsi" w:cstheme="majorHAnsi"/>
          <w:sz w:val="22"/>
          <w:szCs w:val="28"/>
        </w:rPr>
        <w:t xml:space="preserve">Simulation link: </w:t>
      </w:r>
      <w:hyperlink r:id="rId10" w:history="1">
        <w:r w:rsidRPr="00A368CE">
          <w:rPr>
            <w:rStyle w:val="Hyperlink"/>
            <w:rFonts w:asciiTheme="majorHAnsi" w:hAnsiTheme="majorHAnsi" w:cstheme="majorHAnsi"/>
            <w:b/>
            <w:bCs/>
            <w:color w:val="auto"/>
            <w:sz w:val="22"/>
            <w:szCs w:val="28"/>
          </w:rPr>
          <w:t>https://edwards-patrice.github.io/physics-collision-simulation/</w:t>
        </w:r>
      </w:hyperlink>
    </w:p>
    <w:p w14:paraId="4801E438" w14:textId="77777777" w:rsidR="00995E4E" w:rsidRPr="00A368CE" w:rsidRDefault="00995E4E" w:rsidP="00995E4E">
      <w:pPr>
        <w:pStyle w:val="ListNumber"/>
        <w:spacing w:after="200"/>
        <w:rPr>
          <w:rFonts w:asciiTheme="majorHAnsi" w:hAnsiTheme="majorHAnsi" w:cstheme="majorHAnsi"/>
          <w:sz w:val="22"/>
          <w:szCs w:val="28"/>
        </w:rPr>
      </w:pPr>
      <w:r w:rsidRPr="00A368CE">
        <w:rPr>
          <w:rFonts w:asciiTheme="majorHAnsi" w:hAnsiTheme="majorHAnsi" w:cstheme="majorHAnsi"/>
          <w:sz w:val="22"/>
          <w:szCs w:val="28"/>
        </w:rPr>
        <w:t xml:space="preserve">Move the slider to 0.10 s. Observe the displayed average force and record its magnitude </w:t>
      </w:r>
      <w:proofErr w:type="gramStart"/>
      <w:r w:rsidRPr="00A368CE">
        <w:rPr>
          <w:rFonts w:asciiTheme="majorHAnsi" w:hAnsiTheme="majorHAnsi" w:cstheme="majorHAnsi"/>
          <w:sz w:val="22"/>
          <w:szCs w:val="28"/>
        </w:rPr>
        <w:t>in</w:t>
      </w:r>
      <w:proofErr w:type="gramEnd"/>
      <w:r w:rsidRPr="00A368CE">
        <w:rPr>
          <w:rFonts w:asciiTheme="majorHAnsi" w:hAnsiTheme="majorHAnsi" w:cstheme="majorHAnsi"/>
          <w:sz w:val="22"/>
          <w:szCs w:val="28"/>
        </w:rPr>
        <w:t xml:space="preserve"> the table below.</w:t>
      </w:r>
    </w:p>
    <w:p w14:paraId="0B9D1050" w14:textId="77777777" w:rsidR="00995E4E" w:rsidRPr="00A368CE" w:rsidRDefault="00995E4E" w:rsidP="00995E4E">
      <w:pPr>
        <w:pStyle w:val="ListNumber"/>
        <w:spacing w:after="200"/>
        <w:rPr>
          <w:rFonts w:asciiTheme="majorHAnsi" w:hAnsiTheme="majorHAnsi" w:cstheme="majorHAnsi"/>
          <w:sz w:val="22"/>
          <w:szCs w:val="28"/>
        </w:rPr>
      </w:pPr>
      <w:r w:rsidRPr="00A368CE">
        <w:rPr>
          <w:rFonts w:asciiTheme="majorHAnsi" w:hAnsiTheme="majorHAnsi" w:cstheme="majorHAnsi"/>
          <w:sz w:val="22"/>
          <w:szCs w:val="28"/>
        </w:rPr>
        <w:t>Repeat the process for stopping times of 0.20 s and 0.50 s.</w:t>
      </w:r>
    </w:p>
    <w:p w14:paraId="238789FB" w14:textId="77777777" w:rsidR="00995E4E" w:rsidRPr="00A368CE" w:rsidRDefault="00995E4E" w:rsidP="00995E4E">
      <w:pPr>
        <w:pStyle w:val="ListNumber"/>
        <w:spacing w:after="200"/>
        <w:rPr>
          <w:rFonts w:asciiTheme="majorHAnsi" w:hAnsiTheme="majorHAnsi" w:cstheme="majorHAnsi"/>
          <w:sz w:val="22"/>
          <w:szCs w:val="28"/>
        </w:rPr>
      </w:pPr>
      <w:r w:rsidRPr="00A368CE">
        <w:rPr>
          <w:rFonts w:asciiTheme="majorHAnsi" w:hAnsiTheme="majorHAnsi" w:cstheme="majorHAnsi"/>
          <w:sz w:val="22"/>
          <w:szCs w:val="28"/>
        </w:rPr>
        <w:t>As you adjust the slider, observe how the average force changes while the magnitude of the momentum change remains constant at 600 kg·m/s.</w:t>
      </w:r>
    </w:p>
    <w:p w14:paraId="21C52F83" w14:textId="77777777" w:rsidR="00995E4E" w:rsidRPr="00A368CE" w:rsidRDefault="00995E4E" w:rsidP="00995E4E">
      <w:pPr>
        <w:pStyle w:val="ListNumber"/>
        <w:spacing w:after="200"/>
        <w:rPr>
          <w:rFonts w:asciiTheme="majorHAnsi" w:hAnsiTheme="majorHAnsi" w:cstheme="majorHAnsi"/>
          <w:sz w:val="22"/>
          <w:szCs w:val="28"/>
        </w:rPr>
      </w:pPr>
      <w:r w:rsidRPr="00A368CE">
        <w:rPr>
          <w:rFonts w:asciiTheme="majorHAnsi" w:hAnsiTheme="majorHAnsi" w:cstheme="majorHAnsi"/>
          <w:sz w:val="22"/>
          <w:szCs w:val="28"/>
        </w:rPr>
        <w:t>Use your observations and recorded values to answer questions (a) and (b).</w:t>
      </w:r>
    </w:p>
    <w:p w14:paraId="389DE752" w14:textId="233D4FE5" w:rsidR="006B41EF" w:rsidRPr="001C7BE9" w:rsidRDefault="006B41EF">
      <w:pPr>
        <w:rPr>
          <w:rFonts w:asciiTheme="majorHAnsi" w:hAnsiTheme="majorHAnsi" w:cstheme="majorHAnsi"/>
        </w:rPr>
      </w:pPr>
    </w:p>
    <w:tbl>
      <w:tblPr>
        <w:tblStyle w:val="LightShading-Accent1"/>
        <w:tblW w:w="0" w:type="auto"/>
        <w:jc w:val="center"/>
        <w:tblLook w:val="04A0" w:firstRow="1" w:lastRow="0" w:firstColumn="1" w:lastColumn="0" w:noHBand="0" w:noVBand="1"/>
      </w:tblPr>
      <w:tblGrid>
        <w:gridCol w:w="4939"/>
        <w:gridCol w:w="4939"/>
      </w:tblGrid>
      <w:tr w:rsidR="006B41EF" w:rsidRPr="001C7BE9" w14:paraId="274FDBDB" w14:textId="77777777" w:rsidTr="006B41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1CC00138" w14:textId="77777777" w:rsidR="006B41EF" w:rsidRPr="00A368CE" w:rsidRDefault="003E1C0A" w:rsidP="00112E50">
            <w:pPr>
              <w:jc w:val="center"/>
              <w:rPr>
                <w:rFonts w:asciiTheme="majorHAnsi" w:hAnsiTheme="majorHAnsi" w:cstheme="majorHAnsi"/>
                <w:color w:val="auto"/>
                <w:sz w:val="22"/>
                <w:szCs w:val="28"/>
              </w:rPr>
            </w:pPr>
            <w:r w:rsidRPr="00A368CE">
              <w:rPr>
                <w:rFonts w:asciiTheme="majorHAnsi" w:hAnsiTheme="majorHAnsi" w:cstheme="majorHAnsi"/>
                <w:color w:val="auto"/>
                <w:sz w:val="22"/>
                <w:szCs w:val="28"/>
              </w:rPr>
              <w:t>Stopping time (s)</w:t>
            </w:r>
          </w:p>
        </w:tc>
        <w:tc>
          <w:tcPr>
            <w:tcW w:w="4939" w:type="dxa"/>
          </w:tcPr>
          <w:p w14:paraId="0CFB7F50" w14:textId="77777777" w:rsidR="006B41EF" w:rsidRPr="00A368CE" w:rsidRDefault="003E1C0A" w:rsidP="00112E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 w:val="22"/>
                <w:szCs w:val="28"/>
              </w:rPr>
            </w:pPr>
            <w:r w:rsidRPr="00A368CE">
              <w:rPr>
                <w:rFonts w:asciiTheme="majorHAnsi" w:hAnsiTheme="majorHAnsi" w:cstheme="majorHAnsi"/>
                <w:color w:val="auto"/>
                <w:sz w:val="22"/>
                <w:szCs w:val="28"/>
              </w:rPr>
              <w:t>Average force magnitude (N)</w:t>
            </w:r>
          </w:p>
        </w:tc>
      </w:tr>
      <w:tr w:rsidR="006B41EF" w:rsidRPr="001C7BE9" w14:paraId="38D4F3CE" w14:textId="77777777" w:rsidTr="006B4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3DB23873" w14:textId="77777777" w:rsidR="006B41EF" w:rsidRPr="00A368CE" w:rsidRDefault="003E1C0A" w:rsidP="00112E50">
            <w:pPr>
              <w:jc w:val="center"/>
              <w:rPr>
                <w:rFonts w:asciiTheme="majorHAnsi" w:hAnsiTheme="majorHAnsi" w:cstheme="majorHAnsi"/>
                <w:color w:val="auto"/>
                <w:sz w:val="22"/>
                <w:szCs w:val="28"/>
              </w:rPr>
            </w:pPr>
            <w:r w:rsidRPr="00A368CE">
              <w:rPr>
                <w:rFonts w:asciiTheme="majorHAnsi" w:hAnsiTheme="majorHAnsi" w:cstheme="majorHAnsi"/>
                <w:color w:val="auto"/>
                <w:sz w:val="22"/>
                <w:szCs w:val="28"/>
              </w:rPr>
              <w:t>0.10</w:t>
            </w:r>
          </w:p>
        </w:tc>
        <w:tc>
          <w:tcPr>
            <w:tcW w:w="4939" w:type="dxa"/>
          </w:tcPr>
          <w:p w14:paraId="792C7016" w14:textId="26677D5C" w:rsidR="006B41EF" w:rsidRPr="00A368CE" w:rsidRDefault="006B41EF"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szCs w:val="28"/>
              </w:rPr>
            </w:pPr>
          </w:p>
        </w:tc>
      </w:tr>
      <w:tr w:rsidR="006B41EF" w:rsidRPr="001C7BE9" w14:paraId="09768BC3" w14:textId="77777777" w:rsidTr="006B41EF">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5C99EA65" w14:textId="77777777" w:rsidR="006B41EF" w:rsidRPr="00A368CE" w:rsidRDefault="003E1C0A" w:rsidP="00112E50">
            <w:pPr>
              <w:jc w:val="center"/>
              <w:rPr>
                <w:rFonts w:asciiTheme="majorHAnsi" w:hAnsiTheme="majorHAnsi" w:cstheme="majorHAnsi"/>
                <w:color w:val="auto"/>
                <w:sz w:val="22"/>
                <w:szCs w:val="28"/>
              </w:rPr>
            </w:pPr>
            <w:r w:rsidRPr="00A368CE">
              <w:rPr>
                <w:rFonts w:asciiTheme="majorHAnsi" w:hAnsiTheme="majorHAnsi" w:cstheme="majorHAnsi"/>
                <w:color w:val="auto"/>
                <w:sz w:val="22"/>
                <w:szCs w:val="28"/>
              </w:rPr>
              <w:t>0.20</w:t>
            </w:r>
          </w:p>
        </w:tc>
        <w:tc>
          <w:tcPr>
            <w:tcW w:w="4939" w:type="dxa"/>
          </w:tcPr>
          <w:p w14:paraId="17C20640" w14:textId="378FFDC8" w:rsidR="006B41EF" w:rsidRPr="00A368CE" w:rsidRDefault="006B41EF"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szCs w:val="28"/>
              </w:rPr>
            </w:pPr>
          </w:p>
        </w:tc>
      </w:tr>
      <w:tr w:rsidR="006B41EF" w:rsidRPr="001C7BE9" w14:paraId="12D47ABD" w14:textId="77777777" w:rsidTr="006B4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23DC6865" w14:textId="77777777" w:rsidR="006B41EF" w:rsidRPr="00A368CE" w:rsidRDefault="003E1C0A" w:rsidP="00112E50">
            <w:pPr>
              <w:jc w:val="center"/>
              <w:rPr>
                <w:rFonts w:asciiTheme="majorHAnsi" w:hAnsiTheme="majorHAnsi" w:cstheme="majorHAnsi"/>
                <w:color w:val="auto"/>
                <w:sz w:val="22"/>
                <w:szCs w:val="28"/>
              </w:rPr>
            </w:pPr>
            <w:r w:rsidRPr="00A368CE">
              <w:rPr>
                <w:rFonts w:asciiTheme="majorHAnsi" w:hAnsiTheme="majorHAnsi" w:cstheme="majorHAnsi"/>
                <w:color w:val="auto"/>
                <w:sz w:val="22"/>
                <w:szCs w:val="28"/>
              </w:rPr>
              <w:t>0.50</w:t>
            </w:r>
          </w:p>
        </w:tc>
        <w:tc>
          <w:tcPr>
            <w:tcW w:w="4939" w:type="dxa"/>
          </w:tcPr>
          <w:p w14:paraId="599DB924" w14:textId="38D610D7" w:rsidR="006B41EF" w:rsidRPr="00A368CE" w:rsidRDefault="006B41EF"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szCs w:val="28"/>
              </w:rPr>
            </w:pPr>
          </w:p>
        </w:tc>
      </w:tr>
    </w:tbl>
    <w:p w14:paraId="408913E5" w14:textId="77777777" w:rsidR="008127BA" w:rsidRPr="001C7BE9" w:rsidRDefault="008127BA" w:rsidP="008127BA">
      <w:pPr>
        <w:pStyle w:val="ListParagraph"/>
        <w:rPr>
          <w:rFonts w:asciiTheme="majorHAnsi" w:hAnsiTheme="majorHAnsi" w:cstheme="majorHAnsi"/>
        </w:rPr>
      </w:pPr>
    </w:p>
    <w:p w14:paraId="10E015F3" w14:textId="77777777" w:rsidR="00184011" w:rsidRDefault="00FB3511" w:rsidP="00184011">
      <w:pPr>
        <w:pStyle w:val="ListParagraph"/>
        <w:numPr>
          <w:ilvl w:val="0"/>
          <w:numId w:val="14"/>
        </w:numPr>
        <w:rPr>
          <w:rFonts w:asciiTheme="majorHAnsi" w:hAnsiTheme="majorHAnsi" w:cstheme="majorHAnsi"/>
          <w:sz w:val="22"/>
          <w:szCs w:val="28"/>
        </w:rPr>
      </w:pPr>
      <w:r w:rsidRPr="00A368CE">
        <w:rPr>
          <w:rFonts w:asciiTheme="majorHAnsi" w:hAnsiTheme="majorHAnsi" w:cstheme="majorHAnsi"/>
          <w:sz w:val="22"/>
          <w:szCs w:val="28"/>
        </w:rPr>
        <w:t>Which stopping time produces the smallest magnitude of average net force?</w:t>
      </w:r>
    </w:p>
    <w:p w14:paraId="6A883EAD" w14:textId="77777777" w:rsidR="00184011" w:rsidRPr="00184011" w:rsidRDefault="00184011" w:rsidP="00184011">
      <w:pPr>
        <w:pStyle w:val="ListParagraph"/>
        <w:rPr>
          <w:rFonts w:asciiTheme="majorHAnsi" w:hAnsiTheme="majorHAnsi" w:cstheme="majorHAnsi"/>
          <w:sz w:val="22"/>
          <w:szCs w:val="28"/>
        </w:rPr>
      </w:pPr>
    </w:p>
    <w:p w14:paraId="0BD82AEE" w14:textId="77777777" w:rsidR="00184011" w:rsidRDefault="00184011" w:rsidP="00184011">
      <w:pPr>
        <w:pStyle w:val="ListParagraph"/>
        <w:rPr>
          <w:rFonts w:asciiTheme="majorHAnsi" w:hAnsiTheme="majorHAnsi" w:cstheme="majorHAnsi"/>
          <w:sz w:val="22"/>
          <w:szCs w:val="28"/>
        </w:rPr>
      </w:pPr>
    </w:p>
    <w:p w14:paraId="61714132" w14:textId="77777777" w:rsidR="00184011" w:rsidRDefault="00184011" w:rsidP="00184011">
      <w:pPr>
        <w:pStyle w:val="ListParagraph"/>
        <w:rPr>
          <w:rFonts w:asciiTheme="majorHAnsi" w:hAnsiTheme="majorHAnsi" w:cstheme="majorHAnsi"/>
          <w:sz w:val="22"/>
          <w:szCs w:val="28"/>
        </w:rPr>
      </w:pPr>
    </w:p>
    <w:p w14:paraId="0A98A758" w14:textId="7EF39392" w:rsidR="003978F5" w:rsidRPr="00184011" w:rsidRDefault="00475169" w:rsidP="00184011">
      <w:pPr>
        <w:pStyle w:val="ListParagraph"/>
        <w:numPr>
          <w:ilvl w:val="0"/>
          <w:numId w:val="14"/>
        </w:numPr>
        <w:rPr>
          <w:rFonts w:asciiTheme="majorHAnsi" w:hAnsiTheme="majorHAnsi" w:cstheme="majorHAnsi"/>
          <w:sz w:val="22"/>
          <w:szCs w:val="28"/>
        </w:rPr>
      </w:pPr>
      <w:r w:rsidRPr="00184011">
        <w:rPr>
          <w:rFonts w:asciiTheme="majorHAnsi" w:hAnsiTheme="majorHAnsi" w:cstheme="majorHAnsi"/>
          <w:sz w:val="22"/>
          <w:szCs w:val="28"/>
        </w:rPr>
        <w:t>Using the impulse-momentum theorem, explain why the magnitude of the average net force changes as the stopping time increases, even though the change in momentum remains constant.</w:t>
      </w:r>
    </w:p>
    <w:p w14:paraId="52A0363D" w14:textId="77777777" w:rsidR="003978F5" w:rsidRPr="001C7BE9" w:rsidRDefault="003978F5" w:rsidP="003978F5">
      <w:pPr>
        <w:rPr>
          <w:rFonts w:asciiTheme="majorHAnsi" w:hAnsiTheme="majorHAnsi" w:cstheme="majorHAnsi"/>
        </w:rPr>
      </w:pPr>
    </w:p>
    <w:p w14:paraId="288BB07B" w14:textId="77777777" w:rsidR="003978F5" w:rsidRPr="001C7BE9" w:rsidRDefault="003978F5" w:rsidP="003978F5">
      <w:pPr>
        <w:rPr>
          <w:rFonts w:asciiTheme="majorHAnsi" w:hAnsiTheme="majorHAnsi" w:cstheme="majorHAnsi"/>
        </w:rPr>
      </w:pPr>
    </w:p>
    <w:p w14:paraId="7759053B" w14:textId="77777777" w:rsidR="00FE0ABA" w:rsidRPr="001C7BE9" w:rsidRDefault="00FE0ABA" w:rsidP="00FE0ABA">
      <w:pPr>
        <w:rPr>
          <w:rFonts w:asciiTheme="majorHAnsi" w:hAnsiTheme="majorHAnsi" w:cstheme="majorHAnsi"/>
        </w:rPr>
      </w:pPr>
    </w:p>
    <w:p w14:paraId="57C55046" w14:textId="77777777" w:rsidR="00FE0ABA" w:rsidRDefault="00FE0ABA" w:rsidP="00FE0ABA">
      <w:pPr>
        <w:rPr>
          <w:rFonts w:asciiTheme="majorHAnsi" w:hAnsiTheme="majorHAnsi" w:cstheme="majorHAnsi"/>
        </w:rPr>
      </w:pPr>
    </w:p>
    <w:p w14:paraId="7B0C79CD" w14:textId="77777777" w:rsidR="00A368CE" w:rsidRPr="001C7BE9" w:rsidRDefault="00A368CE" w:rsidP="00FE0ABA">
      <w:pPr>
        <w:rPr>
          <w:rFonts w:asciiTheme="majorHAnsi" w:hAnsiTheme="majorHAnsi" w:cstheme="majorHAnsi"/>
        </w:rPr>
      </w:pPr>
    </w:p>
    <w:p w14:paraId="50770D22" w14:textId="78AEF9AA" w:rsidR="006B41EF" w:rsidRPr="00A368CE" w:rsidRDefault="003E1C0A">
      <w:pPr>
        <w:pStyle w:val="Heading2"/>
        <w:rPr>
          <w:rFonts w:cstheme="majorHAnsi"/>
          <w:color w:val="auto"/>
          <w:sz w:val="28"/>
          <w:szCs w:val="32"/>
        </w:rPr>
      </w:pPr>
      <w:r w:rsidRPr="00A368CE">
        <w:rPr>
          <w:rFonts w:cstheme="majorHAnsi"/>
          <w:color w:val="auto"/>
          <w:sz w:val="28"/>
          <w:szCs w:val="32"/>
        </w:rPr>
        <w:lastRenderedPageBreak/>
        <w:t xml:space="preserve">6 | Two-part </w:t>
      </w:r>
      <w:r w:rsidR="003A5D04">
        <w:rPr>
          <w:rFonts w:cstheme="majorHAnsi"/>
          <w:color w:val="auto"/>
          <w:sz w:val="28"/>
          <w:szCs w:val="32"/>
        </w:rPr>
        <w:t>I</w:t>
      </w:r>
      <w:r w:rsidRPr="00A368CE">
        <w:rPr>
          <w:rFonts w:cstheme="majorHAnsi"/>
          <w:color w:val="auto"/>
          <w:sz w:val="28"/>
          <w:szCs w:val="32"/>
        </w:rPr>
        <w:t>tem: Claim and evidence</w:t>
      </w:r>
    </w:p>
    <w:p w14:paraId="76EFEFE5" w14:textId="77777777" w:rsidR="008127BA" w:rsidRPr="001C7BE9" w:rsidRDefault="008127BA" w:rsidP="00092048">
      <w:pPr>
        <w:rPr>
          <w:rFonts w:asciiTheme="majorHAnsi" w:hAnsiTheme="majorHAnsi" w:cstheme="majorHAnsi"/>
        </w:rPr>
      </w:pPr>
    </w:p>
    <w:p w14:paraId="633BAF69" w14:textId="07651570" w:rsidR="00092048" w:rsidRPr="00A368CE" w:rsidRDefault="008127BA" w:rsidP="00092048">
      <w:pPr>
        <w:rPr>
          <w:rFonts w:asciiTheme="majorHAnsi" w:hAnsiTheme="majorHAnsi" w:cstheme="majorHAnsi"/>
          <w:sz w:val="22"/>
          <w:szCs w:val="28"/>
        </w:rPr>
      </w:pPr>
      <w:r w:rsidRPr="003A5D04">
        <w:rPr>
          <w:rFonts w:asciiTheme="majorHAnsi" w:hAnsiTheme="majorHAnsi" w:cstheme="majorHAnsi"/>
          <w:b/>
          <w:bCs/>
          <w:sz w:val="22"/>
          <w:szCs w:val="28"/>
        </w:rPr>
        <w:t xml:space="preserve">Part </w:t>
      </w:r>
      <w:r w:rsidR="00D06A9A" w:rsidRPr="003A5D04">
        <w:rPr>
          <w:rFonts w:asciiTheme="majorHAnsi" w:hAnsiTheme="majorHAnsi" w:cstheme="majorHAnsi"/>
          <w:b/>
          <w:bCs/>
          <w:sz w:val="22"/>
          <w:szCs w:val="28"/>
        </w:rPr>
        <w:t>A:</w:t>
      </w:r>
      <w:r w:rsidR="00D06A9A" w:rsidRPr="00A368CE">
        <w:rPr>
          <w:rFonts w:asciiTheme="majorHAnsi" w:hAnsiTheme="majorHAnsi" w:cstheme="majorHAnsi"/>
          <w:sz w:val="22"/>
          <w:szCs w:val="28"/>
        </w:rPr>
        <w:t xml:space="preserve"> </w:t>
      </w:r>
      <w:r w:rsidR="00092048" w:rsidRPr="00A368CE">
        <w:rPr>
          <w:rFonts w:asciiTheme="majorHAnsi" w:hAnsiTheme="majorHAnsi" w:cstheme="majorHAnsi"/>
          <w:sz w:val="22"/>
          <w:szCs w:val="28"/>
        </w:rPr>
        <w:t>Cars are designed with crumple zones, which are areas at the front and rear of a vehicle that bend and collapse during a collision. This design increases the amount of time it takes for the car to come to a stop.</w:t>
      </w:r>
    </w:p>
    <w:p w14:paraId="03C52AA3" w14:textId="77777777" w:rsidR="00092048" w:rsidRPr="00A368CE" w:rsidRDefault="00092048" w:rsidP="00092048">
      <w:pPr>
        <w:rPr>
          <w:rFonts w:asciiTheme="majorHAnsi" w:hAnsiTheme="majorHAnsi" w:cstheme="majorHAnsi"/>
          <w:sz w:val="22"/>
          <w:szCs w:val="28"/>
        </w:rPr>
      </w:pPr>
      <w:r w:rsidRPr="00A368CE">
        <w:rPr>
          <w:rFonts w:asciiTheme="majorHAnsi" w:hAnsiTheme="majorHAnsi" w:cstheme="majorHAnsi"/>
          <w:sz w:val="22"/>
          <w:szCs w:val="28"/>
        </w:rPr>
        <w:t>A student makes the following statement:</w:t>
      </w:r>
    </w:p>
    <w:p w14:paraId="3E015A60" w14:textId="77777777" w:rsidR="00092048" w:rsidRPr="00A368CE" w:rsidRDefault="00092048" w:rsidP="00092048">
      <w:pPr>
        <w:rPr>
          <w:rFonts w:asciiTheme="majorHAnsi" w:hAnsiTheme="majorHAnsi" w:cstheme="majorHAnsi"/>
          <w:sz w:val="22"/>
          <w:szCs w:val="28"/>
        </w:rPr>
      </w:pPr>
      <w:r w:rsidRPr="00A368CE">
        <w:rPr>
          <w:rFonts w:asciiTheme="majorHAnsi" w:hAnsiTheme="majorHAnsi" w:cstheme="majorHAnsi"/>
          <w:sz w:val="22"/>
          <w:szCs w:val="28"/>
        </w:rPr>
        <w:t>"Crumple zones reduce the average force acting on a car during a collision because they increase the time over which the car's momentum changes."</w:t>
      </w:r>
    </w:p>
    <w:p w14:paraId="54F4E054" w14:textId="77777777" w:rsidR="00092048" w:rsidRPr="00A368CE" w:rsidRDefault="00092048" w:rsidP="00092048">
      <w:pPr>
        <w:rPr>
          <w:rFonts w:asciiTheme="majorHAnsi" w:hAnsiTheme="majorHAnsi" w:cstheme="majorHAnsi"/>
          <w:sz w:val="22"/>
          <w:szCs w:val="28"/>
        </w:rPr>
      </w:pPr>
      <w:r w:rsidRPr="00A368CE">
        <w:rPr>
          <w:rFonts w:asciiTheme="majorHAnsi" w:hAnsiTheme="majorHAnsi" w:cstheme="majorHAnsi"/>
          <w:sz w:val="22"/>
          <w:szCs w:val="28"/>
        </w:rPr>
        <w:t>Assuming the car experiences the same change in momentum, is the student's statement scientifically correct?</w:t>
      </w:r>
    </w:p>
    <w:p w14:paraId="514ECCFB" w14:textId="77777777" w:rsidR="00092048" w:rsidRPr="00A368CE" w:rsidRDefault="00092048" w:rsidP="00092048">
      <w:pPr>
        <w:rPr>
          <w:rFonts w:asciiTheme="majorHAnsi" w:hAnsiTheme="majorHAnsi" w:cstheme="majorHAnsi"/>
          <w:sz w:val="22"/>
          <w:szCs w:val="28"/>
        </w:rPr>
      </w:pPr>
      <w:r w:rsidRPr="00A368CE">
        <w:rPr>
          <w:rFonts w:asciiTheme="majorHAnsi" w:hAnsiTheme="majorHAnsi" w:cstheme="majorHAnsi"/>
          <w:sz w:val="22"/>
          <w:szCs w:val="28"/>
        </w:rPr>
        <w:t>A. Yes, because increasing the stopping time decreases the magnitude of the average force.</w:t>
      </w:r>
    </w:p>
    <w:p w14:paraId="571AAA8D" w14:textId="77777777" w:rsidR="00092048" w:rsidRPr="00A368CE" w:rsidRDefault="00092048" w:rsidP="00092048">
      <w:pPr>
        <w:rPr>
          <w:rFonts w:asciiTheme="majorHAnsi" w:hAnsiTheme="majorHAnsi" w:cstheme="majorHAnsi"/>
          <w:sz w:val="22"/>
          <w:szCs w:val="28"/>
        </w:rPr>
      </w:pPr>
      <w:r w:rsidRPr="00A368CE">
        <w:rPr>
          <w:rFonts w:asciiTheme="majorHAnsi" w:hAnsiTheme="majorHAnsi" w:cstheme="majorHAnsi"/>
          <w:sz w:val="22"/>
          <w:szCs w:val="28"/>
        </w:rPr>
        <w:t xml:space="preserve">B. No, because crumple zones </w:t>
      </w:r>
      <w:proofErr w:type="gramStart"/>
      <w:r w:rsidRPr="00A368CE">
        <w:rPr>
          <w:rFonts w:asciiTheme="majorHAnsi" w:hAnsiTheme="majorHAnsi" w:cstheme="majorHAnsi"/>
          <w:sz w:val="22"/>
          <w:szCs w:val="28"/>
        </w:rPr>
        <w:t>completely eliminate</w:t>
      </w:r>
      <w:proofErr w:type="gramEnd"/>
      <w:r w:rsidRPr="00A368CE">
        <w:rPr>
          <w:rFonts w:asciiTheme="majorHAnsi" w:hAnsiTheme="majorHAnsi" w:cstheme="majorHAnsi"/>
          <w:sz w:val="22"/>
          <w:szCs w:val="28"/>
        </w:rPr>
        <w:t xml:space="preserve"> the car's momentum without producing a force.</w:t>
      </w:r>
    </w:p>
    <w:p w14:paraId="350DB63F" w14:textId="77777777" w:rsidR="00092048" w:rsidRPr="00A368CE" w:rsidRDefault="00092048" w:rsidP="00092048">
      <w:pPr>
        <w:rPr>
          <w:rFonts w:asciiTheme="majorHAnsi" w:hAnsiTheme="majorHAnsi" w:cstheme="majorHAnsi"/>
          <w:sz w:val="22"/>
          <w:szCs w:val="28"/>
        </w:rPr>
      </w:pPr>
      <w:r w:rsidRPr="00A368CE">
        <w:rPr>
          <w:rFonts w:asciiTheme="majorHAnsi" w:hAnsiTheme="majorHAnsi" w:cstheme="majorHAnsi"/>
          <w:sz w:val="22"/>
          <w:szCs w:val="28"/>
        </w:rPr>
        <w:t xml:space="preserve">C. No, because </w:t>
      </w:r>
      <w:proofErr w:type="gramStart"/>
      <w:r w:rsidRPr="00A368CE">
        <w:rPr>
          <w:rFonts w:asciiTheme="majorHAnsi" w:hAnsiTheme="majorHAnsi" w:cstheme="majorHAnsi"/>
          <w:sz w:val="22"/>
          <w:szCs w:val="28"/>
        </w:rPr>
        <w:t>increasing the</w:t>
      </w:r>
      <w:proofErr w:type="gramEnd"/>
      <w:r w:rsidRPr="00A368CE">
        <w:rPr>
          <w:rFonts w:asciiTheme="majorHAnsi" w:hAnsiTheme="majorHAnsi" w:cstheme="majorHAnsi"/>
          <w:sz w:val="22"/>
          <w:szCs w:val="28"/>
        </w:rPr>
        <w:t xml:space="preserve"> stopping time increases the magnitude of the average force.</w:t>
      </w:r>
    </w:p>
    <w:p w14:paraId="6A154C40" w14:textId="77777777" w:rsidR="00092048" w:rsidRPr="00A368CE" w:rsidRDefault="00092048" w:rsidP="00092048">
      <w:pPr>
        <w:rPr>
          <w:rFonts w:asciiTheme="majorHAnsi" w:hAnsiTheme="majorHAnsi" w:cstheme="majorHAnsi"/>
          <w:sz w:val="22"/>
          <w:szCs w:val="28"/>
        </w:rPr>
      </w:pPr>
      <w:r w:rsidRPr="00A368CE">
        <w:rPr>
          <w:rFonts w:asciiTheme="majorHAnsi" w:hAnsiTheme="majorHAnsi" w:cstheme="majorHAnsi"/>
          <w:sz w:val="22"/>
          <w:szCs w:val="28"/>
        </w:rPr>
        <w:t>D. Yes, because crumple zones reduce the mass of the car during the collision.</w:t>
      </w:r>
    </w:p>
    <w:p w14:paraId="3EE65013" w14:textId="77777777" w:rsidR="00112E50" w:rsidRPr="001C7BE9" w:rsidRDefault="00112E50">
      <w:pPr>
        <w:rPr>
          <w:rFonts w:asciiTheme="majorHAnsi" w:hAnsiTheme="majorHAnsi" w:cstheme="majorHAnsi"/>
        </w:rPr>
      </w:pPr>
    </w:p>
    <w:p w14:paraId="6092602B" w14:textId="77777777" w:rsidR="00112E50" w:rsidRPr="001C7BE9" w:rsidRDefault="00112E50">
      <w:pPr>
        <w:rPr>
          <w:rFonts w:asciiTheme="majorHAnsi" w:hAnsiTheme="majorHAnsi" w:cstheme="majorHAnsi"/>
        </w:rPr>
      </w:pPr>
    </w:p>
    <w:p w14:paraId="4DE73517" w14:textId="249AC55E" w:rsidR="006B41EF" w:rsidRPr="00A368CE" w:rsidRDefault="003E1C0A">
      <w:pPr>
        <w:rPr>
          <w:rFonts w:asciiTheme="majorHAnsi" w:hAnsiTheme="majorHAnsi" w:cstheme="majorHAnsi"/>
          <w:sz w:val="22"/>
        </w:rPr>
      </w:pPr>
      <w:r w:rsidRPr="003A5D04">
        <w:rPr>
          <w:rFonts w:asciiTheme="majorHAnsi" w:hAnsiTheme="majorHAnsi" w:cstheme="majorHAnsi"/>
          <w:b/>
          <w:bCs/>
          <w:sz w:val="22"/>
        </w:rPr>
        <w:t>Part B.</w:t>
      </w:r>
      <w:r w:rsidRPr="00A368CE">
        <w:rPr>
          <w:rFonts w:asciiTheme="majorHAnsi" w:hAnsiTheme="majorHAnsi" w:cstheme="majorHAnsi"/>
          <w:sz w:val="22"/>
        </w:rPr>
        <w:t xml:space="preserve"> Which relationship best supports your answer?</w:t>
      </w:r>
    </w:p>
    <w:p w14:paraId="39EC7F2F" w14:textId="040039F4" w:rsidR="006B41EF" w:rsidRPr="00A368CE" w:rsidRDefault="003E1C0A">
      <w:pPr>
        <w:rPr>
          <w:rFonts w:asciiTheme="majorHAnsi" w:hAnsiTheme="majorHAnsi" w:cstheme="majorHAnsi"/>
          <w:sz w:val="22"/>
        </w:rPr>
      </w:pPr>
      <w:r w:rsidRPr="00A368CE">
        <w:rPr>
          <w:rFonts w:asciiTheme="majorHAnsi" w:hAnsiTheme="majorHAnsi" w:cstheme="majorHAnsi"/>
          <w:sz w:val="22"/>
        </w:rPr>
        <w:t xml:space="preserve">   A.  </w:t>
      </w:r>
      <m:oMath>
        <m:sSub>
          <m:sSubPr>
            <m:ctrlPr>
              <w:rPr>
                <w:rFonts w:ascii="Cambria Math" w:hAnsi="Cambria Math" w:cstheme="majorHAnsi"/>
                <w:i/>
                <w:sz w:val="22"/>
              </w:rPr>
            </m:ctrlPr>
          </m:sSubPr>
          <m:e>
            <m:r>
              <w:rPr>
                <w:rFonts w:ascii="Cambria Math" w:hAnsi="Cambria Math" w:cstheme="majorHAnsi"/>
                <w:sz w:val="22"/>
              </w:rPr>
              <m:t>F</m:t>
            </m:r>
          </m:e>
          <m:sub>
            <m:r>
              <w:rPr>
                <w:rFonts w:ascii="Cambria Math" w:hAnsi="Cambria Math" w:cstheme="majorHAnsi"/>
                <w:sz w:val="22"/>
              </w:rPr>
              <m:t>avg</m:t>
            </m:r>
          </m:sub>
        </m:sSub>
        <m:r>
          <w:rPr>
            <w:rFonts w:ascii="Cambria Math" w:hAnsi="Cambria Math" w:cstheme="majorHAnsi"/>
            <w:sz w:val="22"/>
          </w:rPr>
          <m:t>=</m:t>
        </m:r>
        <m:f>
          <m:fPr>
            <m:ctrlPr>
              <w:rPr>
                <w:rFonts w:ascii="Cambria Math" w:hAnsi="Cambria Math" w:cstheme="majorHAnsi"/>
                <w:i/>
                <w:sz w:val="22"/>
              </w:rPr>
            </m:ctrlPr>
          </m:fPr>
          <m:num>
            <m:r>
              <w:rPr>
                <w:rFonts w:ascii="Cambria Math" w:hAnsi="Cambria Math" w:cstheme="majorHAnsi"/>
                <w:sz w:val="22"/>
              </w:rPr>
              <m:t>m</m:t>
            </m:r>
          </m:num>
          <m:den>
            <m:r>
              <w:rPr>
                <w:rFonts w:ascii="Cambria Math" w:hAnsi="Cambria Math" w:cstheme="majorHAnsi"/>
                <w:sz w:val="22"/>
              </w:rPr>
              <m:t>v</m:t>
            </m:r>
          </m:den>
        </m:f>
      </m:oMath>
    </w:p>
    <w:p w14:paraId="40D80105" w14:textId="6EC25057" w:rsidR="006B41EF" w:rsidRPr="00A368CE" w:rsidRDefault="003E1C0A">
      <w:pPr>
        <w:rPr>
          <w:rFonts w:asciiTheme="majorHAnsi" w:hAnsiTheme="majorHAnsi" w:cstheme="majorHAnsi"/>
          <w:sz w:val="22"/>
        </w:rPr>
      </w:pPr>
      <w:r w:rsidRPr="00A368CE">
        <w:rPr>
          <w:rFonts w:asciiTheme="majorHAnsi" w:hAnsiTheme="majorHAnsi" w:cstheme="majorHAnsi"/>
          <w:sz w:val="22"/>
        </w:rPr>
        <w:t xml:space="preserve">   B.  </w:t>
      </w:r>
      <m:oMath>
        <m:sSub>
          <m:sSubPr>
            <m:ctrlPr>
              <w:rPr>
                <w:rFonts w:ascii="Cambria Math" w:hAnsi="Cambria Math" w:cstheme="majorHAnsi"/>
                <w:i/>
                <w:sz w:val="22"/>
              </w:rPr>
            </m:ctrlPr>
          </m:sSubPr>
          <m:e>
            <m:r>
              <w:rPr>
                <w:rFonts w:ascii="Cambria Math" w:hAnsi="Cambria Math" w:cstheme="majorHAnsi"/>
                <w:sz w:val="22"/>
              </w:rPr>
              <m:t>F</m:t>
            </m:r>
          </m:e>
          <m:sub>
            <m:r>
              <w:rPr>
                <w:rFonts w:ascii="Cambria Math" w:hAnsi="Cambria Math" w:cstheme="majorHAnsi"/>
                <w:sz w:val="22"/>
              </w:rPr>
              <m:t>avg</m:t>
            </m:r>
          </m:sub>
        </m:sSub>
        <m:r>
          <w:rPr>
            <w:rFonts w:ascii="Cambria Math" w:hAnsi="Cambria Math" w:cstheme="majorHAnsi"/>
            <w:sz w:val="22"/>
          </w:rPr>
          <m:t>=</m:t>
        </m:r>
        <m:f>
          <m:fPr>
            <m:ctrlPr>
              <w:rPr>
                <w:rFonts w:ascii="Cambria Math" w:hAnsi="Cambria Math" w:cstheme="majorHAnsi"/>
                <w:i/>
                <w:sz w:val="22"/>
              </w:rPr>
            </m:ctrlPr>
          </m:fPr>
          <m:num>
            <m:d>
              <m:dPr>
                <m:begChr m:val="|"/>
                <m:endChr m:val="|"/>
                <m:ctrlPr>
                  <w:rPr>
                    <w:rFonts w:ascii="Cambria Math" w:hAnsi="Cambria Math" w:cstheme="majorHAnsi"/>
                    <w:i/>
                    <w:sz w:val="22"/>
                  </w:rPr>
                </m:ctrlPr>
              </m:dPr>
              <m:e>
                <m:r>
                  <w:rPr>
                    <w:rFonts w:ascii="Cambria Math" w:hAnsi="Cambria Math" w:cstheme="majorHAnsi"/>
                    <w:sz w:val="22"/>
                  </w:rPr>
                  <m:t>∆p</m:t>
                </m:r>
              </m:e>
            </m:d>
          </m:num>
          <m:den>
            <m:r>
              <w:rPr>
                <w:rFonts w:ascii="Cambria Math" w:hAnsi="Cambria Math" w:cstheme="majorHAnsi"/>
                <w:sz w:val="22"/>
              </w:rPr>
              <m:t>∆t</m:t>
            </m:r>
          </m:den>
        </m:f>
      </m:oMath>
    </w:p>
    <w:p w14:paraId="39ABF994" w14:textId="4249ABE5" w:rsidR="006B41EF" w:rsidRPr="00A368CE" w:rsidRDefault="003E1C0A">
      <w:pPr>
        <w:rPr>
          <w:rFonts w:asciiTheme="majorHAnsi" w:hAnsiTheme="majorHAnsi" w:cstheme="majorHAnsi"/>
          <w:sz w:val="22"/>
        </w:rPr>
      </w:pPr>
      <w:r w:rsidRPr="00A368CE">
        <w:rPr>
          <w:rFonts w:asciiTheme="majorHAnsi" w:hAnsiTheme="majorHAnsi" w:cstheme="majorHAnsi"/>
          <w:sz w:val="22"/>
        </w:rPr>
        <w:t xml:space="preserve">   C.  </w:t>
      </w:r>
      <m:oMath>
        <m:r>
          <w:rPr>
            <w:rFonts w:ascii="Cambria Math" w:hAnsi="Cambria Math" w:cstheme="majorHAnsi"/>
            <w:sz w:val="22"/>
          </w:rPr>
          <m:t>p=</m:t>
        </m:r>
        <m:f>
          <m:fPr>
            <m:ctrlPr>
              <w:rPr>
                <w:rFonts w:ascii="Cambria Math" w:hAnsi="Cambria Math" w:cstheme="majorHAnsi"/>
                <w:i/>
                <w:sz w:val="22"/>
              </w:rPr>
            </m:ctrlPr>
          </m:fPr>
          <m:num>
            <m:sSub>
              <m:sSubPr>
                <m:ctrlPr>
                  <w:rPr>
                    <w:rFonts w:ascii="Cambria Math" w:hAnsi="Cambria Math" w:cstheme="majorHAnsi"/>
                    <w:i/>
                    <w:sz w:val="22"/>
                  </w:rPr>
                </m:ctrlPr>
              </m:sSubPr>
              <m:e>
                <m:r>
                  <w:rPr>
                    <w:rFonts w:ascii="Cambria Math" w:hAnsi="Cambria Math" w:cstheme="majorHAnsi"/>
                    <w:sz w:val="22"/>
                  </w:rPr>
                  <m:t>F</m:t>
                </m:r>
              </m:e>
              <m:sub>
                <m:r>
                  <w:rPr>
                    <w:rFonts w:ascii="Cambria Math" w:hAnsi="Cambria Math" w:cstheme="majorHAnsi"/>
                    <w:sz w:val="22"/>
                  </w:rPr>
                  <m:t>avg</m:t>
                </m:r>
              </m:sub>
            </m:sSub>
          </m:num>
          <m:den>
            <m:r>
              <w:rPr>
                <w:rFonts w:ascii="Cambria Math" w:hAnsi="Cambria Math" w:cstheme="majorHAnsi"/>
                <w:sz w:val="22"/>
              </w:rPr>
              <m:t>∆t</m:t>
            </m:r>
          </m:den>
        </m:f>
      </m:oMath>
    </w:p>
    <w:p w14:paraId="159277AA" w14:textId="77777777" w:rsidR="006B41EF" w:rsidRPr="00A368CE" w:rsidRDefault="003E1C0A">
      <w:pPr>
        <w:rPr>
          <w:rFonts w:asciiTheme="majorHAnsi" w:hAnsiTheme="majorHAnsi" w:cstheme="majorHAnsi"/>
          <w:sz w:val="22"/>
        </w:rPr>
      </w:pPr>
      <w:r w:rsidRPr="00A368CE">
        <w:rPr>
          <w:rFonts w:asciiTheme="majorHAnsi" w:hAnsiTheme="majorHAnsi" w:cstheme="majorHAnsi"/>
          <w:sz w:val="22"/>
        </w:rPr>
        <w:t xml:space="preserve">   D.  Δp = 0 for every collision</w:t>
      </w:r>
    </w:p>
    <w:p w14:paraId="6139FD03" w14:textId="77777777" w:rsidR="00F636D7" w:rsidRPr="001C7BE9" w:rsidRDefault="00F636D7">
      <w:pPr>
        <w:pStyle w:val="Heading2"/>
        <w:rPr>
          <w:rFonts w:cstheme="majorHAnsi"/>
          <w:color w:val="auto"/>
        </w:rPr>
      </w:pPr>
    </w:p>
    <w:p w14:paraId="7C5484C9" w14:textId="0FC3AFBF" w:rsidR="006B41EF" w:rsidRPr="002E3EA3" w:rsidRDefault="003E1C0A">
      <w:pPr>
        <w:pStyle w:val="Heading2"/>
        <w:rPr>
          <w:rFonts w:cstheme="majorHAnsi"/>
          <w:color w:val="auto"/>
          <w:sz w:val="28"/>
          <w:szCs w:val="32"/>
        </w:rPr>
      </w:pPr>
      <w:r w:rsidRPr="002E3EA3">
        <w:rPr>
          <w:rFonts w:cstheme="majorHAnsi"/>
          <w:color w:val="auto"/>
          <w:sz w:val="28"/>
          <w:szCs w:val="32"/>
        </w:rPr>
        <w:t>7 | Constructed response: Airbag mechanism</w:t>
      </w:r>
    </w:p>
    <w:p w14:paraId="63DA4282" w14:textId="77777777" w:rsidR="00854482" w:rsidRPr="002E3EA3" w:rsidRDefault="0031242B" w:rsidP="0031242B">
      <w:pPr>
        <w:pStyle w:val="Heading2"/>
        <w:rPr>
          <w:rFonts w:cstheme="majorHAnsi"/>
          <w:b w:val="0"/>
          <w:bCs w:val="0"/>
          <w:color w:val="auto"/>
          <w:szCs w:val="22"/>
        </w:rPr>
      </w:pPr>
      <w:r w:rsidRPr="002E3EA3">
        <w:rPr>
          <w:rFonts w:cstheme="majorHAnsi"/>
          <w:b w:val="0"/>
          <w:bCs w:val="0"/>
          <w:color w:val="auto"/>
          <w:szCs w:val="22"/>
        </w:rPr>
        <w:t>During a car collision, an airbag helps bring an occupant to rest by increasing the amount of time it takes for the occupant to stop moving.</w:t>
      </w:r>
      <w:r w:rsidR="00854482" w:rsidRPr="002E3EA3">
        <w:rPr>
          <w:rFonts w:cstheme="majorHAnsi"/>
          <w:b w:val="0"/>
          <w:bCs w:val="0"/>
          <w:color w:val="auto"/>
          <w:szCs w:val="22"/>
        </w:rPr>
        <w:t xml:space="preserve"> </w:t>
      </w:r>
    </w:p>
    <w:p w14:paraId="76CA9BD1" w14:textId="3AF68BD9" w:rsidR="0031242B" w:rsidRPr="002E3EA3" w:rsidRDefault="0031242B" w:rsidP="0031242B">
      <w:pPr>
        <w:pStyle w:val="Heading2"/>
        <w:rPr>
          <w:rFonts w:cstheme="majorHAnsi"/>
          <w:b w:val="0"/>
          <w:bCs w:val="0"/>
          <w:color w:val="auto"/>
          <w:szCs w:val="22"/>
        </w:rPr>
      </w:pPr>
      <w:r w:rsidRPr="002E3EA3">
        <w:rPr>
          <w:rFonts w:cstheme="majorHAnsi"/>
          <w:b w:val="0"/>
          <w:bCs w:val="0"/>
          <w:color w:val="auto"/>
          <w:szCs w:val="22"/>
        </w:rPr>
        <w:t>In 3–5 complete sentences, explain how an airbag reduces the magnitude of the average force acting on an occupant during a collision.</w:t>
      </w:r>
      <w:r w:rsidR="00984CC0">
        <w:rPr>
          <w:rFonts w:cstheme="majorHAnsi"/>
          <w:b w:val="0"/>
          <w:bCs w:val="0"/>
          <w:color w:val="auto"/>
          <w:szCs w:val="22"/>
        </w:rPr>
        <w:t xml:space="preserve"> </w:t>
      </w:r>
      <w:r w:rsidRPr="002E3EA3">
        <w:rPr>
          <w:rFonts w:cstheme="majorHAnsi"/>
          <w:b w:val="0"/>
          <w:bCs w:val="0"/>
          <w:color w:val="auto"/>
          <w:szCs w:val="22"/>
        </w:rPr>
        <w:t>In your explanation, describe the relationship between impulse, stopping time, and average force. Assume the occupant experiences the same change in momentum with or without an airbag.</w:t>
      </w:r>
    </w:p>
    <w:p w14:paraId="0B897993" w14:textId="77777777" w:rsidR="00854482" w:rsidRPr="002E3EA3" w:rsidRDefault="00854482" w:rsidP="00854482">
      <w:pPr>
        <w:rPr>
          <w:rFonts w:asciiTheme="majorHAnsi" w:hAnsiTheme="majorHAnsi" w:cstheme="majorHAnsi"/>
          <w:sz w:val="22"/>
          <w:szCs w:val="28"/>
        </w:rPr>
      </w:pPr>
    </w:p>
    <w:p w14:paraId="70AD736D" w14:textId="77777777" w:rsidR="00854482" w:rsidRPr="001C7BE9" w:rsidRDefault="00854482" w:rsidP="00854482">
      <w:pPr>
        <w:rPr>
          <w:rFonts w:asciiTheme="majorHAnsi" w:hAnsiTheme="majorHAnsi" w:cstheme="majorHAnsi"/>
        </w:rPr>
      </w:pPr>
    </w:p>
    <w:p w14:paraId="2328AEFB" w14:textId="77777777" w:rsidR="00854482" w:rsidRPr="001C7BE9" w:rsidRDefault="00854482" w:rsidP="00854482">
      <w:pPr>
        <w:rPr>
          <w:rFonts w:asciiTheme="majorHAnsi" w:hAnsiTheme="majorHAnsi" w:cstheme="majorHAnsi"/>
        </w:rPr>
      </w:pPr>
    </w:p>
    <w:p w14:paraId="6A96E8D9" w14:textId="77777777" w:rsidR="00854482" w:rsidRPr="001C7BE9" w:rsidRDefault="00854482" w:rsidP="00854482">
      <w:pPr>
        <w:rPr>
          <w:rFonts w:asciiTheme="majorHAnsi" w:hAnsiTheme="majorHAnsi" w:cstheme="majorHAnsi"/>
        </w:rPr>
      </w:pPr>
    </w:p>
    <w:p w14:paraId="6B3F84CA" w14:textId="77777777" w:rsidR="00854482" w:rsidRPr="001C7BE9" w:rsidRDefault="00854482" w:rsidP="00854482">
      <w:pPr>
        <w:rPr>
          <w:rFonts w:asciiTheme="majorHAnsi" w:hAnsiTheme="majorHAnsi" w:cstheme="majorHAnsi"/>
        </w:rPr>
      </w:pPr>
    </w:p>
    <w:p w14:paraId="773EB158" w14:textId="77777777" w:rsidR="00854482" w:rsidRPr="001C7BE9" w:rsidRDefault="00854482" w:rsidP="00854482">
      <w:pPr>
        <w:rPr>
          <w:rFonts w:asciiTheme="majorHAnsi" w:hAnsiTheme="majorHAnsi" w:cstheme="majorHAnsi"/>
        </w:rPr>
      </w:pPr>
    </w:p>
    <w:p w14:paraId="4F6049F0" w14:textId="77777777" w:rsidR="00854482" w:rsidRPr="001C7BE9" w:rsidRDefault="00854482" w:rsidP="00854482">
      <w:pPr>
        <w:rPr>
          <w:rFonts w:asciiTheme="majorHAnsi" w:hAnsiTheme="majorHAnsi" w:cstheme="majorHAnsi"/>
        </w:rPr>
      </w:pPr>
    </w:p>
    <w:p w14:paraId="3F43881D" w14:textId="77777777" w:rsidR="0031242B" w:rsidRPr="001C7BE9" w:rsidRDefault="0031242B">
      <w:pPr>
        <w:pStyle w:val="Heading2"/>
        <w:rPr>
          <w:rFonts w:cstheme="majorHAnsi"/>
          <w:color w:val="auto"/>
        </w:rPr>
      </w:pPr>
    </w:p>
    <w:p w14:paraId="747F59FC" w14:textId="6B4B352A" w:rsidR="006B41EF" w:rsidRPr="00BE1F9B" w:rsidRDefault="003E1C0A">
      <w:pPr>
        <w:pStyle w:val="Heading2"/>
        <w:rPr>
          <w:rFonts w:cstheme="majorHAnsi"/>
          <w:color w:val="auto"/>
          <w:sz w:val="28"/>
          <w:szCs w:val="32"/>
        </w:rPr>
      </w:pPr>
      <w:r w:rsidRPr="00BE1F9B">
        <w:rPr>
          <w:rFonts w:cstheme="majorHAnsi"/>
          <w:color w:val="auto"/>
          <w:sz w:val="28"/>
          <w:szCs w:val="32"/>
        </w:rPr>
        <w:t xml:space="preserve">8 | Extended response: Evaluate </w:t>
      </w:r>
      <w:proofErr w:type="gramStart"/>
      <w:r w:rsidRPr="00BE1F9B">
        <w:rPr>
          <w:rFonts w:cstheme="majorHAnsi"/>
          <w:color w:val="auto"/>
          <w:sz w:val="28"/>
          <w:szCs w:val="32"/>
        </w:rPr>
        <w:t>a safety</w:t>
      </w:r>
      <w:proofErr w:type="gramEnd"/>
      <w:r w:rsidRPr="00BE1F9B">
        <w:rPr>
          <w:rFonts w:cstheme="majorHAnsi"/>
          <w:color w:val="auto"/>
          <w:sz w:val="28"/>
          <w:szCs w:val="32"/>
        </w:rPr>
        <w:t xml:space="preserve"> design</w:t>
      </w:r>
    </w:p>
    <w:p w14:paraId="2B6CA9B3" w14:textId="77777777" w:rsidR="00792AA9" w:rsidRPr="00BE1F9B" w:rsidRDefault="00792AA9" w:rsidP="00792AA9">
      <w:pPr>
        <w:rPr>
          <w:rFonts w:asciiTheme="majorHAnsi" w:hAnsiTheme="majorHAnsi" w:cstheme="majorHAnsi"/>
          <w:sz w:val="22"/>
          <w:szCs w:val="28"/>
        </w:rPr>
      </w:pPr>
      <w:r w:rsidRPr="00BE1F9B">
        <w:rPr>
          <w:rFonts w:asciiTheme="majorHAnsi" w:hAnsiTheme="majorHAnsi" w:cstheme="majorHAnsi"/>
          <w:sz w:val="22"/>
          <w:szCs w:val="28"/>
        </w:rPr>
        <w:t>Two carts of equal mass are traveling at the same speed. Each cart collides with a different barrier and comes to a complete stop.</w:t>
      </w:r>
    </w:p>
    <w:p w14:paraId="02B6F2A0" w14:textId="77777777" w:rsidR="00792AA9" w:rsidRPr="00BE1F9B" w:rsidRDefault="00792AA9" w:rsidP="00792AA9">
      <w:pPr>
        <w:rPr>
          <w:rFonts w:asciiTheme="majorHAnsi" w:hAnsiTheme="majorHAnsi" w:cstheme="majorHAnsi"/>
          <w:sz w:val="22"/>
          <w:szCs w:val="28"/>
        </w:rPr>
      </w:pPr>
      <w:r w:rsidRPr="00BE1F9B">
        <w:rPr>
          <w:rFonts w:asciiTheme="majorHAnsi" w:hAnsiTheme="majorHAnsi" w:cstheme="majorHAnsi"/>
          <w:sz w:val="22"/>
          <w:szCs w:val="28"/>
        </w:rPr>
        <w:t>Both carts experience the same magnitude of change in momentum, 800 kg·m/s. However, the barriers bring the carts to rest in different amounts of time.</w:t>
      </w:r>
    </w:p>
    <w:p w14:paraId="54AC02CB" w14:textId="5DD03D4C" w:rsidR="006B41EF" w:rsidRPr="001C7BE9" w:rsidRDefault="006B41EF">
      <w:pPr>
        <w:rPr>
          <w:rFonts w:asciiTheme="majorHAnsi" w:hAnsiTheme="majorHAnsi" w:cstheme="majorHAnsi"/>
        </w:rPr>
      </w:pPr>
    </w:p>
    <w:tbl>
      <w:tblPr>
        <w:tblStyle w:val="LightShading-Accent1"/>
        <w:tblW w:w="0" w:type="auto"/>
        <w:jc w:val="center"/>
        <w:tblLook w:val="04A0" w:firstRow="1" w:lastRow="0" w:firstColumn="1" w:lastColumn="0" w:noHBand="0" w:noVBand="1"/>
      </w:tblPr>
      <w:tblGrid>
        <w:gridCol w:w="3292"/>
        <w:gridCol w:w="3293"/>
        <w:gridCol w:w="3293"/>
      </w:tblGrid>
      <w:tr w:rsidR="006B41EF" w:rsidRPr="001C7BE9" w14:paraId="674BE4BC" w14:textId="77777777" w:rsidTr="006B41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5F41576" w14:textId="77777777" w:rsidR="006B41EF" w:rsidRPr="001C7BE9" w:rsidRDefault="003E1C0A" w:rsidP="00112E50">
            <w:pPr>
              <w:jc w:val="center"/>
              <w:rPr>
                <w:rFonts w:asciiTheme="majorHAnsi" w:hAnsiTheme="majorHAnsi" w:cstheme="majorHAnsi"/>
                <w:color w:val="auto"/>
              </w:rPr>
            </w:pPr>
            <w:r w:rsidRPr="001C7BE9">
              <w:rPr>
                <w:rFonts w:asciiTheme="majorHAnsi" w:hAnsiTheme="majorHAnsi" w:cstheme="majorHAnsi"/>
                <w:color w:val="auto"/>
              </w:rPr>
              <w:t>Test</w:t>
            </w:r>
          </w:p>
        </w:tc>
        <w:tc>
          <w:tcPr>
            <w:tcW w:w="3293" w:type="dxa"/>
          </w:tcPr>
          <w:p w14:paraId="5FE84966" w14:textId="77777777" w:rsidR="006B41EF" w:rsidRPr="001C7BE9" w:rsidRDefault="003E1C0A" w:rsidP="00112E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1C7BE9">
              <w:rPr>
                <w:rFonts w:asciiTheme="majorHAnsi" w:hAnsiTheme="majorHAnsi" w:cstheme="majorHAnsi"/>
                <w:color w:val="auto"/>
              </w:rPr>
              <w:t>Stopping time</w:t>
            </w:r>
          </w:p>
        </w:tc>
        <w:tc>
          <w:tcPr>
            <w:tcW w:w="3293" w:type="dxa"/>
          </w:tcPr>
          <w:p w14:paraId="6D54BFB8" w14:textId="77777777" w:rsidR="006B41EF" w:rsidRPr="001C7BE9" w:rsidRDefault="003E1C0A" w:rsidP="00112E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1C7BE9">
              <w:rPr>
                <w:rFonts w:asciiTheme="majorHAnsi" w:hAnsiTheme="majorHAnsi" w:cstheme="majorHAnsi"/>
                <w:color w:val="auto"/>
              </w:rPr>
              <w:t>Momentum-change magnitude</w:t>
            </w:r>
          </w:p>
        </w:tc>
      </w:tr>
      <w:tr w:rsidR="006B41EF" w:rsidRPr="001C7BE9" w14:paraId="71B4AC41" w14:textId="77777777" w:rsidTr="006B4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592F9E7" w14:textId="77777777" w:rsidR="006B41EF" w:rsidRPr="001C7BE9" w:rsidRDefault="003E1C0A" w:rsidP="00112E50">
            <w:pPr>
              <w:jc w:val="center"/>
              <w:rPr>
                <w:rFonts w:asciiTheme="majorHAnsi" w:hAnsiTheme="majorHAnsi" w:cstheme="majorHAnsi"/>
                <w:color w:val="auto"/>
              </w:rPr>
            </w:pPr>
            <w:r w:rsidRPr="001C7BE9">
              <w:rPr>
                <w:rFonts w:asciiTheme="majorHAnsi" w:hAnsiTheme="majorHAnsi" w:cstheme="majorHAnsi"/>
                <w:color w:val="auto"/>
              </w:rPr>
              <w:t>Barrier A</w:t>
            </w:r>
          </w:p>
        </w:tc>
        <w:tc>
          <w:tcPr>
            <w:tcW w:w="3293" w:type="dxa"/>
          </w:tcPr>
          <w:p w14:paraId="528A0B8D" w14:textId="77777777" w:rsidR="006B41EF" w:rsidRPr="001C7BE9"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rPr>
            </w:pPr>
            <w:r w:rsidRPr="001C7BE9">
              <w:rPr>
                <w:rFonts w:asciiTheme="majorHAnsi" w:hAnsiTheme="majorHAnsi" w:cstheme="majorHAnsi"/>
                <w:color w:val="auto"/>
              </w:rPr>
              <w:t>0.10 s</w:t>
            </w:r>
          </w:p>
        </w:tc>
        <w:tc>
          <w:tcPr>
            <w:tcW w:w="3293" w:type="dxa"/>
          </w:tcPr>
          <w:p w14:paraId="14EA0B00" w14:textId="77777777" w:rsidR="006B41EF" w:rsidRPr="001C7BE9"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rPr>
            </w:pPr>
            <w:r w:rsidRPr="001C7BE9">
              <w:rPr>
                <w:rFonts w:asciiTheme="majorHAnsi" w:hAnsiTheme="majorHAnsi" w:cstheme="majorHAnsi"/>
                <w:color w:val="auto"/>
              </w:rPr>
              <w:t>800 kg·m/s</w:t>
            </w:r>
          </w:p>
        </w:tc>
      </w:tr>
      <w:tr w:rsidR="006B41EF" w:rsidRPr="001C7BE9" w14:paraId="6D09B090" w14:textId="77777777" w:rsidTr="006B41EF">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3B412EBA" w14:textId="77777777" w:rsidR="006B41EF" w:rsidRPr="001C7BE9" w:rsidRDefault="003E1C0A" w:rsidP="00112E50">
            <w:pPr>
              <w:jc w:val="center"/>
              <w:rPr>
                <w:rFonts w:asciiTheme="majorHAnsi" w:hAnsiTheme="majorHAnsi" w:cstheme="majorHAnsi"/>
                <w:color w:val="auto"/>
              </w:rPr>
            </w:pPr>
            <w:r w:rsidRPr="001C7BE9">
              <w:rPr>
                <w:rFonts w:asciiTheme="majorHAnsi" w:hAnsiTheme="majorHAnsi" w:cstheme="majorHAnsi"/>
                <w:color w:val="auto"/>
              </w:rPr>
              <w:t>Barrier B</w:t>
            </w:r>
          </w:p>
        </w:tc>
        <w:tc>
          <w:tcPr>
            <w:tcW w:w="3293" w:type="dxa"/>
          </w:tcPr>
          <w:p w14:paraId="4EAA6BD0" w14:textId="77777777" w:rsidR="006B41EF" w:rsidRPr="001C7BE9"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1C7BE9">
              <w:rPr>
                <w:rFonts w:asciiTheme="majorHAnsi" w:hAnsiTheme="majorHAnsi" w:cstheme="majorHAnsi"/>
                <w:color w:val="auto"/>
              </w:rPr>
              <w:t>0.40 s</w:t>
            </w:r>
          </w:p>
        </w:tc>
        <w:tc>
          <w:tcPr>
            <w:tcW w:w="3293" w:type="dxa"/>
          </w:tcPr>
          <w:p w14:paraId="7AF6E705" w14:textId="77777777" w:rsidR="006B41EF" w:rsidRPr="001C7BE9"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1C7BE9">
              <w:rPr>
                <w:rFonts w:asciiTheme="majorHAnsi" w:hAnsiTheme="majorHAnsi" w:cstheme="majorHAnsi"/>
                <w:color w:val="auto"/>
              </w:rPr>
              <w:t>800 kg·m/s</w:t>
            </w:r>
          </w:p>
        </w:tc>
      </w:tr>
    </w:tbl>
    <w:p w14:paraId="62C97348" w14:textId="0051176B" w:rsidR="006B41EF" w:rsidRPr="001C7BE9" w:rsidRDefault="006B41EF">
      <w:pPr>
        <w:rPr>
          <w:rFonts w:asciiTheme="majorHAnsi" w:hAnsiTheme="majorHAnsi" w:cstheme="majorHAnsi"/>
        </w:rPr>
      </w:pPr>
    </w:p>
    <w:p w14:paraId="226EDA8F" w14:textId="77777777" w:rsidR="00E22B54" w:rsidRPr="00BE1F9B" w:rsidRDefault="00E22B54" w:rsidP="00E22B54">
      <w:pPr>
        <w:rPr>
          <w:rFonts w:asciiTheme="majorHAnsi" w:hAnsiTheme="majorHAnsi" w:cstheme="majorHAnsi"/>
          <w:sz w:val="22"/>
          <w:szCs w:val="28"/>
        </w:rPr>
      </w:pPr>
      <w:r w:rsidRPr="00BE1F9B">
        <w:rPr>
          <w:rFonts w:asciiTheme="majorHAnsi" w:hAnsiTheme="majorHAnsi" w:cstheme="majorHAnsi"/>
          <w:sz w:val="22"/>
          <w:szCs w:val="28"/>
        </w:rPr>
        <w:t>Using the impulse-momentum theorem, answer the following questions. Show your calculations and include appropriate units.</w:t>
      </w:r>
    </w:p>
    <w:p w14:paraId="11C3541A" w14:textId="77777777" w:rsidR="00E22B54" w:rsidRPr="00BE1F9B" w:rsidRDefault="00E22B54" w:rsidP="00E22B54">
      <w:pPr>
        <w:rPr>
          <w:rFonts w:asciiTheme="majorHAnsi" w:hAnsiTheme="majorHAnsi" w:cstheme="majorHAnsi"/>
          <w:sz w:val="22"/>
          <w:szCs w:val="28"/>
        </w:rPr>
      </w:pPr>
      <w:r w:rsidRPr="00BE1F9B">
        <w:rPr>
          <w:rFonts w:asciiTheme="majorHAnsi" w:hAnsiTheme="majorHAnsi" w:cstheme="majorHAnsi"/>
          <w:sz w:val="22"/>
          <w:szCs w:val="28"/>
        </w:rPr>
        <w:t>1. Calculate: Determine the magnitude of the average net force acting on each cart during the collision.</w:t>
      </w:r>
    </w:p>
    <w:p w14:paraId="0D7E2D1C" w14:textId="4856505E" w:rsidR="00E22B54" w:rsidRPr="00BE1F9B" w:rsidRDefault="00E22B54" w:rsidP="00E22B54">
      <w:pPr>
        <w:rPr>
          <w:rFonts w:asciiTheme="majorHAnsi" w:hAnsiTheme="majorHAnsi" w:cstheme="majorHAnsi"/>
          <w:sz w:val="22"/>
          <w:szCs w:val="28"/>
        </w:rPr>
      </w:pPr>
      <w:r w:rsidRPr="00BE1F9B">
        <w:rPr>
          <w:rFonts w:asciiTheme="majorHAnsi" w:hAnsiTheme="majorHAnsi" w:cstheme="majorHAnsi"/>
          <w:sz w:val="22"/>
          <w:szCs w:val="28"/>
        </w:rPr>
        <w:t xml:space="preserve">2. Compare: Which barrier produces the smaller average net force? How </w:t>
      </w:r>
      <w:r w:rsidR="00207ED8" w:rsidRPr="00BE1F9B">
        <w:rPr>
          <w:rFonts w:asciiTheme="majorHAnsi" w:hAnsiTheme="majorHAnsi" w:cstheme="majorHAnsi"/>
          <w:sz w:val="22"/>
          <w:szCs w:val="28"/>
        </w:rPr>
        <w:t>much</w:t>
      </w:r>
      <w:r w:rsidRPr="00BE1F9B">
        <w:rPr>
          <w:rFonts w:asciiTheme="majorHAnsi" w:hAnsiTheme="majorHAnsi" w:cstheme="majorHAnsi"/>
          <w:sz w:val="22"/>
          <w:szCs w:val="28"/>
        </w:rPr>
        <w:t xml:space="preserve"> smaller is this force compared with the other barrier?</w:t>
      </w:r>
    </w:p>
    <w:p w14:paraId="3C953F79" w14:textId="77777777" w:rsidR="00E22B54" w:rsidRPr="00BE1F9B" w:rsidRDefault="00E22B54" w:rsidP="00E22B54">
      <w:pPr>
        <w:rPr>
          <w:rFonts w:asciiTheme="majorHAnsi" w:hAnsiTheme="majorHAnsi" w:cstheme="majorHAnsi"/>
          <w:sz w:val="22"/>
          <w:szCs w:val="28"/>
        </w:rPr>
      </w:pPr>
      <w:r w:rsidRPr="00BE1F9B">
        <w:rPr>
          <w:rFonts w:asciiTheme="majorHAnsi" w:hAnsiTheme="majorHAnsi" w:cstheme="majorHAnsi"/>
          <w:sz w:val="22"/>
          <w:szCs w:val="28"/>
        </w:rPr>
        <w:t>3. Explain: Using the relationship between impulse, stopping time, and average force, explain why the two carts experience different average forces even though their changes in momentum are the same.</w:t>
      </w:r>
    </w:p>
    <w:p w14:paraId="44B0D68E" w14:textId="77777777" w:rsidR="00E22B54" w:rsidRPr="00BE1F9B" w:rsidRDefault="00E22B54" w:rsidP="00E22B54">
      <w:pPr>
        <w:rPr>
          <w:rFonts w:asciiTheme="majorHAnsi" w:hAnsiTheme="majorHAnsi" w:cstheme="majorHAnsi"/>
          <w:sz w:val="22"/>
          <w:szCs w:val="28"/>
        </w:rPr>
      </w:pPr>
      <w:r w:rsidRPr="00BE1F9B">
        <w:rPr>
          <w:rFonts w:asciiTheme="majorHAnsi" w:hAnsiTheme="majorHAnsi" w:cstheme="majorHAnsi"/>
          <w:sz w:val="22"/>
          <w:szCs w:val="28"/>
        </w:rPr>
        <w:t>4. Apply: If these barriers were used in a vehicle safety test, explain why knowing only the average force acting on the vehicle would not be enough to determine how well the occupants are protected.</w:t>
      </w:r>
    </w:p>
    <w:p w14:paraId="45684FA7" w14:textId="77777777" w:rsidR="00E22B54" w:rsidRDefault="00E22B54"/>
    <w:p w14:paraId="65587170" w14:textId="77777777" w:rsidR="006B41EF" w:rsidRDefault="003E1C0A">
      <w:r>
        <w:br w:type="page"/>
      </w:r>
    </w:p>
    <w:p w14:paraId="595ED1F6" w14:textId="77777777" w:rsidR="006133ED" w:rsidRDefault="006133ED">
      <w:pPr>
        <w:pStyle w:val="Heading1"/>
      </w:pPr>
    </w:p>
    <w:p w14:paraId="0D04BF31" w14:textId="25A9A568" w:rsidR="006B41EF" w:rsidRPr="0065439F" w:rsidRDefault="003E1C0A">
      <w:pPr>
        <w:pStyle w:val="Heading1"/>
        <w:rPr>
          <w:rFonts w:cstheme="majorHAnsi"/>
          <w:color w:val="auto"/>
        </w:rPr>
      </w:pPr>
      <w:r w:rsidRPr="0065439F">
        <w:rPr>
          <w:rFonts w:cstheme="majorHAnsi"/>
          <w:color w:val="auto"/>
        </w:rPr>
        <w:t>Developer Materials | Assessment Blueprint</w:t>
      </w:r>
    </w:p>
    <w:p w14:paraId="0A2764B0" w14:textId="77777777" w:rsidR="006B41EF" w:rsidRPr="0065439F" w:rsidRDefault="003E1C0A">
      <w:pPr>
        <w:rPr>
          <w:rFonts w:asciiTheme="majorHAnsi" w:hAnsiTheme="majorHAnsi" w:cstheme="majorHAnsi"/>
          <w:sz w:val="22"/>
        </w:rPr>
      </w:pPr>
      <w:r w:rsidRPr="0065439F">
        <w:rPr>
          <w:rFonts w:asciiTheme="majorHAnsi" w:hAnsiTheme="majorHAnsi" w:cstheme="majorHAnsi"/>
          <w:sz w:val="22"/>
        </w:rPr>
        <w:t>This section is for portfolio reviewers and item developers; it is not part of the student-facing assessment.</w:t>
      </w:r>
    </w:p>
    <w:tbl>
      <w:tblPr>
        <w:tblStyle w:val="LightShading-Accent1"/>
        <w:tblW w:w="0" w:type="auto"/>
        <w:jc w:val="center"/>
        <w:tblLook w:val="04A0" w:firstRow="1" w:lastRow="0" w:firstColumn="1" w:lastColumn="0" w:noHBand="0" w:noVBand="1"/>
      </w:tblPr>
      <w:tblGrid>
        <w:gridCol w:w="1975"/>
        <w:gridCol w:w="1976"/>
        <w:gridCol w:w="1976"/>
        <w:gridCol w:w="1976"/>
        <w:gridCol w:w="1975"/>
      </w:tblGrid>
      <w:tr w:rsidR="006B41EF" w:rsidRPr="0065439F" w14:paraId="07C9696A" w14:textId="77777777" w:rsidTr="006B41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244E7C05" w14:textId="77777777" w:rsidR="006B41EF" w:rsidRPr="0065439F" w:rsidRDefault="003E1C0A" w:rsidP="00112E50">
            <w:pPr>
              <w:jc w:val="center"/>
              <w:rPr>
                <w:rFonts w:asciiTheme="majorHAnsi" w:hAnsiTheme="majorHAnsi" w:cstheme="majorHAnsi"/>
                <w:color w:val="auto"/>
                <w:sz w:val="22"/>
              </w:rPr>
            </w:pPr>
            <w:r w:rsidRPr="0065439F">
              <w:rPr>
                <w:rFonts w:asciiTheme="majorHAnsi" w:hAnsiTheme="majorHAnsi" w:cstheme="majorHAnsi"/>
                <w:color w:val="auto"/>
                <w:sz w:val="22"/>
              </w:rPr>
              <w:t>Item</w:t>
            </w:r>
          </w:p>
        </w:tc>
        <w:tc>
          <w:tcPr>
            <w:tcW w:w="1976" w:type="dxa"/>
          </w:tcPr>
          <w:p w14:paraId="71F89B9D" w14:textId="77777777" w:rsidR="006B41EF" w:rsidRPr="0065439F" w:rsidRDefault="003E1C0A" w:rsidP="00112E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Format</w:t>
            </w:r>
          </w:p>
        </w:tc>
        <w:tc>
          <w:tcPr>
            <w:tcW w:w="1976" w:type="dxa"/>
          </w:tcPr>
          <w:p w14:paraId="6976C108" w14:textId="77777777" w:rsidR="006B41EF" w:rsidRPr="0065439F" w:rsidRDefault="003E1C0A" w:rsidP="00112E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Evidence of learning</w:t>
            </w:r>
          </w:p>
        </w:tc>
        <w:tc>
          <w:tcPr>
            <w:tcW w:w="1976" w:type="dxa"/>
          </w:tcPr>
          <w:p w14:paraId="0BD8386F" w14:textId="77777777" w:rsidR="006B41EF" w:rsidRPr="0065439F" w:rsidRDefault="003E1C0A" w:rsidP="00112E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Primary cognitive demand</w:t>
            </w:r>
          </w:p>
        </w:tc>
        <w:tc>
          <w:tcPr>
            <w:tcW w:w="1976" w:type="dxa"/>
          </w:tcPr>
          <w:p w14:paraId="00F9BCB7" w14:textId="77777777" w:rsidR="006B41EF" w:rsidRPr="0065439F" w:rsidRDefault="003E1C0A" w:rsidP="00112E5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Points</w:t>
            </w:r>
          </w:p>
        </w:tc>
      </w:tr>
      <w:tr w:rsidR="006B41EF" w:rsidRPr="0065439F" w14:paraId="4AD46929" w14:textId="77777777" w:rsidTr="006B4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54DDAC13" w14:textId="77777777" w:rsidR="006B41EF" w:rsidRPr="0065439F" w:rsidRDefault="003E1C0A" w:rsidP="00112E50">
            <w:pPr>
              <w:jc w:val="center"/>
              <w:rPr>
                <w:rFonts w:asciiTheme="majorHAnsi" w:hAnsiTheme="majorHAnsi" w:cstheme="majorHAnsi"/>
                <w:color w:val="auto"/>
                <w:sz w:val="22"/>
              </w:rPr>
            </w:pPr>
            <w:r w:rsidRPr="0065439F">
              <w:rPr>
                <w:rFonts w:asciiTheme="majorHAnsi" w:hAnsiTheme="majorHAnsi" w:cstheme="majorHAnsi"/>
                <w:color w:val="auto"/>
                <w:sz w:val="22"/>
              </w:rPr>
              <w:t>1</w:t>
            </w:r>
          </w:p>
        </w:tc>
        <w:tc>
          <w:tcPr>
            <w:tcW w:w="1976" w:type="dxa"/>
          </w:tcPr>
          <w:p w14:paraId="571F2C74"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Single select</w:t>
            </w:r>
          </w:p>
        </w:tc>
        <w:tc>
          <w:tcPr>
            <w:tcW w:w="1976" w:type="dxa"/>
          </w:tcPr>
          <w:p w14:paraId="61F954AD"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Calculate p = mv with direction</w:t>
            </w:r>
          </w:p>
        </w:tc>
        <w:tc>
          <w:tcPr>
            <w:tcW w:w="1976" w:type="dxa"/>
          </w:tcPr>
          <w:p w14:paraId="35325853"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Apply</w:t>
            </w:r>
          </w:p>
        </w:tc>
        <w:tc>
          <w:tcPr>
            <w:tcW w:w="1976" w:type="dxa"/>
          </w:tcPr>
          <w:p w14:paraId="67733C12"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1</w:t>
            </w:r>
          </w:p>
        </w:tc>
      </w:tr>
      <w:tr w:rsidR="006B41EF" w:rsidRPr="0065439F" w14:paraId="6AEE7C2F" w14:textId="77777777" w:rsidTr="006B41EF">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51D335F1" w14:textId="77777777" w:rsidR="006B41EF" w:rsidRPr="0065439F" w:rsidRDefault="003E1C0A" w:rsidP="00112E50">
            <w:pPr>
              <w:jc w:val="center"/>
              <w:rPr>
                <w:rFonts w:asciiTheme="majorHAnsi" w:hAnsiTheme="majorHAnsi" w:cstheme="majorHAnsi"/>
                <w:color w:val="auto"/>
                <w:sz w:val="22"/>
              </w:rPr>
            </w:pPr>
            <w:r w:rsidRPr="0065439F">
              <w:rPr>
                <w:rFonts w:asciiTheme="majorHAnsi" w:hAnsiTheme="majorHAnsi" w:cstheme="majorHAnsi"/>
                <w:color w:val="auto"/>
                <w:sz w:val="22"/>
              </w:rPr>
              <w:t>2</w:t>
            </w:r>
          </w:p>
        </w:tc>
        <w:tc>
          <w:tcPr>
            <w:tcW w:w="1976" w:type="dxa"/>
          </w:tcPr>
          <w:p w14:paraId="2EC9358B"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Single select</w:t>
            </w:r>
          </w:p>
        </w:tc>
        <w:tc>
          <w:tcPr>
            <w:tcW w:w="1976" w:type="dxa"/>
          </w:tcPr>
          <w:p w14:paraId="7817EAE9"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Calculate signed Δp and impulse</w:t>
            </w:r>
          </w:p>
        </w:tc>
        <w:tc>
          <w:tcPr>
            <w:tcW w:w="1976" w:type="dxa"/>
          </w:tcPr>
          <w:p w14:paraId="489BEF8B"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Apply</w:t>
            </w:r>
          </w:p>
        </w:tc>
        <w:tc>
          <w:tcPr>
            <w:tcW w:w="1976" w:type="dxa"/>
          </w:tcPr>
          <w:p w14:paraId="21418DED"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1</w:t>
            </w:r>
          </w:p>
        </w:tc>
      </w:tr>
      <w:tr w:rsidR="006B41EF" w:rsidRPr="0065439F" w14:paraId="0523A611" w14:textId="77777777" w:rsidTr="006B4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5A1F1507" w14:textId="77777777" w:rsidR="006B41EF" w:rsidRPr="0065439F" w:rsidRDefault="003E1C0A" w:rsidP="00112E50">
            <w:pPr>
              <w:jc w:val="center"/>
              <w:rPr>
                <w:rFonts w:asciiTheme="majorHAnsi" w:hAnsiTheme="majorHAnsi" w:cstheme="majorHAnsi"/>
                <w:color w:val="auto"/>
                <w:sz w:val="22"/>
              </w:rPr>
            </w:pPr>
            <w:r w:rsidRPr="0065439F">
              <w:rPr>
                <w:rFonts w:asciiTheme="majorHAnsi" w:hAnsiTheme="majorHAnsi" w:cstheme="majorHAnsi"/>
                <w:color w:val="auto"/>
                <w:sz w:val="22"/>
              </w:rPr>
              <w:t>3</w:t>
            </w:r>
          </w:p>
        </w:tc>
        <w:tc>
          <w:tcPr>
            <w:tcW w:w="1976" w:type="dxa"/>
          </w:tcPr>
          <w:p w14:paraId="7576946B"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Multiple select</w:t>
            </w:r>
          </w:p>
        </w:tc>
        <w:tc>
          <w:tcPr>
            <w:tcW w:w="1976" w:type="dxa"/>
          </w:tcPr>
          <w:p w14:paraId="6128B5C5"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Recognize impulse/time/force relationships</w:t>
            </w:r>
          </w:p>
        </w:tc>
        <w:tc>
          <w:tcPr>
            <w:tcW w:w="1976" w:type="dxa"/>
          </w:tcPr>
          <w:p w14:paraId="71D22BCB"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Analyze</w:t>
            </w:r>
          </w:p>
        </w:tc>
        <w:tc>
          <w:tcPr>
            <w:tcW w:w="1976" w:type="dxa"/>
          </w:tcPr>
          <w:p w14:paraId="26E6F3CC"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2</w:t>
            </w:r>
          </w:p>
        </w:tc>
      </w:tr>
      <w:tr w:rsidR="006B41EF" w:rsidRPr="0065439F" w14:paraId="1805B748" w14:textId="77777777" w:rsidTr="006B41EF">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43A67C31" w14:textId="77777777" w:rsidR="006B41EF" w:rsidRPr="0065439F" w:rsidRDefault="003E1C0A" w:rsidP="00112E50">
            <w:pPr>
              <w:jc w:val="center"/>
              <w:rPr>
                <w:rFonts w:asciiTheme="majorHAnsi" w:hAnsiTheme="majorHAnsi" w:cstheme="majorHAnsi"/>
                <w:color w:val="auto"/>
                <w:sz w:val="22"/>
              </w:rPr>
            </w:pPr>
            <w:r w:rsidRPr="0065439F">
              <w:rPr>
                <w:rFonts w:asciiTheme="majorHAnsi" w:hAnsiTheme="majorHAnsi" w:cstheme="majorHAnsi"/>
                <w:color w:val="auto"/>
                <w:sz w:val="22"/>
              </w:rPr>
              <w:t>4</w:t>
            </w:r>
          </w:p>
        </w:tc>
        <w:tc>
          <w:tcPr>
            <w:tcW w:w="1976" w:type="dxa"/>
          </w:tcPr>
          <w:p w14:paraId="64F74F79"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Graph + numeric response</w:t>
            </w:r>
          </w:p>
        </w:tc>
        <w:tc>
          <w:tcPr>
            <w:tcW w:w="1976" w:type="dxa"/>
          </w:tcPr>
          <w:p w14:paraId="7EB0AF78"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Calculate area and identify direction</w:t>
            </w:r>
          </w:p>
        </w:tc>
        <w:tc>
          <w:tcPr>
            <w:tcW w:w="1976" w:type="dxa"/>
          </w:tcPr>
          <w:p w14:paraId="5B48789E"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Apply / analyze</w:t>
            </w:r>
          </w:p>
        </w:tc>
        <w:tc>
          <w:tcPr>
            <w:tcW w:w="1976" w:type="dxa"/>
          </w:tcPr>
          <w:p w14:paraId="06482024"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3</w:t>
            </w:r>
          </w:p>
        </w:tc>
      </w:tr>
      <w:tr w:rsidR="006B41EF" w:rsidRPr="0065439F" w14:paraId="07BAAB7E" w14:textId="77777777" w:rsidTr="006B4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2E551375" w14:textId="77777777" w:rsidR="006B41EF" w:rsidRPr="0065439F" w:rsidRDefault="003E1C0A" w:rsidP="00112E50">
            <w:pPr>
              <w:jc w:val="center"/>
              <w:rPr>
                <w:rFonts w:asciiTheme="majorHAnsi" w:hAnsiTheme="majorHAnsi" w:cstheme="majorHAnsi"/>
                <w:color w:val="auto"/>
                <w:sz w:val="22"/>
              </w:rPr>
            </w:pPr>
            <w:r w:rsidRPr="0065439F">
              <w:rPr>
                <w:rFonts w:asciiTheme="majorHAnsi" w:hAnsiTheme="majorHAnsi" w:cstheme="majorHAnsi"/>
                <w:color w:val="auto"/>
                <w:sz w:val="22"/>
              </w:rPr>
              <w:t>5</w:t>
            </w:r>
          </w:p>
        </w:tc>
        <w:tc>
          <w:tcPr>
            <w:tcW w:w="1976" w:type="dxa"/>
          </w:tcPr>
          <w:p w14:paraId="10D8423A"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Technology-enhanced prototype</w:t>
            </w:r>
          </w:p>
        </w:tc>
        <w:tc>
          <w:tcPr>
            <w:tcW w:w="1976" w:type="dxa"/>
          </w:tcPr>
          <w:p w14:paraId="537172ED"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Explore inverse force–time relationship</w:t>
            </w:r>
          </w:p>
        </w:tc>
        <w:tc>
          <w:tcPr>
            <w:tcW w:w="1976" w:type="dxa"/>
          </w:tcPr>
          <w:p w14:paraId="4252CF5B"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Apply / explain</w:t>
            </w:r>
          </w:p>
        </w:tc>
        <w:tc>
          <w:tcPr>
            <w:tcW w:w="1976" w:type="dxa"/>
          </w:tcPr>
          <w:p w14:paraId="7DE9A70D"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4</w:t>
            </w:r>
          </w:p>
        </w:tc>
      </w:tr>
      <w:tr w:rsidR="006B41EF" w:rsidRPr="0065439F" w14:paraId="7B29E058" w14:textId="77777777" w:rsidTr="006B41EF">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1F51A75D" w14:textId="77777777" w:rsidR="006B41EF" w:rsidRPr="0065439F" w:rsidRDefault="003E1C0A" w:rsidP="00112E50">
            <w:pPr>
              <w:jc w:val="center"/>
              <w:rPr>
                <w:rFonts w:asciiTheme="majorHAnsi" w:hAnsiTheme="majorHAnsi" w:cstheme="majorHAnsi"/>
                <w:color w:val="auto"/>
                <w:sz w:val="22"/>
              </w:rPr>
            </w:pPr>
            <w:r w:rsidRPr="0065439F">
              <w:rPr>
                <w:rFonts w:asciiTheme="majorHAnsi" w:hAnsiTheme="majorHAnsi" w:cstheme="majorHAnsi"/>
                <w:color w:val="auto"/>
                <w:sz w:val="22"/>
              </w:rPr>
              <w:t>6</w:t>
            </w:r>
          </w:p>
        </w:tc>
        <w:tc>
          <w:tcPr>
            <w:tcW w:w="1976" w:type="dxa"/>
          </w:tcPr>
          <w:p w14:paraId="1A8E632B"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Two-part selected response</w:t>
            </w:r>
          </w:p>
        </w:tc>
        <w:tc>
          <w:tcPr>
            <w:tcW w:w="1976" w:type="dxa"/>
          </w:tcPr>
          <w:p w14:paraId="637F2DEE"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Evaluate claim and supporting equation</w:t>
            </w:r>
          </w:p>
        </w:tc>
        <w:tc>
          <w:tcPr>
            <w:tcW w:w="1976" w:type="dxa"/>
          </w:tcPr>
          <w:p w14:paraId="2111DDFA"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Reason with evidence</w:t>
            </w:r>
          </w:p>
        </w:tc>
        <w:tc>
          <w:tcPr>
            <w:tcW w:w="1976" w:type="dxa"/>
          </w:tcPr>
          <w:p w14:paraId="457D837B"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2</w:t>
            </w:r>
          </w:p>
        </w:tc>
      </w:tr>
      <w:tr w:rsidR="006B41EF" w:rsidRPr="0065439F" w14:paraId="71A9D566" w14:textId="77777777" w:rsidTr="006B4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109087EF" w14:textId="77777777" w:rsidR="006B41EF" w:rsidRPr="0065439F" w:rsidRDefault="003E1C0A" w:rsidP="00112E50">
            <w:pPr>
              <w:jc w:val="center"/>
              <w:rPr>
                <w:rFonts w:asciiTheme="majorHAnsi" w:hAnsiTheme="majorHAnsi" w:cstheme="majorHAnsi"/>
                <w:color w:val="auto"/>
                <w:sz w:val="22"/>
              </w:rPr>
            </w:pPr>
            <w:r w:rsidRPr="0065439F">
              <w:rPr>
                <w:rFonts w:asciiTheme="majorHAnsi" w:hAnsiTheme="majorHAnsi" w:cstheme="majorHAnsi"/>
                <w:color w:val="auto"/>
                <w:sz w:val="22"/>
              </w:rPr>
              <w:t>7</w:t>
            </w:r>
          </w:p>
        </w:tc>
        <w:tc>
          <w:tcPr>
            <w:tcW w:w="1976" w:type="dxa"/>
          </w:tcPr>
          <w:p w14:paraId="13BB87F6"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Constructed response</w:t>
            </w:r>
          </w:p>
        </w:tc>
        <w:tc>
          <w:tcPr>
            <w:tcW w:w="1976" w:type="dxa"/>
          </w:tcPr>
          <w:p w14:paraId="1C5B9B52"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Explain mechanism coherently</w:t>
            </w:r>
          </w:p>
        </w:tc>
        <w:tc>
          <w:tcPr>
            <w:tcW w:w="1976" w:type="dxa"/>
          </w:tcPr>
          <w:p w14:paraId="0162600D"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Explain</w:t>
            </w:r>
          </w:p>
        </w:tc>
        <w:tc>
          <w:tcPr>
            <w:tcW w:w="1976" w:type="dxa"/>
          </w:tcPr>
          <w:p w14:paraId="360B7C3C" w14:textId="77777777" w:rsidR="006B41EF" w:rsidRPr="0065439F" w:rsidRDefault="003E1C0A" w:rsidP="00112E5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3</w:t>
            </w:r>
          </w:p>
        </w:tc>
      </w:tr>
      <w:tr w:rsidR="006B41EF" w:rsidRPr="0065439F" w14:paraId="6865F555" w14:textId="77777777" w:rsidTr="006B41EF">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1B6C99ED" w14:textId="77777777" w:rsidR="006B41EF" w:rsidRPr="0065439F" w:rsidRDefault="003E1C0A" w:rsidP="00112E50">
            <w:pPr>
              <w:jc w:val="center"/>
              <w:rPr>
                <w:rFonts w:asciiTheme="majorHAnsi" w:hAnsiTheme="majorHAnsi" w:cstheme="majorHAnsi"/>
                <w:color w:val="auto"/>
                <w:sz w:val="22"/>
              </w:rPr>
            </w:pPr>
            <w:r w:rsidRPr="0065439F">
              <w:rPr>
                <w:rFonts w:asciiTheme="majorHAnsi" w:hAnsiTheme="majorHAnsi" w:cstheme="majorHAnsi"/>
                <w:color w:val="auto"/>
                <w:sz w:val="22"/>
              </w:rPr>
              <w:t>8</w:t>
            </w:r>
          </w:p>
        </w:tc>
        <w:tc>
          <w:tcPr>
            <w:tcW w:w="1976" w:type="dxa"/>
          </w:tcPr>
          <w:p w14:paraId="3059D3EB"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Extended response</w:t>
            </w:r>
          </w:p>
        </w:tc>
        <w:tc>
          <w:tcPr>
            <w:tcW w:w="1976" w:type="dxa"/>
          </w:tcPr>
          <w:p w14:paraId="0123A868"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Compare designs quantitatively and note limitation</w:t>
            </w:r>
          </w:p>
        </w:tc>
        <w:tc>
          <w:tcPr>
            <w:tcW w:w="1976" w:type="dxa"/>
          </w:tcPr>
          <w:p w14:paraId="50003C93"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Evaluate</w:t>
            </w:r>
          </w:p>
        </w:tc>
        <w:tc>
          <w:tcPr>
            <w:tcW w:w="1976" w:type="dxa"/>
          </w:tcPr>
          <w:p w14:paraId="3420C658" w14:textId="77777777" w:rsidR="006B41EF" w:rsidRPr="0065439F" w:rsidRDefault="003E1C0A" w:rsidP="00112E5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rPr>
            </w:pPr>
            <w:r w:rsidRPr="0065439F">
              <w:rPr>
                <w:rFonts w:asciiTheme="majorHAnsi" w:hAnsiTheme="majorHAnsi" w:cstheme="majorHAnsi"/>
                <w:color w:val="auto"/>
                <w:sz w:val="22"/>
              </w:rPr>
              <w:t>5</w:t>
            </w:r>
          </w:p>
        </w:tc>
      </w:tr>
    </w:tbl>
    <w:p w14:paraId="2A81B624" w14:textId="77777777" w:rsidR="006B41EF" w:rsidRPr="0065439F" w:rsidRDefault="003E1C0A">
      <w:pPr>
        <w:rPr>
          <w:rFonts w:asciiTheme="majorHAnsi" w:hAnsiTheme="majorHAnsi" w:cstheme="majorHAnsi"/>
          <w:sz w:val="22"/>
        </w:rPr>
      </w:pPr>
      <w:r w:rsidRPr="0065439F">
        <w:rPr>
          <w:rFonts w:asciiTheme="majorHAnsi" w:hAnsiTheme="majorHAnsi" w:cstheme="majorHAnsi"/>
          <w:sz w:val="22"/>
        </w:rPr>
        <w:t>Total: 21 points</w:t>
      </w:r>
    </w:p>
    <w:p w14:paraId="53607068" w14:textId="77777777" w:rsidR="00112E50" w:rsidRPr="0065439F" w:rsidRDefault="00112E50">
      <w:pPr>
        <w:pStyle w:val="Heading1"/>
        <w:rPr>
          <w:color w:val="auto"/>
        </w:rPr>
      </w:pPr>
    </w:p>
    <w:p w14:paraId="736AD679" w14:textId="77777777" w:rsidR="006133ED" w:rsidRDefault="006133ED" w:rsidP="006133ED"/>
    <w:p w14:paraId="396BC364" w14:textId="77777777" w:rsidR="006133ED" w:rsidRDefault="006133ED" w:rsidP="006133ED"/>
    <w:p w14:paraId="33B8A823" w14:textId="77777777" w:rsidR="006133ED" w:rsidRDefault="006133ED" w:rsidP="006133ED"/>
    <w:p w14:paraId="64DEE092" w14:textId="77777777" w:rsidR="006133ED" w:rsidRDefault="006133ED" w:rsidP="006133ED"/>
    <w:p w14:paraId="007A90BD" w14:textId="77777777" w:rsidR="006133ED" w:rsidRPr="006133ED" w:rsidRDefault="006133ED" w:rsidP="006133ED"/>
    <w:p w14:paraId="7979F365" w14:textId="77777777" w:rsidR="00112E50" w:rsidRDefault="00112E50">
      <w:pPr>
        <w:pStyle w:val="Heading1"/>
      </w:pPr>
    </w:p>
    <w:p w14:paraId="58078306" w14:textId="77777777" w:rsidR="00112E50" w:rsidRDefault="00112E50" w:rsidP="00112E50"/>
    <w:p w14:paraId="60AA86AB" w14:textId="77777777" w:rsidR="00112E50" w:rsidRDefault="00112E50" w:rsidP="00112E50"/>
    <w:p w14:paraId="73D5EFD2" w14:textId="77777777" w:rsidR="00112E50" w:rsidRDefault="00112E50" w:rsidP="00112E50"/>
    <w:p w14:paraId="46A5F36C" w14:textId="77777777" w:rsidR="00112E50" w:rsidRDefault="00112E50" w:rsidP="00112E50"/>
    <w:p w14:paraId="50EC2484" w14:textId="6F145125" w:rsidR="006B41EF" w:rsidRPr="0065439F" w:rsidRDefault="003E1C0A">
      <w:pPr>
        <w:pStyle w:val="Heading1"/>
        <w:rPr>
          <w:rFonts w:cstheme="majorHAnsi"/>
          <w:color w:val="auto"/>
          <w:sz w:val="22"/>
          <w:szCs w:val="22"/>
        </w:rPr>
      </w:pPr>
      <w:r w:rsidRPr="0065439F">
        <w:rPr>
          <w:rFonts w:cstheme="majorHAnsi"/>
          <w:color w:val="auto"/>
          <w:sz w:val="22"/>
          <w:szCs w:val="22"/>
        </w:rPr>
        <w:lastRenderedPageBreak/>
        <w:t>Answer key and scoring guidance</w:t>
      </w:r>
    </w:p>
    <w:p w14:paraId="0E41C3BB" w14:textId="77777777" w:rsidR="006B41EF" w:rsidRPr="0065439F" w:rsidRDefault="003E1C0A">
      <w:pPr>
        <w:pStyle w:val="Heading2"/>
        <w:rPr>
          <w:rFonts w:cstheme="majorHAnsi"/>
          <w:color w:val="auto"/>
          <w:szCs w:val="22"/>
        </w:rPr>
      </w:pPr>
      <w:r w:rsidRPr="0065439F">
        <w:rPr>
          <w:rFonts w:cstheme="majorHAnsi"/>
          <w:color w:val="auto"/>
          <w:szCs w:val="22"/>
        </w:rPr>
        <w:t>Item 1 (1 point)</w:t>
      </w:r>
    </w:p>
    <w:p w14:paraId="0BFEA65E" w14:textId="3FA1C9E0" w:rsidR="006B41EF" w:rsidRPr="0065439F" w:rsidRDefault="00745F57">
      <w:pPr>
        <w:rPr>
          <w:rFonts w:asciiTheme="majorHAnsi" w:hAnsiTheme="majorHAnsi" w:cstheme="majorHAnsi"/>
          <w:sz w:val="22"/>
        </w:rPr>
      </w:pPr>
      <w:r>
        <w:rPr>
          <w:rFonts w:asciiTheme="majorHAnsi" w:hAnsiTheme="majorHAnsi" w:cstheme="majorHAnsi"/>
          <w:sz w:val="22"/>
        </w:rPr>
        <w:t xml:space="preserve">The answer is </w:t>
      </w:r>
      <w:r w:rsidR="003E1C0A" w:rsidRPr="0065439F">
        <w:rPr>
          <w:rFonts w:asciiTheme="majorHAnsi" w:hAnsiTheme="majorHAnsi" w:cstheme="majorHAnsi"/>
          <w:sz w:val="22"/>
        </w:rPr>
        <w:t xml:space="preserve">C. p = mv = (1,200 </w:t>
      </w:r>
      <w:proofErr w:type="gramStart"/>
      <w:r w:rsidR="003E1C0A" w:rsidRPr="0065439F">
        <w:rPr>
          <w:rFonts w:asciiTheme="majorHAnsi" w:hAnsiTheme="majorHAnsi" w:cstheme="majorHAnsi"/>
          <w:sz w:val="22"/>
        </w:rPr>
        <w:t>kg)(</w:t>
      </w:r>
      <w:proofErr w:type="gramEnd"/>
      <w:r w:rsidR="003E1C0A" w:rsidRPr="0065439F">
        <w:rPr>
          <w:rFonts w:asciiTheme="majorHAnsi" w:hAnsiTheme="majorHAnsi" w:cstheme="majorHAnsi"/>
          <w:sz w:val="22"/>
        </w:rPr>
        <w:t xml:space="preserve">20 m/s) = 24,000 kg·m/s east. </w:t>
      </w:r>
    </w:p>
    <w:p w14:paraId="434117ED" w14:textId="77777777" w:rsidR="006B41EF" w:rsidRPr="0065439F" w:rsidRDefault="003E1C0A">
      <w:pPr>
        <w:pStyle w:val="Heading2"/>
        <w:rPr>
          <w:rFonts w:cstheme="majorHAnsi"/>
          <w:color w:val="auto"/>
          <w:szCs w:val="22"/>
        </w:rPr>
      </w:pPr>
      <w:r w:rsidRPr="0065439F">
        <w:rPr>
          <w:rFonts w:cstheme="majorHAnsi"/>
          <w:color w:val="auto"/>
          <w:szCs w:val="22"/>
        </w:rPr>
        <w:t>Item 2 (1 point)</w:t>
      </w:r>
    </w:p>
    <w:p w14:paraId="333FA648" w14:textId="40B3E083" w:rsidR="006B41EF" w:rsidRPr="0065439F" w:rsidRDefault="00745F57">
      <w:pPr>
        <w:rPr>
          <w:rFonts w:asciiTheme="majorHAnsi" w:hAnsiTheme="majorHAnsi" w:cstheme="majorHAnsi"/>
          <w:sz w:val="22"/>
        </w:rPr>
      </w:pPr>
      <w:r>
        <w:rPr>
          <w:rFonts w:asciiTheme="majorHAnsi" w:hAnsiTheme="majorHAnsi" w:cstheme="majorHAnsi"/>
          <w:sz w:val="22"/>
        </w:rPr>
        <w:t xml:space="preserve">The answer is </w:t>
      </w:r>
      <w:r w:rsidR="003E1C0A" w:rsidRPr="0065439F">
        <w:rPr>
          <w:rFonts w:asciiTheme="majorHAnsi" w:hAnsiTheme="majorHAnsi" w:cstheme="majorHAnsi"/>
          <w:sz w:val="22"/>
        </w:rPr>
        <w:t>B.</w:t>
      </w:r>
      <w:r w:rsidR="00DF43CD">
        <w:rPr>
          <w:rFonts w:asciiTheme="majorHAnsi" w:hAnsiTheme="majorHAnsi" w:cstheme="majorHAnsi"/>
          <w:sz w:val="22"/>
        </w:rPr>
        <w:t xml:space="preserve"> </w:t>
      </w:r>
      <m:oMath>
        <m:r>
          <w:rPr>
            <w:rFonts w:ascii="Cambria Math" w:hAnsi="Cambria Math" w:cstheme="majorHAnsi"/>
            <w:sz w:val="22"/>
          </w:rPr>
          <m:t>J=∆p=m</m:t>
        </m:r>
        <m:d>
          <m:dPr>
            <m:ctrlPr>
              <w:rPr>
                <w:rFonts w:ascii="Cambria Math" w:hAnsi="Cambria Math" w:cstheme="majorHAnsi"/>
                <w:i/>
                <w:sz w:val="22"/>
              </w:rPr>
            </m:ctrlPr>
          </m:dPr>
          <m:e>
            <m:sSub>
              <m:sSubPr>
                <m:ctrlPr>
                  <w:rPr>
                    <w:rFonts w:ascii="Cambria Math" w:hAnsi="Cambria Math" w:cstheme="majorHAnsi"/>
                    <w:i/>
                    <w:sz w:val="22"/>
                  </w:rPr>
                </m:ctrlPr>
              </m:sSubPr>
              <m:e>
                <m:r>
                  <w:rPr>
                    <w:rFonts w:ascii="Cambria Math" w:hAnsi="Cambria Math" w:cstheme="majorHAnsi"/>
                    <w:sz w:val="22"/>
                  </w:rPr>
                  <m:t>v</m:t>
                </m:r>
              </m:e>
              <m:sub>
                <m:r>
                  <w:rPr>
                    <w:rFonts w:ascii="Cambria Math" w:hAnsi="Cambria Math" w:cstheme="majorHAnsi"/>
                    <w:sz w:val="22"/>
                  </w:rPr>
                  <m:t>f</m:t>
                </m:r>
              </m:sub>
            </m:sSub>
            <m:r>
              <w:rPr>
                <w:rFonts w:ascii="Cambria Math" w:hAnsi="Cambria Math" w:cstheme="majorHAnsi"/>
                <w:sz w:val="22"/>
              </w:rPr>
              <m:t>-</m:t>
            </m:r>
            <m:sSub>
              <m:sSubPr>
                <m:ctrlPr>
                  <w:rPr>
                    <w:rFonts w:ascii="Cambria Math" w:hAnsi="Cambria Math" w:cstheme="majorHAnsi"/>
                    <w:i/>
                    <w:sz w:val="22"/>
                  </w:rPr>
                </m:ctrlPr>
              </m:sSubPr>
              <m:e>
                <m:r>
                  <w:rPr>
                    <w:rFonts w:ascii="Cambria Math" w:hAnsi="Cambria Math" w:cstheme="majorHAnsi"/>
                    <w:sz w:val="22"/>
                  </w:rPr>
                  <m:t>v</m:t>
                </m:r>
              </m:e>
              <m:sub>
                <m:r>
                  <w:rPr>
                    <w:rFonts w:ascii="Cambria Math" w:hAnsi="Cambria Math" w:cstheme="majorHAnsi"/>
                    <w:sz w:val="22"/>
                  </w:rPr>
                  <m:t>i</m:t>
                </m:r>
              </m:sub>
            </m:sSub>
          </m:e>
        </m:d>
        <m:r>
          <w:rPr>
            <w:rFonts w:ascii="Cambria Math" w:hAnsi="Cambria Math" w:cstheme="majorHAnsi"/>
            <w:sz w:val="22"/>
          </w:rPr>
          <m:t>=1,200</m:t>
        </m:r>
        <m:d>
          <m:dPr>
            <m:ctrlPr>
              <w:rPr>
                <w:rFonts w:ascii="Cambria Math" w:hAnsi="Cambria Math" w:cstheme="majorHAnsi"/>
                <w:i/>
                <w:sz w:val="22"/>
              </w:rPr>
            </m:ctrlPr>
          </m:dPr>
          <m:e>
            <m:r>
              <w:rPr>
                <w:rFonts w:ascii="Cambria Math" w:hAnsi="Cambria Math" w:cstheme="majorHAnsi"/>
                <w:sz w:val="22"/>
              </w:rPr>
              <m:t>0-20</m:t>
            </m:r>
          </m:e>
        </m:d>
        <m:r>
          <w:rPr>
            <w:rFonts w:ascii="Cambria Math" w:hAnsi="Cambria Math" w:cstheme="majorHAnsi"/>
            <w:sz w:val="22"/>
          </w:rPr>
          <m:t>=-24000 N∙s</m:t>
        </m:r>
      </m:oMath>
      <w:r w:rsidR="003E1C0A" w:rsidRPr="0065439F">
        <w:rPr>
          <w:rFonts w:asciiTheme="majorHAnsi" w:hAnsiTheme="majorHAnsi" w:cstheme="majorHAnsi"/>
          <w:sz w:val="22"/>
        </w:rPr>
        <w:t>. Negative indicates west, opposite the initial eastward motion.</w:t>
      </w:r>
    </w:p>
    <w:p w14:paraId="2BDAE110" w14:textId="77777777" w:rsidR="006B41EF" w:rsidRPr="0065439F" w:rsidRDefault="003E1C0A">
      <w:pPr>
        <w:pStyle w:val="Heading2"/>
        <w:rPr>
          <w:rFonts w:cstheme="majorHAnsi"/>
          <w:color w:val="auto"/>
          <w:szCs w:val="22"/>
        </w:rPr>
      </w:pPr>
      <w:r w:rsidRPr="0065439F">
        <w:rPr>
          <w:rFonts w:cstheme="majorHAnsi"/>
          <w:color w:val="auto"/>
          <w:szCs w:val="22"/>
        </w:rPr>
        <w:t>Item 3 (2 points)</w:t>
      </w:r>
    </w:p>
    <w:p w14:paraId="06F8F28A" w14:textId="5DA0CBE8" w:rsidR="006B41EF" w:rsidRPr="0065439F" w:rsidRDefault="00745F57">
      <w:pPr>
        <w:rPr>
          <w:rFonts w:asciiTheme="majorHAnsi" w:hAnsiTheme="majorHAnsi" w:cstheme="majorHAnsi"/>
          <w:sz w:val="22"/>
        </w:rPr>
      </w:pPr>
      <w:r>
        <w:rPr>
          <w:rFonts w:asciiTheme="majorHAnsi" w:hAnsiTheme="majorHAnsi" w:cstheme="majorHAnsi"/>
          <w:sz w:val="22"/>
        </w:rPr>
        <w:t xml:space="preserve">The correct choices are </w:t>
      </w:r>
      <w:r w:rsidR="003E1C0A" w:rsidRPr="0065439F">
        <w:rPr>
          <w:rFonts w:asciiTheme="majorHAnsi" w:hAnsiTheme="majorHAnsi" w:cstheme="majorHAnsi"/>
          <w:sz w:val="22"/>
        </w:rPr>
        <w:t xml:space="preserve">A, B, and D. Award 2 points only if all three correct options and no incorrect option are selected; 1 point if exactly two correct options and no incorrect option are selected; </w:t>
      </w:r>
      <w:r w:rsidR="003D6EF1" w:rsidRPr="0065439F">
        <w:rPr>
          <w:rFonts w:asciiTheme="majorHAnsi" w:hAnsiTheme="majorHAnsi" w:cstheme="majorHAnsi"/>
          <w:sz w:val="22"/>
        </w:rPr>
        <w:t>otherwise,</w:t>
      </w:r>
      <w:r w:rsidR="003E1C0A" w:rsidRPr="0065439F">
        <w:rPr>
          <w:rFonts w:asciiTheme="majorHAnsi" w:hAnsiTheme="majorHAnsi" w:cstheme="majorHAnsi"/>
          <w:sz w:val="22"/>
        </w:rPr>
        <w:t xml:space="preserve"> 0. Option C confuses stopping time with momentum change.</w:t>
      </w:r>
    </w:p>
    <w:p w14:paraId="177D55CD" w14:textId="77777777" w:rsidR="006B41EF" w:rsidRPr="0065439F" w:rsidRDefault="003E1C0A">
      <w:pPr>
        <w:pStyle w:val="Heading2"/>
        <w:rPr>
          <w:rFonts w:cstheme="majorHAnsi"/>
          <w:color w:val="auto"/>
          <w:szCs w:val="22"/>
        </w:rPr>
      </w:pPr>
      <w:r w:rsidRPr="0065439F">
        <w:rPr>
          <w:rFonts w:cstheme="majorHAnsi"/>
          <w:color w:val="auto"/>
          <w:szCs w:val="22"/>
        </w:rPr>
        <w:t>Item 4 (3 points)</w:t>
      </w:r>
    </w:p>
    <w:p w14:paraId="3E515FC1" w14:textId="7224D41D" w:rsidR="006B41EF" w:rsidRPr="0065439F" w:rsidRDefault="003E1C0A">
      <w:pPr>
        <w:rPr>
          <w:rFonts w:asciiTheme="majorHAnsi" w:hAnsiTheme="majorHAnsi" w:cstheme="majorHAnsi"/>
          <w:sz w:val="22"/>
        </w:rPr>
      </w:pPr>
      <w:r w:rsidRPr="0065439F">
        <w:rPr>
          <w:rFonts w:asciiTheme="majorHAnsi" w:hAnsiTheme="majorHAnsi" w:cstheme="majorHAnsi"/>
          <w:sz w:val="22"/>
        </w:rPr>
        <w:t xml:space="preserve">(a) </w:t>
      </w:r>
      <w:r w:rsidR="000834D3">
        <w:rPr>
          <w:rFonts w:asciiTheme="majorHAnsi" w:hAnsiTheme="majorHAnsi" w:cstheme="majorHAnsi"/>
          <w:sz w:val="22"/>
        </w:rPr>
        <w:t xml:space="preserve">The impulse is the area under the curve. </w:t>
      </w:r>
      <w:r w:rsidRPr="0065439F">
        <w:rPr>
          <w:rFonts w:asciiTheme="majorHAnsi" w:hAnsiTheme="majorHAnsi" w:cstheme="majorHAnsi"/>
          <w:sz w:val="22"/>
        </w:rPr>
        <w:t>The area is a triangle:</w:t>
      </w:r>
      <m:oMath>
        <m:r>
          <w:rPr>
            <w:rFonts w:ascii="Cambria Math" w:hAnsi="Cambria Math" w:cstheme="majorHAnsi"/>
            <w:sz w:val="22"/>
          </w:rPr>
          <m:t xml:space="preserve"> J=</m:t>
        </m:r>
        <m:f>
          <m:fPr>
            <m:ctrlPr>
              <w:rPr>
                <w:rFonts w:ascii="Cambria Math" w:hAnsi="Cambria Math" w:cstheme="majorHAnsi"/>
                <w:i/>
                <w:sz w:val="22"/>
              </w:rPr>
            </m:ctrlPr>
          </m:fPr>
          <m:num>
            <m:r>
              <w:rPr>
                <w:rFonts w:ascii="Cambria Math" w:hAnsi="Cambria Math" w:cstheme="majorHAnsi"/>
                <w:sz w:val="22"/>
              </w:rPr>
              <m:t>1</m:t>
            </m:r>
          </m:num>
          <m:den>
            <m:r>
              <w:rPr>
                <w:rFonts w:ascii="Cambria Math" w:hAnsi="Cambria Math" w:cstheme="majorHAnsi"/>
                <w:sz w:val="22"/>
              </w:rPr>
              <m:t>2</m:t>
            </m:r>
          </m:den>
        </m:f>
        <m:d>
          <m:dPr>
            <m:ctrlPr>
              <w:rPr>
                <w:rFonts w:ascii="Cambria Math" w:hAnsi="Cambria Math" w:cstheme="majorHAnsi"/>
                <w:i/>
                <w:sz w:val="22"/>
              </w:rPr>
            </m:ctrlPr>
          </m:dPr>
          <m:e>
            <m:r>
              <w:rPr>
                <w:rFonts w:ascii="Cambria Math" w:hAnsi="Cambria Math" w:cstheme="majorHAnsi"/>
                <w:sz w:val="22"/>
              </w:rPr>
              <m:t>0.20s</m:t>
            </m:r>
          </m:e>
        </m:d>
        <m:d>
          <m:dPr>
            <m:ctrlPr>
              <w:rPr>
                <w:rFonts w:ascii="Cambria Math" w:hAnsi="Cambria Math" w:cstheme="majorHAnsi"/>
                <w:i/>
                <w:sz w:val="22"/>
              </w:rPr>
            </m:ctrlPr>
          </m:dPr>
          <m:e>
            <m:r>
              <w:rPr>
                <w:rFonts w:ascii="Cambria Math" w:hAnsi="Cambria Math" w:cstheme="majorHAnsi"/>
                <w:sz w:val="22"/>
              </w:rPr>
              <m:t>4000N</m:t>
            </m:r>
          </m:e>
        </m:d>
        <m:r>
          <w:rPr>
            <w:rFonts w:ascii="Cambria Math" w:hAnsi="Cambria Math" w:cstheme="majorHAnsi"/>
            <w:sz w:val="22"/>
          </w:rPr>
          <m:t>=400 N</m:t>
        </m:r>
        <m:r>
          <w:rPr>
            <w:rFonts w:ascii="Cambria Math" w:hAnsi="Cambria Math" w:cstheme="majorHAnsi"/>
            <w:sz w:val="22"/>
          </w:rPr>
          <m:t>∙</m:t>
        </m:r>
        <m:r>
          <w:rPr>
            <w:rFonts w:ascii="Cambria Math" w:hAnsi="Cambria Math" w:cstheme="majorHAnsi"/>
            <w:sz w:val="22"/>
          </w:rPr>
          <m:t>s</m:t>
        </m:r>
      </m:oMath>
      <w:r w:rsidRPr="0065439F">
        <w:rPr>
          <w:rFonts w:asciiTheme="majorHAnsi" w:hAnsiTheme="majorHAnsi" w:cstheme="majorHAnsi"/>
          <w:sz w:val="22"/>
        </w:rPr>
        <w:t xml:space="preserve"> (2 points: method 1, correct value/units 1). (b) Opposite the initial motion (1 point). The graph shows </w:t>
      </w:r>
      <w:r w:rsidR="00AC7CE5">
        <w:rPr>
          <w:rFonts w:asciiTheme="majorHAnsi" w:hAnsiTheme="majorHAnsi" w:cstheme="majorHAnsi"/>
          <w:sz w:val="22"/>
        </w:rPr>
        <w:t xml:space="preserve">the magnitude of the force. </w:t>
      </w:r>
    </w:p>
    <w:p w14:paraId="52D3577D" w14:textId="77777777" w:rsidR="006B41EF" w:rsidRPr="0065439F" w:rsidRDefault="003E1C0A">
      <w:pPr>
        <w:pStyle w:val="Heading2"/>
        <w:rPr>
          <w:rFonts w:cstheme="majorHAnsi"/>
          <w:color w:val="auto"/>
          <w:szCs w:val="22"/>
        </w:rPr>
      </w:pPr>
      <w:r w:rsidRPr="0065439F">
        <w:rPr>
          <w:rFonts w:cstheme="majorHAnsi"/>
          <w:color w:val="auto"/>
          <w:szCs w:val="22"/>
        </w:rPr>
        <w:t>Item 5 (4 points)</w:t>
      </w:r>
    </w:p>
    <w:p w14:paraId="10D0313A" w14:textId="302A79C6" w:rsidR="006B41EF" w:rsidRPr="0065439F" w:rsidRDefault="003E1C0A">
      <w:pPr>
        <w:rPr>
          <w:rFonts w:asciiTheme="majorHAnsi" w:hAnsiTheme="majorHAnsi" w:cstheme="majorHAnsi"/>
          <w:sz w:val="22"/>
        </w:rPr>
      </w:pPr>
      <w:r w:rsidRPr="0065439F">
        <w:rPr>
          <w:rFonts w:asciiTheme="majorHAnsi" w:hAnsiTheme="majorHAnsi" w:cstheme="majorHAnsi"/>
          <w:sz w:val="22"/>
        </w:rPr>
        <w:t xml:space="preserve">At 0.10 s: 6,000 N; 0.20 s: 3,000 N; 0.50 s: 1,200 N (1 point for all three correct; partial credit at reviewer discretion). (a) 0.50 s (1 point). (b) For fixed |Δp|, </w:t>
      </w:r>
      <m:oMath>
        <m:sSub>
          <m:sSubPr>
            <m:ctrlPr>
              <w:rPr>
                <w:rFonts w:ascii="Cambria Math" w:hAnsi="Cambria Math" w:cstheme="majorHAnsi"/>
                <w:i/>
                <w:sz w:val="22"/>
              </w:rPr>
            </m:ctrlPr>
          </m:sSubPr>
          <m:e>
            <m:r>
              <w:rPr>
                <w:rFonts w:ascii="Cambria Math" w:hAnsi="Cambria Math" w:cstheme="majorHAnsi"/>
                <w:sz w:val="22"/>
              </w:rPr>
              <m:t>F</m:t>
            </m:r>
          </m:e>
          <m:sub>
            <m:r>
              <w:rPr>
                <w:rFonts w:ascii="Cambria Math" w:hAnsi="Cambria Math" w:cstheme="majorHAnsi"/>
                <w:sz w:val="22"/>
              </w:rPr>
              <m:t>ang</m:t>
            </m:r>
          </m:sub>
        </m:sSub>
        <m:r>
          <w:rPr>
            <w:rFonts w:ascii="Cambria Math" w:hAnsi="Cambria Math" w:cstheme="majorHAnsi"/>
            <w:sz w:val="22"/>
          </w:rPr>
          <m:t>=</m:t>
        </m:r>
        <m:f>
          <m:fPr>
            <m:ctrlPr>
              <w:rPr>
                <w:rFonts w:ascii="Cambria Math" w:hAnsi="Cambria Math" w:cstheme="majorHAnsi"/>
                <w:i/>
                <w:sz w:val="22"/>
              </w:rPr>
            </m:ctrlPr>
          </m:fPr>
          <m:num>
            <m:d>
              <m:dPr>
                <m:begChr m:val="|"/>
                <m:endChr m:val="|"/>
                <m:ctrlPr>
                  <w:rPr>
                    <w:rFonts w:ascii="Cambria Math" w:hAnsi="Cambria Math" w:cstheme="majorHAnsi"/>
                    <w:i/>
                    <w:sz w:val="22"/>
                  </w:rPr>
                </m:ctrlPr>
              </m:dPr>
              <m:e>
                <m:r>
                  <w:rPr>
                    <w:rFonts w:ascii="Cambria Math" w:hAnsi="Cambria Math" w:cstheme="majorHAnsi"/>
                    <w:sz w:val="22"/>
                  </w:rPr>
                  <m:t>∆p</m:t>
                </m:r>
              </m:e>
            </m:d>
          </m:num>
          <m:den>
            <m:r>
              <w:rPr>
                <w:rFonts w:ascii="Cambria Math" w:hAnsi="Cambria Math" w:cstheme="majorHAnsi"/>
                <w:sz w:val="22"/>
              </w:rPr>
              <m:t>∆t</m:t>
            </m:r>
          </m:den>
        </m:f>
      </m:oMath>
      <w:r w:rsidRPr="0065439F">
        <w:rPr>
          <w:rFonts w:asciiTheme="majorHAnsi" w:hAnsiTheme="majorHAnsi" w:cstheme="majorHAnsi"/>
          <w:sz w:val="22"/>
        </w:rPr>
        <w:t>, so longer stopping time yields smaller average force (2 points).</w:t>
      </w:r>
    </w:p>
    <w:p w14:paraId="1DFD373E" w14:textId="77777777" w:rsidR="006B41EF" w:rsidRPr="0065439F" w:rsidRDefault="003E1C0A">
      <w:pPr>
        <w:pStyle w:val="Heading2"/>
        <w:rPr>
          <w:rFonts w:cstheme="majorHAnsi"/>
          <w:color w:val="auto"/>
          <w:szCs w:val="22"/>
        </w:rPr>
      </w:pPr>
      <w:r w:rsidRPr="0065439F">
        <w:rPr>
          <w:rFonts w:cstheme="majorHAnsi"/>
          <w:color w:val="auto"/>
          <w:szCs w:val="22"/>
        </w:rPr>
        <w:t>Item 6 (2 points)</w:t>
      </w:r>
    </w:p>
    <w:p w14:paraId="163D0FB5" w14:textId="77777777" w:rsidR="006B41EF" w:rsidRPr="0065439F" w:rsidRDefault="003E1C0A">
      <w:pPr>
        <w:rPr>
          <w:rFonts w:asciiTheme="majorHAnsi" w:hAnsiTheme="majorHAnsi" w:cstheme="majorHAnsi"/>
          <w:sz w:val="22"/>
        </w:rPr>
      </w:pPr>
      <w:r w:rsidRPr="0065439F">
        <w:rPr>
          <w:rFonts w:asciiTheme="majorHAnsi" w:hAnsiTheme="majorHAnsi" w:cstheme="majorHAnsi"/>
          <w:sz w:val="22"/>
        </w:rPr>
        <w:t>Part A: A (1 point). Part B: B (1 point). This is a linked two-part item; operational scoring rules may require Part A correct for Part B credit.</w:t>
      </w:r>
    </w:p>
    <w:p w14:paraId="63A7A1CB" w14:textId="2630FC75" w:rsidR="00D53B68" w:rsidRDefault="003E1C0A">
      <w:pPr>
        <w:pStyle w:val="Heading2"/>
        <w:rPr>
          <w:rFonts w:cstheme="majorHAnsi"/>
          <w:color w:val="auto"/>
          <w:szCs w:val="22"/>
        </w:rPr>
      </w:pPr>
      <w:r w:rsidRPr="0065439F">
        <w:rPr>
          <w:rFonts w:cstheme="majorHAnsi"/>
          <w:color w:val="auto"/>
          <w:szCs w:val="22"/>
        </w:rPr>
        <w:t>Item 7 (3 points)</w:t>
      </w:r>
    </w:p>
    <w:p w14:paraId="21C9FC4C" w14:textId="1D2CBC6E" w:rsidR="00D53B68" w:rsidRPr="00D53B68" w:rsidRDefault="00D53B68" w:rsidP="00D53B68">
      <w:pPr>
        <w:rPr>
          <w:rFonts w:asciiTheme="majorHAnsi" w:hAnsiTheme="majorHAnsi" w:cstheme="majorHAnsi"/>
          <w:sz w:val="22"/>
        </w:rPr>
      </w:pPr>
      <w:r w:rsidRPr="00D53B68">
        <w:rPr>
          <w:rFonts w:asciiTheme="majorHAnsi" w:hAnsiTheme="majorHAnsi" w:cstheme="majorHAnsi"/>
          <w:sz w:val="22"/>
        </w:rPr>
        <w:t xml:space="preserve">During a collision, an airbag increases the amount of time it takes for an occupant to come to rest. According to the </w:t>
      </w:r>
      <w:r w:rsidR="002215C2">
        <w:rPr>
          <w:rFonts w:asciiTheme="majorHAnsi" w:hAnsiTheme="majorHAnsi" w:cstheme="majorHAnsi"/>
          <w:sz w:val="22"/>
        </w:rPr>
        <w:t>I</w:t>
      </w:r>
      <w:r w:rsidRPr="00D53B68">
        <w:rPr>
          <w:rFonts w:asciiTheme="majorHAnsi" w:hAnsiTheme="majorHAnsi" w:cstheme="majorHAnsi"/>
          <w:sz w:val="22"/>
        </w:rPr>
        <w:t>mpulse</w:t>
      </w:r>
      <w:r w:rsidR="002215C2">
        <w:rPr>
          <w:rFonts w:asciiTheme="majorHAnsi" w:hAnsiTheme="majorHAnsi" w:cstheme="majorHAnsi"/>
          <w:sz w:val="22"/>
        </w:rPr>
        <w:t xml:space="preserve"> M</w:t>
      </w:r>
      <w:r w:rsidRPr="00D53B68">
        <w:rPr>
          <w:rFonts w:asciiTheme="majorHAnsi" w:hAnsiTheme="majorHAnsi" w:cstheme="majorHAnsi"/>
          <w:sz w:val="22"/>
        </w:rPr>
        <w:t xml:space="preserve">omentum </w:t>
      </w:r>
      <w:r w:rsidR="002215C2">
        <w:rPr>
          <w:rFonts w:asciiTheme="majorHAnsi" w:hAnsiTheme="majorHAnsi" w:cstheme="majorHAnsi"/>
          <w:sz w:val="22"/>
        </w:rPr>
        <w:t>T</w:t>
      </w:r>
      <w:r w:rsidRPr="00D53B68">
        <w:rPr>
          <w:rFonts w:asciiTheme="majorHAnsi" w:hAnsiTheme="majorHAnsi" w:cstheme="majorHAnsi"/>
          <w:sz w:val="22"/>
        </w:rPr>
        <w:t xml:space="preserve">heorem, the impulse acting on the occupant equals the change in momentum, which is the same with or without an airbag. Since the magnitude of the average force is equal to the magnitude of the change in momentum divided by the stopping time, </w:t>
      </w:r>
      <m:oMath>
        <m:sSub>
          <m:sSubPr>
            <m:ctrlPr>
              <w:rPr>
                <w:rFonts w:ascii="Cambria Math" w:hAnsi="Cambria Math" w:cstheme="majorHAnsi"/>
                <w:i/>
                <w:sz w:val="22"/>
              </w:rPr>
            </m:ctrlPr>
          </m:sSubPr>
          <m:e>
            <m:r>
              <w:rPr>
                <w:rFonts w:ascii="Cambria Math" w:hAnsi="Cambria Math" w:cstheme="majorHAnsi"/>
                <w:sz w:val="22"/>
              </w:rPr>
              <m:t>F</m:t>
            </m:r>
          </m:e>
          <m:sub>
            <m:r>
              <w:rPr>
                <w:rFonts w:ascii="Cambria Math" w:hAnsi="Cambria Math" w:cstheme="majorHAnsi"/>
                <w:sz w:val="22"/>
              </w:rPr>
              <m:t>avg</m:t>
            </m:r>
          </m:sub>
        </m:sSub>
        <m:r>
          <w:rPr>
            <w:rFonts w:ascii="Cambria Math" w:hAnsi="Cambria Math" w:cstheme="majorHAnsi"/>
            <w:sz w:val="22"/>
          </w:rPr>
          <m:t>=</m:t>
        </m:r>
        <m:f>
          <m:fPr>
            <m:ctrlPr>
              <w:rPr>
                <w:rFonts w:ascii="Cambria Math" w:hAnsi="Cambria Math" w:cstheme="majorHAnsi"/>
                <w:i/>
                <w:sz w:val="22"/>
              </w:rPr>
            </m:ctrlPr>
          </m:fPr>
          <m:num>
            <m:d>
              <m:dPr>
                <m:begChr m:val="|"/>
                <m:endChr m:val="|"/>
                <m:ctrlPr>
                  <w:rPr>
                    <w:rFonts w:ascii="Cambria Math" w:hAnsi="Cambria Math" w:cstheme="majorHAnsi"/>
                    <w:i/>
                    <w:sz w:val="22"/>
                  </w:rPr>
                </m:ctrlPr>
              </m:dPr>
              <m:e>
                <m:r>
                  <w:rPr>
                    <w:rFonts w:ascii="Cambria Math" w:hAnsi="Cambria Math" w:cstheme="majorHAnsi"/>
                    <w:sz w:val="22"/>
                  </w:rPr>
                  <m:t>∆p</m:t>
                </m:r>
              </m:e>
            </m:d>
          </m:num>
          <m:den>
            <m:r>
              <w:rPr>
                <w:rFonts w:ascii="Cambria Math" w:hAnsi="Cambria Math" w:cstheme="majorHAnsi"/>
                <w:sz w:val="22"/>
              </w:rPr>
              <m:t>∆t</m:t>
            </m:r>
          </m:den>
        </m:f>
      </m:oMath>
      <w:r w:rsidRPr="00D53B68">
        <w:rPr>
          <w:rFonts w:asciiTheme="majorHAnsi" w:hAnsiTheme="majorHAnsi" w:cstheme="majorHAnsi"/>
          <w:sz w:val="22"/>
        </w:rPr>
        <w:t>, increasing the stopping time decreases the average force. Therefore, an airbag helps reduce the average force acting on the occupant, lowering the risk of injury.</w:t>
      </w:r>
    </w:p>
    <w:p w14:paraId="0A39060B" w14:textId="64491B42" w:rsidR="006B41EF" w:rsidRPr="0065439F" w:rsidRDefault="003E1C0A">
      <w:pPr>
        <w:pStyle w:val="Heading2"/>
        <w:rPr>
          <w:rFonts w:cstheme="majorHAnsi"/>
          <w:color w:val="auto"/>
          <w:szCs w:val="22"/>
        </w:rPr>
      </w:pPr>
      <w:r w:rsidRPr="0065439F">
        <w:rPr>
          <w:rFonts w:cstheme="majorHAnsi"/>
          <w:color w:val="auto"/>
          <w:szCs w:val="22"/>
        </w:rPr>
        <w:t>Item 8 (5 points)</w:t>
      </w:r>
    </w:p>
    <w:p w14:paraId="48A98081" w14:textId="465E8956" w:rsidR="006B41EF" w:rsidRPr="0065439F" w:rsidRDefault="003E1C0A">
      <w:pPr>
        <w:rPr>
          <w:rFonts w:asciiTheme="majorHAnsi" w:hAnsiTheme="majorHAnsi" w:cstheme="majorHAnsi"/>
          <w:sz w:val="22"/>
        </w:rPr>
      </w:pPr>
      <w:r w:rsidRPr="0065439F">
        <w:rPr>
          <w:rFonts w:asciiTheme="majorHAnsi" w:hAnsiTheme="majorHAnsi" w:cstheme="majorHAnsi"/>
          <w:sz w:val="22"/>
        </w:rPr>
        <w:t>Barrier A: 800/0.10 = 8,000 N (1); Barrier B: 800/0.40 = 2,000 N (1); correctly recommends B as lower average force</w:t>
      </w:r>
      <w:r w:rsidR="00FE7D25">
        <w:rPr>
          <w:rFonts w:asciiTheme="majorHAnsi" w:hAnsiTheme="majorHAnsi" w:cstheme="majorHAnsi"/>
          <w:sz w:val="22"/>
        </w:rPr>
        <w:t xml:space="preserve">. </w:t>
      </w:r>
      <w:r w:rsidR="00FE7D25" w:rsidRPr="00FE7D25">
        <w:rPr>
          <w:rFonts w:asciiTheme="majorHAnsi" w:hAnsiTheme="majorHAnsi" w:cstheme="majorHAnsi"/>
          <w:sz w:val="22"/>
        </w:rPr>
        <w:t>Barrier B produces 6,000 N less force, or 75% less than Barrier A.</w:t>
      </w:r>
      <w:r w:rsidRPr="0065439F">
        <w:rPr>
          <w:rFonts w:asciiTheme="majorHAnsi" w:hAnsiTheme="majorHAnsi" w:cstheme="majorHAnsi"/>
          <w:sz w:val="22"/>
        </w:rPr>
        <w:t xml:space="preserve"> (1); explains fixed impulse with longer stopping time (1); identifies limitation, </w:t>
      </w:r>
      <w:r w:rsidR="00AE52CF">
        <w:rPr>
          <w:rFonts w:asciiTheme="majorHAnsi" w:hAnsiTheme="majorHAnsi" w:cstheme="majorHAnsi"/>
          <w:sz w:val="22"/>
        </w:rPr>
        <w:t>for example,</w:t>
      </w:r>
      <w:r w:rsidRPr="0065439F">
        <w:rPr>
          <w:rFonts w:asciiTheme="majorHAnsi" w:hAnsiTheme="majorHAnsi" w:cstheme="majorHAnsi"/>
          <w:sz w:val="22"/>
        </w:rPr>
        <w:t xml:space="preserve"> peak force, force distribution, occupant restraint, or differing occupant motion (1).</w:t>
      </w:r>
    </w:p>
    <w:p w14:paraId="21E5CD99" w14:textId="25E14D07" w:rsidR="006B41EF" w:rsidRPr="0065439F" w:rsidRDefault="006B41EF">
      <w:pPr>
        <w:rPr>
          <w:rFonts w:asciiTheme="majorHAnsi" w:hAnsiTheme="majorHAnsi" w:cstheme="majorHAnsi"/>
          <w:sz w:val="22"/>
        </w:rPr>
      </w:pPr>
    </w:p>
    <w:sectPr w:rsidR="006B41EF" w:rsidRPr="0065439F" w:rsidSect="00034616">
      <w:footerReference w:type="default" r:id="rId11"/>
      <w:pgSz w:w="12240" w:h="15840"/>
      <w:pgMar w:top="1008"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CA4EB" w14:textId="77777777" w:rsidR="00EA0AC6" w:rsidRDefault="00EA0AC6">
      <w:pPr>
        <w:spacing w:after="0" w:line="240" w:lineRule="auto"/>
      </w:pPr>
      <w:r>
        <w:separator/>
      </w:r>
    </w:p>
  </w:endnote>
  <w:endnote w:type="continuationSeparator" w:id="0">
    <w:p w14:paraId="099FBD44" w14:textId="77777777" w:rsidR="00EA0AC6" w:rsidRDefault="00EA0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194754"/>
      <w:docPartObj>
        <w:docPartGallery w:val="Page Numbers (Bottom of Page)"/>
        <w:docPartUnique/>
      </w:docPartObj>
    </w:sdtPr>
    <w:sdtEndPr>
      <w:rPr>
        <w:noProof/>
      </w:rPr>
    </w:sdtEndPr>
    <w:sdtContent>
      <w:p w14:paraId="4FC28CCF" w14:textId="3C13C7A8" w:rsidR="00F11C87" w:rsidRDefault="00F11C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C7B38E" w14:textId="33FB6E48" w:rsidR="006B41EF" w:rsidRDefault="006B41E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05479" w14:textId="77777777" w:rsidR="00EA0AC6" w:rsidRDefault="00EA0AC6">
      <w:pPr>
        <w:spacing w:after="0" w:line="240" w:lineRule="auto"/>
      </w:pPr>
      <w:r>
        <w:separator/>
      </w:r>
    </w:p>
  </w:footnote>
  <w:footnote w:type="continuationSeparator" w:id="0">
    <w:p w14:paraId="63F0722A" w14:textId="77777777" w:rsidR="00EA0AC6" w:rsidRDefault="00EA0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EF02C9"/>
    <w:multiLevelType w:val="hybridMultilevel"/>
    <w:tmpl w:val="CDAA7066"/>
    <w:lvl w:ilvl="0" w:tplc="A9780F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45740F"/>
    <w:multiLevelType w:val="multilevel"/>
    <w:tmpl w:val="6C0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336FE"/>
    <w:multiLevelType w:val="multilevel"/>
    <w:tmpl w:val="F05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D63C7"/>
    <w:multiLevelType w:val="hybridMultilevel"/>
    <w:tmpl w:val="36EED792"/>
    <w:lvl w:ilvl="0" w:tplc="D7E2A4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905EBF"/>
    <w:multiLevelType w:val="hybridMultilevel"/>
    <w:tmpl w:val="8382917C"/>
    <w:lvl w:ilvl="0" w:tplc="A9780FC2">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9C7BBF"/>
    <w:multiLevelType w:val="hybridMultilevel"/>
    <w:tmpl w:val="5C5CBB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8532581">
    <w:abstractNumId w:val="8"/>
  </w:num>
  <w:num w:numId="2" w16cid:durableId="732772396">
    <w:abstractNumId w:val="6"/>
  </w:num>
  <w:num w:numId="3" w16cid:durableId="1147940139">
    <w:abstractNumId w:val="5"/>
  </w:num>
  <w:num w:numId="4" w16cid:durableId="1485967531">
    <w:abstractNumId w:val="4"/>
  </w:num>
  <w:num w:numId="5" w16cid:durableId="1579898318">
    <w:abstractNumId w:val="7"/>
  </w:num>
  <w:num w:numId="6" w16cid:durableId="527108315">
    <w:abstractNumId w:val="3"/>
  </w:num>
  <w:num w:numId="7" w16cid:durableId="1106924228">
    <w:abstractNumId w:val="2"/>
  </w:num>
  <w:num w:numId="8" w16cid:durableId="730619353">
    <w:abstractNumId w:val="1"/>
  </w:num>
  <w:num w:numId="9" w16cid:durableId="1162624208">
    <w:abstractNumId w:val="0"/>
  </w:num>
  <w:num w:numId="10" w16cid:durableId="28915410">
    <w:abstractNumId w:val="9"/>
  </w:num>
  <w:num w:numId="11" w16cid:durableId="1321084731">
    <w:abstractNumId w:val="10"/>
  </w:num>
  <w:num w:numId="12" w16cid:durableId="1893542416">
    <w:abstractNumId w:val="12"/>
  </w:num>
  <w:num w:numId="13" w16cid:durableId="1282033249">
    <w:abstractNumId w:val="14"/>
  </w:num>
  <w:num w:numId="14" w16cid:durableId="72121477">
    <w:abstractNumId w:val="13"/>
  </w:num>
  <w:num w:numId="15" w16cid:durableId="11149075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E37"/>
    <w:rsid w:val="00034616"/>
    <w:rsid w:val="0006063C"/>
    <w:rsid w:val="000834D3"/>
    <w:rsid w:val="00092048"/>
    <w:rsid w:val="00112E50"/>
    <w:rsid w:val="001362A6"/>
    <w:rsid w:val="0015074B"/>
    <w:rsid w:val="00184011"/>
    <w:rsid w:val="001B04F4"/>
    <w:rsid w:val="001C7BE9"/>
    <w:rsid w:val="001F01CE"/>
    <w:rsid w:val="00207ED8"/>
    <w:rsid w:val="002215C2"/>
    <w:rsid w:val="0029639D"/>
    <w:rsid w:val="00296837"/>
    <w:rsid w:val="002E3EA3"/>
    <w:rsid w:val="003100F9"/>
    <w:rsid w:val="0031242B"/>
    <w:rsid w:val="00313CC2"/>
    <w:rsid w:val="003244B3"/>
    <w:rsid w:val="00326F90"/>
    <w:rsid w:val="003725A4"/>
    <w:rsid w:val="003978F5"/>
    <w:rsid w:val="003A5D04"/>
    <w:rsid w:val="003C0D9C"/>
    <w:rsid w:val="003D6EF1"/>
    <w:rsid w:val="003E1C0A"/>
    <w:rsid w:val="00421AA5"/>
    <w:rsid w:val="00475169"/>
    <w:rsid w:val="004E4F96"/>
    <w:rsid w:val="00575FD5"/>
    <w:rsid w:val="0059059A"/>
    <w:rsid w:val="005B1F5E"/>
    <w:rsid w:val="005B6430"/>
    <w:rsid w:val="005D1B10"/>
    <w:rsid w:val="006133ED"/>
    <w:rsid w:val="00647F60"/>
    <w:rsid w:val="0065439F"/>
    <w:rsid w:val="00665977"/>
    <w:rsid w:val="006B41EF"/>
    <w:rsid w:val="006B758B"/>
    <w:rsid w:val="00731DF9"/>
    <w:rsid w:val="00745F57"/>
    <w:rsid w:val="007611B2"/>
    <w:rsid w:val="00792AA9"/>
    <w:rsid w:val="007B799E"/>
    <w:rsid w:val="007E200B"/>
    <w:rsid w:val="00807670"/>
    <w:rsid w:val="008127BA"/>
    <w:rsid w:val="00824F5F"/>
    <w:rsid w:val="00832EF0"/>
    <w:rsid w:val="00854482"/>
    <w:rsid w:val="008A49C2"/>
    <w:rsid w:val="00932067"/>
    <w:rsid w:val="00961C72"/>
    <w:rsid w:val="009676A9"/>
    <w:rsid w:val="00984CC0"/>
    <w:rsid w:val="00995E4E"/>
    <w:rsid w:val="00A368CE"/>
    <w:rsid w:val="00AA1D8D"/>
    <w:rsid w:val="00AA6315"/>
    <w:rsid w:val="00AC7CE5"/>
    <w:rsid w:val="00AE52CF"/>
    <w:rsid w:val="00B26DAF"/>
    <w:rsid w:val="00B47730"/>
    <w:rsid w:val="00B60996"/>
    <w:rsid w:val="00B85DF0"/>
    <w:rsid w:val="00BE118B"/>
    <w:rsid w:val="00BE1F9B"/>
    <w:rsid w:val="00C62F58"/>
    <w:rsid w:val="00CB0664"/>
    <w:rsid w:val="00D01810"/>
    <w:rsid w:val="00D06A9A"/>
    <w:rsid w:val="00D1314A"/>
    <w:rsid w:val="00D53B68"/>
    <w:rsid w:val="00D97E30"/>
    <w:rsid w:val="00DC7D3E"/>
    <w:rsid w:val="00DF38E4"/>
    <w:rsid w:val="00DF43CD"/>
    <w:rsid w:val="00E1364F"/>
    <w:rsid w:val="00E22B54"/>
    <w:rsid w:val="00EA0AC6"/>
    <w:rsid w:val="00F11C87"/>
    <w:rsid w:val="00F35210"/>
    <w:rsid w:val="00F636D7"/>
    <w:rsid w:val="00FB3511"/>
    <w:rsid w:val="00FC693F"/>
    <w:rsid w:val="00FE0ABA"/>
    <w:rsid w:val="00FE7D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41186"/>
  <w14:defaultImageDpi w14:val="300"/>
  <w15:docId w15:val="{9716A04D-9422-45C8-8C44-80919DA0B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1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16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41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F11C87"/>
    <w:rPr>
      <w:color w:val="666666"/>
    </w:rPr>
  </w:style>
  <w:style w:type="character" w:styleId="Hyperlink">
    <w:name w:val="Hyperlink"/>
    <w:basedOn w:val="DefaultParagraphFont"/>
    <w:uiPriority w:val="99"/>
    <w:unhideWhenUsed/>
    <w:rsid w:val="005D1B10"/>
    <w:rPr>
      <w:color w:val="0000FF" w:themeColor="hyperlink"/>
      <w:u w:val="single"/>
    </w:rPr>
  </w:style>
  <w:style w:type="character" w:styleId="UnresolvedMention">
    <w:name w:val="Unresolved Mention"/>
    <w:basedOn w:val="DefaultParagraphFont"/>
    <w:uiPriority w:val="99"/>
    <w:semiHidden/>
    <w:unhideWhenUsed/>
    <w:rsid w:val="005D1B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wards-patrice.github.io/physics-collision-simula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dwards-patrice.github.io/physics-collision-simulation/"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1699</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patrice edwards</cp:lastModifiedBy>
  <cp:revision>28</cp:revision>
  <dcterms:created xsi:type="dcterms:W3CDTF">2026-10-27T16:14:00Z</dcterms:created>
  <dcterms:modified xsi:type="dcterms:W3CDTF">2026-10-28T22:47:00Z</dcterms:modified>
  <cp:category/>
</cp:coreProperties>
</file>