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1E327E">
      <w:pPr>
        <w:spacing w:line="240" w:lineRule="auto"/>
      </w:pPr>
      <w:r>
        <w:rPr>
          <w:u w:val="single"/>
        </w:rPr>
        <w:t>I</w:t>
      </w:r>
      <w:r>
        <w:rPr>
          <w:b/>
          <w:bCs/>
          <w:u w:val="single"/>
        </w:rPr>
        <w:t>terative Algorithm</w:t>
      </w:r>
    </w:p>
    <w:p w:rsidR="00A77B3E" w:rsidRDefault="001E327E">
      <w:pPr>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An algorithm that successively generate approximate solution for a problem until a full solution has been reached. Hence the following questions follow naturally when designing an iterative algortihm:</w:t>
      </w:r>
    </w:p>
    <w:p w:rsidR="00A77B3E" w:rsidRDefault="001E327E">
      <w:pPr>
        <w:numPr>
          <w:ilvl w:val="0"/>
          <w:numId w:val="1"/>
        </w:numPr>
        <w:tabs>
          <w:tab w:val="num" w:pos="720"/>
        </w:tabs>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 what point can we start the appro</w:t>
      </w:r>
      <w:r>
        <w:rPr>
          <w:rFonts w:ascii="Trebuchet MS" w:eastAsia="Trebuchet MS" w:hAnsi="Trebuchet MS" w:cs="Trebuchet MS"/>
          <w:sz w:val="18"/>
          <w:szCs w:val="18"/>
          <w:shd w:val="solid" w:color="FFFFFF" w:fill="FFFFFF"/>
        </w:rPr>
        <w:t>ximation process?</w:t>
      </w:r>
    </w:p>
    <w:p w:rsidR="00A77B3E" w:rsidRDefault="001E327E">
      <w:pPr>
        <w:numPr>
          <w:ilvl w:val="0"/>
          <w:numId w:val="1"/>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After each approximation “round”, are we any closer to the solution?</w:t>
      </w:r>
    </w:p>
    <w:p w:rsidR="00A77B3E" w:rsidRDefault="001E327E">
      <w:pPr>
        <w:numPr>
          <w:ilvl w:val="0"/>
          <w:numId w:val="1"/>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After each approximation round, is what we have done so far correct?</w:t>
      </w:r>
    </w:p>
    <w:p w:rsidR="00A77B3E" w:rsidRDefault="001E327E">
      <w:pPr>
        <w:numPr>
          <w:ilvl w:val="0"/>
          <w:numId w:val="1"/>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what constitutes an approximation round?</w:t>
      </w:r>
    </w:p>
    <w:p w:rsidR="00A77B3E" w:rsidRDefault="001E327E">
      <w:pPr>
        <w:numPr>
          <w:ilvl w:val="0"/>
          <w:numId w:val="1"/>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 xml:space="preserve"> when can we stop, the exit condition?</w:t>
      </w:r>
    </w:p>
    <w:p w:rsidR="00A77B3E" w:rsidRDefault="001E327E">
      <w:pPr>
        <w:spacing w:line="240" w:lineRule="auto"/>
        <w:rPr>
          <w:rFonts w:ascii="Trebuchet MS" w:eastAsia="Trebuchet MS" w:hAnsi="Trebuchet MS" w:cs="Trebuchet MS"/>
          <w:sz w:val="18"/>
          <w:szCs w:val="18"/>
          <w:shd w:val="solid" w:color="FFFFFF" w:fill="FFFFFF"/>
        </w:rPr>
      </w:pPr>
    </w:p>
    <w:p w:rsidR="00A77B3E" w:rsidRDefault="001E327E">
      <w:pPr>
        <w:spacing w:line="240" w:lineRule="auto"/>
        <w:rPr>
          <w:rFonts w:ascii="Trebuchet MS" w:eastAsia="Trebuchet MS" w:hAnsi="Trebuchet MS" w:cs="Trebuchet MS"/>
          <w:b/>
          <w:bCs/>
          <w:u w:val="single"/>
          <w:shd w:val="solid" w:color="FFFFFF" w:fill="FFFFFF"/>
        </w:rPr>
      </w:pPr>
      <w:r>
        <w:rPr>
          <w:rFonts w:ascii="Trebuchet MS" w:eastAsia="Trebuchet MS" w:hAnsi="Trebuchet MS" w:cs="Trebuchet MS"/>
          <w:b/>
          <w:bCs/>
          <w:u w:val="single"/>
          <w:shd w:val="solid" w:color="FFFFFF" w:fill="FFFFFF"/>
        </w:rPr>
        <w:t xml:space="preserve">Steps to construct </w:t>
      </w:r>
      <w:r>
        <w:rPr>
          <w:rFonts w:ascii="Trebuchet MS" w:eastAsia="Trebuchet MS" w:hAnsi="Trebuchet MS" w:cs="Trebuchet MS"/>
          <w:b/>
          <w:bCs/>
          <w:u w:val="single"/>
          <w:shd w:val="solid" w:color="FFFFFF" w:fill="FFFFFF"/>
        </w:rPr>
        <w:t>an iterative algorithm</w:t>
      </w:r>
    </w:p>
    <w:p w:rsidR="00A77B3E" w:rsidRDefault="001E327E">
      <w:pPr>
        <w:numPr>
          <w:ilvl w:val="0"/>
          <w:numId w:val="2"/>
        </w:numPr>
        <w:tabs>
          <w:tab w:val="num" w:pos="720"/>
        </w:tabs>
        <w:rPr>
          <w:rFonts w:ascii="Trebuchet MS" w:eastAsia="Trebuchet MS" w:hAnsi="Trebuchet MS" w:cs="Trebuchet MS"/>
          <w:sz w:val="20"/>
          <w:szCs w:val="20"/>
          <w:shd w:val="solid" w:color="FFFFFF" w:fill="FFFFFF"/>
        </w:rPr>
      </w:pPr>
      <w:r>
        <w:rPr>
          <w:rFonts w:ascii="Trebuchet MS" w:eastAsia="Trebuchet MS" w:hAnsi="Trebuchet MS" w:cs="Trebuchet MS"/>
          <w:sz w:val="20"/>
          <w:szCs w:val="20"/>
          <w:shd w:val="solid" w:color="FFFFFF" w:fill="FFFFFF"/>
        </w:rPr>
        <w:t>define the problem</w:t>
      </w:r>
    </w:p>
    <w:p w:rsidR="00A77B3E" w:rsidRDefault="001E327E">
      <w:pPr>
        <w:numPr>
          <w:ilvl w:val="0"/>
          <w:numId w:val="2"/>
        </w:numPr>
        <w:tabs>
          <w:tab w:val="num" w:pos="720"/>
        </w:tabs>
        <w:rPr>
          <w:rFonts w:ascii="Trebuchet MS" w:eastAsia="Trebuchet MS" w:hAnsi="Trebuchet MS" w:cs="Trebuchet MS"/>
          <w:sz w:val="20"/>
          <w:szCs w:val="20"/>
          <w:shd w:val="solid" w:color="FFFFFF" w:fill="FFFFFF"/>
        </w:rPr>
      </w:pPr>
      <w:r>
        <w:rPr>
          <w:rFonts w:ascii="Trebuchet MS" w:eastAsia="Trebuchet MS" w:hAnsi="Trebuchet MS" w:cs="Trebuchet MS"/>
          <w:sz w:val="20"/>
          <w:szCs w:val="20"/>
          <w:shd w:val="solid" w:color="FFFFFF" w:fill="FFFFFF"/>
        </w:rPr>
        <w:t>define loop invariant</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what facts must hold true before the first iteration, and before any subsequent iteration: start of each loop</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loop invariant shall help to prove algorithm is correct so far</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define making progr</w:t>
      </w:r>
      <w:r>
        <w:rPr>
          <w:rFonts w:ascii="Trebuchet MS" w:eastAsia="Trebuchet MS" w:hAnsi="Trebuchet MS" w:cs="Trebuchet MS"/>
          <w:sz w:val="18"/>
          <w:szCs w:val="18"/>
          <w:shd w:val="solid" w:color="FFFFFF" w:fill="FFFFFF"/>
        </w:rPr>
        <w:t>ess</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are we any closer to the destination?</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usually return an integer that show</w:t>
      </w:r>
    </w:p>
    <w:p w:rsidR="00A77B3E" w:rsidRDefault="001E327E">
      <w:pPr>
        <w:numPr>
          <w:ilvl w:val="2"/>
          <w:numId w:val="2"/>
        </w:numPr>
        <w:tabs>
          <w:tab w:val="num" w:pos="2160"/>
        </w:tabs>
        <w:ind w:hanging="36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how much work has been done so far</w:t>
      </w:r>
    </w:p>
    <w:p w:rsidR="00A77B3E" w:rsidRDefault="001E327E">
      <w:pPr>
        <w:numPr>
          <w:ilvl w:val="2"/>
          <w:numId w:val="2"/>
        </w:numPr>
        <w:tabs>
          <w:tab w:val="num" w:pos="2160"/>
        </w:tabs>
        <w:ind w:hanging="36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how much work left to be done</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 progress shall focus on the algorithm state transitions:</w:t>
      </w:r>
    </w:p>
    <w:p w:rsidR="00A77B3E" w:rsidRDefault="001E327E">
      <w:pPr>
        <w:numPr>
          <w:ilvl w:val="2"/>
          <w:numId w:val="2"/>
        </w:numPr>
        <w:tabs>
          <w:tab w:val="num" w:pos="2160"/>
        </w:tabs>
        <w:ind w:hanging="36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 xml:space="preserve">from old state to a new state where it is closer to a </w:t>
      </w:r>
      <w:r>
        <w:rPr>
          <w:rFonts w:ascii="Trebuchet MS" w:eastAsia="Trebuchet MS" w:hAnsi="Trebuchet MS" w:cs="Trebuchet MS"/>
          <w:sz w:val="18"/>
          <w:szCs w:val="18"/>
          <w:shd w:val="solid" w:color="FFFFFF" w:fill="FFFFFF"/>
        </w:rPr>
        <w:t>solution</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 xml:space="preserve">define step </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how to make a state transition</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define exit condition</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when to stop? solution has been found. no solution will be found</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(Implementation)</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maintain loop invariant</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make progress</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initial condition</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 xml:space="preserve">what are legal input instances, </w:t>
      </w:r>
    </w:p>
    <w:p w:rsidR="00A77B3E" w:rsidRDefault="001E327E">
      <w:pPr>
        <w:numPr>
          <w:ilvl w:val="1"/>
          <w:numId w:val="2"/>
        </w:numPr>
        <w:tabs>
          <w:tab w:val="num" w:pos="144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what clean</w:t>
      </w:r>
      <w:r>
        <w:rPr>
          <w:rFonts w:ascii="Trebuchet MS" w:eastAsia="Trebuchet MS" w:hAnsi="Trebuchet MS" w:cs="Trebuchet MS"/>
          <w:sz w:val="18"/>
          <w:szCs w:val="18"/>
          <w:shd w:val="solid" w:color="FFFFFF" w:fill="FFFFFF"/>
        </w:rPr>
        <w:t xml:space="preserve"> up need to do to ensure loop invariant</w:t>
      </w:r>
    </w:p>
    <w:p w:rsidR="00A77B3E" w:rsidRDefault="001E327E">
      <w:pPr>
        <w:numPr>
          <w:ilvl w:val="0"/>
          <w:numId w:val="2"/>
        </w:numPr>
        <w:tabs>
          <w:tab w:val="num" w:pos="720"/>
        </w:tabs>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ending</w:t>
      </w:r>
    </w:p>
    <w:p w:rsidR="00A77B3E" w:rsidRDefault="001E327E">
      <w:pPr>
        <w:rPr>
          <w:rFonts w:ascii="Trebuchet MS" w:eastAsia="Trebuchet MS" w:hAnsi="Trebuchet MS" w:cs="Trebuchet MS"/>
          <w:sz w:val="18"/>
          <w:szCs w:val="18"/>
          <w:shd w:val="solid" w:color="FFFFFF" w:fill="FFFFFF"/>
        </w:rPr>
      </w:pPr>
    </w:p>
    <w:p w:rsidR="00A77B3E" w:rsidRDefault="001E327E">
      <w:pPr>
        <w:rPr>
          <w:rFonts w:ascii="Trebuchet MS" w:eastAsia="Trebuchet MS" w:hAnsi="Trebuchet MS" w:cs="Trebuchet MS"/>
          <w:b/>
          <w:bCs/>
          <w:u w:val="single"/>
          <w:shd w:val="solid" w:color="FFFFFF" w:fill="FFFFFF"/>
        </w:rPr>
      </w:pPr>
      <w:r>
        <w:rPr>
          <w:rFonts w:ascii="Trebuchet MS" w:eastAsia="Trebuchet MS" w:hAnsi="Trebuchet MS" w:cs="Trebuchet MS"/>
          <w:b/>
          <w:bCs/>
          <w:u w:val="single"/>
          <w:shd w:val="solid" w:color="FFFFFF" w:fill="FFFFFF"/>
        </w:rPr>
        <w:t>Code Structure</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begin routine</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t>&lt;pre condition&gt;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t>&lt;pre loop code&gt;</w:t>
      </w:r>
    </w:p>
    <w:p w:rsidR="00A77B3E" w:rsidRDefault="001E327E">
      <w:pPr>
        <w:ind w:left="720"/>
        <w:rPr>
          <w:rFonts w:ascii="Trebuchet MS" w:eastAsia="Trebuchet MS" w:hAnsi="Trebuchet MS" w:cs="Trebuchet MS"/>
          <w:sz w:val="18"/>
          <w:szCs w:val="18"/>
          <w:shd w:val="solid" w:color="FFFFFF" w:fill="FFFFFF"/>
        </w:rPr>
      </w:pPr>
      <w:bookmarkStart w:id="0" w:name="_GoBack"/>
      <w:r>
        <w:rPr>
          <w:rFonts w:ascii="Trebuchet MS" w:eastAsia="Trebuchet MS" w:hAnsi="Trebuchet MS" w:cs="Trebuchet MS"/>
          <w:sz w:val="18"/>
          <w:szCs w:val="18"/>
          <w:shd w:val="solid" w:color="FFFFFF" w:fill="FFFFFF"/>
        </w:rPr>
        <w:tab/>
        <w:t>loop</w:t>
      </w:r>
    </w:p>
    <w:bookmarkEnd w:id="0"/>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r>
      <w:r>
        <w:rPr>
          <w:rFonts w:ascii="Trebuchet MS" w:eastAsia="Trebuchet MS" w:hAnsi="Trebuchet MS" w:cs="Trebuchet MS"/>
          <w:sz w:val="18"/>
          <w:szCs w:val="18"/>
          <w:shd w:val="solid" w:color="FFFFFF" w:fill="FFFFFF"/>
        </w:rPr>
        <w:tab/>
        <w:t>&lt;loop invariant&gt;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r>
      <w:r>
        <w:rPr>
          <w:rFonts w:ascii="Trebuchet MS" w:eastAsia="Trebuchet MS" w:hAnsi="Trebuchet MS" w:cs="Trebuchet MS"/>
          <w:sz w:val="18"/>
          <w:szCs w:val="18"/>
          <w:shd w:val="solid" w:color="FFFFFF" w:fill="FFFFFF"/>
        </w:rPr>
        <w:tab/>
        <w:t>exit when &lt;exit condition is true&gt;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r>
      <w:r>
        <w:rPr>
          <w:rFonts w:ascii="Trebuchet MS" w:eastAsia="Trebuchet MS" w:hAnsi="Trebuchet MS" w:cs="Trebuchet MS"/>
          <w:sz w:val="18"/>
          <w:szCs w:val="18"/>
          <w:shd w:val="solid" w:color="FFFFFF" w:fill="FFFFFF"/>
        </w:rPr>
        <w:tab/>
        <w:t>&lt;step&gt;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t>end loop</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t>&lt;post loop clean up&gt;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ab/>
        <w:t>&lt;post condition&gt;</w:t>
      </w:r>
    </w:p>
    <w:p w:rsidR="00A77B3E" w:rsidRDefault="001E327E">
      <w:pPr>
        <w:ind w:left="720"/>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end routine</w:t>
      </w:r>
    </w:p>
    <w:p w:rsidR="00A77B3E" w:rsidRDefault="001E327E">
      <w:pPr>
        <w:rPr>
          <w:rFonts w:ascii="Trebuchet MS" w:eastAsia="Trebuchet MS" w:hAnsi="Trebuchet MS" w:cs="Trebuchet MS"/>
          <w:sz w:val="18"/>
          <w:szCs w:val="18"/>
          <w:shd w:val="solid" w:color="FFFFFF" w:fill="FFFFFF"/>
        </w:rPr>
      </w:pPr>
    </w:p>
    <w:p w:rsidR="00A77B3E" w:rsidRDefault="001E327E">
      <w:pPr>
        <w:rPr>
          <w:rFonts w:ascii="Trebuchet MS" w:eastAsia="Trebuchet MS" w:hAnsi="Trebuchet MS" w:cs="Trebuchet MS"/>
          <w:sz w:val="18"/>
          <w:szCs w:val="18"/>
          <w:shd w:val="solid" w:color="FFFFFF" w:fill="FFFFFF"/>
        </w:rPr>
      </w:pPr>
    </w:p>
    <w:p w:rsidR="00A77B3E" w:rsidRDefault="001E327E">
      <w:pPr>
        <w:rPr>
          <w:rFonts w:ascii="Trebuchet MS" w:eastAsia="Trebuchet MS" w:hAnsi="Trebuchet MS" w:cs="Trebuchet MS"/>
          <w:b/>
          <w:bCs/>
          <w:u w:val="single"/>
          <w:shd w:val="solid" w:color="FFFFFF" w:fill="FFFFFF"/>
        </w:rPr>
      </w:pPr>
      <w:r>
        <w:rPr>
          <w:rFonts w:ascii="Trebuchet MS" w:eastAsia="Trebuchet MS" w:hAnsi="Trebuchet MS" w:cs="Trebuchet MS"/>
          <w:b/>
          <w:bCs/>
          <w:u w:val="single"/>
          <w:shd w:val="solid" w:color="FFFFFF" w:fill="FFFFFF"/>
        </w:rPr>
        <w:t xml:space="preserve">Iterative </w:t>
      </w:r>
      <w:r>
        <w:rPr>
          <w:rFonts w:ascii="Trebuchet MS" w:eastAsia="Trebuchet MS" w:hAnsi="Trebuchet MS" w:cs="Trebuchet MS"/>
          <w:b/>
          <w:bCs/>
          <w:u w:val="single"/>
          <w:shd w:val="solid" w:color="FFFFFF" w:fill="FFFFFF"/>
        </w:rPr>
        <w:t>Algorithm Types</w:t>
      </w:r>
    </w:p>
    <w:p w:rsidR="00A77B3E" w:rsidRDefault="001E327E">
      <w:pPr>
        <w:rPr>
          <w:rFonts w:ascii="Trebuchet MS" w:eastAsia="Trebuchet MS" w:hAnsi="Trebuchet MS" w:cs="Trebuchet MS"/>
          <w:sz w:val="18"/>
          <w:szCs w:val="18"/>
          <w:shd w:val="solid" w:color="FFFFFF" w:fill="FFFFFF"/>
        </w:rPr>
      </w:pPr>
    </w:p>
    <w:p w:rsidR="00A77B3E" w:rsidRDefault="001E327E">
      <w:pPr>
        <w:rPr>
          <w:rFonts w:ascii="Trebuchet MS" w:eastAsia="Trebuchet MS" w:hAnsi="Trebuchet MS" w:cs="Trebuchet MS"/>
          <w:sz w:val="18"/>
          <w:szCs w:val="18"/>
          <w:shd w:val="solid" w:color="FFFFFF" w:fill="FFFFFF"/>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2"/>
        <w:gridCol w:w="1904"/>
        <w:gridCol w:w="6484"/>
      </w:tblGrid>
      <w:tr w:rsidR="00A77B3E">
        <w:tblPrEx>
          <w:tblCellMar>
            <w:top w:w="0" w:type="dxa"/>
            <w:bottom w:w="0"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lastRenderedPageBreak/>
              <w:t>More of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construct solution one at a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make progress: amount of output is constructed</w:t>
            </w:r>
          </w:p>
          <w:p w:rsidR="00A77B3E" w:rsidRDefault="001E327E">
            <w:pPr>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LI: output constructed so far is correct</w:t>
            </w:r>
          </w:p>
        </w:tc>
      </w:tr>
      <w:tr w:rsidR="00A77B3E">
        <w:tblPrEx>
          <w:tblCellMar>
            <w:top w:w="0" w:type="dxa"/>
            <w:bottom w:w="0"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More of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process input one at a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make progress: amount of input considered</w:t>
            </w:r>
          </w:p>
          <w:p w:rsidR="00A77B3E" w:rsidRDefault="001E327E">
            <w:pPr>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LI: pretending th</w:t>
            </w:r>
            <w:r>
              <w:rPr>
                <w:rFonts w:ascii="Trebuchet MS" w:eastAsia="Trebuchet MS" w:hAnsi="Trebuchet MS" w:cs="Trebuchet MS"/>
                <w:sz w:val="18"/>
                <w:szCs w:val="18"/>
                <w:shd w:val="solid" w:color="FFFFFF" w:fill="FFFFFF"/>
              </w:rPr>
              <w:t>e input considered so far as a whole, the solution so far is correct</w:t>
            </w:r>
          </w:p>
        </w:tc>
      </w:tr>
      <w:tr w:rsidR="00A77B3E">
        <w:tblPrEx>
          <w:tblCellMar>
            <w:top w:w="0" w:type="dxa"/>
            <w:bottom w:w="0"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Narrow search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use in searching for an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make progress: the search space is reduced</w:t>
            </w:r>
          </w:p>
          <w:p w:rsidR="00A77B3E" w:rsidRDefault="001E327E">
            <w:pPr>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 xml:space="preserve">LI: if the item to search for is here, then it is in the narrowed search space </w:t>
            </w:r>
          </w:p>
          <w:p w:rsidR="00A77B3E" w:rsidRDefault="001E327E">
            <w:pPr>
              <w:spacing w:line="240" w:lineRule="auto"/>
              <w:rPr>
                <w:rFonts w:ascii="Trebuchet MS" w:eastAsia="Trebuchet MS" w:hAnsi="Trebuchet MS" w:cs="Trebuchet MS"/>
                <w:sz w:val="18"/>
                <w:szCs w:val="18"/>
                <w:shd w:val="solid" w:color="FFFFFF" w:fill="FFFFFF"/>
              </w:rPr>
            </w:pPr>
            <w:r>
              <w:rPr>
                <w:rFonts w:ascii="Trebuchet MS" w:eastAsia="Trebuchet MS" w:hAnsi="Trebuchet MS" w:cs="Trebuchet MS"/>
                <w:sz w:val="18"/>
                <w:szCs w:val="18"/>
                <w:shd w:val="solid" w:color="FFFFFF" w:fill="FFFFFF"/>
              </w:rPr>
              <w:t>(note: for bin</w:t>
            </w:r>
            <w:r>
              <w:rPr>
                <w:rFonts w:ascii="Trebuchet MS" w:eastAsia="Trebuchet MS" w:hAnsi="Trebuchet MS" w:cs="Trebuchet MS"/>
                <w:sz w:val="18"/>
                <w:szCs w:val="18"/>
                <w:shd w:val="solid" w:color="FFFFFF" w:fill="FFFFFF"/>
              </w:rPr>
              <w:t>ary search on unsorted list, reducing the search space let us make progress, but it never pass the LI, because we still don’t know which half the item is in. What LI does check for this type of thing)</w:t>
            </w:r>
          </w:p>
        </w:tc>
      </w:tr>
      <w:tr w:rsidR="00A77B3E">
        <w:tblPrEx>
          <w:tblCellMar>
            <w:top w:w="0" w:type="dxa"/>
            <w:bottom w:w="0"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Work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creative measurement of work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p>
        </w:tc>
      </w:tr>
      <w:tr w:rsidR="00A77B3E">
        <w:tblPrEx>
          <w:tblCellMar>
            <w:top w:w="0" w:type="dxa"/>
            <w:bottom w:w="0" w:type="dxa"/>
          </w:tblCellMar>
        </w:tblPrEx>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Case ana</w:t>
            </w:r>
            <w:r>
              <w:rPr>
                <w:rFonts w:ascii="Trebuchet MS" w:eastAsia="Trebuchet MS" w:hAnsi="Trebuchet MS" w:cs="Trebuchet MS"/>
                <w:sz w:val="18"/>
                <w:szCs w:val="18"/>
                <w:shd w:val="solid" w:color="FFFFFF" w:fill="FFFFFF"/>
              </w:rPr>
              <w:t>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r>
              <w:rPr>
                <w:rFonts w:ascii="Trebuchet MS" w:eastAsia="Trebuchet MS" w:hAnsi="Trebuchet MS" w:cs="Trebuchet MS"/>
                <w:sz w:val="18"/>
                <w:szCs w:val="18"/>
                <w:shd w:val="solid" w:color="FFFFFF" w:fill="FFFFFF"/>
              </w:rPr>
              <w:t>what cases work, what don’t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1E327E">
            <w:pPr>
              <w:spacing w:line="240" w:lineRule="auto"/>
            </w:pPr>
          </w:p>
        </w:tc>
      </w:tr>
    </w:tbl>
    <w:p w:rsidR="00A77B3E" w:rsidRDefault="001E327E">
      <w:r>
        <w:rPr>
          <w:rFonts w:ascii="Trebuchet MS" w:eastAsia="Trebuchet MS" w:hAnsi="Trebuchet MS" w:cs="Trebuchet MS"/>
          <w:sz w:val="18"/>
          <w:szCs w:val="18"/>
          <w:shd w:val="solid" w:color="FFFFFF" w:fill="FFFFFF"/>
        </w:rPr>
        <w:t xml:space="preserve"> </w:t>
      </w:r>
    </w:p>
    <w:p w:rsidR="00A77B3E" w:rsidRDefault="001E327E">
      <w:pPr>
        <w:spacing w:line="240" w:lineRule="auto"/>
        <w:rPr>
          <w:rFonts w:ascii="Trebuchet MS" w:eastAsia="Trebuchet MS" w:hAnsi="Trebuchet MS" w:cs="Trebuchet MS"/>
          <w:sz w:val="18"/>
          <w:szCs w:val="18"/>
          <w:shd w:val="solid" w:color="FFFFFF" w:fill="FFFFFF"/>
        </w:rPr>
      </w:pPr>
    </w:p>
    <w:p w:rsidR="00A77B3E" w:rsidRDefault="001E327E">
      <w:pPr>
        <w:spacing w:line="240" w:lineRule="auto"/>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D478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start w:val="1"/>
      <w:numFmt w:val="decimal"/>
      <w:lvlText w:val="%1."/>
      <w:lvlJc w:val="left"/>
      <w:pPr>
        <w:tabs>
          <w:tab w:val="num" w:pos="360"/>
        </w:tabs>
        <w:ind w:left="720" w:hanging="360"/>
      </w:pPr>
      <w:rPr>
        <w:rFonts w:ascii="Trebuchet MS" w:eastAsia="Trebuchet MS" w:hAnsi="Trebuchet MS" w:cs="Trebuchet MS"/>
        <w:b w:val="0"/>
        <w:bCs w:val="0"/>
        <w:i w:val="0"/>
        <w:iCs w:val="0"/>
        <w:strike w:val="0"/>
        <w:color w:val="000000"/>
        <w:sz w:val="18"/>
        <w:szCs w:val="18"/>
        <w:u w:val="none"/>
        <w:shd w:val="solid" w:color="FFFFFF" w:fill="FFFFFF"/>
      </w:rPr>
    </w:lvl>
    <w:lvl w:ilvl="1">
      <w:start w:val="1"/>
      <w:numFmt w:val="lowerLetter"/>
      <w:lvlText w:val="%2."/>
      <w:lvlJc w:val="left"/>
      <w:pPr>
        <w:tabs>
          <w:tab w:val="num" w:pos="1080"/>
        </w:tabs>
        <w:ind w:left="1440" w:hanging="360"/>
      </w:pPr>
      <w:rPr>
        <w:rFonts w:ascii="Trebuchet MS" w:eastAsia="Trebuchet MS" w:hAnsi="Trebuchet MS" w:cs="Trebuchet MS"/>
        <w:b w:val="0"/>
        <w:bCs w:val="0"/>
        <w:i w:val="0"/>
        <w:iCs w:val="0"/>
        <w:strike w:val="0"/>
        <w:color w:val="000000"/>
        <w:sz w:val="18"/>
        <w:szCs w:val="18"/>
        <w:u w:val="none"/>
        <w:shd w:val="solid" w:color="FFFFFF" w:fill="FFFFFF"/>
      </w:rPr>
    </w:lvl>
    <w:lvl w:ilvl="2">
      <w:start w:val="1"/>
      <w:numFmt w:val="lowerRoman"/>
      <w:lvlText w:val="%3."/>
      <w:lvlJc w:val="right"/>
      <w:pPr>
        <w:tabs>
          <w:tab w:val="num" w:pos="1800"/>
        </w:tabs>
        <w:ind w:left="2160" w:hanging="180"/>
      </w:pPr>
      <w:rPr>
        <w:rFonts w:ascii="Trebuchet MS" w:eastAsia="Trebuchet MS" w:hAnsi="Trebuchet MS" w:cs="Trebuchet MS"/>
        <w:b w:val="0"/>
        <w:bCs w:val="0"/>
        <w:i w:val="0"/>
        <w:iCs w:val="0"/>
        <w:strike w:val="0"/>
        <w:color w:val="000000"/>
        <w:sz w:val="18"/>
        <w:szCs w:val="18"/>
        <w:u w:val="none"/>
        <w:shd w:val="solid" w:color="FFFFFF" w:fill="FFFFFF"/>
      </w:rPr>
    </w:lvl>
    <w:lvl w:ilvl="3">
      <w:start w:val="1"/>
      <w:numFmt w:val="decimal"/>
      <w:lvlText w:val="%4."/>
      <w:lvlJc w:val="left"/>
      <w:pPr>
        <w:tabs>
          <w:tab w:val="num" w:pos="2520"/>
        </w:tabs>
        <w:ind w:left="2880" w:hanging="360"/>
      </w:pPr>
      <w:rPr>
        <w:rFonts w:ascii="Trebuchet MS" w:eastAsia="Trebuchet MS" w:hAnsi="Trebuchet MS" w:cs="Trebuchet MS"/>
        <w:b w:val="0"/>
        <w:bCs w:val="0"/>
        <w:i w:val="0"/>
        <w:iCs w:val="0"/>
        <w:strike w:val="0"/>
        <w:color w:val="000000"/>
        <w:sz w:val="18"/>
        <w:szCs w:val="18"/>
        <w:u w:val="none"/>
        <w:shd w:val="solid" w:color="FFFFFF" w:fill="FFFFFF"/>
      </w:rPr>
    </w:lvl>
    <w:lvl w:ilvl="4">
      <w:start w:val="1"/>
      <w:numFmt w:val="lowerLetter"/>
      <w:lvlText w:val="%5."/>
      <w:lvlJc w:val="left"/>
      <w:pPr>
        <w:tabs>
          <w:tab w:val="num" w:pos="3240"/>
        </w:tabs>
        <w:ind w:left="3600" w:hanging="360"/>
      </w:pPr>
      <w:rPr>
        <w:rFonts w:ascii="Trebuchet MS" w:eastAsia="Trebuchet MS" w:hAnsi="Trebuchet MS" w:cs="Trebuchet MS"/>
        <w:b w:val="0"/>
        <w:bCs w:val="0"/>
        <w:i w:val="0"/>
        <w:iCs w:val="0"/>
        <w:strike w:val="0"/>
        <w:color w:val="000000"/>
        <w:sz w:val="18"/>
        <w:szCs w:val="18"/>
        <w:u w:val="none"/>
        <w:shd w:val="solid" w:color="FFFFFF" w:fill="FFFFFF"/>
      </w:rPr>
    </w:lvl>
    <w:lvl w:ilvl="5">
      <w:start w:val="1"/>
      <w:numFmt w:val="lowerRoman"/>
      <w:lvlText w:val="%6."/>
      <w:lvlJc w:val="right"/>
      <w:pPr>
        <w:tabs>
          <w:tab w:val="num" w:pos="3960"/>
        </w:tabs>
        <w:ind w:left="4320" w:hanging="180"/>
      </w:pPr>
      <w:rPr>
        <w:rFonts w:ascii="Trebuchet MS" w:eastAsia="Trebuchet MS" w:hAnsi="Trebuchet MS" w:cs="Trebuchet MS"/>
        <w:b w:val="0"/>
        <w:bCs w:val="0"/>
        <w:i w:val="0"/>
        <w:iCs w:val="0"/>
        <w:strike w:val="0"/>
        <w:color w:val="000000"/>
        <w:sz w:val="18"/>
        <w:szCs w:val="18"/>
        <w:u w:val="none"/>
        <w:shd w:val="solid" w:color="FFFFFF" w:fill="FFFFFF"/>
      </w:rPr>
    </w:lvl>
    <w:lvl w:ilvl="6">
      <w:start w:val="1"/>
      <w:numFmt w:val="decimal"/>
      <w:lvlText w:val="%7."/>
      <w:lvlJc w:val="left"/>
      <w:pPr>
        <w:tabs>
          <w:tab w:val="num" w:pos="4680"/>
        </w:tabs>
        <w:ind w:left="5040" w:hanging="360"/>
      </w:pPr>
      <w:rPr>
        <w:rFonts w:ascii="Trebuchet MS" w:eastAsia="Trebuchet MS" w:hAnsi="Trebuchet MS" w:cs="Trebuchet MS"/>
        <w:b w:val="0"/>
        <w:bCs w:val="0"/>
        <w:i w:val="0"/>
        <w:iCs w:val="0"/>
        <w:strike w:val="0"/>
        <w:color w:val="000000"/>
        <w:sz w:val="18"/>
        <w:szCs w:val="18"/>
        <w:u w:val="none"/>
        <w:shd w:val="solid" w:color="FFFFFF" w:fill="FFFFFF"/>
      </w:rPr>
    </w:lvl>
    <w:lvl w:ilvl="7">
      <w:start w:val="1"/>
      <w:numFmt w:val="lowerLetter"/>
      <w:lvlText w:val="%8."/>
      <w:lvlJc w:val="left"/>
      <w:pPr>
        <w:tabs>
          <w:tab w:val="num" w:pos="5400"/>
        </w:tabs>
        <w:ind w:left="5760" w:hanging="360"/>
      </w:pPr>
      <w:rPr>
        <w:rFonts w:ascii="Trebuchet MS" w:eastAsia="Trebuchet MS" w:hAnsi="Trebuchet MS" w:cs="Trebuchet MS"/>
        <w:b w:val="0"/>
        <w:bCs w:val="0"/>
        <w:i w:val="0"/>
        <w:iCs w:val="0"/>
        <w:strike w:val="0"/>
        <w:color w:val="000000"/>
        <w:sz w:val="18"/>
        <w:szCs w:val="18"/>
        <w:u w:val="none"/>
        <w:shd w:val="solid" w:color="FFFFFF" w:fill="FFFFFF"/>
      </w:rPr>
    </w:lvl>
    <w:lvl w:ilvl="8">
      <w:start w:val="1"/>
      <w:numFmt w:val="lowerRoman"/>
      <w:lvlText w:val="%9."/>
      <w:lvlJc w:val="right"/>
      <w:pPr>
        <w:tabs>
          <w:tab w:val="num" w:pos="6120"/>
        </w:tabs>
        <w:ind w:left="6480" w:hanging="180"/>
      </w:pPr>
      <w:rPr>
        <w:rFonts w:ascii="Trebuchet MS" w:eastAsia="Trebuchet MS" w:hAnsi="Trebuchet MS" w:cs="Trebuchet MS"/>
        <w:b w:val="0"/>
        <w:bCs w:val="0"/>
        <w:i w:val="0"/>
        <w:iCs w:val="0"/>
        <w:strike w:val="0"/>
        <w:color w:val="000000"/>
        <w:sz w:val="18"/>
        <w:szCs w:val="18"/>
        <w:u w:val="none"/>
        <w:shd w:val="solid" w:color="FFFFFF" w:fill="FFFFFF"/>
      </w:rPr>
    </w:lvl>
  </w:abstractNum>
  <w:abstractNum w:abstractNumId="2">
    <w:nsid w:val="00000002"/>
    <w:multiLevelType w:val="hybridMultilevel"/>
    <w:tmpl w:val="00000002"/>
    <w:lvl w:ilvl="0">
      <w:start w:val="1"/>
      <w:numFmt w:val="decimal"/>
      <w:lvlText w:val="%1."/>
      <w:lvlJc w:val="left"/>
      <w:pPr>
        <w:tabs>
          <w:tab w:val="num" w:pos="360"/>
        </w:tabs>
        <w:ind w:left="720" w:hanging="360"/>
      </w:pPr>
      <w:rPr>
        <w:rFonts w:ascii="Trebuchet MS" w:eastAsia="Trebuchet MS" w:hAnsi="Trebuchet MS" w:cs="Trebuchet MS"/>
        <w:b w:val="0"/>
        <w:bCs w:val="0"/>
        <w:i w:val="0"/>
        <w:iCs w:val="0"/>
        <w:strike w:val="0"/>
        <w:color w:val="000000"/>
        <w:sz w:val="20"/>
        <w:szCs w:val="20"/>
        <w:u w:val="none"/>
        <w:shd w:val="solid" w:color="FFFFFF" w:fill="FFFFFF"/>
      </w:rPr>
    </w:lvl>
    <w:lvl w:ilvl="1">
      <w:start w:val="1"/>
      <w:numFmt w:val="lowerLetter"/>
      <w:lvlText w:val="%2."/>
      <w:lvlJc w:val="left"/>
      <w:pPr>
        <w:tabs>
          <w:tab w:val="num" w:pos="1080"/>
        </w:tabs>
        <w:ind w:left="1440" w:hanging="360"/>
      </w:pPr>
      <w:rPr>
        <w:rFonts w:ascii="Trebuchet MS" w:eastAsia="Trebuchet MS" w:hAnsi="Trebuchet MS" w:cs="Trebuchet MS"/>
        <w:b w:val="0"/>
        <w:bCs w:val="0"/>
        <w:i w:val="0"/>
        <w:iCs w:val="0"/>
        <w:strike w:val="0"/>
        <w:color w:val="000000"/>
        <w:sz w:val="20"/>
        <w:szCs w:val="20"/>
        <w:u w:val="none"/>
        <w:shd w:val="solid" w:color="FFFFFF" w:fill="FFFFFF"/>
      </w:rPr>
    </w:lvl>
    <w:lvl w:ilvl="2">
      <w:start w:val="1"/>
      <w:numFmt w:val="lowerRoman"/>
      <w:lvlText w:val="%3."/>
      <w:lvlJc w:val="right"/>
      <w:pPr>
        <w:tabs>
          <w:tab w:val="num" w:pos="1800"/>
        </w:tabs>
        <w:ind w:left="2160" w:hanging="180"/>
      </w:pPr>
      <w:rPr>
        <w:rFonts w:ascii="Trebuchet MS" w:eastAsia="Trebuchet MS" w:hAnsi="Trebuchet MS" w:cs="Trebuchet MS"/>
        <w:b w:val="0"/>
        <w:bCs w:val="0"/>
        <w:i w:val="0"/>
        <w:iCs w:val="0"/>
        <w:strike w:val="0"/>
        <w:color w:val="000000"/>
        <w:sz w:val="20"/>
        <w:szCs w:val="20"/>
        <w:u w:val="none"/>
        <w:shd w:val="solid" w:color="FFFFFF" w:fill="FFFFFF"/>
      </w:rPr>
    </w:lvl>
    <w:lvl w:ilvl="3">
      <w:start w:val="1"/>
      <w:numFmt w:val="decimal"/>
      <w:lvlText w:val="%4."/>
      <w:lvlJc w:val="left"/>
      <w:pPr>
        <w:tabs>
          <w:tab w:val="num" w:pos="2520"/>
        </w:tabs>
        <w:ind w:left="2880" w:hanging="360"/>
      </w:pPr>
      <w:rPr>
        <w:rFonts w:ascii="Trebuchet MS" w:eastAsia="Trebuchet MS" w:hAnsi="Trebuchet MS" w:cs="Trebuchet MS"/>
        <w:b w:val="0"/>
        <w:bCs w:val="0"/>
        <w:i w:val="0"/>
        <w:iCs w:val="0"/>
        <w:strike w:val="0"/>
        <w:color w:val="000000"/>
        <w:sz w:val="20"/>
        <w:szCs w:val="20"/>
        <w:u w:val="none"/>
        <w:shd w:val="solid" w:color="FFFFFF" w:fill="FFFFFF"/>
      </w:rPr>
    </w:lvl>
    <w:lvl w:ilvl="4">
      <w:start w:val="1"/>
      <w:numFmt w:val="lowerLetter"/>
      <w:lvlText w:val="%5."/>
      <w:lvlJc w:val="left"/>
      <w:pPr>
        <w:tabs>
          <w:tab w:val="num" w:pos="3240"/>
        </w:tabs>
        <w:ind w:left="3600" w:hanging="360"/>
      </w:pPr>
      <w:rPr>
        <w:rFonts w:ascii="Trebuchet MS" w:eastAsia="Trebuchet MS" w:hAnsi="Trebuchet MS" w:cs="Trebuchet MS"/>
        <w:b w:val="0"/>
        <w:bCs w:val="0"/>
        <w:i w:val="0"/>
        <w:iCs w:val="0"/>
        <w:strike w:val="0"/>
        <w:color w:val="000000"/>
        <w:sz w:val="20"/>
        <w:szCs w:val="20"/>
        <w:u w:val="none"/>
        <w:shd w:val="solid" w:color="FFFFFF" w:fill="FFFFFF"/>
      </w:rPr>
    </w:lvl>
    <w:lvl w:ilvl="5">
      <w:start w:val="1"/>
      <w:numFmt w:val="lowerRoman"/>
      <w:lvlText w:val="%6."/>
      <w:lvlJc w:val="right"/>
      <w:pPr>
        <w:tabs>
          <w:tab w:val="num" w:pos="3960"/>
        </w:tabs>
        <w:ind w:left="4320" w:hanging="180"/>
      </w:pPr>
      <w:rPr>
        <w:rFonts w:ascii="Trebuchet MS" w:eastAsia="Trebuchet MS" w:hAnsi="Trebuchet MS" w:cs="Trebuchet MS"/>
        <w:b w:val="0"/>
        <w:bCs w:val="0"/>
        <w:i w:val="0"/>
        <w:iCs w:val="0"/>
        <w:strike w:val="0"/>
        <w:color w:val="000000"/>
        <w:sz w:val="20"/>
        <w:szCs w:val="20"/>
        <w:u w:val="none"/>
        <w:shd w:val="solid" w:color="FFFFFF" w:fill="FFFFFF"/>
      </w:rPr>
    </w:lvl>
    <w:lvl w:ilvl="6">
      <w:start w:val="1"/>
      <w:numFmt w:val="decimal"/>
      <w:lvlText w:val="%7."/>
      <w:lvlJc w:val="left"/>
      <w:pPr>
        <w:tabs>
          <w:tab w:val="num" w:pos="4680"/>
        </w:tabs>
        <w:ind w:left="5040" w:hanging="360"/>
      </w:pPr>
      <w:rPr>
        <w:rFonts w:ascii="Trebuchet MS" w:eastAsia="Trebuchet MS" w:hAnsi="Trebuchet MS" w:cs="Trebuchet MS"/>
        <w:b w:val="0"/>
        <w:bCs w:val="0"/>
        <w:i w:val="0"/>
        <w:iCs w:val="0"/>
        <w:strike w:val="0"/>
        <w:color w:val="000000"/>
        <w:sz w:val="20"/>
        <w:szCs w:val="20"/>
        <w:u w:val="none"/>
        <w:shd w:val="solid" w:color="FFFFFF" w:fill="FFFFFF"/>
      </w:rPr>
    </w:lvl>
    <w:lvl w:ilvl="7">
      <w:start w:val="1"/>
      <w:numFmt w:val="lowerLetter"/>
      <w:lvlText w:val="%8."/>
      <w:lvlJc w:val="left"/>
      <w:pPr>
        <w:tabs>
          <w:tab w:val="num" w:pos="5400"/>
        </w:tabs>
        <w:ind w:left="5760" w:hanging="360"/>
      </w:pPr>
      <w:rPr>
        <w:rFonts w:ascii="Trebuchet MS" w:eastAsia="Trebuchet MS" w:hAnsi="Trebuchet MS" w:cs="Trebuchet MS"/>
        <w:b w:val="0"/>
        <w:bCs w:val="0"/>
        <w:i w:val="0"/>
        <w:iCs w:val="0"/>
        <w:strike w:val="0"/>
        <w:color w:val="000000"/>
        <w:sz w:val="20"/>
        <w:szCs w:val="20"/>
        <w:u w:val="none"/>
        <w:shd w:val="solid" w:color="FFFFFF" w:fill="FFFFFF"/>
      </w:rPr>
    </w:lvl>
    <w:lvl w:ilvl="8">
      <w:start w:val="1"/>
      <w:numFmt w:val="lowerRoman"/>
      <w:lvlText w:val="%9."/>
      <w:lvlJc w:val="right"/>
      <w:pPr>
        <w:tabs>
          <w:tab w:val="num" w:pos="6120"/>
        </w:tabs>
        <w:ind w:left="6480" w:hanging="180"/>
      </w:pPr>
      <w:rPr>
        <w:rFonts w:ascii="Trebuchet MS" w:eastAsia="Trebuchet MS" w:hAnsi="Trebuchet MS" w:cs="Trebuchet MS"/>
        <w:b w:val="0"/>
        <w:bCs w:val="0"/>
        <w:i w:val="0"/>
        <w:iCs w:val="0"/>
        <w:strike w:val="0"/>
        <w:color w:val="000000"/>
        <w:sz w:val="20"/>
        <w:szCs w:val="20"/>
        <w:u w:val="none"/>
        <w:shd w:val="solid" w:color="FFFFFF" w:fill="FFFFFF"/>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E327E"/>
    <w:rsid w:val="0069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cp:lastModifiedBy>End User</cp:lastModifiedBy>
  <cp:revision>2</cp:revision>
  <cp:lastPrinted>1601-01-01T00:00:00Z</cp:lastPrinted>
  <dcterms:created xsi:type="dcterms:W3CDTF">2012-01-09T06:32:00Z</dcterms:created>
  <dcterms:modified xsi:type="dcterms:W3CDTF">2012-01-09T06:32:00Z</dcterms:modified>
</cp:coreProperties>
</file>