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8066001"/>
        <w:docPartObj>
          <w:docPartGallery w:val="Cover Pages"/>
          <w:docPartUnique/>
        </w:docPartObj>
      </w:sdtPr>
      <w:sdtEndPr>
        <w:rPr>
          <w:rFonts w:asciiTheme="minorHAnsi" w:eastAsiaTheme="minorEastAsia" w:hAnsiTheme="minorHAnsi" w:cstheme="minorBidi"/>
          <w:caps w:val="0"/>
          <w:kern w:val="0"/>
          <w:sz w:val="20"/>
        </w:rPr>
      </w:sdtEndPr>
      <w:sdtContent>
        <w:tbl>
          <w:tblPr>
            <w:tblW w:w="5000" w:type="pct"/>
            <w:jc w:val="center"/>
            <w:tblLook w:val="04A0"/>
          </w:tblPr>
          <w:tblGrid>
            <w:gridCol w:w="8522"/>
          </w:tblGrid>
          <w:tr w:rsidR="001708FB">
            <w:trPr>
              <w:trHeight w:val="2880"/>
              <w:jc w:val="center"/>
            </w:trPr>
            <w:sdt>
              <w:sdtPr>
                <w:rPr>
                  <w:rFonts w:asciiTheme="majorHAnsi" w:eastAsiaTheme="majorEastAsia" w:hAnsiTheme="majorHAnsi" w:cstheme="majorBidi"/>
                  <w:caps/>
                  <w:kern w:val="2"/>
                  <w:sz w:val="21"/>
                </w:rPr>
                <w:alias w:val="公司"/>
                <w:id w:val="15524243"/>
                <w:placeholder>
                  <w:docPart w:val="1FF71D05E46540518CB0B5051664CA2A"/>
                </w:placeholder>
                <w:dataBinding w:prefixMappings="xmlns:ns0='http://schemas.openxmlformats.org/officeDocument/2006/extended-properties'" w:xpath="/ns0:Properties[1]/ns0:Company[1]" w:storeItemID="{6668398D-A668-4E3E-A5EB-62B293D839F1}"/>
                <w:text/>
              </w:sdtPr>
              <w:sdtEndPr>
                <w:rPr>
                  <w:kern w:val="0"/>
                  <w:sz w:val="20"/>
                  <w:lang w:eastAsia="zh-CN"/>
                </w:rPr>
              </w:sdtEndPr>
              <w:sdtContent>
                <w:tc>
                  <w:tcPr>
                    <w:tcW w:w="5000" w:type="pct"/>
                  </w:tcPr>
                  <w:p w:rsidR="001708FB" w:rsidRDefault="00C26207" w:rsidP="009B65DD">
                    <w:pPr>
                      <w:pStyle w:val="a5"/>
                      <w:spacing w:line="360" w:lineRule="auto"/>
                      <w:jc w:val="center"/>
                      <w:rPr>
                        <w:rFonts w:asciiTheme="majorHAnsi" w:eastAsiaTheme="majorEastAsia" w:hAnsiTheme="majorHAnsi" w:cstheme="majorBidi"/>
                        <w:caps/>
                        <w:lang w:eastAsia="zh-CN"/>
                      </w:rPr>
                    </w:pPr>
                    <w:r>
                      <w:rPr>
                        <w:rFonts w:asciiTheme="majorHAnsi" w:eastAsiaTheme="majorEastAsia" w:hAnsiTheme="majorHAnsi" w:cstheme="majorBidi" w:hint="eastAsia"/>
                        <w:caps/>
                        <w:lang w:eastAsia="zh-CN"/>
                      </w:rPr>
                      <w:t>清华大学计算机科学与技术系</w:t>
                    </w:r>
                  </w:p>
                </w:tc>
              </w:sdtContent>
            </w:sdt>
          </w:tr>
          <w:tr w:rsidR="001708FB">
            <w:trPr>
              <w:trHeight w:val="1440"/>
              <w:jc w:val="center"/>
            </w:trPr>
            <w:sdt>
              <w:sdtPr>
                <w:rPr>
                  <w:rFonts w:ascii="Times New Roman" w:hAnsi="Times New Roman" w:cs="Times New Roman"/>
                  <w:color w:val="000000"/>
                  <w:sz w:val="84"/>
                  <w:szCs w:val="84"/>
                </w:rPr>
                <w:alias w:val="标题"/>
                <w:id w:val="15524250"/>
                <w:placeholder>
                  <w:docPart w:val="D2958194A11C41B2B1A0DF5EC4A924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08FB" w:rsidRDefault="00C26207" w:rsidP="009B65DD">
                    <w:pPr>
                      <w:pStyle w:val="a5"/>
                      <w:spacing w:line="360" w:lineRule="auto"/>
                      <w:jc w:val="center"/>
                      <w:rPr>
                        <w:rFonts w:asciiTheme="majorHAnsi" w:eastAsiaTheme="majorEastAsia" w:hAnsiTheme="majorHAnsi" w:cstheme="majorBidi"/>
                        <w:sz w:val="80"/>
                        <w:szCs w:val="80"/>
                      </w:rPr>
                    </w:pPr>
                    <w:r>
                      <w:rPr>
                        <w:rFonts w:ascii="Times New Roman" w:hAnsi="Times New Roman" w:cs="Times New Roman" w:hint="eastAsia"/>
                        <w:sz w:val="84"/>
                        <w:szCs w:val="84"/>
                      </w:rPr>
                      <w:t>MIPS-lite Simulator</w:t>
                    </w:r>
                  </w:p>
                </w:tc>
              </w:sdtContent>
            </w:sdt>
          </w:tr>
          <w:tr w:rsidR="001708FB">
            <w:trPr>
              <w:trHeight w:val="720"/>
              <w:jc w:val="center"/>
            </w:trPr>
            <w:sdt>
              <w:sdtPr>
                <w:rPr>
                  <w:rFonts w:asciiTheme="majorHAnsi" w:eastAsiaTheme="majorEastAsia" w:hAnsiTheme="majorHAnsi" w:cstheme="majorBidi"/>
                  <w:sz w:val="44"/>
                  <w:szCs w:val="44"/>
                  <w:lang w:eastAsia="zh-CN"/>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708FB" w:rsidRDefault="00A83679" w:rsidP="009B65DD">
                    <w:pPr>
                      <w:pStyle w:val="a5"/>
                      <w:spacing w:line="360" w:lineRule="auto"/>
                      <w:jc w:val="center"/>
                      <w:rPr>
                        <w:rFonts w:asciiTheme="majorHAnsi" w:eastAsiaTheme="majorEastAsia" w:hAnsiTheme="majorHAnsi" w:cstheme="majorBidi"/>
                        <w:sz w:val="44"/>
                        <w:szCs w:val="44"/>
                        <w:lang w:eastAsia="zh-CN"/>
                      </w:rPr>
                    </w:pPr>
                    <w:r>
                      <w:rPr>
                        <w:rFonts w:asciiTheme="majorHAnsi" w:eastAsiaTheme="majorEastAsia" w:hAnsiTheme="majorHAnsi" w:cstheme="majorBidi" w:hint="eastAsia"/>
                        <w:sz w:val="44"/>
                        <w:szCs w:val="44"/>
                        <w:lang w:eastAsia="zh-CN"/>
                      </w:rPr>
                      <w:t>《计算机系统结构》课程实验逻辑综述</w:t>
                    </w:r>
                  </w:p>
                </w:tc>
              </w:sdtContent>
            </w:sdt>
          </w:tr>
        </w:tbl>
        <w:p w:rsidR="007E2857" w:rsidRDefault="007E2857" w:rsidP="009B65DD">
          <w:pPr>
            <w:spacing w:line="360" w:lineRule="auto"/>
            <w:rPr>
              <w:lang w:eastAsia="zh-CN"/>
            </w:rPr>
          </w:pPr>
        </w:p>
        <w:tbl>
          <w:tblPr>
            <w:tblpPr w:leftFromText="187" w:rightFromText="187" w:horzAnchor="margin" w:tblpXSpec="center" w:tblpYSpec="bottom"/>
            <w:tblW w:w="5000" w:type="pct"/>
            <w:tblLook w:val="04A0"/>
          </w:tblPr>
          <w:tblGrid>
            <w:gridCol w:w="8522"/>
          </w:tblGrid>
          <w:tr w:rsidR="001708FB">
            <w:tc>
              <w:tcPr>
                <w:tcW w:w="5000" w:type="pct"/>
              </w:tcPr>
              <w:p w:rsidR="001708FB" w:rsidRDefault="001708FB" w:rsidP="009B65DD">
                <w:pPr>
                  <w:pStyle w:val="a5"/>
                  <w:spacing w:line="360" w:lineRule="auto"/>
                  <w:rPr>
                    <w:lang w:eastAsia="zh-CN"/>
                  </w:rPr>
                </w:pPr>
              </w:p>
            </w:tc>
          </w:tr>
        </w:tbl>
        <w:tbl>
          <w:tblPr>
            <w:tblW w:w="5196" w:type="pct"/>
            <w:jc w:val="center"/>
            <w:tblLook w:val="04A0"/>
          </w:tblPr>
          <w:tblGrid>
            <w:gridCol w:w="8856"/>
          </w:tblGrid>
          <w:tr w:rsidR="00BF3691" w:rsidTr="00BF3691">
            <w:trPr>
              <w:trHeight w:val="360"/>
              <w:jc w:val="center"/>
            </w:trPr>
            <w:tc>
              <w:tcPr>
                <w:tcW w:w="5000" w:type="pct"/>
                <w:vAlign w:val="center"/>
              </w:tcPr>
              <w:p w:rsidR="00BF3691" w:rsidRDefault="00BF3691" w:rsidP="009B65DD">
                <w:pPr>
                  <w:pStyle w:val="group"/>
                  <w:spacing w:line="360" w:lineRule="auto"/>
                  <w:rPr>
                    <w:kern w:val="2"/>
                  </w:rPr>
                </w:pPr>
                <w:r>
                  <w:rPr>
                    <w:rFonts w:hint="eastAsia"/>
                    <w:kern w:val="2"/>
                  </w:rPr>
                  <w:t>kde9</w:t>
                </w:r>
              </w:p>
              <w:p w:rsidR="00BF3691" w:rsidRDefault="00BF3691" w:rsidP="009B65DD">
                <w:pPr>
                  <w:pStyle w:val="author"/>
                  <w:spacing w:line="360" w:lineRule="auto"/>
                  <w:rPr>
                    <w:kern w:val="2"/>
                    <w:lang w:eastAsia="zh-CN"/>
                  </w:rPr>
                </w:pPr>
                <w:r>
                  <w:rPr>
                    <w:rFonts w:hint="eastAsia"/>
                    <w:kern w:val="2"/>
                  </w:rPr>
                  <w:t>kfirst</w:t>
                </w:r>
                <w:r>
                  <w:rPr>
                    <w:rFonts w:hint="eastAsia"/>
                    <w:kern w:val="2"/>
                  </w:rPr>
                  <w:tab/>
                  <w:t>孔祥欣</w:t>
                </w:r>
                <w:r>
                  <w:rPr>
                    <w:kern w:val="2"/>
                    <w:vertAlign w:val="superscript"/>
                  </w:rPr>
                  <w:footnoteReference w:id="1"/>
                </w:r>
              </w:p>
              <w:p w:rsidR="00BF3691" w:rsidRDefault="00BF3691" w:rsidP="009B65DD">
                <w:pPr>
                  <w:pStyle w:val="author"/>
                  <w:spacing w:line="360" w:lineRule="auto"/>
                  <w:rPr>
                    <w:kern w:val="2"/>
                    <w:lang w:eastAsia="zh-CN"/>
                  </w:rPr>
                </w:pPr>
                <w:r>
                  <w:rPr>
                    <w:rFonts w:hint="eastAsia"/>
                    <w:kern w:val="2"/>
                  </w:rPr>
                  <w:t>deepsolo</w:t>
                </w:r>
                <w:r>
                  <w:rPr>
                    <w:rFonts w:hint="eastAsia"/>
                    <w:kern w:val="2"/>
                  </w:rPr>
                  <w:tab/>
                  <w:t>胡玮玮</w:t>
                </w:r>
                <w:r>
                  <w:rPr>
                    <w:kern w:val="2"/>
                    <w:vertAlign w:val="superscript"/>
                  </w:rPr>
                  <w:footnoteReference w:id="2"/>
                </w:r>
              </w:p>
              <w:p w:rsidR="00BF3691" w:rsidRDefault="00BF3691" w:rsidP="009B65DD">
                <w:pPr>
                  <w:pStyle w:val="author"/>
                  <w:spacing w:line="360" w:lineRule="auto"/>
                  <w:rPr>
                    <w:kern w:val="2"/>
                    <w:lang w:eastAsia="zh-CN"/>
                  </w:rPr>
                </w:pPr>
                <w:r>
                  <w:rPr>
                    <w:rFonts w:hint="eastAsia"/>
                    <w:kern w:val="2"/>
                  </w:rPr>
                  <w:t>edwardtoday</w:t>
                </w:r>
                <w:r>
                  <w:rPr>
                    <w:rFonts w:hint="eastAsia"/>
                    <w:kern w:val="2"/>
                  </w:rPr>
                  <w:tab/>
                  <w:t>卿培</w:t>
                </w:r>
                <w:r>
                  <w:rPr>
                    <w:kern w:val="2"/>
                    <w:vertAlign w:val="superscript"/>
                  </w:rPr>
                  <w:footnoteReference w:id="3"/>
                </w:r>
              </w:p>
              <w:p w:rsidR="00BF3691" w:rsidRDefault="00BF3691" w:rsidP="009B65DD">
                <w:pPr>
                  <w:pStyle w:val="a5"/>
                  <w:tabs>
                    <w:tab w:val="left" w:pos="1935"/>
                    <w:tab w:val="left" w:pos="4335"/>
                  </w:tabs>
                  <w:spacing w:line="360" w:lineRule="auto"/>
                  <w:jc w:val="center"/>
                  <w:rPr>
                    <w:rFonts w:ascii="微软雅黑" w:eastAsia="微软雅黑" w:hAnsi="微软雅黑"/>
                    <w:kern w:val="2"/>
                    <w:sz w:val="32"/>
                  </w:rPr>
                </w:pPr>
              </w:p>
            </w:tc>
          </w:tr>
          <w:tr w:rsidR="00BF3691" w:rsidTr="00BF3691">
            <w:trPr>
              <w:trHeight w:val="360"/>
              <w:jc w:val="center"/>
            </w:trPr>
            <w:tc>
              <w:tcPr>
                <w:tcW w:w="5000" w:type="pct"/>
                <w:vAlign w:val="center"/>
                <w:hideMark/>
              </w:tcPr>
              <w:p w:rsidR="00BF3691" w:rsidRDefault="004B78D3" w:rsidP="009B65DD">
                <w:pPr>
                  <w:pStyle w:val="a5"/>
                  <w:spacing w:line="360" w:lineRule="auto"/>
                  <w:jc w:val="center"/>
                  <w:rPr>
                    <w:b/>
                    <w:bCs/>
                    <w:kern w:val="2"/>
                  </w:rPr>
                </w:pPr>
                <w:sdt>
                  <w:sdtPr>
                    <w:rPr>
                      <w:b/>
                      <w:bCs/>
                      <w:kern w:val="2"/>
                      <w:sz w:val="28"/>
                    </w:rPr>
                    <w:alias w:val="日期"/>
                    <w:id w:val="516659546"/>
                    <w:placeholder>
                      <w:docPart w:val="1F35717914974E6F8DAA3F29EFB99861"/>
                    </w:placeholder>
                    <w:dataBinding w:prefixMappings="xmlns:ns0='http://schemas.microsoft.com/office/2006/coverPageProps'" w:xpath="/ns0:CoverPageProperties[1]/ns0:PublishDate[1]" w:storeItemID="{55AF091B-3C7A-41E3-B477-F2FDAA23CFDA}"/>
                    <w:date w:fullDate="2009-06-02T00:00:00Z">
                      <w:dateFormat w:val="yyyy/M/d"/>
                      <w:lid w:val="zh-CN"/>
                      <w:storeMappedDataAs w:val="dateTime"/>
                      <w:calendar w:val="gregorian"/>
                    </w:date>
                  </w:sdtPr>
                  <w:sdtContent>
                    <w:r w:rsidR="00BF3691">
                      <w:rPr>
                        <w:b/>
                        <w:bCs/>
                        <w:kern w:val="2"/>
                        <w:sz w:val="28"/>
                        <w:lang w:eastAsia="zh-CN"/>
                      </w:rPr>
                      <w:t>2009/6/2</w:t>
                    </w:r>
                  </w:sdtContent>
                </w:sdt>
              </w:p>
            </w:tc>
          </w:tr>
        </w:tbl>
        <w:p w:rsidR="00363A23" w:rsidRDefault="00363A23" w:rsidP="009B65DD">
          <w:pPr>
            <w:spacing w:line="360" w:lineRule="auto"/>
            <w:sectPr w:rsidR="00363A23" w:rsidSect="00D24035">
              <w:footerReference w:type="default" r:id="rId9"/>
              <w:footerReference w:type="first" r:id="rId10"/>
              <w:pgSz w:w="11906" w:h="16838"/>
              <w:pgMar w:top="1440" w:right="1800" w:bottom="1440" w:left="1800" w:header="851" w:footer="992" w:gutter="0"/>
              <w:pgNumType w:start="0"/>
              <w:cols w:space="425"/>
              <w:titlePg/>
              <w:docGrid w:type="lines" w:linePitch="312"/>
            </w:sectPr>
          </w:pPr>
        </w:p>
        <w:sdt>
          <w:sdtPr>
            <w:rPr>
              <w:lang w:val="zh-CN"/>
            </w:rPr>
            <w:id w:val="56114950"/>
            <w:docPartObj>
              <w:docPartGallery w:val="Table of Contents"/>
              <w:docPartUnique/>
            </w:docPartObj>
          </w:sdtPr>
          <w:sdtEndPr>
            <w:rPr>
              <w:b w:val="0"/>
              <w:bCs w:val="0"/>
              <w:caps w:val="0"/>
              <w:color w:val="auto"/>
              <w:spacing w:val="0"/>
              <w:sz w:val="20"/>
              <w:szCs w:val="20"/>
              <w:lang w:val="en-US" w:eastAsia="zh-CN"/>
            </w:rPr>
          </w:sdtEndPr>
          <w:sdtContent>
            <w:p w:rsidR="007339BC" w:rsidRDefault="007339BC">
              <w:pPr>
                <w:pStyle w:val="TOC"/>
              </w:pPr>
              <w:r>
                <w:rPr>
                  <w:lang w:val="zh-CN"/>
                </w:rPr>
                <w:t>目录</w:t>
              </w:r>
            </w:p>
            <w:p w:rsidR="001C37D4" w:rsidRDefault="007339BC">
              <w:pPr>
                <w:pStyle w:val="10"/>
                <w:tabs>
                  <w:tab w:val="right" w:leader="dot" w:pos="8296"/>
                </w:tabs>
                <w:rPr>
                  <w:noProof/>
                  <w:kern w:val="2"/>
                  <w:sz w:val="21"/>
                  <w:szCs w:val="22"/>
                  <w:lang w:eastAsia="zh-CN" w:bidi="ar-SA"/>
                </w:rPr>
              </w:pPr>
              <w:r>
                <w:rPr>
                  <w:lang w:eastAsia="zh-CN"/>
                </w:rPr>
                <w:fldChar w:fldCharType="begin"/>
              </w:r>
              <w:r>
                <w:rPr>
                  <w:lang w:eastAsia="zh-CN"/>
                </w:rPr>
                <w:instrText xml:space="preserve"> TOC \o "1-3" \h \z \u </w:instrText>
              </w:r>
              <w:r>
                <w:rPr>
                  <w:lang w:eastAsia="zh-CN"/>
                </w:rPr>
                <w:fldChar w:fldCharType="separate"/>
              </w:r>
              <w:hyperlink w:anchor="_Toc231749189" w:history="1">
                <w:r w:rsidR="001C37D4" w:rsidRPr="006A731C">
                  <w:rPr>
                    <w:rStyle w:val="af7"/>
                    <w:rFonts w:ascii="微软雅黑" w:eastAsia="微软雅黑" w:hAnsi="微软雅黑" w:hint="eastAsia"/>
                    <w:noProof/>
                    <w:lang w:eastAsia="zh-CN"/>
                  </w:rPr>
                  <w:t>逻辑分析</w:t>
                </w:r>
                <w:r w:rsidR="001C37D4">
                  <w:rPr>
                    <w:noProof/>
                    <w:webHidden/>
                  </w:rPr>
                  <w:tab/>
                </w:r>
                <w:r w:rsidR="001C37D4">
                  <w:rPr>
                    <w:noProof/>
                    <w:webHidden/>
                  </w:rPr>
                  <w:fldChar w:fldCharType="begin"/>
                </w:r>
                <w:r w:rsidR="001C37D4">
                  <w:rPr>
                    <w:noProof/>
                    <w:webHidden/>
                  </w:rPr>
                  <w:instrText xml:space="preserve"> PAGEREF _Toc231749189 \h </w:instrText>
                </w:r>
                <w:r w:rsidR="001C37D4">
                  <w:rPr>
                    <w:noProof/>
                    <w:webHidden/>
                  </w:rPr>
                </w:r>
                <w:r w:rsidR="001C37D4">
                  <w:rPr>
                    <w:noProof/>
                    <w:webHidden/>
                  </w:rPr>
                  <w:fldChar w:fldCharType="separate"/>
                </w:r>
                <w:r w:rsidR="001C37D4">
                  <w:rPr>
                    <w:noProof/>
                    <w:webHidden/>
                  </w:rPr>
                  <w:t>0</w:t>
                </w:r>
                <w:r w:rsidR="001C37D4">
                  <w:rPr>
                    <w:noProof/>
                    <w:webHidden/>
                  </w:rPr>
                  <w:fldChar w:fldCharType="end"/>
                </w:r>
              </w:hyperlink>
            </w:p>
            <w:p w:rsidR="001C37D4" w:rsidRDefault="001C37D4" w:rsidP="001C37D4">
              <w:pPr>
                <w:pStyle w:val="20"/>
                <w:tabs>
                  <w:tab w:val="right" w:leader="dot" w:pos="8296"/>
                </w:tabs>
                <w:ind w:left="400"/>
                <w:rPr>
                  <w:noProof/>
                  <w:kern w:val="2"/>
                  <w:sz w:val="21"/>
                  <w:szCs w:val="22"/>
                  <w:lang w:eastAsia="zh-CN" w:bidi="ar-SA"/>
                </w:rPr>
              </w:pPr>
              <w:hyperlink w:anchor="_Toc231749190" w:history="1">
                <w:r w:rsidRPr="006A731C">
                  <w:rPr>
                    <w:rStyle w:val="af7"/>
                    <w:rFonts w:hint="eastAsia"/>
                    <w:noProof/>
                    <w:lang w:eastAsia="zh-CN"/>
                  </w:rPr>
                  <w:t>组件组成：</w:t>
                </w:r>
                <w:r>
                  <w:rPr>
                    <w:noProof/>
                    <w:webHidden/>
                  </w:rPr>
                  <w:tab/>
                </w:r>
                <w:r>
                  <w:rPr>
                    <w:noProof/>
                    <w:webHidden/>
                  </w:rPr>
                  <w:fldChar w:fldCharType="begin"/>
                </w:r>
                <w:r>
                  <w:rPr>
                    <w:noProof/>
                    <w:webHidden/>
                  </w:rPr>
                  <w:instrText xml:space="preserve"> PAGEREF _Toc231749190 \h </w:instrText>
                </w:r>
                <w:r>
                  <w:rPr>
                    <w:noProof/>
                    <w:webHidden/>
                  </w:rPr>
                </w:r>
                <w:r>
                  <w:rPr>
                    <w:noProof/>
                    <w:webHidden/>
                  </w:rPr>
                  <w:fldChar w:fldCharType="separate"/>
                </w:r>
                <w:r>
                  <w:rPr>
                    <w:noProof/>
                    <w:webHidden/>
                  </w:rPr>
                  <w:t>0</w:t>
                </w:r>
                <w:r>
                  <w:rPr>
                    <w:noProof/>
                    <w:webHidden/>
                  </w:rPr>
                  <w:fldChar w:fldCharType="end"/>
                </w:r>
              </w:hyperlink>
            </w:p>
            <w:p w:rsidR="001C37D4" w:rsidRDefault="001C37D4" w:rsidP="001C37D4">
              <w:pPr>
                <w:pStyle w:val="20"/>
                <w:tabs>
                  <w:tab w:val="right" w:leader="dot" w:pos="8296"/>
                </w:tabs>
                <w:ind w:left="400"/>
                <w:rPr>
                  <w:noProof/>
                  <w:kern w:val="2"/>
                  <w:sz w:val="21"/>
                  <w:szCs w:val="22"/>
                  <w:lang w:eastAsia="zh-CN" w:bidi="ar-SA"/>
                </w:rPr>
              </w:pPr>
              <w:hyperlink w:anchor="_Toc231749191" w:history="1">
                <w:r w:rsidRPr="006A731C">
                  <w:rPr>
                    <w:rStyle w:val="af7"/>
                    <w:rFonts w:hint="eastAsia"/>
                    <w:noProof/>
                    <w:lang w:eastAsia="zh-CN"/>
                  </w:rPr>
                  <w:t>同步实现机制：</w:t>
                </w:r>
                <w:r>
                  <w:rPr>
                    <w:noProof/>
                    <w:webHidden/>
                  </w:rPr>
                  <w:tab/>
                </w:r>
                <w:r>
                  <w:rPr>
                    <w:noProof/>
                    <w:webHidden/>
                  </w:rPr>
                  <w:fldChar w:fldCharType="begin"/>
                </w:r>
                <w:r>
                  <w:rPr>
                    <w:noProof/>
                    <w:webHidden/>
                  </w:rPr>
                  <w:instrText xml:space="preserve"> PAGEREF _Toc231749191 \h </w:instrText>
                </w:r>
                <w:r>
                  <w:rPr>
                    <w:noProof/>
                    <w:webHidden/>
                  </w:rPr>
                </w:r>
                <w:r>
                  <w:rPr>
                    <w:noProof/>
                    <w:webHidden/>
                  </w:rPr>
                  <w:fldChar w:fldCharType="separate"/>
                </w:r>
                <w:r>
                  <w:rPr>
                    <w:noProof/>
                    <w:webHidden/>
                  </w:rPr>
                  <w:t>0</w:t>
                </w:r>
                <w:r>
                  <w:rPr>
                    <w:noProof/>
                    <w:webHidden/>
                  </w:rPr>
                  <w:fldChar w:fldCharType="end"/>
                </w:r>
              </w:hyperlink>
            </w:p>
            <w:p w:rsidR="001C37D4" w:rsidRDefault="001C37D4" w:rsidP="001C37D4">
              <w:pPr>
                <w:pStyle w:val="20"/>
                <w:tabs>
                  <w:tab w:val="right" w:leader="dot" w:pos="8296"/>
                </w:tabs>
                <w:ind w:left="400"/>
                <w:rPr>
                  <w:noProof/>
                  <w:kern w:val="2"/>
                  <w:sz w:val="21"/>
                  <w:szCs w:val="22"/>
                  <w:lang w:eastAsia="zh-CN" w:bidi="ar-SA"/>
                </w:rPr>
              </w:pPr>
              <w:hyperlink w:anchor="_Toc231749192" w:history="1">
                <w:r w:rsidRPr="006A731C">
                  <w:rPr>
                    <w:rStyle w:val="af7"/>
                    <w:rFonts w:hint="eastAsia"/>
                    <w:noProof/>
                    <w:lang w:eastAsia="zh-CN"/>
                  </w:rPr>
                  <w:t>数据相关分析</w:t>
                </w:r>
                <w:r>
                  <w:rPr>
                    <w:noProof/>
                    <w:webHidden/>
                  </w:rPr>
                  <w:tab/>
                </w:r>
                <w:r>
                  <w:rPr>
                    <w:noProof/>
                    <w:webHidden/>
                  </w:rPr>
                  <w:fldChar w:fldCharType="begin"/>
                </w:r>
                <w:r>
                  <w:rPr>
                    <w:noProof/>
                    <w:webHidden/>
                  </w:rPr>
                  <w:instrText xml:space="preserve"> PAGEREF _Toc231749192 \h </w:instrText>
                </w:r>
                <w:r>
                  <w:rPr>
                    <w:noProof/>
                    <w:webHidden/>
                  </w:rPr>
                </w:r>
                <w:r>
                  <w:rPr>
                    <w:noProof/>
                    <w:webHidden/>
                  </w:rPr>
                  <w:fldChar w:fldCharType="separate"/>
                </w:r>
                <w:r>
                  <w:rPr>
                    <w:noProof/>
                    <w:webHidden/>
                  </w:rPr>
                  <w:t>0</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193" w:history="1">
                <w:r w:rsidRPr="006A731C">
                  <w:rPr>
                    <w:rStyle w:val="af7"/>
                    <w:rFonts w:hint="eastAsia"/>
                    <w:noProof/>
                    <w:lang w:eastAsia="zh-CN"/>
                  </w:rPr>
                  <w:t>典型数据相关</w:t>
                </w:r>
                <w:r w:rsidRPr="006A731C">
                  <w:rPr>
                    <w:rStyle w:val="af7"/>
                    <w:noProof/>
                    <w:lang w:eastAsia="zh-CN"/>
                  </w:rPr>
                  <w:t>(</w:t>
                </w:r>
                <w:r w:rsidRPr="006A731C">
                  <w:rPr>
                    <w:rStyle w:val="af7"/>
                    <w:rFonts w:hint="eastAsia"/>
                    <w:noProof/>
                    <w:lang w:eastAsia="zh-CN"/>
                  </w:rPr>
                  <w:t>无</w:t>
                </w:r>
                <w:r w:rsidRPr="006A731C">
                  <w:rPr>
                    <w:rStyle w:val="af7"/>
                    <w:noProof/>
                    <w:lang w:eastAsia="zh-CN"/>
                  </w:rPr>
                  <w:t>lw</w:t>
                </w:r>
                <w:r w:rsidRPr="006A731C">
                  <w:rPr>
                    <w:rStyle w:val="af7"/>
                    <w:rFonts w:hint="eastAsia"/>
                    <w:noProof/>
                    <w:lang w:eastAsia="zh-CN"/>
                  </w:rPr>
                  <w:t>指令</w:t>
                </w:r>
                <w:r w:rsidRPr="006A731C">
                  <w:rPr>
                    <w:rStyle w:val="af7"/>
                    <w:noProof/>
                    <w:lang w:eastAsia="zh-CN"/>
                  </w:rPr>
                  <w:t>)</w:t>
                </w:r>
                <w:r>
                  <w:rPr>
                    <w:noProof/>
                    <w:webHidden/>
                  </w:rPr>
                  <w:tab/>
                </w:r>
                <w:r>
                  <w:rPr>
                    <w:noProof/>
                    <w:webHidden/>
                  </w:rPr>
                  <w:fldChar w:fldCharType="begin"/>
                </w:r>
                <w:r>
                  <w:rPr>
                    <w:noProof/>
                    <w:webHidden/>
                  </w:rPr>
                  <w:instrText xml:space="preserve"> PAGEREF _Toc231749193 \h </w:instrText>
                </w:r>
                <w:r>
                  <w:rPr>
                    <w:noProof/>
                    <w:webHidden/>
                  </w:rPr>
                </w:r>
                <w:r>
                  <w:rPr>
                    <w:noProof/>
                    <w:webHidden/>
                  </w:rPr>
                  <w:fldChar w:fldCharType="separate"/>
                </w:r>
                <w:r>
                  <w:rPr>
                    <w:noProof/>
                    <w:webHidden/>
                  </w:rPr>
                  <w:t>0</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194" w:history="1">
                <w:r w:rsidRPr="006A731C">
                  <w:rPr>
                    <w:rStyle w:val="af7"/>
                    <w:rFonts w:hint="eastAsia"/>
                    <w:noProof/>
                    <w:lang w:eastAsia="zh-CN"/>
                  </w:rPr>
                  <w:t>带有</w:t>
                </w:r>
                <w:r w:rsidRPr="006A731C">
                  <w:rPr>
                    <w:rStyle w:val="af7"/>
                    <w:noProof/>
                    <w:lang w:eastAsia="zh-CN"/>
                  </w:rPr>
                  <w:t>lw</w:t>
                </w:r>
                <w:r w:rsidRPr="006A731C">
                  <w:rPr>
                    <w:rStyle w:val="af7"/>
                    <w:rFonts w:hint="eastAsia"/>
                    <w:noProof/>
                    <w:lang w:eastAsia="zh-CN"/>
                  </w:rPr>
                  <w:t>指令的数据相关</w:t>
                </w:r>
                <w:r>
                  <w:rPr>
                    <w:noProof/>
                    <w:webHidden/>
                  </w:rPr>
                  <w:tab/>
                </w:r>
                <w:r>
                  <w:rPr>
                    <w:noProof/>
                    <w:webHidden/>
                  </w:rPr>
                  <w:fldChar w:fldCharType="begin"/>
                </w:r>
                <w:r>
                  <w:rPr>
                    <w:noProof/>
                    <w:webHidden/>
                  </w:rPr>
                  <w:instrText xml:space="preserve"> PAGEREF _Toc231749194 \h </w:instrText>
                </w:r>
                <w:r>
                  <w:rPr>
                    <w:noProof/>
                    <w:webHidden/>
                  </w:rPr>
                </w:r>
                <w:r>
                  <w:rPr>
                    <w:noProof/>
                    <w:webHidden/>
                  </w:rPr>
                  <w:fldChar w:fldCharType="separate"/>
                </w:r>
                <w:r>
                  <w:rPr>
                    <w:noProof/>
                    <w:webHidden/>
                  </w:rPr>
                  <w:t>1</w:t>
                </w:r>
                <w:r>
                  <w:rPr>
                    <w:noProof/>
                    <w:webHidden/>
                  </w:rPr>
                  <w:fldChar w:fldCharType="end"/>
                </w:r>
              </w:hyperlink>
            </w:p>
            <w:p w:rsidR="001C37D4" w:rsidRDefault="001C37D4" w:rsidP="001C37D4">
              <w:pPr>
                <w:pStyle w:val="20"/>
                <w:tabs>
                  <w:tab w:val="right" w:leader="dot" w:pos="8296"/>
                </w:tabs>
                <w:ind w:left="400"/>
                <w:rPr>
                  <w:noProof/>
                  <w:kern w:val="2"/>
                  <w:sz w:val="21"/>
                  <w:szCs w:val="22"/>
                  <w:lang w:eastAsia="zh-CN" w:bidi="ar-SA"/>
                </w:rPr>
              </w:pPr>
              <w:hyperlink w:anchor="_Toc231749195" w:history="1">
                <w:r w:rsidRPr="006A731C">
                  <w:rPr>
                    <w:rStyle w:val="af7"/>
                    <w:rFonts w:hint="eastAsia"/>
                    <w:noProof/>
                    <w:lang w:eastAsia="zh-CN"/>
                  </w:rPr>
                  <w:t>结构相关分析：</w:t>
                </w:r>
                <w:r>
                  <w:rPr>
                    <w:noProof/>
                    <w:webHidden/>
                  </w:rPr>
                  <w:tab/>
                </w:r>
                <w:r>
                  <w:rPr>
                    <w:noProof/>
                    <w:webHidden/>
                  </w:rPr>
                  <w:fldChar w:fldCharType="begin"/>
                </w:r>
                <w:r>
                  <w:rPr>
                    <w:noProof/>
                    <w:webHidden/>
                  </w:rPr>
                  <w:instrText xml:space="preserve"> PAGEREF _Toc231749195 \h </w:instrText>
                </w:r>
                <w:r>
                  <w:rPr>
                    <w:noProof/>
                    <w:webHidden/>
                  </w:rPr>
                </w:r>
                <w:r>
                  <w:rPr>
                    <w:noProof/>
                    <w:webHidden/>
                  </w:rPr>
                  <w:fldChar w:fldCharType="separate"/>
                </w:r>
                <w:r>
                  <w:rPr>
                    <w:noProof/>
                    <w:webHidden/>
                  </w:rPr>
                  <w:t>1</w:t>
                </w:r>
                <w:r>
                  <w:rPr>
                    <w:noProof/>
                    <w:webHidden/>
                  </w:rPr>
                  <w:fldChar w:fldCharType="end"/>
                </w:r>
              </w:hyperlink>
            </w:p>
            <w:p w:rsidR="001C37D4" w:rsidRDefault="001C37D4">
              <w:pPr>
                <w:pStyle w:val="10"/>
                <w:tabs>
                  <w:tab w:val="right" w:leader="dot" w:pos="8296"/>
                </w:tabs>
                <w:rPr>
                  <w:noProof/>
                  <w:kern w:val="2"/>
                  <w:sz w:val="21"/>
                  <w:szCs w:val="22"/>
                  <w:lang w:eastAsia="zh-CN" w:bidi="ar-SA"/>
                </w:rPr>
              </w:pPr>
              <w:hyperlink w:anchor="_Toc231749196" w:history="1">
                <w:r w:rsidRPr="006A731C">
                  <w:rPr>
                    <w:rStyle w:val="af7"/>
                    <w:rFonts w:ascii="微软雅黑" w:eastAsia="微软雅黑" w:hAnsi="微软雅黑" w:hint="eastAsia"/>
                    <w:noProof/>
                  </w:rPr>
                  <w:t>模块简介</w:t>
                </w:r>
                <w:r>
                  <w:rPr>
                    <w:noProof/>
                    <w:webHidden/>
                  </w:rPr>
                  <w:tab/>
                </w:r>
                <w:r>
                  <w:rPr>
                    <w:noProof/>
                    <w:webHidden/>
                  </w:rPr>
                  <w:fldChar w:fldCharType="begin"/>
                </w:r>
                <w:r>
                  <w:rPr>
                    <w:noProof/>
                    <w:webHidden/>
                  </w:rPr>
                  <w:instrText xml:space="preserve"> PAGEREF _Toc231749196 \h </w:instrText>
                </w:r>
                <w:r>
                  <w:rPr>
                    <w:noProof/>
                    <w:webHidden/>
                  </w:rPr>
                </w:r>
                <w:r>
                  <w:rPr>
                    <w:noProof/>
                    <w:webHidden/>
                  </w:rPr>
                  <w:fldChar w:fldCharType="separate"/>
                </w:r>
                <w:r>
                  <w:rPr>
                    <w:noProof/>
                    <w:webHidden/>
                  </w:rPr>
                  <w:t>2</w:t>
                </w:r>
                <w:r>
                  <w:rPr>
                    <w:noProof/>
                    <w:webHidden/>
                  </w:rPr>
                  <w:fldChar w:fldCharType="end"/>
                </w:r>
              </w:hyperlink>
            </w:p>
            <w:p w:rsidR="001C37D4" w:rsidRDefault="001C37D4" w:rsidP="001C37D4">
              <w:pPr>
                <w:pStyle w:val="20"/>
                <w:tabs>
                  <w:tab w:val="right" w:leader="dot" w:pos="8296"/>
                </w:tabs>
                <w:ind w:left="400"/>
                <w:rPr>
                  <w:noProof/>
                  <w:kern w:val="2"/>
                  <w:sz w:val="21"/>
                  <w:szCs w:val="22"/>
                  <w:lang w:eastAsia="zh-CN" w:bidi="ar-SA"/>
                </w:rPr>
              </w:pPr>
              <w:hyperlink w:anchor="_Toc231749197" w:history="1">
                <w:r w:rsidRPr="006A731C">
                  <w:rPr>
                    <w:rStyle w:val="af7"/>
                    <w:noProof/>
                  </w:rPr>
                  <w:t>CPU</w:t>
                </w:r>
                <w:r w:rsidRPr="006A731C">
                  <w:rPr>
                    <w:rStyle w:val="af7"/>
                    <w:rFonts w:hint="eastAsia"/>
                    <w:noProof/>
                  </w:rPr>
                  <w:t>部分</w:t>
                </w:r>
                <w:r>
                  <w:rPr>
                    <w:noProof/>
                    <w:webHidden/>
                  </w:rPr>
                  <w:tab/>
                </w:r>
                <w:r>
                  <w:rPr>
                    <w:noProof/>
                    <w:webHidden/>
                  </w:rPr>
                  <w:fldChar w:fldCharType="begin"/>
                </w:r>
                <w:r>
                  <w:rPr>
                    <w:noProof/>
                    <w:webHidden/>
                  </w:rPr>
                  <w:instrText xml:space="preserve"> PAGEREF _Toc231749197 \h </w:instrText>
                </w:r>
                <w:r>
                  <w:rPr>
                    <w:noProof/>
                    <w:webHidden/>
                  </w:rPr>
                </w:r>
                <w:r>
                  <w:rPr>
                    <w:noProof/>
                    <w:webHidden/>
                  </w:rPr>
                  <w:fldChar w:fldCharType="separate"/>
                </w:r>
                <w:r>
                  <w:rPr>
                    <w:noProof/>
                    <w:webHidden/>
                  </w:rPr>
                  <w:t>2</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198" w:history="1">
                <w:r w:rsidRPr="006A731C">
                  <w:rPr>
                    <w:rStyle w:val="af7"/>
                    <w:noProof/>
                  </w:rPr>
                  <w:t>PCUnit (org.kde9.pcunit/PCUnit.java)</w:t>
                </w:r>
                <w:r>
                  <w:rPr>
                    <w:noProof/>
                    <w:webHidden/>
                  </w:rPr>
                  <w:tab/>
                </w:r>
                <w:r>
                  <w:rPr>
                    <w:noProof/>
                    <w:webHidden/>
                  </w:rPr>
                  <w:fldChar w:fldCharType="begin"/>
                </w:r>
                <w:r>
                  <w:rPr>
                    <w:noProof/>
                    <w:webHidden/>
                  </w:rPr>
                  <w:instrText xml:space="preserve"> PAGEREF _Toc231749198 \h </w:instrText>
                </w:r>
                <w:r>
                  <w:rPr>
                    <w:noProof/>
                    <w:webHidden/>
                  </w:rPr>
                </w:r>
                <w:r>
                  <w:rPr>
                    <w:noProof/>
                    <w:webHidden/>
                  </w:rPr>
                  <w:fldChar w:fldCharType="separate"/>
                </w:r>
                <w:r>
                  <w:rPr>
                    <w:noProof/>
                    <w:webHidden/>
                  </w:rPr>
                  <w:t>2</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199" w:history="1">
                <w:r w:rsidRPr="006A731C">
                  <w:rPr>
                    <w:rStyle w:val="af7"/>
                    <w:noProof/>
                  </w:rPr>
                  <w:t>MemInterface (org.kde9.memory/MemInterface.java)</w:t>
                </w:r>
                <w:r>
                  <w:rPr>
                    <w:noProof/>
                    <w:webHidden/>
                  </w:rPr>
                  <w:tab/>
                </w:r>
                <w:r>
                  <w:rPr>
                    <w:noProof/>
                    <w:webHidden/>
                  </w:rPr>
                  <w:fldChar w:fldCharType="begin"/>
                </w:r>
                <w:r>
                  <w:rPr>
                    <w:noProof/>
                    <w:webHidden/>
                  </w:rPr>
                  <w:instrText xml:space="preserve"> PAGEREF _Toc231749199 \h </w:instrText>
                </w:r>
                <w:r>
                  <w:rPr>
                    <w:noProof/>
                    <w:webHidden/>
                  </w:rPr>
                </w:r>
                <w:r>
                  <w:rPr>
                    <w:noProof/>
                    <w:webHidden/>
                  </w:rPr>
                  <w:fldChar w:fldCharType="separate"/>
                </w:r>
                <w:r>
                  <w:rPr>
                    <w:noProof/>
                    <w:webHidden/>
                  </w:rPr>
                  <w:t>2</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0" w:history="1">
                <w:r w:rsidRPr="006A731C">
                  <w:rPr>
                    <w:rStyle w:val="af7"/>
                    <w:noProof/>
                  </w:rPr>
                  <w:t>IF2IDReg (org.kde9.register/IF2IDReg.java)</w:t>
                </w:r>
                <w:r>
                  <w:rPr>
                    <w:noProof/>
                    <w:webHidden/>
                  </w:rPr>
                  <w:tab/>
                </w:r>
                <w:r>
                  <w:rPr>
                    <w:noProof/>
                    <w:webHidden/>
                  </w:rPr>
                  <w:fldChar w:fldCharType="begin"/>
                </w:r>
                <w:r>
                  <w:rPr>
                    <w:noProof/>
                    <w:webHidden/>
                  </w:rPr>
                  <w:instrText xml:space="preserve"> PAGEREF _Toc231749200 \h </w:instrText>
                </w:r>
                <w:r>
                  <w:rPr>
                    <w:noProof/>
                    <w:webHidden/>
                  </w:rPr>
                </w:r>
                <w:r>
                  <w:rPr>
                    <w:noProof/>
                    <w:webHidden/>
                  </w:rPr>
                  <w:fldChar w:fldCharType="separate"/>
                </w:r>
                <w:r>
                  <w:rPr>
                    <w:noProof/>
                    <w:webHidden/>
                  </w:rPr>
                  <w:t>3</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1" w:history="1">
                <w:r w:rsidRPr="006A731C">
                  <w:rPr>
                    <w:rStyle w:val="af7"/>
                    <w:noProof/>
                  </w:rPr>
                  <w:t>Stop2Period (org.kde9.others/Stop2Period.java)</w:t>
                </w:r>
                <w:r>
                  <w:rPr>
                    <w:noProof/>
                    <w:webHidden/>
                  </w:rPr>
                  <w:tab/>
                </w:r>
                <w:r>
                  <w:rPr>
                    <w:noProof/>
                    <w:webHidden/>
                  </w:rPr>
                  <w:fldChar w:fldCharType="begin"/>
                </w:r>
                <w:r>
                  <w:rPr>
                    <w:noProof/>
                    <w:webHidden/>
                  </w:rPr>
                  <w:instrText xml:space="preserve"> PAGEREF _Toc231749201 \h </w:instrText>
                </w:r>
                <w:r>
                  <w:rPr>
                    <w:noProof/>
                    <w:webHidden/>
                  </w:rPr>
                </w:r>
                <w:r>
                  <w:rPr>
                    <w:noProof/>
                    <w:webHidden/>
                  </w:rPr>
                  <w:fldChar w:fldCharType="separate"/>
                </w:r>
                <w:r>
                  <w:rPr>
                    <w:noProof/>
                    <w:webHidden/>
                  </w:rPr>
                  <w:t>3</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2" w:history="1">
                <w:r w:rsidRPr="006A731C">
                  <w:rPr>
                    <w:rStyle w:val="af7"/>
                    <w:noProof/>
                  </w:rPr>
                  <w:t>Control (org.kde9.control/Control.java)</w:t>
                </w:r>
                <w:r>
                  <w:rPr>
                    <w:noProof/>
                    <w:webHidden/>
                  </w:rPr>
                  <w:tab/>
                </w:r>
                <w:r>
                  <w:rPr>
                    <w:noProof/>
                    <w:webHidden/>
                  </w:rPr>
                  <w:fldChar w:fldCharType="begin"/>
                </w:r>
                <w:r>
                  <w:rPr>
                    <w:noProof/>
                    <w:webHidden/>
                  </w:rPr>
                  <w:instrText xml:space="preserve"> PAGEREF _Toc231749202 \h </w:instrText>
                </w:r>
                <w:r>
                  <w:rPr>
                    <w:noProof/>
                    <w:webHidden/>
                  </w:rPr>
                </w:r>
                <w:r>
                  <w:rPr>
                    <w:noProof/>
                    <w:webHidden/>
                  </w:rPr>
                  <w:fldChar w:fldCharType="separate"/>
                </w:r>
                <w:r>
                  <w:rPr>
                    <w:noProof/>
                    <w:webHidden/>
                  </w:rPr>
                  <w:t>4</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3" w:history="1">
                <w:r w:rsidRPr="006A731C">
                  <w:rPr>
                    <w:rStyle w:val="af7"/>
                    <w:noProof/>
                  </w:rPr>
                  <w:t>RegHeap (org.kde9.register/RegisterHeap.java)</w:t>
                </w:r>
                <w:r>
                  <w:rPr>
                    <w:noProof/>
                    <w:webHidden/>
                  </w:rPr>
                  <w:tab/>
                </w:r>
                <w:r>
                  <w:rPr>
                    <w:noProof/>
                    <w:webHidden/>
                  </w:rPr>
                  <w:fldChar w:fldCharType="begin"/>
                </w:r>
                <w:r>
                  <w:rPr>
                    <w:noProof/>
                    <w:webHidden/>
                  </w:rPr>
                  <w:instrText xml:space="preserve"> PAGEREF _Toc231749203 \h </w:instrText>
                </w:r>
                <w:r>
                  <w:rPr>
                    <w:noProof/>
                    <w:webHidden/>
                  </w:rPr>
                </w:r>
                <w:r>
                  <w:rPr>
                    <w:noProof/>
                    <w:webHidden/>
                  </w:rPr>
                  <w:fldChar w:fldCharType="separate"/>
                </w:r>
                <w:r>
                  <w:rPr>
                    <w:noProof/>
                    <w:webHidden/>
                  </w:rPr>
                  <w:t>5</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4" w:history="1">
                <w:r w:rsidRPr="006A731C">
                  <w:rPr>
                    <w:rStyle w:val="af7"/>
                    <w:noProof/>
                  </w:rPr>
                  <w:t>ID2EXEReg (org.kde9.register/ID2EXEReg.java)</w:t>
                </w:r>
                <w:r>
                  <w:rPr>
                    <w:noProof/>
                    <w:webHidden/>
                  </w:rPr>
                  <w:tab/>
                </w:r>
                <w:r>
                  <w:rPr>
                    <w:noProof/>
                    <w:webHidden/>
                  </w:rPr>
                  <w:fldChar w:fldCharType="begin"/>
                </w:r>
                <w:r>
                  <w:rPr>
                    <w:noProof/>
                    <w:webHidden/>
                  </w:rPr>
                  <w:instrText xml:space="preserve"> PAGEREF _Toc231749204 \h </w:instrText>
                </w:r>
                <w:r>
                  <w:rPr>
                    <w:noProof/>
                    <w:webHidden/>
                  </w:rPr>
                </w:r>
                <w:r>
                  <w:rPr>
                    <w:noProof/>
                    <w:webHidden/>
                  </w:rPr>
                  <w:fldChar w:fldCharType="separate"/>
                </w:r>
                <w:r>
                  <w:rPr>
                    <w:noProof/>
                    <w:webHidden/>
                  </w:rPr>
                  <w:t>6</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5" w:history="1">
                <w:r w:rsidRPr="006A731C">
                  <w:rPr>
                    <w:rStyle w:val="af7"/>
                    <w:noProof/>
                  </w:rPr>
                  <w:t>ChoALU1 (org.kde9.others/ChoALU1.java)</w:t>
                </w:r>
                <w:r>
                  <w:rPr>
                    <w:noProof/>
                    <w:webHidden/>
                  </w:rPr>
                  <w:tab/>
                </w:r>
                <w:r>
                  <w:rPr>
                    <w:noProof/>
                    <w:webHidden/>
                  </w:rPr>
                  <w:fldChar w:fldCharType="begin"/>
                </w:r>
                <w:r>
                  <w:rPr>
                    <w:noProof/>
                    <w:webHidden/>
                  </w:rPr>
                  <w:instrText xml:space="preserve"> PAGEREF _Toc231749205 \h </w:instrText>
                </w:r>
                <w:r>
                  <w:rPr>
                    <w:noProof/>
                    <w:webHidden/>
                  </w:rPr>
                </w:r>
                <w:r>
                  <w:rPr>
                    <w:noProof/>
                    <w:webHidden/>
                  </w:rPr>
                  <w:fldChar w:fldCharType="separate"/>
                </w:r>
                <w:r>
                  <w:rPr>
                    <w:noProof/>
                    <w:webHidden/>
                  </w:rPr>
                  <w:t>7</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6" w:history="1">
                <w:r w:rsidRPr="006A731C">
                  <w:rPr>
                    <w:rStyle w:val="af7"/>
                    <w:noProof/>
                  </w:rPr>
                  <w:t>ChoALU2 (org.kde9.others/ChoALU2.java)</w:t>
                </w:r>
                <w:r>
                  <w:rPr>
                    <w:noProof/>
                    <w:webHidden/>
                  </w:rPr>
                  <w:tab/>
                </w:r>
                <w:r>
                  <w:rPr>
                    <w:noProof/>
                    <w:webHidden/>
                  </w:rPr>
                  <w:fldChar w:fldCharType="begin"/>
                </w:r>
                <w:r>
                  <w:rPr>
                    <w:noProof/>
                    <w:webHidden/>
                  </w:rPr>
                  <w:instrText xml:space="preserve"> PAGEREF _Toc231749206 \h </w:instrText>
                </w:r>
                <w:r>
                  <w:rPr>
                    <w:noProof/>
                    <w:webHidden/>
                  </w:rPr>
                </w:r>
                <w:r>
                  <w:rPr>
                    <w:noProof/>
                    <w:webHidden/>
                  </w:rPr>
                  <w:fldChar w:fldCharType="separate"/>
                </w:r>
                <w:r>
                  <w:rPr>
                    <w:noProof/>
                    <w:webHidden/>
                  </w:rPr>
                  <w:t>8</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7" w:history="1">
                <w:r w:rsidRPr="006A731C">
                  <w:rPr>
                    <w:rStyle w:val="af7"/>
                    <w:noProof/>
                  </w:rPr>
                  <w:t>ALU (org.kde9.alu/ALU.java)</w:t>
                </w:r>
                <w:r>
                  <w:rPr>
                    <w:noProof/>
                    <w:webHidden/>
                  </w:rPr>
                  <w:tab/>
                </w:r>
                <w:r>
                  <w:rPr>
                    <w:noProof/>
                    <w:webHidden/>
                  </w:rPr>
                  <w:fldChar w:fldCharType="begin"/>
                </w:r>
                <w:r>
                  <w:rPr>
                    <w:noProof/>
                    <w:webHidden/>
                  </w:rPr>
                  <w:instrText xml:space="preserve"> PAGEREF _Toc231749207 \h </w:instrText>
                </w:r>
                <w:r>
                  <w:rPr>
                    <w:noProof/>
                    <w:webHidden/>
                  </w:rPr>
                </w:r>
                <w:r>
                  <w:rPr>
                    <w:noProof/>
                    <w:webHidden/>
                  </w:rPr>
                  <w:fldChar w:fldCharType="separate"/>
                </w:r>
                <w:r>
                  <w:rPr>
                    <w:noProof/>
                    <w:webHidden/>
                  </w:rPr>
                  <w:t>8</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8" w:history="1">
                <w:r w:rsidRPr="006A731C">
                  <w:rPr>
                    <w:rStyle w:val="af7"/>
                    <w:noProof/>
                  </w:rPr>
                  <w:t>EXE2MEMReg (org.kde9.register/EXE2MEMReg.java)</w:t>
                </w:r>
                <w:r>
                  <w:rPr>
                    <w:noProof/>
                    <w:webHidden/>
                  </w:rPr>
                  <w:tab/>
                </w:r>
                <w:r>
                  <w:rPr>
                    <w:noProof/>
                    <w:webHidden/>
                  </w:rPr>
                  <w:fldChar w:fldCharType="begin"/>
                </w:r>
                <w:r>
                  <w:rPr>
                    <w:noProof/>
                    <w:webHidden/>
                  </w:rPr>
                  <w:instrText xml:space="preserve"> PAGEREF _Toc231749208 \h </w:instrText>
                </w:r>
                <w:r>
                  <w:rPr>
                    <w:noProof/>
                    <w:webHidden/>
                  </w:rPr>
                </w:r>
                <w:r>
                  <w:rPr>
                    <w:noProof/>
                    <w:webHidden/>
                  </w:rPr>
                  <w:fldChar w:fldCharType="separate"/>
                </w:r>
                <w:r>
                  <w:rPr>
                    <w:noProof/>
                    <w:webHidden/>
                  </w:rPr>
                  <w:t>9</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09" w:history="1">
                <w:r w:rsidRPr="006A731C">
                  <w:rPr>
                    <w:rStyle w:val="af7"/>
                    <w:noProof/>
                  </w:rPr>
                  <w:t>MEM2WBReg (org.kde9.register/MEM2WBReg.java)</w:t>
                </w:r>
                <w:r>
                  <w:rPr>
                    <w:noProof/>
                    <w:webHidden/>
                  </w:rPr>
                  <w:tab/>
                </w:r>
                <w:r>
                  <w:rPr>
                    <w:noProof/>
                    <w:webHidden/>
                  </w:rPr>
                  <w:fldChar w:fldCharType="begin"/>
                </w:r>
                <w:r>
                  <w:rPr>
                    <w:noProof/>
                    <w:webHidden/>
                  </w:rPr>
                  <w:instrText xml:space="preserve"> PAGEREF _Toc231749209 \h </w:instrText>
                </w:r>
                <w:r>
                  <w:rPr>
                    <w:noProof/>
                    <w:webHidden/>
                  </w:rPr>
                </w:r>
                <w:r>
                  <w:rPr>
                    <w:noProof/>
                    <w:webHidden/>
                  </w:rPr>
                  <w:fldChar w:fldCharType="separate"/>
                </w:r>
                <w:r>
                  <w:rPr>
                    <w:noProof/>
                    <w:webHidden/>
                  </w:rPr>
                  <w:t>10</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10" w:history="1">
                <w:r w:rsidRPr="006A731C">
                  <w:rPr>
                    <w:rStyle w:val="af7"/>
                    <w:noProof/>
                  </w:rPr>
                  <w:t>ChoRegWVal (org.kde9.others/ChoRegWVal.java)</w:t>
                </w:r>
                <w:r>
                  <w:rPr>
                    <w:noProof/>
                    <w:webHidden/>
                  </w:rPr>
                  <w:tab/>
                </w:r>
                <w:r>
                  <w:rPr>
                    <w:noProof/>
                    <w:webHidden/>
                  </w:rPr>
                  <w:fldChar w:fldCharType="begin"/>
                </w:r>
                <w:r>
                  <w:rPr>
                    <w:noProof/>
                    <w:webHidden/>
                  </w:rPr>
                  <w:instrText xml:space="preserve"> PAGEREF _Toc231749210 \h </w:instrText>
                </w:r>
                <w:r>
                  <w:rPr>
                    <w:noProof/>
                    <w:webHidden/>
                  </w:rPr>
                </w:r>
                <w:r>
                  <w:rPr>
                    <w:noProof/>
                    <w:webHidden/>
                  </w:rPr>
                  <w:fldChar w:fldCharType="separate"/>
                </w:r>
                <w:r>
                  <w:rPr>
                    <w:noProof/>
                    <w:webHidden/>
                  </w:rPr>
                  <w:t>11</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11" w:history="1">
                <w:r w:rsidRPr="006A731C">
                  <w:rPr>
                    <w:rStyle w:val="af7"/>
                    <w:noProof/>
                  </w:rPr>
                  <w:t>Transfer (org.kde9.others/Transfer.java)</w:t>
                </w:r>
                <w:r>
                  <w:rPr>
                    <w:noProof/>
                    <w:webHidden/>
                  </w:rPr>
                  <w:tab/>
                </w:r>
                <w:r>
                  <w:rPr>
                    <w:noProof/>
                    <w:webHidden/>
                  </w:rPr>
                  <w:fldChar w:fldCharType="begin"/>
                </w:r>
                <w:r>
                  <w:rPr>
                    <w:noProof/>
                    <w:webHidden/>
                  </w:rPr>
                  <w:instrText xml:space="preserve"> PAGEREF _Toc231749211 \h </w:instrText>
                </w:r>
                <w:r>
                  <w:rPr>
                    <w:noProof/>
                    <w:webHidden/>
                  </w:rPr>
                </w:r>
                <w:r>
                  <w:rPr>
                    <w:noProof/>
                    <w:webHidden/>
                  </w:rPr>
                  <w:fldChar w:fldCharType="separate"/>
                </w:r>
                <w:r>
                  <w:rPr>
                    <w:noProof/>
                    <w:webHidden/>
                  </w:rPr>
                  <w:t>11</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12" w:history="1">
                <w:r w:rsidRPr="006A731C">
                  <w:rPr>
                    <w:rStyle w:val="af7"/>
                    <w:noProof/>
                  </w:rPr>
                  <w:t>transferChoPCVal (org.kde9.TransferChoPCVal.java)</w:t>
                </w:r>
                <w:r>
                  <w:rPr>
                    <w:noProof/>
                    <w:webHidden/>
                  </w:rPr>
                  <w:tab/>
                </w:r>
                <w:r>
                  <w:rPr>
                    <w:noProof/>
                    <w:webHidden/>
                  </w:rPr>
                  <w:fldChar w:fldCharType="begin"/>
                </w:r>
                <w:r>
                  <w:rPr>
                    <w:noProof/>
                    <w:webHidden/>
                  </w:rPr>
                  <w:instrText xml:space="preserve"> PAGEREF _Toc231749212 \h </w:instrText>
                </w:r>
                <w:r>
                  <w:rPr>
                    <w:noProof/>
                    <w:webHidden/>
                  </w:rPr>
                </w:r>
                <w:r>
                  <w:rPr>
                    <w:noProof/>
                    <w:webHidden/>
                  </w:rPr>
                  <w:fldChar w:fldCharType="separate"/>
                </w:r>
                <w:r>
                  <w:rPr>
                    <w:noProof/>
                    <w:webHidden/>
                  </w:rPr>
                  <w:t>12</w:t>
                </w:r>
                <w:r>
                  <w:rPr>
                    <w:noProof/>
                    <w:webHidden/>
                  </w:rPr>
                  <w:fldChar w:fldCharType="end"/>
                </w:r>
              </w:hyperlink>
            </w:p>
            <w:p w:rsidR="001C37D4" w:rsidRDefault="001C37D4" w:rsidP="001C37D4">
              <w:pPr>
                <w:pStyle w:val="30"/>
                <w:tabs>
                  <w:tab w:val="right" w:leader="dot" w:pos="8296"/>
                </w:tabs>
                <w:ind w:left="800"/>
                <w:rPr>
                  <w:noProof/>
                  <w:kern w:val="2"/>
                  <w:sz w:val="21"/>
                  <w:szCs w:val="22"/>
                  <w:lang w:eastAsia="zh-CN" w:bidi="ar-SA"/>
                </w:rPr>
              </w:pPr>
              <w:hyperlink w:anchor="_Toc231749213" w:history="1">
                <w:r w:rsidRPr="006A731C">
                  <w:rPr>
                    <w:rStyle w:val="af7"/>
                    <w:noProof/>
                  </w:rPr>
                  <w:t>ChoPCCtrl (org.kde9.others/ChoPCCtrl.java)</w:t>
                </w:r>
                <w:r>
                  <w:rPr>
                    <w:noProof/>
                    <w:webHidden/>
                  </w:rPr>
                  <w:tab/>
                </w:r>
                <w:r>
                  <w:rPr>
                    <w:noProof/>
                    <w:webHidden/>
                  </w:rPr>
                  <w:fldChar w:fldCharType="begin"/>
                </w:r>
                <w:r>
                  <w:rPr>
                    <w:noProof/>
                    <w:webHidden/>
                  </w:rPr>
                  <w:instrText xml:space="preserve"> PAGEREF _Toc231749213 \h </w:instrText>
                </w:r>
                <w:r>
                  <w:rPr>
                    <w:noProof/>
                    <w:webHidden/>
                  </w:rPr>
                </w:r>
                <w:r>
                  <w:rPr>
                    <w:noProof/>
                    <w:webHidden/>
                  </w:rPr>
                  <w:fldChar w:fldCharType="separate"/>
                </w:r>
                <w:r>
                  <w:rPr>
                    <w:noProof/>
                    <w:webHidden/>
                  </w:rPr>
                  <w:t>13</w:t>
                </w:r>
                <w:r>
                  <w:rPr>
                    <w:noProof/>
                    <w:webHidden/>
                  </w:rPr>
                  <w:fldChar w:fldCharType="end"/>
                </w:r>
              </w:hyperlink>
            </w:p>
            <w:p w:rsidR="001C37D4" w:rsidRDefault="001C37D4" w:rsidP="001C37D4">
              <w:pPr>
                <w:pStyle w:val="20"/>
                <w:tabs>
                  <w:tab w:val="right" w:leader="dot" w:pos="8296"/>
                </w:tabs>
                <w:ind w:left="400"/>
                <w:rPr>
                  <w:noProof/>
                  <w:kern w:val="2"/>
                  <w:sz w:val="21"/>
                  <w:szCs w:val="22"/>
                  <w:lang w:eastAsia="zh-CN" w:bidi="ar-SA"/>
                </w:rPr>
              </w:pPr>
              <w:hyperlink w:anchor="_Toc231749214" w:history="1">
                <w:r w:rsidRPr="006A731C">
                  <w:rPr>
                    <w:rStyle w:val="af7"/>
                    <w:rFonts w:hint="eastAsia"/>
                    <w:noProof/>
                    <w:lang w:eastAsia="zh-CN"/>
                  </w:rPr>
                  <w:t>存储器部分</w:t>
                </w:r>
                <w:r>
                  <w:rPr>
                    <w:noProof/>
                    <w:webHidden/>
                  </w:rPr>
                  <w:tab/>
                </w:r>
                <w:r>
                  <w:rPr>
                    <w:noProof/>
                    <w:webHidden/>
                  </w:rPr>
                  <w:fldChar w:fldCharType="begin"/>
                </w:r>
                <w:r>
                  <w:rPr>
                    <w:noProof/>
                    <w:webHidden/>
                  </w:rPr>
                  <w:instrText xml:space="preserve"> PAGEREF _Toc231749214 \h </w:instrText>
                </w:r>
                <w:r>
                  <w:rPr>
                    <w:noProof/>
                    <w:webHidden/>
                  </w:rPr>
                </w:r>
                <w:r>
                  <w:rPr>
                    <w:noProof/>
                    <w:webHidden/>
                  </w:rPr>
                  <w:fldChar w:fldCharType="separate"/>
                </w:r>
                <w:r>
                  <w:rPr>
                    <w:noProof/>
                    <w:webHidden/>
                  </w:rPr>
                  <w:t>13</w:t>
                </w:r>
                <w:r>
                  <w:rPr>
                    <w:noProof/>
                    <w:webHidden/>
                  </w:rPr>
                  <w:fldChar w:fldCharType="end"/>
                </w:r>
              </w:hyperlink>
            </w:p>
            <w:p w:rsidR="001C37D4" w:rsidRDefault="001C37D4" w:rsidP="001C37D4">
              <w:pPr>
                <w:pStyle w:val="20"/>
                <w:tabs>
                  <w:tab w:val="right" w:leader="dot" w:pos="8296"/>
                </w:tabs>
                <w:ind w:left="400"/>
                <w:rPr>
                  <w:noProof/>
                  <w:kern w:val="2"/>
                  <w:sz w:val="21"/>
                  <w:szCs w:val="22"/>
                  <w:lang w:eastAsia="zh-CN" w:bidi="ar-SA"/>
                </w:rPr>
              </w:pPr>
              <w:hyperlink w:anchor="_Toc231749215" w:history="1">
                <w:r w:rsidRPr="006A731C">
                  <w:rPr>
                    <w:rStyle w:val="af7"/>
                    <w:rFonts w:hint="eastAsia"/>
                    <w:noProof/>
                    <w:lang w:eastAsia="zh-CN"/>
                  </w:rPr>
                  <w:t>编译器部分</w:t>
                </w:r>
                <w:r>
                  <w:rPr>
                    <w:noProof/>
                    <w:webHidden/>
                  </w:rPr>
                  <w:tab/>
                </w:r>
                <w:r>
                  <w:rPr>
                    <w:noProof/>
                    <w:webHidden/>
                  </w:rPr>
                  <w:fldChar w:fldCharType="begin"/>
                </w:r>
                <w:r>
                  <w:rPr>
                    <w:noProof/>
                    <w:webHidden/>
                  </w:rPr>
                  <w:instrText xml:space="preserve"> PAGEREF _Toc231749215 \h </w:instrText>
                </w:r>
                <w:r>
                  <w:rPr>
                    <w:noProof/>
                    <w:webHidden/>
                  </w:rPr>
                </w:r>
                <w:r>
                  <w:rPr>
                    <w:noProof/>
                    <w:webHidden/>
                  </w:rPr>
                  <w:fldChar w:fldCharType="separate"/>
                </w:r>
                <w:r>
                  <w:rPr>
                    <w:noProof/>
                    <w:webHidden/>
                  </w:rPr>
                  <w:t>14</w:t>
                </w:r>
                <w:r>
                  <w:rPr>
                    <w:noProof/>
                    <w:webHidden/>
                  </w:rPr>
                  <w:fldChar w:fldCharType="end"/>
                </w:r>
              </w:hyperlink>
            </w:p>
            <w:p w:rsidR="001C37D4" w:rsidRDefault="001C37D4">
              <w:pPr>
                <w:pStyle w:val="10"/>
                <w:tabs>
                  <w:tab w:val="right" w:leader="dot" w:pos="8296"/>
                </w:tabs>
                <w:rPr>
                  <w:noProof/>
                  <w:kern w:val="2"/>
                  <w:sz w:val="21"/>
                  <w:szCs w:val="22"/>
                  <w:lang w:eastAsia="zh-CN" w:bidi="ar-SA"/>
                </w:rPr>
              </w:pPr>
              <w:hyperlink w:anchor="_Toc231749216" w:history="1">
                <w:r w:rsidRPr="006A731C">
                  <w:rPr>
                    <w:rStyle w:val="af7"/>
                    <w:rFonts w:ascii="微软雅黑" w:eastAsia="微软雅黑" w:hAnsi="微软雅黑"/>
                    <w:noProof/>
                  </w:rPr>
                  <w:t>CPU</w:t>
                </w:r>
                <w:r w:rsidRPr="006A731C">
                  <w:rPr>
                    <w:rStyle w:val="af7"/>
                    <w:rFonts w:ascii="微软雅黑" w:eastAsia="微软雅黑" w:hAnsi="微软雅黑" w:hint="eastAsia"/>
                    <w:noProof/>
                  </w:rPr>
                  <w:t>框架图</w:t>
                </w:r>
                <w:r>
                  <w:rPr>
                    <w:noProof/>
                    <w:webHidden/>
                  </w:rPr>
                  <w:tab/>
                </w:r>
                <w:r>
                  <w:rPr>
                    <w:noProof/>
                    <w:webHidden/>
                  </w:rPr>
                  <w:fldChar w:fldCharType="begin"/>
                </w:r>
                <w:r>
                  <w:rPr>
                    <w:noProof/>
                    <w:webHidden/>
                  </w:rPr>
                  <w:instrText xml:space="preserve"> PAGEREF _Toc231749216 \h </w:instrText>
                </w:r>
                <w:r>
                  <w:rPr>
                    <w:noProof/>
                    <w:webHidden/>
                  </w:rPr>
                </w:r>
                <w:r>
                  <w:rPr>
                    <w:noProof/>
                    <w:webHidden/>
                  </w:rPr>
                  <w:fldChar w:fldCharType="separate"/>
                </w:r>
                <w:r>
                  <w:rPr>
                    <w:noProof/>
                    <w:webHidden/>
                  </w:rPr>
                  <w:t>14</w:t>
                </w:r>
                <w:r>
                  <w:rPr>
                    <w:noProof/>
                    <w:webHidden/>
                  </w:rPr>
                  <w:fldChar w:fldCharType="end"/>
                </w:r>
              </w:hyperlink>
            </w:p>
            <w:p w:rsidR="007339BC" w:rsidRDefault="007339BC">
              <w:pPr>
                <w:rPr>
                  <w:lang w:eastAsia="zh-CN"/>
                </w:rPr>
              </w:pPr>
              <w:r>
                <w:rPr>
                  <w:lang w:eastAsia="zh-CN"/>
                </w:rPr>
                <w:fldChar w:fldCharType="end"/>
              </w:r>
            </w:p>
          </w:sdtContent>
        </w:sdt>
        <w:p w:rsidR="00363A23" w:rsidRDefault="004B78D3" w:rsidP="009B65DD">
          <w:pPr>
            <w:spacing w:line="360" w:lineRule="auto"/>
          </w:pPr>
        </w:p>
      </w:sdtContent>
    </w:sdt>
    <w:p w:rsidR="007339BC" w:rsidRPr="00A62A6A" w:rsidRDefault="007339BC" w:rsidP="009B65DD">
      <w:pPr>
        <w:pStyle w:val="1"/>
        <w:spacing w:line="360" w:lineRule="auto"/>
        <w:rPr>
          <w:rFonts w:ascii="微软雅黑" w:eastAsia="微软雅黑" w:hAnsi="微软雅黑"/>
          <w:sz w:val="28"/>
          <w:lang w:eastAsia="zh-CN"/>
        </w:rPr>
        <w:sectPr w:rsidR="007339BC" w:rsidRPr="00A62A6A" w:rsidSect="00D24035">
          <w:pgSz w:w="11906" w:h="16838"/>
          <w:pgMar w:top="1440" w:right="1800" w:bottom="1440" w:left="1800" w:header="851" w:footer="992" w:gutter="0"/>
          <w:pgNumType w:start="0"/>
          <w:cols w:space="425"/>
          <w:titlePg/>
          <w:docGrid w:type="lines" w:linePitch="312"/>
        </w:sectPr>
      </w:pPr>
    </w:p>
    <w:p w:rsidR="009A2141" w:rsidRPr="00A62A6A" w:rsidRDefault="0092260B" w:rsidP="009B65DD">
      <w:pPr>
        <w:pStyle w:val="1"/>
        <w:spacing w:line="360" w:lineRule="auto"/>
        <w:rPr>
          <w:rFonts w:ascii="微软雅黑" w:eastAsia="微软雅黑" w:hAnsi="微软雅黑"/>
          <w:sz w:val="28"/>
          <w:lang w:eastAsia="zh-CN"/>
        </w:rPr>
      </w:pPr>
      <w:bookmarkStart w:id="0" w:name="_Toc231749189"/>
      <w:r w:rsidRPr="00A62A6A">
        <w:rPr>
          <w:rFonts w:ascii="微软雅黑" w:eastAsia="微软雅黑" w:hAnsi="微软雅黑" w:hint="eastAsia"/>
          <w:sz w:val="28"/>
          <w:lang w:eastAsia="zh-CN"/>
        </w:rPr>
        <w:t>逻辑分析</w:t>
      </w:r>
      <w:bookmarkEnd w:id="0"/>
    </w:p>
    <w:p w:rsidR="00B51972" w:rsidRPr="00663E6D" w:rsidRDefault="00B51972" w:rsidP="009B65DD">
      <w:pPr>
        <w:pStyle w:val="2"/>
        <w:spacing w:line="360" w:lineRule="auto"/>
        <w:rPr>
          <w:rFonts w:ascii="微软雅黑" w:eastAsia="微软雅黑" w:hAnsi="微软雅黑"/>
          <w:sz w:val="24"/>
          <w:lang w:eastAsia="zh-CN"/>
        </w:rPr>
      </w:pPr>
      <w:bookmarkStart w:id="1" w:name="_Toc231749190"/>
      <w:r w:rsidRPr="00663E6D">
        <w:rPr>
          <w:rFonts w:ascii="微软雅黑" w:eastAsia="微软雅黑" w:hAnsi="微软雅黑" w:hint="eastAsia"/>
          <w:sz w:val="24"/>
          <w:lang w:eastAsia="zh-CN"/>
        </w:rPr>
        <w:t>组件组成：</w:t>
      </w:r>
      <w:bookmarkEnd w:id="1"/>
    </w:p>
    <w:p w:rsidR="00B51972" w:rsidRDefault="00B51972" w:rsidP="009B65DD">
      <w:pPr>
        <w:spacing w:line="360" w:lineRule="auto"/>
        <w:rPr>
          <w:lang w:eastAsia="zh-CN"/>
        </w:rPr>
      </w:pPr>
      <w:r>
        <w:rPr>
          <w:rFonts w:hint="eastAsia"/>
          <w:lang w:eastAsia="zh-CN"/>
        </w:rPr>
        <w:tab/>
      </w:r>
      <w:r>
        <w:rPr>
          <w:rFonts w:hint="eastAsia"/>
          <w:lang w:eastAsia="zh-CN"/>
        </w:rPr>
        <w:tab/>
      </w:r>
      <w:r>
        <w:rPr>
          <w:rFonts w:hint="eastAsia"/>
          <w:lang w:eastAsia="zh-CN"/>
        </w:rPr>
        <w:t>经过对流水线的分析，我们的</w:t>
      </w:r>
      <w:r>
        <w:rPr>
          <w:rFonts w:hint="eastAsia"/>
          <w:lang w:eastAsia="zh-CN"/>
        </w:rPr>
        <w:t>CPU</w:t>
      </w:r>
      <w:r>
        <w:rPr>
          <w:rFonts w:hint="eastAsia"/>
          <w:lang w:eastAsia="zh-CN"/>
        </w:rPr>
        <w:t>的组成主要包括以下部分：</w:t>
      </w:r>
    </w:p>
    <w:p w:rsidR="00D24035" w:rsidRDefault="00B51972" w:rsidP="009B65DD">
      <w:pPr>
        <w:spacing w:line="360" w:lineRule="auto"/>
        <w:ind w:leftChars="405" w:left="810"/>
        <w:rPr>
          <w:lang w:eastAsia="zh-CN"/>
        </w:rPr>
      </w:pPr>
      <w:r>
        <w:rPr>
          <w:rFonts w:hint="eastAsia"/>
          <w:lang w:eastAsia="zh-CN"/>
        </w:rPr>
        <w:tab/>
      </w:r>
      <w:r>
        <w:rPr>
          <w:rFonts w:hint="eastAsia"/>
        </w:rPr>
        <w:t>PCUnit</w:t>
      </w:r>
      <w:r>
        <w:rPr>
          <w:rFonts w:hint="eastAsia"/>
        </w:rPr>
        <w:t>、</w:t>
      </w:r>
      <w:r>
        <w:rPr>
          <w:rFonts w:hint="eastAsia"/>
        </w:rPr>
        <w:t>IF</w:t>
      </w:r>
      <w:r>
        <w:t>2</w:t>
      </w:r>
      <w:r>
        <w:rPr>
          <w:rFonts w:hint="eastAsia"/>
        </w:rPr>
        <w:t>IDR</w:t>
      </w:r>
      <w:r>
        <w:t>eg</w:t>
      </w:r>
      <w:r>
        <w:rPr>
          <w:rFonts w:hint="eastAsia"/>
        </w:rPr>
        <w:t>、</w:t>
      </w:r>
      <w:r>
        <w:rPr>
          <w:rFonts w:hint="eastAsia"/>
        </w:rPr>
        <w:t>ID</w:t>
      </w:r>
      <w:r>
        <w:t>2</w:t>
      </w:r>
      <w:r>
        <w:rPr>
          <w:rFonts w:hint="eastAsia"/>
        </w:rPr>
        <w:t>EXER</w:t>
      </w:r>
      <w:r>
        <w:t>eg</w:t>
      </w:r>
      <w:r>
        <w:rPr>
          <w:rFonts w:hint="eastAsia"/>
        </w:rPr>
        <w:t>、</w:t>
      </w:r>
      <w:r>
        <w:rPr>
          <w:rFonts w:hint="eastAsia"/>
        </w:rPr>
        <w:t>EXE2MEMR</w:t>
      </w:r>
      <w:r>
        <w:t>eg</w:t>
      </w:r>
      <w:r>
        <w:rPr>
          <w:rFonts w:hint="eastAsia"/>
        </w:rPr>
        <w:t>、</w:t>
      </w:r>
      <w:r>
        <w:rPr>
          <w:rFonts w:hint="eastAsia"/>
        </w:rPr>
        <w:t>MEM</w:t>
      </w:r>
      <w:r>
        <w:t>2</w:t>
      </w:r>
      <w:r>
        <w:rPr>
          <w:rFonts w:hint="eastAsia"/>
        </w:rPr>
        <w:t>WBR</w:t>
      </w:r>
      <w:r>
        <w:t>eg</w:t>
      </w:r>
      <w:r>
        <w:rPr>
          <w:rFonts w:hint="eastAsia"/>
        </w:rPr>
        <w:t>、</w:t>
      </w:r>
      <w:r>
        <w:rPr>
          <w:rFonts w:hint="eastAsia"/>
        </w:rPr>
        <w:t>C</w:t>
      </w:r>
      <w:r>
        <w:t>ontrol</w:t>
      </w:r>
      <w:r>
        <w:rPr>
          <w:rFonts w:hint="eastAsia"/>
        </w:rPr>
        <w:t>、</w:t>
      </w:r>
      <w:r>
        <w:rPr>
          <w:rFonts w:hint="eastAsia"/>
        </w:rPr>
        <w:t>MemI</w:t>
      </w:r>
      <w:r>
        <w:t>nterface</w:t>
      </w:r>
      <w:r>
        <w:rPr>
          <w:rFonts w:hint="eastAsia"/>
        </w:rPr>
        <w:t>、</w:t>
      </w:r>
      <w:r>
        <w:t>stop2period</w:t>
      </w:r>
      <w:r>
        <w:rPr>
          <w:rFonts w:hint="eastAsia"/>
        </w:rPr>
        <w:t>、</w:t>
      </w:r>
      <w:r>
        <w:rPr>
          <w:rFonts w:hint="eastAsia"/>
        </w:rPr>
        <w:t>C</w:t>
      </w:r>
      <w:r>
        <w:t>ho</w:t>
      </w:r>
      <w:r>
        <w:rPr>
          <w:rFonts w:hint="eastAsia"/>
        </w:rPr>
        <w:t>R</w:t>
      </w:r>
      <w:r>
        <w:t>eg</w:t>
      </w:r>
      <w:r>
        <w:rPr>
          <w:rFonts w:hint="eastAsia"/>
        </w:rPr>
        <w:t>WV</w:t>
      </w:r>
      <w:r>
        <w:t>al</w:t>
      </w:r>
      <w:r>
        <w:rPr>
          <w:rFonts w:hint="eastAsia"/>
        </w:rPr>
        <w:t>、</w:t>
      </w:r>
      <w:r>
        <w:rPr>
          <w:rFonts w:hint="eastAsia"/>
        </w:rPr>
        <w:t>R</w:t>
      </w:r>
      <w:r>
        <w:t>eg</w:t>
      </w:r>
      <w:r>
        <w:rPr>
          <w:rFonts w:hint="eastAsia"/>
        </w:rPr>
        <w:t>H</w:t>
      </w:r>
      <w:r>
        <w:t>eap</w:t>
      </w:r>
      <w:r>
        <w:rPr>
          <w:rFonts w:hint="eastAsia"/>
        </w:rPr>
        <w:t>、</w:t>
      </w:r>
      <w:r>
        <w:rPr>
          <w:rFonts w:hint="eastAsia"/>
        </w:rPr>
        <w:t>T</w:t>
      </w:r>
      <w:r>
        <w:t>ransfer</w:t>
      </w:r>
      <w:r>
        <w:rPr>
          <w:rFonts w:hint="eastAsia"/>
        </w:rPr>
        <w:t>、</w:t>
      </w:r>
      <w:r>
        <w:rPr>
          <w:rFonts w:hint="eastAsia"/>
        </w:rPr>
        <w:t>C</w:t>
      </w:r>
      <w:r>
        <w:t>ho</w:t>
      </w:r>
      <w:r>
        <w:rPr>
          <w:rFonts w:hint="eastAsia"/>
        </w:rPr>
        <w:t>ALU</w:t>
      </w:r>
      <w:r>
        <w:t>1</w:t>
      </w:r>
      <w:r>
        <w:rPr>
          <w:rFonts w:hint="eastAsia"/>
        </w:rPr>
        <w:t>、</w:t>
      </w:r>
      <w:r>
        <w:rPr>
          <w:rFonts w:hint="eastAsia"/>
        </w:rPr>
        <w:t>ChoALU</w:t>
      </w:r>
      <w:r>
        <w:t>2</w:t>
      </w:r>
      <w:r>
        <w:rPr>
          <w:rFonts w:hint="eastAsia"/>
        </w:rPr>
        <w:t>、</w:t>
      </w:r>
      <w:r>
        <w:rPr>
          <w:rFonts w:hint="eastAsia"/>
        </w:rPr>
        <w:t>ALU</w:t>
      </w:r>
      <w:r>
        <w:rPr>
          <w:rFonts w:hint="eastAsia"/>
        </w:rPr>
        <w:t>、</w:t>
      </w:r>
      <w:r>
        <w:rPr>
          <w:rFonts w:hint="eastAsia"/>
        </w:rPr>
        <w:t>T</w:t>
      </w:r>
      <w:r>
        <w:t>ransfer</w:t>
      </w:r>
      <w:r>
        <w:rPr>
          <w:rFonts w:hint="eastAsia"/>
        </w:rPr>
        <w:t>C</w:t>
      </w:r>
      <w:r>
        <w:t>ho</w:t>
      </w:r>
      <w:r>
        <w:rPr>
          <w:rFonts w:hint="eastAsia"/>
        </w:rPr>
        <w:t>PCV</w:t>
      </w:r>
      <w:r>
        <w:t>al</w:t>
      </w:r>
      <w:r>
        <w:rPr>
          <w:rFonts w:hint="eastAsia"/>
        </w:rPr>
        <w:t>、</w:t>
      </w:r>
      <w:r>
        <w:rPr>
          <w:rFonts w:hint="eastAsia"/>
        </w:rPr>
        <w:t>C</w:t>
      </w:r>
      <w:r>
        <w:t>ho</w:t>
      </w:r>
      <w:r>
        <w:rPr>
          <w:rFonts w:hint="eastAsia"/>
        </w:rPr>
        <w:t>PCC</w:t>
      </w:r>
      <w:r>
        <w:t>trl</w:t>
      </w:r>
    </w:p>
    <w:p w:rsidR="009A2141" w:rsidRPr="00663E6D" w:rsidRDefault="009A2141" w:rsidP="009B65DD">
      <w:pPr>
        <w:pStyle w:val="2"/>
        <w:spacing w:line="360" w:lineRule="auto"/>
        <w:rPr>
          <w:rFonts w:ascii="微软雅黑" w:eastAsia="微软雅黑" w:hAnsi="微软雅黑"/>
          <w:sz w:val="24"/>
          <w:lang w:eastAsia="zh-CN"/>
        </w:rPr>
      </w:pPr>
      <w:bookmarkStart w:id="2" w:name="_Toc231749191"/>
      <w:r w:rsidRPr="00663E6D">
        <w:rPr>
          <w:rFonts w:ascii="微软雅黑" w:eastAsia="微软雅黑" w:hAnsi="微软雅黑" w:hint="eastAsia"/>
          <w:sz w:val="24"/>
          <w:lang w:eastAsia="zh-CN"/>
        </w:rPr>
        <w:t>同步实现机制：</w:t>
      </w:r>
      <w:bookmarkEnd w:id="2"/>
    </w:p>
    <w:p w:rsidR="009A2141" w:rsidRDefault="008E60A7" w:rsidP="009B65DD">
      <w:pPr>
        <w:pStyle w:val="a7"/>
        <w:spacing w:line="360" w:lineRule="auto"/>
        <w:ind w:left="780"/>
        <w:rPr>
          <w:lang w:eastAsia="zh-CN"/>
        </w:rPr>
      </w:pPr>
      <w:r>
        <w:rPr>
          <w:rFonts w:hint="eastAsia"/>
          <w:lang w:eastAsia="zh-CN"/>
        </w:rPr>
        <w:tab/>
      </w:r>
      <w:r>
        <w:rPr>
          <w:rFonts w:hint="eastAsia"/>
          <w:lang w:eastAsia="zh-CN"/>
        </w:rPr>
        <w:tab/>
      </w:r>
      <w:r>
        <w:rPr>
          <w:rFonts w:hint="eastAsia"/>
          <w:lang w:eastAsia="zh-CN"/>
        </w:rPr>
        <w:t>由于</w:t>
      </w:r>
      <w:r>
        <w:rPr>
          <w:rFonts w:hint="eastAsia"/>
          <w:lang w:eastAsia="zh-CN"/>
        </w:rPr>
        <w:t>java</w:t>
      </w:r>
      <w:r>
        <w:rPr>
          <w:rFonts w:hint="eastAsia"/>
          <w:lang w:eastAsia="zh-CN"/>
        </w:rPr>
        <w:t>语言没有像</w:t>
      </w:r>
      <w:r>
        <w:rPr>
          <w:rFonts w:hint="eastAsia"/>
          <w:lang w:eastAsia="zh-CN"/>
        </w:rPr>
        <w:t>VHDL</w:t>
      </w:r>
      <w:r>
        <w:rPr>
          <w:rFonts w:hint="eastAsia"/>
          <w:lang w:eastAsia="zh-CN"/>
        </w:rPr>
        <w:t>语言那样的语句并行执行的特性，因此若想实现如同</w:t>
      </w:r>
      <w:r>
        <w:rPr>
          <w:rFonts w:hint="eastAsia"/>
          <w:lang w:eastAsia="zh-CN"/>
        </w:rPr>
        <w:t>VHDL</w:t>
      </w:r>
      <w:r w:rsidR="004E1B89">
        <w:rPr>
          <w:rFonts w:hint="eastAsia"/>
          <w:lang w:eastAsia="zh-CN"/>
        </w:rPr>
        <w:t>语言一样的周期执行的特性</w:t>
      </w:r>
      <w:r>
        <w:rPr>
          <w:rFonts w:hint="eastAsia"/>
          <w:lang w:eastAsia="zh-CN"/>
        </w:rPr>
        <w:t>，就必须处理好同步的问题。</w:t>
      </w:r>
    </w:p>
    <w:p w:rsidR="008E60A7" w:rsidRDefault="008E60A7" w:rsidP="009B65DD">
      <w:pPr>
        <w:pStyle w:val="a7"/>
        <w:spacing w:line="360" w:lineRule="auto"/>
        <w:ind w:left="780"/>
        <w:rPr>
          <w:lang w:eastAsia="zh-CN"/>
        </w:rPr>
      </w:pPr>
      <w:r>
        <w:rPr>
          <w:rFonts w:hint="eastAsia"/>
          <w:lang w:eastAsia="zh-CN"/>
        </w:rPr>
        <w:tab/>
      </w:r>
      <w:r>
        <w:rPr>
          <w:rFonts w:hint="eastAsia"/>
          <w:lang w:eastAsia="zh-CN"/>
        </w:rPr>
        <w:tab/>
      </w:r>
      <w:r w:rsidR="004E1B89">
        <w:rPr>
          <w:rFonts w:hint="eastAsia"/>
          <w:lang w:eastAsia="zh-CN"/>
        </w:rPr>
        <w:t>我们实现周期执行的方式如下：</w:t>
      </w:r>
    </w:p>
    <w:p w:rsidR="004E1B89" w:rsidRPr="004E1B89" w:rsidRDefault="004E1B89" w:rsidP="009B65DD">
      <w:pPr>
        <w:pStyle w:val="a7"/>
        <w:spacing w:line="360" w:lineRule="auto"/>
        <w:ind w:left="780"/>
        <w:rPr>
          <w:lang w:eastAsia="zh-CN"/>
        </w:rPr>
      </w:pPr>
      <w:r>
        <w:rPr>
          <w:rFonts w:hint="eastAsia"/>
          <w:lang w:eastAsia="zh-CN"/>
        </w:rPr>
        <w:tab/>
      </w:r>
      <w:r>
        <w:rPr>
          <w:rFonts w:hint="eastAsia"/>
          <w:lang w:eastAsia="zh-CN"/>
        </w:rPr>
        <w:tab/>
      </w:r>
      <w:r>
        <w:rPr>
          <w:rFonts w:hint="eastAsia"/>
          <w:lang w:eastAsia="zh-CN"/>
        </w:rPr>
        <w:t>首先建立</w:t>
      </w:r>
      <w:r>
        <w:rPr>
          <w:rFonts w:hint="eastAsia"/>
          <w:lang w:eastAsia="zh-CN"/>
        </w:rPr>
        <w:t>2</w:t>
      </w:r>
      <w:r>
        <w:rPr>
          <w:rFonts w:hint="eastAsia"/>
          <w:lang w:eastAsia="zh-CN"/>
        </w:rPr>
        <w:t>个信号量池，用于保存周期开始时各个信号量的值和周期结束时各个信号量的值。在周期中，各个组件按照相互的依赖关系依次执行，并将输出写入到周期结束信号量池中</w:t>
      </w:r>
      <w:r w:rsidR="00984DA4">
        <w:rPr>
          <w:rFonts w:hint="eastAsia"/>
          <w:lang w:eastAsia="zh-CN"/>
        </w:rPr>
        <w:t>，</w:t>
      </w:r>
      <w:r w:rsidR="00984DA4">
        <w:rPr>
          <w:rFonts w:hint="eastAsia"/>
          <w:lang w:eastAsia="zh-CN"/>
        </w:rPr>
        <w:t xml:space="preserve"> </w:t>
      </w:r>
      <w:r w:rsidR="00984DA4">
        <w:rPr>
          <w:rFonts w:hint="eastAsia"/>
          <w:lang w:eastAsia="zh-CN"/>
        </w:rPr>
        <w:t>以供以后执行的组件使用</w:t>
      </w:r>
      <w:r>
        <w:rPr>
          <w:rFonts w:hint="eastAsia"/>
          <w:lang w:eastAsia="zh-CN"/>
        </w:rPr>
        <w:t>。</w:t>
      </w:r>
    </w:p>
    <w:p w:rsidR="009A2141" w:rsidRDefault="00CE0045" w:rsidP="009B65DD">
      <w:pPr>
        <w:pStyle w:val="a7"/>
        <w:spacing w:line="360" w:lineRule="auto"/>
        <w:ind w:left="780"/>
        <w:rPr>
          <w:lang w:eastAsia="zh-CN"/>
        </w:rPr>
      </w:pPr>
      <w:r>
        <w:rPr>
          <w:rFonts w:hint="eastAsia"/>
          <w:lang w:eastAsia="zh-CN"/>
        </w:rPr>
        <w:tab/>
      </w:r>
      <w:r>
        <w:rPr>
          <w:rFonts w:hint="eastAsia"/>
          <w:lang w:eastAsia="zh-CN"/>
        </w:rPr>
        <w:tab/>
      </w:r>
      <w:r>
        <w:rPr>
          <w:rFonts w:hint="eastAsia"/>
          <w:lang w:eastAsia="zh-CN"/>
        </w:rPr>
        <w:t>各个组件的运行次序如下：</w:t>
      </w:r>
    </w:p>
    <w:p w:rsidR="00CE0045" w:rsidRDefault="00CE0045" w:rsidP="009B65DD">
      <w:pPr>
        <w:pStyle w:val="a7"/>
        <w:spacing w:line="360" w:lineRule="auto"/>
        <w:ind w:left="780"/>
      </w:pPr>
      <w:r>
        <w:rPr>
          <w:rFonts w:hint="eastAsia"/>
        </w:rPr>
        <w:t xml:space="preserve">PCUnit </w:t>
      </w:r>
      <w:r>
        <w:rPr>
          <w:rFonts w:ascii="Calibri" w:hAnsi="Calibri"/>
        </w:rPr>
        <w:t>→</w:t>
      </w:r>
      <w:r>
        <w:rPr>
          <w:rFonts w:ascii="Calibri" w:hAnsi="Calibri" w:hint="eastAsia"/>
        </w:rPr>
        <w:t xml:space="preserve"> </w:t>
      </w:r>
      <w:r>
        <w:rPr>
          <w:rFonts w:hint="eastAsia"/>
        </w:rPr>
        <w:t>IF</w:t>
      </w:r>
      <w:r>
        <w:t>2</w:t>
      </w:r>
      <w:r>
        <w:rPr>
          <w:rFonts w:hint="eastAsia"/>
        </w:rPr>
        <w:t>IDR</w:t>
      </w:r>
      <w:r>
        <w:t>eg</w:t>
      </w:r>
      <w:r>
        <w:rPr>
          <w:rFonts w:hint="eastAsia"/>
        </w:rPr>
        <w:t xml:space="preserve"> </w:t>
      </w:r>
      <w:r>
        <w:rPr>
          <w:rFonts w:ascii="Calibri" w:hAnsi="Calibri"/>
        </w:rPr>
        <w:t>→</w:t>
      </w:r>
      <w:r>
        <w:rPr>
          <w:rFonts w:hint="eastAsia"/>
        </w:rPr>
        <w:t xml:space="preserve"> ID</w:t>
      </w:r>
      <w:r>
        <w:t>2</w:t>
      </w:r>
      <w:r>
        <w:rPr>
          <w:rFonts w:hint="eastAsia"/>
        </w:rPr>
        <w:t>EXER</w:t>
      </w:r>
      <w:r>
        <w:t>eg</w:t>
      </w:r>
      <w:r>
        <w:rPr>
          <w:rFonts w:hint="eastAsia"/>
        </w:rPr>
        <w:t xml:space="preserve"> </w:t>
      </w:r>
      <w:r>
        <w:rPr>
          <w:rFonts w:ascii="Calibri" w:hAnsi="Calibri"/>
        </w:rPr>
        <w:t>→</w:t>
      </w:r>
      <w:r>
        <w:rPr>
          <w:rFonts w:ascii="Calibri" w:hAnsi="Calibri" w:hint="eastAsia"/>
        </w:rPr>
        <w:t xml:space="preserve"> </w:t>
      </w:r>
      <w:r>
        <w:rPr>
          <w:rFonts w:hint="eastAsia"/>
        </w:rPr>
        <w:t>EXE2MEMR</w:t>
      </w:r>
      <w:r>
        <w:t>eg</w:t>
      </w:r>
      <w:r>
        <w:rPr>
          <w:rFonts w:hint="eastAsia"/>
        </w:rPr>
        <w:t xml:space="preserve"> </w:t>
      </w:r>
      <w:r>
        <w:rPr>
          <w:rFonts w:ascii="Calibri" w:hAnsi="Calibri"/>
        </w:rPr>
        <w:t>→</w:t>
      </w:r>
      <w:r>
        <w:rPr>
          <w:rFonts w:ascii="Calibri" w:hAnsi="Calibri" w:hint="eastAsia"/>
        </w:rPr>
        <w:t xml:space="preserve"> </w:t>
      </w:r>
      <w:r>
        <w:rPr>
          <w:rFonts w:hint="eastAsia"/>
        </w:rPr>
        <w:t>MEM</w:t>
      </w:r>
      <w:r>
        <w:t>2</w:t>
      </w:r>
      <w:r>
        <w:rPr>
          <w:rFonts w:hint="eastAsia"/>
        </w:rPr>
        <w:t>WBR</w:t>
      </w:r>
      <w:r>
        <w:t>eg</w:t>
      </w:r>
      <w:r>
        <w:rPr>
          <w:rFonts w:hint="eastAsia"/>
        </w:rPr>
        <w:t xml:space="preserve"> </w:t>
      </w:r>
      <w:r>
        <w:rPr>
          <w:rFonts w:ascii="Calibri" w:hAnsi="Calibri"/>
        </w:rPr>
        <w:t>→</w:t>
      </w:r>
      <w:r>
        <w:rPr>
          <w:rFonts w:ascii="Calibri" w:hAnsi="Calibri" w:hint="eastAsia"/>
        </w:rPr>
        <w:t xml:space="preserve"> </w:t>
      </w:r>
      <w:r>
        <w:rPr>
          <w:rFonts w:hint="eastAsia"/>
        </w:rPr>
        <w:t>C</w:t>
      </w:r>
      <w:r>
        <w:t>ontrol</w:t>
      </w:r>
      <w:r>
        <w:rPr>
          <w:rFonts w:hint="eastAsia"/>
        </w:rPr>
        <w:t xml:space="preserve"> </w:t>
      </w:r>
      <w:r>
        <w:rPr>
          <w:rFonts w:ascii="Calibri" w:hAnsi="Calibri"/>
        </w:rPr>
        <w:t>→</w:t>
      </w:r>
      <w:r>
        <w:rPr>
          <w:rFonts w:ascii="Calibri" w:hAnsi="Calibri" w:hint="eastAsia"/>
        </w:rPr>
        <w:t xml:space="preserve"> </w:t>
      </w:r>
      <w:r>
        <w:rPr>
          <w:rFonts w:hint="eastAsia"/>
        </w:rPr>
        <w:t>MemI</w:t>
      </w:r>
      <w:r>
        <w:t>nterface</w:t>
      </w:r>
      <w:r>
        <w:rPr>
          <w:rFonts w:hint="eastAsia"/>
        </w:rPr>
        <w:t xml:space="preserve"> </w:t>
      </w:r>
      <w:r>
        <w:rPr>
          <w:rFonts w:ascii="Calibri" w:hAnsi="Calibri"/>
        </w:rPr>
        <w:t>→</w:t>
      </w:r>
      <w:r>
        <w:rPr>
          <w:rFonts w:ascii="Calibri" w:hAnsi="Calibri" w:hint="eastAsia"/>
        </w:rPr>
        <w:t xml:space="preserve"> </w:t>
      </w:r>
      <w:r>
        <w:t>stop2period</w:t>
      </w:r>
      <w:r>
        <w:rPr>
          <w:rFonts w:hint="eastAsia"/>
        </w:rPr>
        <w:t xml:space="preserve"> </w:t>
      </w:r>
      <w:r>
        <w:rPr>
          <w:rFonts w:ascii="Calibri" w:hAnsi="Calibri"/>
        </w:rPr>
        <w:t>→</w:t>
      </w:r>
      <w:r>
        <w:rPr>
          <w:rFonts w:ascii="Calibri" w:hAnsi="Calibri" w:hint="eastAsia"/>
        </w:rPr>
        <w:t xml:space="preserve"> </w:t>
      </w:r>
      <w:r>
        <w:rPr>
          <w:rFonts w:hint="eastAsia"/>
        </w:rPr>
        <w:t>C</w:t>
      </w:r>
      <w:r>
        <w:t>ho</w:t>
      </w:r>
      <w:r>
        <w:rPr>
          <w:rFonts w:hint="eastAsia"/>
        </w:rPr>
        <w:t>R</w:t>
      </w:r>
      <w:r>
        <w:t>eg</w:t>
      </w:r>
      <w:r>
        <w:rPr>
          <w:rFonts w:hint="eastAsia"/>
        </w:rPr>
        <w:t>WV</w:t>
      </w:r>
      <w:r>
        <w:t>al</w:t>
      </w:r>
      <w:r>
        <w:rPr>
          <w:rFonts w:hint="eastAsia"/>
        </w:rPr>
        <w:t xml:space="preserve"> </w:t>
      </w:r>
      <w:r>
        <w:rPr>
          <w:rFonts w:ascii="Calibri" w:hAnsi="Calibri"/>
        </w:rPr>
        <w:t>→</w:t>
      </w:r>
      <w:r>
        <w:rPr>
          <w:rFonts w:ascii="Calibri" w:hAnsi="Calibri" w:hint="eastAsia"/>
        </w:rPr>
        <w:t xml:space="preserve"> </w:t>
      </w:r>
      <w:r>
        <w:rPr>
          <w:rFonts w:hint="eastAsia"/>
        </w:rPr>
        <w:t>R</w:t>
      </w:r>
      <w:r>
        <w:t>eg</w:t>
      </w:r>
      <w:r>
        <w:rPr>
          <w:rFonts w:hint="eastAsia"/>
        </w:rPr>
        <w:t>H</w:t>
      </w:r>
      <w:r>
        <w:t>eap</w:t>
      </w:r>
      <w:r>
        <w:rPr>
          <w:rFonts w:hint="eastAsia"/>
        </w:rPr>
        <w:t xml:space="preserve"> </w:t>
      </w:r>
      <w:r>
        <w:rPr>
          <w:rFonts w:ascii="Calibri" w:hAnsi="Calibri"/>
        </w:rPr>
        <w:t>→</w:t>
      </w:r>
      <w:r>
        <w:rPr>
          <w:rFonts w:ascii="Calibri" w:hAnsi="Calibri" w:hint="eastAsia"/>
        </w:rPr>
        <w:t xml:space="preserve"> </w:t>
      </w:r>
      <w:r>
        <w:rPr>
          <w:rFonts w:hint="eastAsia"/>
        </w:rPr>
        <w:t>T</w:t>
      </w:r>
      <w:r>
        <w:t>ransfer</w:t>
      </w:r>
      <w:r>
        <w:rPr>
          <w:rFonts w:hint="eastAsia"/>
        </w:rPr>
        <w:t xml:space="preserve"> </w:t>
      </w:r>
      <w:r>
        <w:rPr>
          <w:rFonts w:ascii="Calibri" w:hAnsi="Calibri"/>
        </w:rPr>
        <w:t>→</w:t>
      </w:r>
      <w:r>
        <w:rPr>
          <w:rFonts w:ascii="Calibri" w:hAnsi="Calibri" w:hint="eastAsia"/>
        </w:rPr>
        <w:t xml:space="preserve"> </w:t>
      </w:r>
      <w:r>
        <w:rPr>
          <w:rFonts w:hint="eastAsia"/>
        </w:rPr>
        <w:t>C</w:t>
      </w:r>
      <w:r>
        <w:t>ho</w:t>
      </w:r>
      <w:r>
        <w:rPr>
          <w:rFonts w:hint="eastAsia"/>
        </w:rPr>
        <w:t>ALU</w:t>
      </w:r>
      <w:r>
        <w:t>1</w:t>
      </w:r>
      <w:r>
        <w:rPr>
          <w:rFonts w:hint="eastAsia"/>
        </w:rPr>
        <w:t xml:space="preserve"> </w:t>
      </w:r>
      <w:r>
        <w:rPr>
          <w:rFonts w:ascii="Calibri" w:hAnsi="Calibri"/>
        </w:rPr>
        <w:t>→</w:t>
      </w:r>
      <w:r>
        <w:rPr>
          <w:rFonts w:ascii="Calibri" w:hAnsi="Calibri" w:hint="eastAsia"/>
        </w:rPr>
        <w:t xml:space="preserve"> </w:t>
      </w:r>
      <w:r>
        <w:rPr>
          <w:rFonts w:hint="eastAsia"/>
        </w:rPr>
        <w:t>ChoALU</w:t>
      </w:r>
      <w:r>
        <w:t>2</w:t>
      </w:r>
      <w:r>
        <w:rPr>
          <w:rFonts w:hint="eastAsia"/>
        </w:rPr>
        <w:t xml:space="preserve"> </w:t>
      </w:r>
      <w:r>
        <w:rPr>
          <w:rFonts w:ascii="Calibri" w:hAnsi="Calibri"/>
        </w:rPr>
        <w:t>→</w:t>
      </w:r>
      <w:r>
        <w:rPr>
          <w:rFonts w:ascii="Calibri" w:hAnsi="Calibri" w:hint="eastAsia"/>
        </w:rPr>
        <w:t xml:space="preserve"> </w:t>
      </w:r>
      <w:r>
        <w:rPr>
          <w:rFonts w:hint="eastAsia"/>
        </w:rPr>
        <w:t xml:space="preserve">ALU </w:t>
      </w:r>
      <w:r>
        <w:rPr>
          <w:rFonts w:ascii="Calibri" w:hAnsi="Calibri"/>
        </w:rPr>
        <w:t>→</w:t>
      </w:r>
      <w:r>
        <w:rPr>
          <w:rFonts w:ascii="Calibri" w:hAnsi="Calibri" w:hint="eastAsia"/>
        </w:rPr>
        <w:t xml:space="preserve"> </w:t>
      </w:r>
      <w:r>
        <w:rPr>
          <w:rFonts w:hint="eastAsia"/>
        </w:rPr>
        <w:t>T</w:t>
      </w:r>
      <w:r>
        <w:t>ransfer</w:t>
      </w:r>
      <w:r>
        <w:rPr>
          <w:rFonts w:hint="eastAsia"/>
        </w:rPr>
        <w:t>C</w:t>
      </w:r>
      <w:r>
        <w:t>ho</w:t>
      </w:r>
      <w:r>
        <w:rPr>
          <w:rFonts w:hint="eastAsia"/>
        </w:rPr>
        <w:t>PCV</w:t>
      </w:r>
      <w:r>
        <w:t>al</w:t>
      </w:r>
      <w:r>
        <w:rPr>
          <w:rFonts w:hint="eastAsia"/>
        </w:rPr>
        <w:t xml:space="preserve"> </w:t>
      </w:r>
      <w:r>
        <w:rPr>
          <w:rFonts w:ascii="Calibri" w:hAnsi="Calibri"/>
        </w:rPr>
        <w:t>→</w:t>
      </w:r>
      <w:r>
        <w:rPr>
          <w:rFonts w:ascii="Calibri" w:hAnsi="Calibri" w:hint="eastAsia"/>
        </w:rPr>
        <w:t xml:space="preserve"> </w:t>
      </w:r>
      <w:r>
        <w:rPr>
          <w:rFonts w:hint="eastAsia"/>
        </w:rPr>
        <w:t>C</w:t>
      </w:r>
      <w:r>
        <w:t>ho</w:t>
      </w:r>
      <w:r>
        <w:rPr>
          <w:rFonts w:hint="eastAsia"/>
        </w:rPr>
        <w:t>PCC</w:t>
      </w:r>
      <w:r>
        <w:t>trl</w:t>
      </w:r>
    </w:p>
    <w:p w:rsidR="00D24035" w:rsidRPr="00CE0045" w:rsidRDefault="00E0391D" w:rsidP="009B65DD">
      <w:pPr>
        <w:pStyle w:val="a7"/>
        <w:spacing w:line="360" w:lineRule="auto"/>
        <w:ind w:left="780"/>
        <w:rPr>
          <w:lang w:eastAsia="zh-CN"/>
        </w:rPr>
      </w:pPr>
      <w:r>
        <w:rPr>
          <w:rFonts w:hint="eastAsia"/>
        </w:rPr>
        <w:tab/>
      </w:r>
      <w:r>
        <w:rPr>
          <w:rFonts w:hint="eastAsia"/>
        </w:rPr>
        <w:tab/>
      </w:r>
      <w:r>
        <w:rPr>
          <w:rFonts w:hint="eastAsia"/>
          <w:lang w:eastAsia="zh-CN"/>
        </w:rPr>
        <w:t>次序在前的组件先执行，次序在后的组件后执行，每个周期所有组件执行一遍。</w:t>
      </w:r>
    </w:p>
    <w:p w:rsidR="003F2D1D" w:rsidRPr="00663E6D" w:rsidRDefault="00FE7460" w:rsidP="009B65DD">
      <w:pPr>
        <w:pStyle w:val="2"/>
        <w:spacing w:line="360" w:lineRule="auto"/>
        <w:rPr>
          <w:rFonts w:ascii="微软雅黑" w:eastAsia="微软雅黑" w:hAnsi="微软雅黑"/>
          <w:sz w:val="24"/>
          <w:lang w:eastAsia="zh-CN"/>
        </w:rPr>
      </w:pPr>
      <w:bookmarkStart w:id="3" w:name="_Toc231749192"/>
      <w:r w:rsidRPr="00663E6D">
        <w:rPr>
          <w:rFonts w:ascii="微软雅黑" w:eastAsia="微软雅黑" w:hAnsi="微软雅黑" w:hint="eastAsia"/>
          <w:sz w:val="24"/>
          <w:lang w:eastAsia="zh-CN"/>
        </w:rPr>
        <w:t>数据相关</w:t>
      </w:r>
      <w:r w:rsidR="00351DDB" w:rsidRPr="00663E6D">
        <w:rPr>
          <w:rFonts w:ascii="微软雅黑" w:eastAsia="微软雅黑" w:hAnsi="微软雅黑" w:hint="eastAsia"/>
          <w:sz w:val="24"/>
          <w:lang w:eastAsia="zh-CN"/>
        </w:rPr>
        <w:t>分析</w:t>
      </w:r>
      <w:bookmarkEnd w:id="3"/>
    </w:p>
    <w:p w:rsidR="00FB6906" w:rsidRDefault="00B46E0A" w:rsidP="009B65DD">
      <w:pPr>
        <w:pStyle w:val="3"/>
        <w:spacing w:line="360" w:lineRule="auto"/>
        <w:rPr>
          <w:lang w:eastAsia="zh-CN"/>
        </w:rPr>
      </w:pPr>
      <w:bookmarkStart w:id="4" w:name="_Toc231749193"/>
      <w:r>
        <w:rPr>
          <w:rFonts w:hint="eastAsia"/>
          <w:lang w:eastAsia="zh-CN"/>
        </w:rPr>
        <w:t>典型数据相关</w:t>
      </w:r>
      <w:r>
        <w:rPr>
          <w:rFonts w:hint="eastAsia"/>
          <w:lang w:eastAsia="zh-CN"/>
        </w:rPr>
        <w:t>(</w:t>
      </w:r>
      <w:r>
        <w:rPr>
          <w:rFonts w:hint="eastAsia"/>
          <w:lang w:eastAsia="zh-CN"/>
        </w:rPr>
        <w:t>无</w:t>
      </w:r>
      <w:r>
        <w:rPr>
          <w:rFonts w:hint="eastAsia"/>
          <w:lang w:eastAsia="zh-CN"/>
        </w:rPr>
        <w:t>lw</w:t>
      </w:r>
      <w:r>
        <w:rPr>
          <w:rFonts w:hint="eastAsia"/>
          <w:lang w:eastAsia="zh-CN"/>
        </w:rPr>
        <w:t>指令</w:t>
      </w:r>
      <w:r>
        <w:rPr>
          <w:rFonts w:hint="eastAsia"/>
          <w:lang w:eastAsia="zh-CN"/>
        </w:rPr>
        <w:t>)</w:t>
      </w:r>
      <w:bookmarkEnd w:id="4"/>
    </w:p>
    <w:p w:rsidR="00B46E0A" w:rsidRDefault="003F2D1D" w:rsidP="009B65DD">
      <w:pPr>
        <w:pStyle w:val="a7"/>
        <w:spacing w:line="360" w:lineRule="auto"/>
        <w:ind w:left="782"/>
      </w:pPr>
      <w:r>
        <w:rPr>
          <w:rFonts w:hint="eastAsia"/>
        </w:rPr>
        <w:t>例如</w:t>
      </w:r>
      <w:r w:rsidR="00B46E0A">
        <w:rPr>
          <w:rFonts w:hint="eastAsia"/>
        </w:rPr>
        <w:t>：</w:t>
      </w:r>
      <w:r w:rsidR="00B46E0A">
        <w:rPr>
          <w:rFonts w:hint="eastAsia"/>
        </w:rPr>
        <w:tab/>
        <w:t>ADD</w:t>
      </w:r>
      <w:r w:rsidR="00B46E0A">
        <w:rPr>
          <w:rFonts w:hint="eastAsia"/>
        </w:rPr>
        <w:tab/>
        <w:t xml:space="preserve"> </w:t>
      </w:r>
      <w:r w:rsidR="00B46E0A">
        <w:rPr>
          <w:rFonts w:hint="eastAsia"/>
        </w:rPr>
        <w:tab/>
        <w:t>R1  R2  R3</w:t>
      </w:r>
      <w:r w:rsidR="00B46E0A">
        <w:rPr>
          <w:rFonts w:hint="eastAsia"/>
        </w:rPr>
        <w:tab/>
        <w:t xml:space="preserve"> </w:t>
      </w:r>
      <w:r w:rsidR="00B46E0A">
        <w:rPr>
          <w:rFonts w:hint="eastAsia"/>
        </w:rPr>
        <w:tab/>
        <w:t>(R3</w:t>
      </w:r>
      <w:r w:rsidR="00B46E0A">
        <w:sym w:font="Wingdings" w:char="F0DF"/>
      </w:r>
      <w:r w:rsidR="00B46E0A">
        <w:rPr>
          <w:rFonts w:hint="eastAsia"/>
        </w:rPr>
        <w:t>R1+R2)</w:t>
      </w:r>
    </w:p>
    <w:p w:rsidR="00B46E0A" w:rsidRDefault="00FB6906" w:rsidP="009B65DD">
      <w:pPr>
        <w:spacing w:line="360" w:lineRule="auto"/>
        <w:ind w:left="782" w:firstLine="480"/>
      </w:pPr>
      <w:r>
        <w:rPr>
          <w:rFonts w:hint="eastAsia"/>
        </w:rPr>
        <w:t xml:space="preserve">    </w:t>
      </w:r>
      <w:r w:rsidR="00B46E0A">
        <w:rPr>
          <w:rFonts w:hint="eastAsia"/>
        </w:rPr>
        <w:t xml:space="preserve">SUB </w:t>
      </w:r>
      <w:r w:rsidR="00B46E0A">
        <w:rPr>
          <w:rFonts w:hint="eastAsia"/>
        </w:rPr>
        <w:tab/>
        <w:t xml:space="preserve">R3  R4  R5 </w:t>
      </w:r>
      <w:r w:rsidR="00B46E0A">
        <w:rPr>
          <w:rFonts w:hint="eastAsia"/>
        </w:rPr>
        <w:tab/>
      </w:r>
      <w:r w:rsidR="00B46E0A">
        <w:rPr>
          <w:rFonts w:hint="eastAsia"/>
        </w:rPr>
        <w:tab/>
        <w:t>(R5</w:t>
      </w:r>
      <w:r w:rsidR="00B46E0A">
        <w:sym w:font="Wingdings" w:char="F0DF"/>
      </w:r>
      <w:r w:rsidR="00B46E0A">
        <w:rPr>
          <w:rFonts w:hint="eastAsia"/>
        </w:rPr>
        <w:t>R3-R4)</w:t>
      </w:r>
    </w:p>
    <w:p w:rsidR="00B46E0A" w:rsidRDefault="00FB6906" w:rsidP="009B65DD">
      <w:pPr>
        <w:spacing w:line="360" w:lineRule="auto"/>
        <w:ind w:left="782" w:firstLine="480"/>
      </w:pPr>
      <w:r>
        <w:rPr>
          <w:rFonts w:hint="eastAsia"/>
        </w:rPr>
        <w:t xml:space="preserve">    </w:t>
      </w:r>
      <w:r w:rsidR="00B46E0A">
        <w:rPr>
          <w:rFonts w:hint="eastAsia"/>
        </w:rPr>
        <w:t xml:space="preserve">AND </w:t>
      </w:r>
      <w:r w:rsidR="00B46E0A">
        <w:rPr>
          <w:rFonts w:hint="eastAsia"/>
        </w:rPr>
        <w:tab/>
        <w:t xml:space="preserve">R3  R1     </w:t>
      </w:r>
      <w:r w:rsidR="00B46E0A">
        <w:rPr>
          <w:rFonts w:hint="eastAsia"/>
        </w:rPr>
        <w:tab/>
      </w:r>
      <w:r w:rsidR="00B46E0A">
        <w:rPr>
          <w:rFonts w:hint="eastAsia"/>
        </w:rPr>
        <w:tab/>
        <w:t>(R3</w:t>
      </w:r>
      <w:r w:rsidR="00B46E0A">
        <w:sym w:font="Wingdings" w:char="F0DF"/>
      </w:r>
      <w:r w:rsidR="00B46E0A">
        <w:rPr>
          <w:rFonts w:hint="eastAsia"/>
        </w:rPr>
        <w:t>R3 or R1)</w:t>
      </w:r>
    </w:p>
    <w:p w:rsidR="00B46E0A" w:rsidRDefault="00322B28" w:rsidP="009B65DD">
      <w:pPr>
        <w:spacing w:line="360" w:lineRule="auto"/>
        <w:ind w:left="782"/>
        <w:rPr>
          <w:lang w:eastAsia="zh-CN"/>
        </w:rPr>
      </w:pPr>
      <w:r>
        <w:rPr>
          <w:rFonts w:hint="eastAsia"/>
        </w:rPr>
        <w:t xml:space="preserve">    </w:t>
      </w:r>
      <w:r w:rsidR="00B46E0A">
        <w:rPr>
          <w:rFonts w:hint="eastAsia"/>
          <w:lang w:eastAsia="zh-CN"/>
        </w:rPr>
        <w:t>即在上一条是修改某寄存器值，之后一条或之后两条就要用到该寄存器的新值，由于是流水线，取寄存器值时上一条指令还没有进行到写回阶段，取的值是旧的，造成数据相关。</w:t>
      </w:r>
    </w:p>
    <w:p w:rsidR="00B46E0A" w:rsidRDefault="00B46E0A" w:rsidP="009B65DD">
      <w:pPr>
        <w:spacing w:line="360" w:lineRule="auto"/>
        <w:ind w:left="782"/>
        <w:rPr>
          <w:lang w:eastAsia="zh-CN"/>
        </w:rPr>
      </w:pPr>
      <w:r>
        <w:rPr>
          <w:rFonts w:hint="eastAsia"/>
          <w:lang w:eastAsia="zh-CN"/>
        </w:rPr>
        <w:t>解决方法：旁路技术</w:t>
      </w:r>
    </w:p>
    <w:p w:rsidR="00B46E0A" w:rsidRDefault="00EA0E84" w:rsidP="009B65DD">
      <w:pPr>
        <w:spacing w:line="360" w:lineRule="auto"/>
        <w:ind w:left="782"/>
        <w:rPr>
          <w:lang w:eastAsia="zh-CN"/>
        </w:rPr>
      </w:pPr>
      <w:r>
        <w:rPr>
          <w:rFonts w:hint="eastAsia"/>
          <w:lang w:eastAsia="zh-CN"/>
        </w:rPr>
        <w:t xml:space="preserve">  </w:t>
      </w:r>
      <w:r w:rsidR="00B46E0A">
        <w:rPr>
          <w:rFonts w:hint="eastAsia"/>
          <w:lang w:eastAsia="zh-CN"/>
        </w:rPr>
        <w:t xml:space="preserve">  </w:t>
      </w:r>
      <w:r w:rsidR="00B46E0A">
        <w:rPr>
          <w:rFonts w:hint="eastAsia"/>
          <w:lang w:eastAsia="zh-CN"/>
        </w:rPr>
        <w:t>在</w:t>
      </w:r>
      <w:r w:rsidR="00B46E0A">
        <w:rPr>
          <w:rFonts w:hint="eastAsia"/>
          <w:lang w:eastAsia="zh-CN"/>
        </w:rPr>
        <w:t>EXE</w:t>
      </w:r>
      <w:r w:rsidR="00B46E0A">
        <w:rPr>
          <w:rFonts w:hint="eastAsia"/>
          <w:lang w:eastAsia="zh-CN"/>
        </w:rPr>
        <w:t>阶段加入转发单元。将每条</w:t>
      </w:r>
      <w:r w:rsidR="009A2141">
        <w:rPr>
          <w:rFonts w:hint="eastAsia"/>
          <w:lang w:eastAsia="zh-CN"/>
        </w:rPr>
        <w:t>指令要用的寄存器号连同是否可能发生数据冲突的标志位传入转发单元</w:t>
      </w:r>
      <w:r w:rsidR="00B46E0A">
        <w:rPr>
          <w:rFonts w:hint="eastAsia"/>
          <w:lang w:eastAsia="zh-CN"/>
        </w:rPr>
        <w:t>，判断</w:t>
      </w:r>
      <w:r w:rsidR="00B46E0A">
        <w:rPr>
          <w:rFonts w:hint="eastAsia"/>
          <w:lang w:eastAsia="zh-CN"/>
        </w:rPr>
        <w:t>ID_EXE</w:t>
      </w:r>
      <w:r w:rsidR="00B46E0A">
        <w:rPr>
          <w:rFonts w:hint="eastAsia"/>
          <w:lang w:eastAsia="zh-CN"/>
        </w:rPr>
        <w:t>的锁存器中要用的有效的寄存器号是否跟</w:t>
      </w:r>
      <w:r w:rsidR="00B46E0A">
        <w:rPr>
          <w:rFonts w:hint="eastAsia"/>
          <w:lang w:eastAsia="zh-CN"/>
        </w:rPr>
        <w:t>EXE_MEM</w:t>
      </w:r>
      <w:r w:rsidR="00B46E0A">
        <w:rPr>
          <w:rFonts w:hint="eastAsia"/>
          <w:lang w:eastAsia="zh-CN"/>
        </w:rPr>
        <w:t>锁存器和</w:t>
      </w:r>
      <w:r w:rsidR="00B46E0A">
        <w:rPr>
          <w:rFonts w:hint="eastAsia"/>
          <w:lang w:eastAsia="zh-CN"/>
        </w:rPr>
        <w:t>MEM_WB</w:t>
      </w:r>
      <w:r w:rsidR="00B46E0A">
        <w:rPr>
          <w:rFonts w:hint="eastAsia"/>
          <w:lang w:eastAsia="zh-CN"/>
        </w:rPr>
        <w:t>锁存器中的写回寄存器号相同，如果相同就需要将前一条指令刚经过</w:t>
      </w:r>
      <w:r w:rsidR="00B46E0A">
        <w:rPr>
          <w:rFonts w:hint="eastAsia"/>
          <w:lang w:eastAsia="zh-CN"/>
        </w:rPr>
        <w:t>EXE</w:t>
      </w:r>
      <w:r w:rsidR="00B46E0A">
        <w:rPr>
          <w:rFonts w:hint="eastAsia"/>
          <w:lang w:eastAsia="zh-CN"/>
        </w:rPr>
        <w:t>阶段的运算结果</w:t>
      </w:r>
      <w:r w:rsidR="00B46E0A">
        <w:rPr>
          <w:rFonts w:hint="eastAsia"/>
          <w:lang w:eastAsia="zh-CN"/>
        </w:rPr>
        <w:t>(</w:t>
      </w:r>
      <w:r w:rsidR="00B46E0A">
        <w:rPr>
          <w:rFonts w:hint="eastAsia"/>
          <w:lang w:eastAsia="zh-CN"/>
        </w:rPr>
        <w:t>尚在</w:t>
      </w:r>
      <w:r w:rsidR="00B46E0A">
        <w:rPr>
          <w:rFonts w:hint="eastAsia"/>
          <w:lang w:eastAsia="zh-CN"/>
        </w:rPr>
        <w:t>MEM</w:t>
      </w:r>
      <w:r w:rsidR="00B46E0A">
        <w:rPr>
          <w:rFonts w:hint="eastAsia"/>
          <w:lang w:eastAsia="zh-CN"/>
        </w:rPr>
        <w:t>阶段</w:t>
      </w:r>
      <w:r w:rsidR="00B46E0A">
        <w:rPr>
          <w:rFonts w:hint="eastAsia"/>
          <w:lang w:eastAsia="zh-CN"/>
        </w:rPr>
        <w:t>)</w:t>
      </w:r>
      <w:r w:rsidR="00B46E0A">
        <w:rPr>
          <w:rFonts w:hint="eastAsia"/>
          <w:lang w:eastAsia="zh-CN"/>
        </w:rPr>
        <w:t>，或前两条指令刚经过</w:t>
      </w:r>
      <w:r w:rsidR="00B46E0A">
        <w:rPr>
          <w:rFonts w:hint="eastAsia"/>
          <w:lang w:eastAsia="zh-CN"/>
        </w:rPr>
        <w:t>MEM</w:t>
      </w:r>
      <w:r w:rsidR="00B46E0A">
        <w:rPr>
          <w:rFonts w:hint="eastAsia"/>
          <w:lang w:eastAsia="zh-CN"/>
        </w:rPr>
        <w:t>阶段</w:t>
      </w:r>
      <w:r w:rsidR="00B46E0A">
        <w:rPr>
          <w:rFonts w:hint="eastAsia"/>
          <w:lang w:eastAsia="zh-CN"/>
        </w:rPr>
        <w:t>(</w:t>
      </w:r>
      <w:r w:rsidR="00B46E0A">
        <w:rPr>
          <w:rFonts w:hint="eastAsia"/>
          <w:lang w:eastAsia="zh-CN"/>
        </w:rPr>
        <w:t>尚在</w:t>
      </w:r>
      <w:r w:rsidR="00B46E0A">
        <w:rPr>
          <w:rFonts w:hint="eastAsia"/>
          <w:lang w:eastAsia="zh-CN"/>
        </w:rPr>
        <w:t>WB</w:t>
      </w:r>
      <w:r w:rsidR="00B46E0A">
        <w:rPr>
          <w:rFonts w:hint="eastAsia"/>
          <w:lang w:eastAsia="zh-CN"/>
        </w:rPr>
        <w:t>阶段</w:t>
      </w:r>
      <w:r w:rsidR="00B46E0A">
        <w:rPr>
          <w:rFonts w:hint="eastAsia"/>
          <w:lang w:eastAsia="zh-CN"/>
        </w:rPr>
        <w:t>)</w:t>
      </w:r>
      <w:r w:rsidR="00B46E0A">
        <w:rPr>
          <w:rFonts w:hint="eastAsia"/>
          <w:lang w:eastAsia="zh-CN"/>
        </w:rPr>
        <w:t>的写回结果传给本条指令</w:t>
      </w:r>
      <w:r w:rsidR="00B46E0A">
        <w:rPr>
          <w:rFonts w:hint="eastAsia"/>
          <w:lang w:eastAsia="zh-CN"/>
        </w:rPr>
        <w:t>ALU</w:t>
      </w:r>
      <w:r w:rsidR="00B46E0A">
        <w:rPr>
          <w:rFonts w:hint="eastAsia"/>
          <w:lang w:eastAsia="zh-CN"/>
        </w:rPr>
        <w:t>的源操作数</w:t>
      </w:r>
      <w:r w:rsidR="00B46E0A">
        <w:rPr>
          <w:rFonts w:hint="eastAsia"/>
          <w:lang w:eastAsia="zh-CN"/>
        </w:rPr>
        <w:t>(</w:t>
      </w:r>
      <w:r w:rsidR="00B46E0A">
        <w:rPr>
          <w:rFonts w:hint="eastAsia"/>
          <w:lang w:eastAsia="zh-CN"/>
        </w:rPr>
        <w:t>需要给多路选择器一个操作码选择本旁路</w:t>
      </w:r>
      <w:r w:rsidR="00B46E0A">
        <w:rPr>
          <w:rFonts w:hint="eastAsia"/>
          <w:lang w:eastAsia="zh-CN"/>
        </w:rPr>
        <w:t>)</w:t>
      </w:r>
      <w:r w:rsidR="00B46E0A">
        <w:rPr>
          <w:rFonts w:hint="eastAsia"/>
          <w:lang w:eastAsia="zh-CN"/>
        </w:rPr>
        <w:t>。如此，流水线不需要停止，典型的数据相关问题就可以解决了。</w:t>
      </w:r>
    </w:p>
    <w:p w:rsidR="00B46E0A" w:rsidRDefault="00B46E0A" w:rsidP="009B65DD">
      <w:pPr>
        <w:pStyle w:val="3"/>
        <w:spacing w:line="360" w:lineRule="auto"/>
        <w:rPr>
          <w:lang w:eastAsia="zh-CN"/>
        </w:rPr>
      </w:pPr>
      <w:bookmarkStart w:id="5" w:name="_Toc231749194"/>
      <w:r>
        <w:rPr>
          <w:rFonts w:hint="eastAsia"/>
          <w:lang w:eastAsia="zh-CN"/>
        </w:rPr>
        <w:t>带有</w:t>
      </w:r>
      <w:r>
        <w:rPr>
          <w:rFonts w:hint="eastAsia"/>
          <w:lang w:eastAsia="zh-CN"/>
        </w:rPr>
        <w:t>lw</w:t>
      </w:r>
      <w:r>
        <w:rPr>
          <w:rFonts w:hint="eastAsia"/>
          <w:lang w:eastAsia="zh-CN"/>
        </w:rPr>
        <w:t>指令的数据相关</w:t>
      </w:r>
      <w:bookmarkEnd w:id="5"/>
    </w:p>
    <w:p w:rsidR="00B46E0A" w:rsidRDefault="001B2319" w:rsidP="009B65DD">
      <w:pPr>
        <w:spacing w:line="360" w:lineRule="auto"/>
        <w:ind w:left="782"/>
      </w:pPr>
      <w:r>
        <w:rPr>
          <w:rFonts w:hint="eastAsia"/>
        </w:rPr>
        <w:t>例如</w:t>
      </w:r>
      <w:r w:rsidR="00B46E0A">
        <w:rPr>
          <w:rFonts w:hint="eastAsia"/>
        </w:rPr>
        <w:t>：</w:t>
      </w:r>
      <w:r w:rsidR="003F2D1D">
        <w:rPr>
          <w:rFonts w:hint="eastAsia"/>
        </w:rPr>
        <w:tab/>
      </w:r>
      <w:r w:rsidR="00B46E0A">
        <w:rPr>
          <w:rFonts w:hint="eastAsia"/>
        </w:rPr>
        <w:t>LW</w:t>
      </w:r>
      <w:r w:rsidR="00B46E0A">
        <w:rPr>
          <w:rFonts w:hint="eastAsia"/>
        </w:rPr>
        <w:tab/>
      </w:r>
      <w:r w:rsidR="00B46E0A">
        <w:rPr>
          <w:rFonts w:hint="eastAsia"/>
        </w:rPr>
        <w:tab/>
        <w:t>R1</w:t>
      </w:r>
      <w:r w:rsidR="00B46E0A">
        <w:rPr>
          <w:rFonts w:hint="eastAsia"/>
        </w:rPr>
        <w:tab/>
        <w:t xml:space="preserve">R2  0 </w:t>
      </w:r>
      <w:r w:rsidR="00B46E0A">
        <w:rPr>
          <w:rFonts w:hint="eastAsia"/>
        </w:rPr>
        <w:tab/>
      </w:r>
      <w:r w:rsidR="003F2D1D">
        <w:rPr>
          <w:rFonts w:hint="eastAsia"/>
        </w:rPr>
        <w:tab/>
      </w:r>
      <w:r w:rsidR="00B46E0A">
        <w:rPr>
          <w:rFonts w:hint="eastAsia"/>
        </w:rPr>
        <w:t>(R2</w:t>
      </w:r>
      <w:r w:rsidR="00B46E0A">
        <w:sym w:font="Wingdings" w:char="F0DF"/>
      </w:r>
      <w:r w:rsidR="00B46E0A">
        <w:rPr>
          <w:rFonts w:hint="eastAsia"/>
        </w:rPr>
        <w:t>Mem[R1+0])</w:t>
      </w:r>
    </w:p>
    <w:p w:rsidR="00B46E0A" w:rsidRDefault="00B46E0A" w:rsidP="009B65DD">
      <w:pPr>
        <w:spacing w:line="360" w:lineRule="auto"/>
        <w:ind w:left="782"/>
        <w:rPr>
          <w:lang w:eastAsia="zh-CN"/>
        </w:rPr>
      </w:pPr>
      <w:r>
        <w:rPr>
          <w:rFonts w:hint="eastAsia"/>
        </w:rPr>
        <w:t xml:space="preserve">      </w:t>
      </w:r>
      <w:r w:rsidR="001B2319">
        <w:rPr>
          <w:rFonts w:hint="eastAsia"/>
        </w:rPr>
        <w:tab/>
      </w:r>
      <w:r w:rsidR="003F2D1D">
        <w:rPr>
          <w:rFonts w:hint="eastAsia"/>
          <w:lang w:eastAsia="zh-CN"/>
        </w:rPr>
        <w:t>ADD</w:t>
      </w:r>
      <w:r>
        <w:rPr>
          <w:rFonts w:hint="eastAsia"/>
          <w:lang w:eastAsia="zh-CN"/>
        </w:rPr>
        <w:tab/>
        <w:t xml:space="preserve"> </w:t>
      </w:r>
      <w:r>
        <w:rPr>
          <w:rFonts w:hint="eastAsia"/>
          <w:lang w:eastAsia="zh-CN"/>
        </w:rPr>
        <w:tab/>
        <w:t xml:space="preserve">R1  R2  R3  </w:t>
      </w:r>
      <w:r w:rsidR="003F2D1D">
        <w:rPr>
          <w:rFonts w:hint="eastAsia"/>
          <w:lang w:eastAsia="zh-CN"/>
        </w:rPr>
        <w:tab/>
      </w:r>
      <w:r>
        <w:rPr>
          <w:rFonts w:hint="eastAsia"/>
          <w:lang w:eastAsia="zh-CN"/>
        </w:rPr>
        <w:t>(R3</w:t>
      </w:r>
      <w:r>
        <w:sym w:font="Wingdings" w:char="F0DF"/>
      </w:r>
      <w:r>
        <w:rPr>
          <w:rFonts w:hint="eastAsia"/>
          <w:lang w:eastAsia="zh-CN"/>
        </w:rPr>
        <w:t>R1+R2)</w:t>
      </w:r>
    </w:p>
    <w:p w:rsidR="006663B4" w:rsidRDefault="00B46E0A" w:rsidP="009B65DD">
      <w:pPr>
        <w:spacing w:line="360" w:lineRule="auto"/>
        <w:ind w:left="782" w:firstLine="420"/>
        <w:rPr>
          <w:lang w:eastAsia="zh-CN"/>
        </w:rPr>
      </w:pPr>
      <w:r>
        <w:rPr>
          <w:rFonts w:hint="eastAsia"/>
          <w:lang w:eastAsia="zh-CN"/>
        </w:rPr>
        <w:t>即上一条是</w:t>
      </w:r>
      <w:r>
        <w:rPr>
          <w:rFonts w:hint="eastAsia"/>
          <w:lang w:eastAsia="zh-CN"/>
        </w:rPr>
        <w:t>lw</w:t>
      </w:r>
      <w:r>
        <w:rPr>
          <w:rFonts w:hint="eastAsia"/>
          <w:lang w:eastAsia="zh-CN"/>
        </w:rPr>
        <w:t>取内存数据到某寄存器的指令，之后一条就要用到该寄存器的值。由于</w:t>
      </w:r>
      <w:r>
        <w:rPr>
          <w:rFonts w:hint="eastAsia"/>
          <w:lang w:eastAsia="zh-CN"/>
        </w:rPr>
        <w:t>lw</w:t>
      </w:r>
      <w:r>
        <w:rPr>
          <w:rFonts w:hint="eastAsia"/>
          <w:lang w:eastAsia="zh-CN"/>
        </w:rPr>
        <w:t>需要经过</w:t>
      </w:r>
      <w:r>
        <w:rPr>
          <w:rFonts w:hint="eastAsia"/>
          <w:lang w:eastAsia="zh-CN"/>
        </w:rPr>
        <w:t>MEM</w:t>
      </w:r>
      <w:r>
        <w:rPr>
          <w:rFonts w:hint="eastAsia"/>
          <w:lang w:eastAsia="zh-CN"/>
        </w:rPr>
        <w:t>阶段才能给出，所以上面解决典型数据相关的旁路技术就无法解决这中数据相关。此时，流水线至少要停止一个周期，</w:t>
      </w:r>
      <w:r w:rsidR="00BD7E23">
        <w:rPr>
          <w:rFonts w:hint="eastAsia"/>
          <w:lang w:eastAsia="zh-CN"/>
        </w:rPr>
        <w:t>除此之外还要添加针对性的控制命令。这样实现起来比较复杂，而我们</w:t>
      </w:r>
      <w:r>
        <w:rPr>
          <w:rFonts w:hint="eastAsia"/>
          <w:lang w:eastAsia="zh-CN"/>
        </w:rPr>
        <w:t>的解决方法是简单考虑，直接在</w:t>
      </w:r>
      <w:r>
        <w:rPr>
          <w:rFonts w:hint="eastAsia"/>
          <w:lang w:eastAsia="zh-CN"/>
        </w:rPr>
        <w:t>ID</w:t>
      </w:r>
      <w:r>
        <w:rPr>
          <w:rFonts w:hint="eastAsia"/>
          <w:lang w:eastAsia="zh-CN"/>
        </w:rPr>
        <w:t>阶段判断是否为</w:t>
      </w:r>
      <w:r>
        <w:rPr>
          <w:rFonts w:hint="eastAsia"/>
          <w:lang w:eastAsia="zh-CN"/>
        </w:rPr>
        <w:t>lw</w:t>
      </w:r>
      <w:r w:rsidR="00BD7E23">
        <w:rPr>
          <w:rFonts w:hint="eastAsia"/>
          <w:lang w:eastAsia="zh-CN"/>
        </w:rPr>
        <w:t>指令，如果是的话，直接发出让流水线停止两个周期</w:t>
      </w:r>
      <w:r>
        <w:rPr>
          <w:rFonts w:hint="eastAsia"/>
          <w:lang w:eastAsia="zh-CN"/>
        </w:rPr>
        <w:t>，这样一来，要用的寄存器值在</w:t>
      </w:r>
      <w:r>
        <w:rPr>
          <w:rFonts w:hint="eastAsia"/>
          <w:lang w:eastAsia="zh-CN"/>
        </w:rPr>
        <w:t>EXE</w:t>
      </w:r>
      <w:r>
        <w:rPr>
          <w:rFonts w:hint="eastAsia"/>
          <w:lang w:eastAsia="zh-CN"/>
        </w:rPr>
        <w:t>阶段前就会前一条</w:t>
      </w:r>
      <w:r>
        <w:rPr>
          <w:rFonts w:hint="eastAsia"/>
          <w:lang w:eastAsia="zh-CN"/>
        </w:rPr>
        <w:t>lw</w:t>
      </w:r>
      <w:r>
        <w:rPr>
          <w:rFonts w:hint="eastAsia"/>
          <w:lang w:eastAsia="zh-CN"/>
        </w:rPr>
        <w:t>指令就已经到达写回阶段了。如此，带有</w:t>
      </w:r>
      <w:r>
        <w:rPr>
          <w:rFonts w:hint="eastAsia"/>
          <w:lang w:eastAsia="zh-CN"/>
        </w:rPr>
        <w:t>lw</w:t>
      </w:r>
      <w:r>
        <w:rPr>
          <w:rFonts w:hint="eastAsia"/>
          <w:lang w:eastAsia="zh-CN"/>
        </w:rPr>
        <w:t>指令的数据相关问题就可以解决了。</w:t>
      </w:r>
    </w:p>
    <w:p w:rsidR="00C446B6" w:rsidRPr="00663E6D" w:rsidRDefault="00FE7460" w:rsidP="009B65DD">
      <w:pPr>
        <w:pStyle w:val="2"/>
        <w:spacing w:line="360" w:lineRule="auto"/>
        <w:rPr>
          <w:rFonts w:ascii="微软雅黑" w:eastAsia="微软雅黑" w:hAnsi="微软雅黑"/>
          <w:sz w:val="24"/>
          <w:lang w:eastAsia="zh-CN"/>
        </w:rPr>
      </w:pPr>
      <w:bookmarkStart w:id="6" w:name="_Toc231749195"/>
      <w:r w:rsidRPr="00663E6D">
        <w:rPr>
          <w:rFonts w:ascii="微软雅黑" w:eastAsia="微软雅黑" w:hAnsi="微软雅黑" w:hint="eastAsia"/>
          <w:sz w:val="24"/>
          <w:lang w:eastAsia="zh-CN"/>
        </w:rPr>
        <w:t>结构相关</w:t>
      </w:r>
      <w:r w:rsidR="006663B4" w:rsidRPr="00663E6D">
        <w:rPr>
          <w:rFonts w:ascii="微软雅黑" w:eastAsia="微软雅黑" w:hAnsi="微软雅黑" w:hint="eastAsia"/>
          <w:sz w:val="24"/>
          <w:lang w:eastAsia="zh-CN"/>
        </w:rPr>
        <w:t>分析：</w:t>
      </w:r>
      <w:bookmarkEnd w:id="6"/>
    </w:p>
    <w:p w:rsidR="00C14A8C" w:rsidRDefault="00E438ED" w:rsidP="009B65DD">
      <w:pPr>
        <w:spacing w:line="360" w:lineRule="auto"/>
        <w:ind w:left="782" w:firstLine="420"/>
        <w:rPr>
          <w:lang w:eastAsia="zh-CN"/>
        </w:rPr>
      </w:pPr>
      <w:r>
        <w:rPr>
          <w:rFonts w:hint="eastAsia"/>
          <w:lang w:eastAsia="zh-CN"/>
        </w:rPr>
        <w:t>由于</w:t>
      </w:r>
      <w:r w:rsidR="00B46E0A">
        <w:rPr>
          <w:rFonts w:hint="eastAsia"/>
          <w:lang w:eastAsia="zh-CN"/>
        </w:rPr>
        <w:t>指令与数据</w:t>
      </w:r>
      <w:r>
        <w:rPr>
          <w:rFonts w:hint="eastAsia"/>
          <w:lang w:eastAsia="zh-CN"/>
        </w:rPr>
        <w:t>存储在同一个内存中，</w:t>
      </w:r>
      <w:r>
        <w:rPr>
          <w:rFonts w:hint="eastAsia"/>
          <w:lang w:eastAsia="zh-CN"/>
        </w:rPr>
        <w:t>IF</w:t>
      </w:r>
      <w:r>
        <w:rPr>
          <w:rFonts w:hint="eastAsia"/>
          <w:lang w:eastAsia="zh-CN"/>
        </w:rPr>
        <w:t>阶段和</w:t>
      </w:r>
      <w:r>
        <w:rPr>
          <w:rFonts w:hint="eastAsia"/>
          <w:lang w:eastAsia="zh-CN"/>
        </w:rPr>
        <w:t>MEM</w:t>
      </w:r>
      <w:r>
        <w:rPr>
          <w:rFonts w:hint="eastAsia"/>
          <w:lang w:eastAsia="zh-CN"/>
        </w:rPr>
        <w:t>阶段的内存读写不可能同时进行</w:t>
      </w:r>
      <w:r w:rsidR="00B46E0A">
        <w:rPr>
          <w:rFonts w:hint="eastAsia"/>
          <w:lang w:eastAsia="zh-CN"/>
        </w:rPr>
        <w:t>。对于这个问题，我们采用了经典的解决方法，即，对于可能引起结构冲突的</w:t>
      </w:r>
      <w:r w:rsidR="00B46E0A">
        <w:rPr>
          <w:rFonts w:hint="eastAsia"/>
          <w:lang w:eastAsia="zh-CN"/>
        </w:rPr>
        <w:t>lw</w:t>
      </w:r>
      <w:r w:rsidR="00B46E0A">
        <w:rPr>
          <w:rFonts w:hint="eastAsia"/>
          <w:lang w:eastAsia="zh-CN"/>
        </w:rPr>
        <w:t>、</w:t>
      </w:r>
      <w:r w:rsidR="00B46E0A">
        <w:rPr>
          <w:rFonts w:hint="eastAsia"/>
          <w:lang w:eastAsia="zh-CN"/>
        </w:rPr>
        <w:t>sw</w:t>
      </w:r>
      <w:r w:rsidR="00B46E0A">
        <w:rPr>
          <w:rFonts w:hint="eastAsia"/>
          <w:lang w:eastAsia="zh-CN"/>
        </w:rPr>
        <w:t>指令，由</w:t>
      </w:r>
      <w:r w:rsidR="00B46E0A">
        <w:rPr>
          <w:rFonts w:hint="eastAsia"/>
          <w:lang w:eastAsia="zh-CN"/>
        </w:rPr>
        <w:t>control</w:t>
      </w:r>
      <w:r w:rsidR="00B46E0A">
        <w:rPr>
          <w:rFonts w:hint="eastAsia"/>
          <w:lang w:eastAsia="zh-CN"/>
        </w:rPr>
        <w:t>单元给出标志信号，并向下传递。当</w:t>
      </w:r>
      <w:r w:rsidR="00B46E0A">
        <w:rPr>
          <w:rFonts w:hint="eastAsia"/>
          <w:lang w:eastAsia="zh-CN"/>
        </w:rPr>
        <w:t>WB</w:t>
      </w:r>
      <w:r w:rsidR="00B46E0A">
        <w:rPr>
          <w:rFonts w:hint="eastAsia"/>
          <w:lang w:eastAsia="zh-CN"/>
        </w:rPr>
        <w:t>阶段检测到结构冲突时，优先进行数据读写，并将指令读写过程暂停一个时钟周期，即可解决结构冲突。</w:t>
      </w:r>
    </w:p>
    <w:p w:rsidR="002D1EC2" w:rsidRPr="00A62A6A" w:rsidRDefault="005F3EF5" w:rsidP="009B65DD">
      <w:pPr>
        <w:pStyle w:val="1"/>
        <w:spacing w:line="360" w:lineRule="auto"/>
        <w:rPr>
          <w:rFonts w:ascii="微软雅黑" w:eastAsia="微软雅黑" w:hAnsi="微软雅黑"/>
          <w:sz w:val="28"/>
          <w:lang w:eastAsia="zh-CN"/>
        </w:rPr>
      </w:pPr>
      <w:bookmarkStart w:id="7" w:name="_Toc231749196"/>
      <w:r w:rsidRPr="00A62A6A">
        <w:rPr>
          <w:rFonts w:ascii="微软雅黑" w:eastAsia="微软雅黑" w:hAnsi="微软雅黑" w:hint="eastAsia"/>
          <w:sz w:val="28"/>
        </w:rPr>
        <w:t>模块简介</w:t>
      </w:r>
      <w:bookmarkEnd w:id="7"/>
    </w:p>
    <w:p w:rsidR="002D1EC2" w:rsidRPr="00663E6D" w:rsidRDefault="002D1EC2" w:rsidP="009B65DD">
      <w:pPr>
        <w:pStyle w:val="2"/>
        <w:spacing w:line="360" w:lineRule="auto"/>
        <w:rPr>
          <w:rFonts w:ascii="微软雅黑" w:eastAsia="微软雅黑" w:hAnsi="微软雅黑"/>
          <w:sz w:val="24"/>
        </w:rPr>
      </w:pPr>
      <w:bookmarkStart w:id="8" w:name="_Toc231749197"/>
      <w:r w:rsidRPr="00663E6D">
        <w:rPr>
          <w:rFonts w:ascii="微软雅黑" w:eastAsia="微软雅黑" w:hAnsi="微软雅黑" w:hint="eastAsia"/>
          <w:sz w:val="24"/>
        </w:rPr>
        <w:t>CPU部分</w:t>
      </w:r>
      <w:bookmarkEnd w:id="8"/>
    </w:p>
    <w:p w:rsidR="005F3EF5" w:rsidRDefault="00D24035" w:rsidP="009B65DD">
      <w:pPr>
        <w:pStyle w:val="3"/>
        <w:spacing w:line="360" w:lineRule="auto"/>
      </w:pPr>
      <w:bookmarkStart w:id="9" w:name="_Toc231749198"/>
      <w:r>
        <w:rPr>
          <w:rFonts w:hint="eastAsia"/>
        </w:rPr>
        <w:t>PCUnit</w:t>
      </w:r>
      <w:r w:rsidR="001E0909">
        <w:rPr>
          <w:rFonts w:hint="eastAsia"/>
        </w:rPr>
        <w:t xml:space="preserve"> (org.kde9.pcunit/PCUnit.java)</w:t>
      </w:r>
      <w:bookmarkEnd w:id="9"/>
    </w:p>
    <w:p w:rsidR="00D24035" w:rsidRDefault="00D24035" w:rsidP="009B65DD">
      <w:pPr>
        <w:spacing w:line="360" w:lineRule="auto"/>
      </w:pPr>
      <w:r>
        <w:rPr>
          <w:rFonts w:hint="eastAsia"/>
        </w:rPr>
        <w:t>输入信号量：</w:t>
      </w:r>
    </w:p>
    <w:tbl>
      <w:tblPr>
        <w:tblStyle w:val="-1"/>
        <w:tblW w:w="0" w:type="auto"/>
        <w:tblLook w:val="04A0"/>
      </w:tblPr>
      <w:tblGrid>
        <w:gridCol w:w="2840"/>
        <w:gridCol w:w="2841"/>
        <w:gridCol w:w="2841"/>
      </w:tblGrid>
      <w:tr w:rsidR="00D24035" w:rsidTr="00173F2B">
        <w:trPr>
          <w:cnfStyle w:val="100000000000"/>
        </w:trPr>
        <w:tc>
          <w:tcPr>
            <w:cnfStyle w:val="001000000000"/>
            <w:tcW w:w="2840" w:type="dxa"/>
          </w:tcPr>
          <w:p w:rsidR="00D24035" w:rsidRDefault="00D24035" w:rsidP="009B65DD">
            <w:pPr>
              <w:spacing w:line="360" w:lineRule="auto"/>
            </w:pPr>
            <w:r>
              <w:rPr>
                <w:rFonts w:hint="eastAsia"/>
              </w:rPr>
              <w:t>类型</w:t>
            </w:r>
          </w:p>
        </w:tc>
        <w:tc>
          <w:tcPr>
            <w:tcW w:w="2841" w:type="dxa"/>
          </w:tcPr>
          <w:p w:rsidR="00D24035" w:rsidRDefault="00D24035" w:rsidP="009B65DD">
            <w:pPr>
              <w:spacing w:line="360" w:lineRule="auto"/>
              <w:cnfStyle w:val="100000000000"/>
            </w:pPr>
            <w:r>
              <w:rPr>
                <w:rFonts w:hint="eastAsia"/>
              </w:rPr>
              <w:t>名称</w:t>
            </w:r>
          </w:p>
        </w:tc>
        <w:tc>
          <w:tcPr>
            <w:tcW w:w="2841" w:type="dxa"/>
          </w:tcPr>
          <w:p w:rsidR="00D24035" w:rsidRDefault="00D24035" w:rsidP="009B65DD">
            <w:pPr>
              <w:spacing w:line="360" w:lineRule="auto"/>
              <w:cnfStyle w:val="100000000000"/>
            </w:pPr>
            <w:r>
              <w:rPr>
                <w:rFonts w:hint="eastAsia"/>
              </w:rPr>
              <w:t>作用</w:t>
            </w:r>
          </w:p>
        </w:tc>
      </w:tr>
      <w:tr w:rsidR="00D24035" w:rsidTr="00173F2B">
        <w:trPr>
          <w:cnfStyle w:val="000000100000"/>
        </w:trPr>
        <w:tc>
          <w:tcPr>
            <w:cnfStyle w:val="001000000000"/>
            <w:tcW w:w="2840" w:type="dxa"/>
          </w:tcPr>
          <w:p w:rsidR="00D24035" w:rsidRDefault="00D24035" w:rsidP="009B65DD">
            <w:pPr>
              <w:spacing w:line="360" w:lineRule="auto"/>
            </w:pPr>
            <w:r>
              <w:rPr>
                <w:rFonts w:hint="eastAsia"/>
              </w:rPr>
              <w:t>int</w:t>
            </w:r>
          </w:p>
        </w:tc>
        <w:tc>
          <w:tcPr>
            <w:tcW w:w="2841" w:type="dxa"/>
          </w:tcPr>
          <w:p w:rsidR="00D24035" w:rsidRDefault="00D24035" w:rsidP="009B65DD">
            <w:pPr>
              <w:spacing w:line="360" w:lineRule="auto"/>
              <w:cnfStyle w:val="000000100000"/>
            </w:pPr>
            <w:r>
              <w:rPr>
                <w:rFonts w:hint="eastAsia"/>
              </w:rPr>
              <w:t>lastPc</w:t>
            </w:r>
          </w:p>
        </w:tc>
        <w:tc>
          <w:tcPr>
            <w:tcW w:w="2841" w:type="dxa"/>
          </w:tcPr>
          <w:p w:rsidR="00D24035" w:rsidRDefault="00D24035" w:rsidP="009B65DD">
            <w:pPr>
              <w:spacing w:line="360" w:lineRule="auto"/>
              <w:cnfStyle w:val="000000100000"/>
              <w:rPr>
                <w:lang w:eastAsia="zh-CN"/>
              </w:rPr>
            </w:pPr>
            <w:r>
              <w:rPr>
                <w:rFonts w:hint="eastAsia"/>
                <w:lang w:eastAsia="zh-CN"/>
              </w:rPr>
              <w:t>上一个</w:t>
            </w:r>
            <w:r>
              <w:rPr>
                <w:rFonts w:hint="eastAsia"/>
                <w:lang w:eastAsia="zh-CN"/>
              </w:rPr>
              <w:t>pc</w:t>
            </w:r>
            <w:r>
              <w:rPr>
                <w:rFonts w:hint="eastAsia"/>
                <w:lang w:eastAsia="zh-CN"/>
              </w:rPr>
              <w:t>值或将要跳转的</w:t>
            </w:r>
            <w:r>
              <w:rPr>
                <w:rFonts w:hint="eastAsia"/>
                <w:lang w:eastAsia="zh-CN"/>
              </w:rPr>
              <w:t>pc</w:t>
            </w:r>
            <w:r>
              <w:rPr>
                <w:rFonts w:hint="eastAsia"/>
                <w:lang w:eastAsia="zh-CN"/>
              </w:rPr>
              <w:t>值</w:t>
            </w:r>
          </w:p>
        </w:tc>
      </w:tr>
      <w:tr w:rsidR="00D24035" w:rsidTr="00173F2B">
        <w:tc>
          <w:tcPr>
            <w:cnfStyle w:val="001000000000"/>
            <w:tcW w:w="2840" w:type="dxa"/>
          </w:tcPr>
          <w:p w:rsidR="00D24035" w:rsidRDefault="00D24035" w:rsidP="009B65DD">
            <w:pPr>
              <w:spacing w:line="360" w:lineRule="auto"/>
            </w:pPr>
            <w:r>
              <w:rPr>
                <w:rFonts w:hint="eastAsia"/>
              </w:rPr>
              <w:t>b</w:t>
            </w:r>
            <w:r>
              <w:t>oolean</w:t>
            </w:r>
          </w:p>
        </w:tc>
        <w:tc>
          <w:tcPr>
            <w:tcW w:w="2841" w:type="dxa"/>
          </w:tcPr>
          <w:p w:rsidR="00D24035" w:rsidRDefault="00D24035" w:rsidP="009B65DD">
            <w:pPr>
              <w:spacing w:line="360" w:lineRule="auto"/>
              <w:cnfStyle w:val="000000000000"/>
            </w:pPr>
            <w:r>
              <w:rPr>
                <w:rFonts w:hint="eastAsia"/>
              </w:rPr>
              <w:t>reset</w:t>
            </w:r>
          </w:p>
        </w:tc>
        <w:tc>
          <w:tcPr>
            <w:tcW w:w="2841" w:type="dxa"/>
          </w:tcPr>
          <w:p w:rsidR="00D24035" w:rsidRDefault="00D24035" w:rsidP="009B65DD">
            <w:pPr>
              <w:spacing w:line="360" w:lineRule="auto"/>
              <w:cnfStyle w:val="000000000000"/>
            </w:pPr>
            <w:r>
              <w:rPr>
                <w:rFonts w:hint="eastAsia"/>
              </w:rPr>
              <w:t>重置标志位</w:t>
            </w:r>
          </w:p>
        </w:tc>
      </w:tr>
      <w:tr w:rsidR="00D24035" w:rsidTr="00173F2B">
        <w:trPr>
          <w:cnfStyle w:val="000000100000"/>
        </w:trPr>
        <w:tc>
          <w:tcPr>
            <w:cnfStyle w:val="001000000000"/>
            <w:tcW w:w="2840" w:type="dxa"/>
          </w:tcPr>
          <w:p w:rsidR="00D24035" w:rsidRDefault="00D24035" w:rsidP="009B65DD">
            <w:pPr>
              <w:spacing w:line="360" w:lineRule="auto"/>
            </w:pPr>
            <w:r>
              <w:rPr>
                <w:rFonts w:hint="eastAsia"/>
              </w:rPr>
              <w:t>boolean</w:t>
            </w:r>
          </w:p>
        </w:tc>
        <w:tc>
          <w:tcPr>
            <w:tcW w:w="2841" w:type="dxa"/>
          </w:tcPr>
          <w:p w:rsidR="00D24035" w:rsidRDefault="00D24035" w:rsidP="009B65DD">
            <w:pPr>
              <w:spacing w:line="360" w:lineRule="auto"/>
              <w:cnfStyle w:val="000000100000"/>
            </w:pPr>
            <w:r>
              <w:rPr>
                <w:rFonts w:hint="eastAsia"/>
              </w:rPr>
              <w:t>hold</w:t>
            </w:r>
          </w:p>
        </w:tc>
        <w:tc>
          <w:tcPr>
            <w:tcW w:w="2841" w:type="dxa"/>
          </w:tcPr>
          <w:p w:rsidR="00D24035" w:rsidRDefault="00D24035" w:rsidP="009B65DD">
            <w:pPr>
              <w:spacing w:line="360" w:lineRule="auto"/>
              <w:cnfStyle w:val="000000100000"/>
            </w:pPr>
            <w:r>
              <w:rPr>
                <w:rFonts w:hint="eastAsia"/>
              </w:rPr>
              <w:t>保持标志位</w:t>
            </w:r>
          </w:p>
        </w:tc>
      </w:tr>
    </w:tbl>
    <w:p w:rsidR="00D24035" w:rsidRDefault="00D24035" w:rsidP="009B65DD">
      <w:pPr>
        <w:spacing w:line="360" w:lineRule="auto"/>
      </w:pPr>
      <w:r>
        <w:rPr>
          <w:rFonts w:hint="eastAsia"/>
        </w:rPr>
        <w:t>输出信号量</w:t>
      </w:r>
    </w:p>
    <w:tbl>
      <w:tblPr>
        <w:tblStyle w:val="-1"/>
        <w:tblW w:w="0" w:type="auto"/>
        <w:tblLook w:val="04A0"/>
      </w:tblPr>
      <w:tblGrid>
        <w:gridCol w:w="2840"/>
        <w:gridCol w:w="2841"/>
        <w:gridCol w:w="2841"/>
      </w:tblGrid>
      <w:tr w:rsidR="00D24035" w:rsidTr="00173F2B">
        <w:trPr>
          <w:cnfStyle w:val="100000000000"/>
        </w:trPr>
        <w:tc>
          <w:tcPr>
            <w:cnfStyle w:val="001000000000"/>
            <w:tcW w:w="2840" w:type="dxa"/>
          </w:tcPr>
          <w:p w:rsidR="00D24035" w:rsidRDefault="00D24035" w:rsidP="009B65DD">
            <w:pPr>
              <w:spacing w:line="360" w:lineRule="auto"/>
            </w:pPr>
            <w:r>
              <w:rPr>
                <w:rFonts w:hint="eastAsia"/>
              </w:rPr>
              <w:t>类型</w:t>
            </w:r>
          </w:p>
        </w:tc>
        <w:tc>
          <w:tcPr>
            <w:tcW w:w="2841" w:type="dxa"/>
          </w:tcPr>
          <w:p w:rsidR="00D24035" w:rsidRDefault="00D24035" w:rsidP="009B65DD">
            <w:pPr>
              <w:spacing w:line="360" w:lineRule="auto"/>
              <w:cnfStyle w:val="100000000000"/>
            </w:pPr>
            <w:r>
              <w:rPr>
                <w:rFonts w:hint="eastAsia"/>
              </w:rPr>
              <w:t>名称</w:t>
            </w:r>
          </w:p>
        </w:tc>
        <w:tc>
          <w:tcPr>
            <w:tcW w:w="2841" w:type="dxa"/>
          </w:tcPr>
          <w:p w:rsidR="00D24035" w:rsidRDefault="00D24035" w:rsidP="009B65DD">
            <w:pPr>
              <w:spacing w:line="360" w:lineRule="auto"/>
              <w:cnfStyle w:val="100000000000"/>
            </w:pPr>
            <w:r>
              <w:rPr>
                <w:rFonts w:hint="eastAsia"/>
              </w:rPr>
              <w:t>作用</w:t>
            </w:r>
          </w:p>
        </w:tc>
      </w:tr>
      <w:tr w:rsidR="00D24035" w:rsidTr="00173F2B">
        <w:trPr>
          <w:cnfStyle w:val="000000100000"/>
        </w:trPr>
        <w:tc>
          <w:tcPr>
            <w:cnfStyle w:val="001000000000"/>
            <w:tcW w:w="2840" w:type="dxa"/>
          </w:tcPr>
          <w:p w:rsidR="00D24035" w:rsidRDefault="00D24035" w:rsidP="009B65DD">
            <w:pPr>
              <w:spacing w:line="360" w:lineRule="auto"/>
            </w:pPr>
            <w:r>
              <w:rPr>
                <w:rFonts w:hint="eastAsia"/>
              </w:rPr>
              <w:t>int</w:t>
            </w:r>
          </w:p>
        </w:tc>
        <w:tc>
          <w:tcPr>
            <w:tcW w:w="2841" w:type="dxa"/>
          </w:tcPr>
          <w:p w:rsidR="00D24035" w:rsidRDefault="00D24035" w:rsidP="009B65DD">
            <w:pPr>
              <w:spacing w:line="360" w:lineRule="auto"/>
              <w:cnfStyle w:val="000000100000"/>
            </w:pPr>
            <w:r>
              <w:rPr>
                <w:rFonts w:hint="eastAsia"/>
              </w:rPr>
              <w:t>pc</w:t>
            </w:r>
          </w:p>
        </w:tc>
        <w:tc>
          <w:tcPr>
            <w:tcW w:w="2841" w:type="dxa"/>
          </w:tcPr>
          <w:p w:rsidR="00D24035" w:rsidRDefault="00D24035" w:rsidP="009B65DD">
            <w:pPr>
              <w:spacing w:line="360" w:lineRule="auto"/>
              <w:cnfStyle w:val="000000100000"/>
            </w:pPr>
            <w:r>
              <w:rPr>
                <w:rFonts w:hint="eastAsia"/>
              </w:rPr>
              <w:t>下一个</w:t>
            </w:r>
            <w:r>
              <w:rPr>
                <w:rFonts w:hint="eastAsia"/>
              </w:rPr>
              <w:t>pc</w:t>
            </w:r>
            <w:r>
              <w:rPr>
                <w:rFonts w:hint="eastAsia"/>
              </w:rPr>
              <w:t>值</w:t>
            </w:r>
          </w:p>
        </w:tc>
      </w:tr>
    </w:tbl>
    <w:p w:rsidR="005F3EF5" w:rsidRDefault="00D24035" w:rsidP="009B65DD">
      <w:pPr>
        <w:spacing w:line="360" w:lineRule="auto"/>
        <w:rPr>
          <w:lang w:eastAsia="zh-CN"/>
        </w:rPr>
      </w:pPr>
      <w:r>
        <w:rPr>
          <w:rFonts w:hint="eastAsia"/>
          <w:lang w:eastAsia="zh-CN"/>
        </w:rPr>
        <w:t>主要功能：</w:t>
      </w:r>
      <w:r w:rsidR="005A2AF3">
        <w:rPr>
          <w:rFonts w:hint="eastAsia"/>
          <w:lang w:eastAsia="zh-CN"/>
        </w:rPr>
        <w:t>读取</w:t>
      </w:r>
      <w:r w:rsidR="005A2AF3">
        <w:rPr>
          <w:rFonts w:hint="eastAsia"/>
          <w:lang w:eastAsia="zh-CN"/>
        </w:rPr>
        <w:t>lastPC</w:t>
      </w:r>
      <w:r w:rsidR="005A2AF3">
        <w:rPr>
          <w:rFonts w:hint="eastAsia"/>
          <w:lang w:eastAsia="zh-CN"/>
        </w:rPr>
        <w:t>的值，若此时</w:t>
      </w:r>
      <w:r w:rsidR="005A2AF3">
        <w:rPr>
          <w:rFonts w:hint="eastAsia"/>
          <w:lang w:eastAsia="zh-CN"/>
        </w:rPr>
        <w:t>hold</w:t>
      </w:r>
      <w:r w:rsidR="005A2AF3">
        <w:rPr>
          <w:rFonts w:hint="eastAsia"/>
          <w:lang w:eastAsia="zh-CN"/>
        </w:rPr>
        <w:t>为</w:t>
      </w:r>
      <w:r w:rsidR="005A2AF3">
        <w:rPr>
          <w:rFonts w:hint="eastAsia"/>
          <w:lang w:eastAsia="zh-CN"/>
        </w:rPr>
        <w:t>0</w:t>
      </w:r>
      <w:r w:rsidR="005A2AF3">
        <w:rPr>
          <w:rFonts w:hint="eastAsia"/>
          <w:lang w:eastAsia="zh-CN"/>
        </w:rPr>
        <w:t>则将其加</w:t>
      </w:r>
      <w:r w:rsidR="005A2AF3">
        <w:rPr>
          <w:rFonts w:hint="eastAsia"/>
          <w:lang w:eastAsia="zh-CN"/>
        </w:rPr>
        <w:t>1</w:t>
      </w:r>
      <w:r w:rsidR="005A2AF3">
        <w:rPr>
          <w:rFonts w:hint="eastAsia"/>
          <w:lang w:eastAsia="zh-CN"/>
        </w:rPr>
        <w:t>后赋给</w:t>
      </w:r>
      <w:r w:rsidR="005A2AF3">
        <w:rPr>
          <w:rFonts w:hint="eastAsia"/>
          <w:lang w:eastAsia="zh-CN"/>
        </w:rPr>
        <w:t>pc</w:t>
      </w:r>
      <w:r w:rsidR="005A2AF3">
        <w:rPr>
          <w:rFonts w:hint="eastAsia"/>
          <w:lang w:eastAsia="zh-CN"/>
        </w:rPr>
        <w:t>，否则</w:t>
      </w:r>
      <w:r w:rsidR="005A2AF3">
        <w:rPr>
          <w:rFonts w:hint="eastAsia"/>
          <w:lang w:eastAsia="zh-CN"/>
        </w:rPr>
        <w:t>pc</w:t>
      </w:r>
      <w:r w:rsidR="005A2AF3">
        <w:rPr>
          <w:rFonts w:hint="eastAsia"/>
          <w:lang w:eastAsia="zh-CN"/>
        </w:rPr>
        <w:t>不变。当遇到</w:t>
      </w:r>
      <w:r w:rsidR="005A2AF3">
        <w:rPr>
          <w:rFonts w:hint="eastAsia"/>
          <w:lang w:eastAsia="zh-CN"/>
        </w:rPr>
        <w:t>reset</w:t>
      </w:r>
      <w:r w:rsidR="005A2AF3">
        <w:rPr>
          <w:rFonts w:hint="eastAsia"/>
          <w:lang w:eastAsia="zh-CN"/>
        </w:rPr>
        <w:t>信号时</w:t>
      </w:r>
      <w:r w:rsidR="005A2AF3">
        <w:rPr>
          <w:rFonts w:hint="eastAsia"/>
          <w:lang w:eastAsia="zh-CN"/>
        </w:rPr>
        <w:t>pc</w:t>
      </w:r>
      <w:r w:rsidR="005A2AF3">
        <w:rPr>
          <w:rFonts w:hint="eastAsia"/>
          <w:lang w:eastAsia="zh-CN"/>
        </w:rPr>
        <w:t>置为</w:t>
      </w:r>
      <w:r w:rsidR="005A2AF3">
        <w:rPr>
          <w:rFonts w:hint="eastAsia"/>
          <w:lang w:eastAsia="zh-CN"/>
        </w:rPr>
        <w:t>0</w:t>
      </w:r>
      <w:r w:rsidR="005A2AF3">
        <w:rPr>
          <w:rFonts w:hint="eastAsia"/>
          <w:lang w:eastAsia="zh-CN"/>
        </w:rPr>
        <w:t>。</w:t>
      </w:r>
    </w:p>
    <w:p w:rsidR="006E756C" w:rsidRDefault="006E756C" w:rsidP="009B65DD">
      <w:pPr>
        <w:pStyle w:val="3"/>
        <w:spacing w:line="360" w:lineRule="auto"/>
      </w:pPr>
      <w:bookmarkStart w:id="10" w:name="_Toc231749199"/>
      <w:r>
        <w:rPr>
          <w:rFonts w:hint="eastAsia"/>
        </w:rPr>
        <w:t>MemInterface</w:t>
      </w:r>
      <w:r w:rsidR="00BB4C2E">
        <w:rPr>
          <w:rFonts w:hint="eastAsia"/>
        </w:rPr>
        <w:t xml:space="preserve"> (org.kde9.memory/MemInterface.java)</w:t>
      </w:r>
      <w:bookmarkEnd w:id="10"/>
    </w:p>
    <w:p w:rsidR="006E756C" w:rsidRDefault="006E756C" w:rsidP="009B65DD">
      <w:pPr>
        <w:spacing w:line="360" w:lineRule="auto"/>
      </w:pPr>
      <w:r>
        <w:rPr>
          <w:rFonts w:hint="eastAsia"/>
        </w:rPr>
        <w:t>输入信号量：</w:t>
      </w:r>
    </w:p>
    <w:tbl>
      <w:tblPr>
        <w:tblStyle w:val="-1"/>
        <w:tblW w:w="0" w:type="auto"/>
        <w:tblLook w:val="04A0"/>
      </w:tblPr>
      <w:tblGrid>
        <w:gridCol w:w="2840"/>
        <w:gridCol w:w="2841"/>
        <w:gridCol w:w="2841"/>
      </w:tblGrid>
      <w:tr w:rsidR="006E756C" w:rsidTr="00173F2B">
        <w:trPr>
          <w:cnfStyle w:val="100000000000"/>
        </w:trPr>
        <w:tc>
          <w:tcPr>
            <w:cnfStyle w:val="001000000000"/>
            <w:tcW w:w="2840" w:type="dxa"/>
          </w:tcPr>
          <w:p w:rsidR="006E756C" w:rsidRDefault="006E756C" w:rsidP="009B65DD">
            <w:pPr>
              <w:spacing w:line="360" w:lineRule="auto"/>
            </w:pPr>
            <w:r>
              <w:rPr>
                <w:rFonts w:hint="eastAsia"/>
              </w:rPr>
              <w:t>类型</w:t>
            </w:r>
          </w:p>
        </w:tc>
        <w:tc>
          <w:tcPr>
            <w:tcW w:w="2841" w:type="dxa"/>
          </w:tcPr>
          <w:p w:rsidR="006E756C" w:rsidRDefault="006E756C" w:rsidP="009B65DD">
            <w:pPr>
              <w:spacing w:line="360" w:lineRule="auto"/>
              <w:cnfStyle w:val="100000000000"/>
            </w:pPr>
            <w:r>
              <w:rPr>
                <w:rFonts w:hint="eastAsia"/>
              </w:rPr>
              <w:t>名称</w:t>
            </w:r>
          </w:p>
        </w:tc>
        <w:tc>
          <w:tcPr>
            <w:tcW w:w="2841" w:type="dxa"/>
          </w:tcPr>
          <w:p w:rsidR="006E756C" w:rsidRDefault="006E756C" w:rsidP="009B65DD">
            <w:pPr>
              <w:spacing w:line="360" w:lineRule="auto"/>
              <w:cnfStyle w:val="100000000000"/>
            </w:pPr>
            <w:r>
              <w:rPr>
                <w:rFonts w:hint="eastAsia"/>
              </w:rPr>
              <w:t>作用</w:t>
            </w:r>
          </w:p>
        </w:tc>
      </w:tr>
      <w:tr w:rsidR="006E756C" w:rsidTr="00173F2B">
        <w:trPr>
          <w:cnfStyle w:val="000000100000"/>
        </w:trPr>
        <w:tc>
          <w:tcPr>
            <w:cnfStyle w:val="001000000000"/>
            <w:tcW w:w="2840" w:type="dxa"/>
          </w:tcPr>
          <w:p w:rsidR="006E756C" w:rsidRDefault="006E756C" w:rsidP="009B65DD">
            <w:pPr>
              <w:spacing w:line="360" w:lineRule="auto"/>
            </w:pPr>
            <w:r>
              <w:rPr>
                <w:rFonts w:hint="eastAsia"/>
              </w:rPr>
              <w:t>int</w:t>
            </w:r>
          </w:p>
        </w:tc>
        <w:tc>
          <w:tcPr>
            <w:tcW w:w="2841" w:type="dxa"/>
          </w:tcPr>
          <w:p w:rsidR="006E756C" w:rsidRDefault="006E756C" w:rsidP="009B65DD">
            <w:pPr>
              <w:spacing w:line="360" w:lineRule="auto"/>
              <w:cnfStyle w:val="000000100000"/>
            </w:pPr>
            <w:r>
              <w:rPr>
                <w:rFonts w:hint="eastAsia"/>
              </w:rPr>
              <w:t>pc</w:t>
            </w:r>
          </w:p>
        </w:tc>
        <w:tc>
          <w:tcPr>
            <w:tcW w:w="2841" w:type="dxa"/>
          </w:tcPr>
          <w:p w:rsidR="006E756C" w:rsidRPr="006E756C" w:rsidRDefault="006E756C" w:rsidP="009B65DD">
            <w:pPr>
              <w:spacing w:line="360" w:lineRule="auto"/>
              <w:cnfStyle w:val="000000100000"/>
            </w:pPr>
            <w:r>
              <w:rPr>
                <w:rFonts w:hint="eastAsia"/>
              </w:rPr>
              <w:t>要读取的指令地址</w:t>
            </w:r>
          </w:p>
        </w:tc>
      </w:tr>
      <w:tr w:rsidR="006E756C" w:rsidTr="00173F2B">
        <w:tc>
          <w:tcPr>
            <w:cnfStyle w:val="001000000000"/>
            <w:tcW w:w="2840" w:type="dxa"/>
          </w:tcPr>
          <w:p w:rsidR="006E756C" w:rsidRDefault="006E756C" w:rsidP="009B65DD">
            <w:pPr>
              <w:spacing w:line="360" w:lineRule="auto"/>
            </w:pPr>
            <w:r>
              <w:rPr>
                <w:rFonts w:hint="eastAsia"/>
              </w:rPr>
              <w:t>int</w:t>
            </w:r>
          </w:p>
        </w:tc>
        <w:tc>
          <w:tcPr>
            <w:tcW w:w="2841" w:type="dxa"/>
          </w:tcPr>
          <w:p w:rsidR="006E756C" w:rsidRDefault="006E756C" w:rsidP="009B65DD">
            <w:pPr>
              <w:spacing w:line="360" w:lineRule="auto"/>
              <w:cnfStyle w:val="000000000000"/>
            </w:pPr>
            <w:r>
              <w:rPr>
                <w:rFonts w:hint="eastAsia"/>
              </w:rPr>
              <w:t>memAddr</w:t>
            </w:r>
          </w:p>
        </w:tc>
        <w:tc>
          <w:tcPr>
            <w:tcW w:w="2841" w:type="dxa"/>
          </w:tcPr>
          <w:p w:rsidR="006E756C" w:rsidRDefault="006E756C" w:rsidP="009B65DD">
            <w:pPr>
              <w:spacing w:line="360" w:lineRule="auto"/>
              <w:cnfStyle w:val="000000000000"/>
            </w:pPr>
            <w:r>
              <w:rPr>
                <w:rFonts w:hint="eastAsia"/>
              </w:rPr>
              <w:t>要读取的数据地址</w:t>
            </w:r>
          </w:p>
        </w:tc>
      </w:tr>
      <w:tr w:rsidR="006E756C" w:rsidTr="00173F2B">
        <w:trPr>
          <w:cnfStyle w:val="000000100000"/>
        </w:trPr>
        <w:tc>
          <w:tcPr>
            <w:cnfStyle w:val="001000000000"/>
            <w:tcW w:w="2840" w:type="dxa"/>
          </w:tcPr>
          <w:p w:rsidR="006E756C" w:rsidRDefault="006E756C" w:rsidP="009B65DD">
            <w:pPr>
              <w:spacing w:line="360" w:lineRule="auto"/>
            </w:pPr>
            <w:r>
              <w:rPr>
                <w:rFonts w:hint="eastAsia"/>
              </w:rPr>
              <w:t>boolean</w:t>
            </w:r>
          </w:p>
        </w:tc>
        <w:tc>
          <w:tcPr>
            <w:tcW w:w="2841" w:type="dxa"/>
          </w:tcPr>
          <w:p w:rsidR="006E756C" w:rsidRDefault="006E756C" w:rsidP="009B65DD">
            <w:pPr>
              <w:spacing w:line="360" w:lineRule="auto"/>
              <w:cnfStyle w:val="000000100000"/>
            </w:pPr>
            <w:r>
              <w:rPr>
                <w:rFonts w:hint="eastAsia"/>
              </w:rPr>
              <w:t>we</w:t>
            </w:r>
          </w:p>
        </w:tc>
        <w:tc>
          <w:tcPr>
            <w:tcW w:w="2841" w:type="dxa"/>
          </w:tcPr>
          <w:p w:rsidR="006E756C" w:rsidRDefault="006E756C" w:rsidP="009B65DD">
            <w:pPr>
              <w:spacing w:line="360" w:lineRule="auto"/>
              <w:cnfStyle w:val="000000100000"/>
            </w:pPr>
            <w:r>
              <w:rPr>
                <w:rFonts w:hint="eastAsia"/>
              </w:rPr>
              <w:t>内存写使能</w:t>
            </w:r>
          </w:p>
        </w:tc>
      </w:tr>
      <w:tr w:rsidR="006E756C" w:rsidTr="00173F2B">
        <w:tc>
          <w:tcPr>
            <w:cnfStyle w:val="001000000000"/>
            <w:tcW w:w="2840" w:type="dxa"/>
          </w:tcPr>
          <w:p w:rsidR="006E756C" w:rsidRDefault="006E756C" w:rsidP="009B65DD">
            <w:pPr>
              <w:spacing w:line="360" w:lineRule="auto"/>
            </w:pPr>
            <w:r>
              <w:rPr>
                <w:rFonts w:hint="eastAsia"/>
              </w:rPr>
              <w:t>int</w:t>
            </w:r>
          </w:p>
        </w:tc>
        <w:tc>
          <w:tcPr>
            <w:tcW w:w="2841" w:type="dxa"/>
          </w:tcPr>
          <w:p w:rsidR="006E756C" w:rsidRDefault="006E756C" w:rsidP="009B65DD">
            <w:pPr>
              <w:spacing w:line="360" w:lineRule="auto"/>
              <w:cnfStyle w:val="000000000000"/>
            </w:pPr>
            <w:r>
              <w:rPr>
                <w:rFonts w:hint="eastAsia"/>
              </w:rPr>
              <w:t>memWVal</w:t>
            </w:r>
          </w:p>
        </w:tc>
        <w:tc>
          <w:tcPr>
            <w:tcW w:w="2841" w:type="dxa"/>
          </w:tcPr>
          <w:p w:rsidR="006E756C" w:rsidRDefault="006E756C" w:rsidP="009B65DD">
            <w:pPr>
              <w:spacing w:line="360" w:lineRule="auto"/>
              <w:cnfStyle w:val="000000000000"/>
            </w:pPr>
            <w:r>
              <w:rPr>
                <w:rFonts w:hint="eastAsia"/>
              </w:rPr>
              <w:t>内存写入值</w:t>
            </w:r>
          </w:p>
        </w:tc>
      </w:tr>
      <w:tr w:rsidR="006E756C" w:rsidTr="00173F2B">
        <w:trPr>
          <w:cnfStyle w:val="000000100000"/>
        </w:trPr>
        <w:tc>
          <w:tcPr>
            <w:cnfStyle w:val="001000000000"/>
            <w:tcW w:w="2840" w:type="dxa"/>
          </w:tcPr>
          <w:p w:rsidR="006E756C" w:rsidRDefault="006E756C" w:rsidP="009B65DD">
            <w:pPr>
              <w:spacing w:line="360" w:lineRule="auto"/>
            </w:pPr>
            <w:r>
              <w:rPr>
                <w:rFonts w:hint="eastAsia"/>
              </w:rPr>
              <w:t>boolean</w:t>
            </w:r>
          </w:p>
        </w:tc>
        <w:tc>
          <w:tcPr>
            <w:tcW w:w="2841" w:type="dxa"/>
          </w:tcPr>
          <w:p w:rsidR="006E756C" w:rsidRDefault="006E756C" w:rsidP="009B65DD">
            <w:pPr>
              <w:spacing w:line="360" w:lineRule="auto"/>
              <w:cnfStyle w:val="000000100000"/>
            </w:pPr>
            <w:r>
              <w:t>I</w:t>
            </w:r>
            <w:r>
              <w:rPr>
                <w:rFonts w:hint="eastAsia"/>
              </w:rPr>
              <w:t>slwsw</w:t>
            </w:r>
          </w:p>
        </w:tc>
        <w:tc>
          <w:tcPr>
            <w:tcW w:w="2841" w:type="dxa"/>
          </w:tcPr>
          <w:p w:rsidR="006E756C" w:rsidRDefault="006E756C" w:rsidP="009B65DD">
            <w:pPr>
              <w:spacing w:line="360" w:lineRule="auto"/>
              <w:cnfStyle w:val="000000100000"/>
              <w:rPr>
                <w:lang w:eastAsia="zh-CN"/>
              </w:rPr>
            </w:pPr>
            <w:r>
              <w:rPr>
                <w:rFonts w:hint="eastAsia"/>
                <w:lang w:eastAsia="zh-CN"/>
              </w:rPr>
              <w:t>是否为</w:t>
            </w:r>
            <w:r>
              <w:rPr>
                <w:rFonts w:hint="eastAsia"/>
                <w:lang w:eastAsia="zh-CN"/>
              </w:rPr>
              <w:t>lw</w:t>
            </w:r>
            <w:r>
              <w:rPr>
                <w:rFonts w:hint="eastAsia"/>
                <w:lang w:eastAsia="zh-CN"/>
              </w:rPr>
              <w:t>、</w:t>
            </w:r>
            <w:r>
              <w:rPr>
                <w:rFonts w:hint="eastAsia"/>
                <w:lang w:eastAsia="zh-CN"/>
              </w:rPr>
              <w:t>sw</w:t>
            </w:r>
            <w:r>
              <w:rPr>
                <w:rFonts w:hint="eastAsia"/>
                <w:lang w:eastAsia="zh-CN"/>
              </w:rPr>
              <w:t>指令</w:t>
            </w:r>
          </w:p>
        </w:tc>
      </w:tr>
    </w:tbl>
    <w:p w:rsidR="006E756C" w:rsidRDefault="006E756C" w:rsidP="009B65DD">
      <w:pPr>
        <w:spacing w:line="360" w:lineRule="auto"/>
      </w:pPr>
      <w:r>
        <w:rPr>
          <w:rFonts w:hint="eastAsia"/>
        </w:rPr>
        <w:t>输出信号量</w:t>
      </w:r>
    </w:p>
    <w:tbl>
      <w:tblPr>
        <w:tblStyle w:val="-1"/>
        <w:tblW w:w="0" w:type="auto"/>
        <w:tblLook w:val="04A0"/>
      </w:tblPr>
      <w:tblGrid>
        <w:gridCol w:w="2840"/>
        <w:gridCol w:w="2841"/>
        <w:gridCol w:w="2841"/>
      </w:tblGrid>
      <w:tr w:rsidR="006E756C" w:rsidTr="00173F2B">
        <w:trPr>
          <w:cnfStyle w:val="100000000000"/>
        </w:trPr>
        <w:tc>
          <w:tcPr>
            <w:cnfStyle w:val="001000000000"/>
            <w:tcW w:w="2840" w:type="dxa"/>
          </w:tcPr>
          <w:p w:rsidR="006E756C" w:rsidRDefault="006E756C" w:rsidP="009B65DD">
            <w:pPr>
              <w:spacing w:line="360" w:lineRule="auto"/>
            </w:pPr>
            <w:r>
              <w:rPr>
                <w:rFonts w:hint="eastAsia"/>
              </w:rPr>
              <w:t>类型</w:t>
            </w:r>
          </w:p>
        </w:tc>
        <w:tc>
          <w:tcPr>
            <w:tcW w:w="2841" w:type="dxa"/>
          </w:tcPr>
          <w:p w:rsidR="006E756C" w:rsidRDefault="006E756C" w:rsidP="009B65DD">
            <w:pPr>
              <w:spacing w:line="360" w:lineRule="auto"/>
              <w:cnfStyle w:val="100000000000"/>
            </w:pPr>
            <w:r>
              <w:rPr>
                <w:rFonts w:hint="eastAsia"/>
              </w:rPr>
              <w:t>名称</w:t>
            </w:r>
          </w:p>
        </w:tc>
        <w:tc>
          <w:tcPr>
            <w:tcW w:w="2841" w:type="dxa"/>
          </w:tcPr>
          <w:p w:rsidR="006E756C" w:rsidRDefault="006E756C" w:rsidP="009B65DD">
            <w:pPr>
              <w:spacing w:line="360" w:lineRule="auto"/>
              <w:cnfStyle w:val="100000000000"/>
            </w:pPr>
            <w:r>
              <w:rPr>
                <w:rFonts w:hint="eastAsia"/>
              </w:rPr>
              <w:t>作用</w:t>
            </w:r>
          </w:p>
        </w:tc>
      </w:tr>
      <w:tr w:rsidR="006E756C" w:rsidTr="00173F2B">
        <w:trPr>
          <w:cnfStyle w:val="000000100000"/>
        </w:trPr>
        <w:tc>
          <w:tcPr>
            <w:cnfStyle w:val="001000000000"/>
            <w:tcW w:w="2840" w:type="dxa"/>
          </w:tcPr>
          <w:p w:rsidR="006E756C" w:rsidRDefault="006E756C" w:rsidP="009B65DD">
            <w:pPr>
              <w:spacing w:line="360" w:lineRule="auto"/>
            </w:pPr>
            <w:r>
              <w:rPr>
                <w:rFonts w:hint="eastAsia"/>
              </w:rPr>
              <w:t>int</w:t>
            </w:r>
          </w:p>
        </w:tc>
        <w:tc>
          <w:tcPr>
            <w:tcW w:w="2841" w:type="dxa"/>
          </w:tcPr>
          <w:p w:rsidR="006E756C" w:rsidRDefault="006E756C" w:rsidP="009B65DD">
            <w:pPr>
              <w:spacing w:line="360" w:lineRule="auto"/>
              <w:cnfStyle w:val="000000100000"/>
            </w:pPr>
            <w:r>
              <w:rPr>
                <w:rFonts w:hint="eastAsia"/>
              </w:rPr>
              <w:t>ins</w:t>
            </w:r>
          </w:p>
        </w:tc>
        <w:tc>
          <w:tcPr>
            <w:tcW w:w="2841" w:type="dxa"/>
          </w:tcPr>
          <w:p w:rsidR="006E756C" w:rsidRDefault="006E756C" w:rsidP="009B65DD">
            <w:pPr>
              <w:spacing w:line="360" w:lineRule="auto"/>
              <w:cnfStyle w:val="000000100000"/>
            </w:pPr>
            <w:r>
              <w:rPr>
                <w:rFonts w:hint="eastAsia"/>
              </w:rPr>
              <w:t>从内存中读出的值</w:t>
            </w:r>
          </w:p>
        </w:tc>
      </w:tr>
      <w:tr w:rsidR="006E756C" w:rsidTr="00173F2B">
        <w:tc>
          <w:tcPr>
            <w:cnfStyle w:val="001000000000"/>
            <w:tcW w:w="2840" w:type="dxa"/>
          </w:tcPr>
          <w:p w:rsidR="006E756C" w:rsidRDefault="006E756C" w:rsidP="009B65DD">
            <w:pPr>
              <w:spacing w:line="360" w:lineRule="auto"/>
            </w:pPr>
            <w:r>
              <w:rPr>
                <w:rFonts w:hint="eastAsia"/>
              </w:rPr>
              <w:t>b</w:t>
            </w:r>
            <w:r>
              <w:t>oolean</w:t>
            </w:r>
          </w:p>
        </w:tc>
        <w:tc>
          <w:tcPr>
            <w:tcW w:w="2841" w:type="dxa"/>
          </w:tcPr>
          <w:p w:rsidR="006E756C" w:rsidRDefault="006E756C" w:rsidP="009B65DD">
            <w:pPr>
              <w:spacing w:line="360" w:lineRule="auto"/>
              <w:cnfStyle w:val="000000000000"/>
            </w:pPr>
            <w:r>
              <w:rPr>
                <w:rFonts w:hint="eastAsia"/>
              </w:rPr>
              <w:t>ready</w:t>
            </w:r>
          </w:p>
        </w:tc>
        <w:tc>
          <w:tcPr>
            <w:tcW w:w="2841" w:type="dxa"/>
          </w:tcPr>
          <w:p w:rsidR="006E756C" w:rsidRDefault="006E756C" w:rsidP="009B65DD">
            <w:pPr>
              <w:spacing w:line="360" w:lineRule="auto"/>
              <w:cnfStyle w:val="000000000000"/>
            </w:pPr>
            <w:r>
              <w:rPr>
                <w:rFonts w:hint="eastAsia"/>
              </w:rPr>
              <w:t>读出的值是否有效</w:t>
            </w:r>
          </w:p>
        </w:tc>
      </w:tr>
    </w:tbl>
    <w:p w:rsidR="005661AA" w:rsidRDefault="00181EAC" w:rsidP="009B65DD">
      <w:pPr>
        <w:spacing w:line="360" w:lineRule="auto"/>
        <w:rPr>
          <w:lang w:eastAsia="zh-CN"/>
        </w:rPr>
      </w:pPr>
      <w:r>
        <w:rPr>
          <w:rFonts w:hint="eastAsia"/>
          <w:lang w:eastAsia="zh-CN"/>
        </w:rPr>
        <w:t>主要功能：整合</w:t>
      </w:r>
      <w:r>
        <w:rPr>
          <w:rFonts w:hint="eastAsia"/>
          <w:lang w:eastAsia="zh-CN"/>
        </w:rPr>
        <w:t>Cache</w:t>
      </w:r>
      <w:r>
        <w:rPr>
          <w:rFonts w:hint="eastAsia"/>
          <w:lang w:eastAsia="zh-CN"/>
        </w:rPr>
        <w:t>和</w:t>
      </w:r>
      <w:r>
        <w:rPr>
          <w:rFonts w:hint="eastAsia"/>
          <w:lang w:eastAsia="zh-CN"/>
        </w:rPr>
        <w:t>Memory</w:t>
      </w:r>
      <w:r>
        <w:rPr>
          <w:rFonts w:hint="eastAsia"/>
          <w:lang w:eastAsia="zh-CN"/>
        </w:rPr>
        <w:t>，为</w:t>
      </w:r>
      <w:r>
        <w:rPr>
          <w:rFonts w:hint="eastAsia"/>
          <w:lang w:eastAsia="zh-CN"/>
        </w:rPr>
        <w:t>CPU</w:t>
      </w:r>
      <w:r>
        <w:rPr>
          <w:rFonts w:hint="eastAsia"/>
          <w:lang w:eastAsia="zh-CN"/>
        </w:rPr>
        <w:t>访存提供统一接口。通过</w:t>
      </w:r>
      <w:r w:rsidR="007D6A6D">
        <w:rPr>
          <w:rFonts w:hint="eastAsia"/>
          <w:lang w:eastAsia="zh-CN"/>
        </w:rPr>
        <w:t xml:space="preserve"> islwsw</w:t>
      </w:r>
      <w:r w:rsidR="007D6A6D">
        <w:rPr>
          <w:rFonts w:hint="eastAsia"/>
          <w:lang w:eastAsia="zh-CN"/>
        </w:rPr>
        <w:t>标志位判断当前是指令读取还是数据读取。若为指令读取，则读取指令</w:t>
      </w:r>
      <w:r w:rsidR="007D6A6D">
        <w:rPr>
          <w:rFonts w:hint="eastAsia"/>
          <w:lang w:eastAsia="zh-CN"/>
        </w:rPr>
        <w:t>cache</w:t>
      </w:r>
      <w:r w:rsidR="007D6A6D">
        <w:rPr>
          <w:rFonts w:hint="eastAsia"/>
          <w:lang w:eastAsia="zh-CN"/>
        </w:rPr>
        <w:t>，若指令</w:t>
      </w:r>
      <w:r w:rsidR="007D6A6D">
        <w:rPr>
          <w:rFonts w:hint="eastAsia"/>
          <w:lang w:eastAsia="zh-CN"/>
        </w:rPr>
        <w:t>cache</w:t>
      </w:r>
      <w:r w:rsidR="007D6A6D">
        <w:rPr>
          <w:rFonts w:hint="eastAsia"/>
          <w:lang w:eastAsia="zh-CN"/>
        </w:rPr>
        <w:t>缺失则读取内存。若为数据读取，则读取数据</w:t>
      </w:r>
      <w:r w:rsidR="007D6A6D">
        <w:rPr>
          <w:rFonts w:hint="eastAsia"/>
          <w:lang w:eastAsia="zh-CN"/>
        </w:rPr>
        <w:t>cache</w:t>
      </w:r>
      <w:r w:rsidR="007D6A6D">
        <w:rPr>
          <w:rFonts w:hint="eastAsia"/>
          <w:lang w:eastAsia="zh-CN"/>
        </w:rPr>
        <w:t>，若数据</w:t>
      </w:r>
      <w:r w:rsidR="007D6A6D">
        <w:rPr>
          <w:rFonts w:hint="eastAsia"/>
          <w:lang w:eastAsia="zh-CN"/>
        </w:rPr>
        <w:t>cache</w:t>
      </w:r>
      <w:r w:rsidR="007D6A6D">
        <w:rPr>
          <w:rFonts w:hint="eastAsia"/>
          <w:lang w:eastAsia="zh-CN"/>
        </w:rPr>
        <w:t>缺失则读取内存。</w:t>
      </w:r>
      <w:r w:rsidR="006A47F0">
        <w:rPr>
          <w:lang w:eastAsia="zh-CN"/>
        </w:rPr>
        <w:t>C</w:t>
      </w:r>
      <w:r w:rsidR="006A47F0">
        <w:rPr>
          <w:rFonts w:hint="eastAsia"/>
          <w:lang w:eastAsia="zh-CN"/>
        </w:rPr>
        <w:t>ache</w:t>
      </w:r>
      <w:r w:rsidR="006A47F0">
        <w:rPr>
          <w:rFonts w:hint="eastAsia"/>
          <w:lang w:eastAsia="zh-CN"/>
        </w:rPr>
        <w:t>缺失时，置标志位</w:t>
      </w:r>
      <w:r w:rsidR="006A47F0">
        <w:rPr>
          <w:rFonts w:hint="eastAsia"/>
          <w:lang w:eastAsia="zh-CN"/>
        </w:rPr>
        <w:t>ready</w:t>
      </w:r>
      <w:r w:rsidR="006A47F0">
        <w:rPr>
          <w:rFonts w:hint="eastAsia"/>
          <w:lang w:eastAsia="zh-CN"/>
        </w:rPr>
        <w:t>为</w:t>
      </w:r>
      <w:r w:rsidR="006A47F0">
        <w:rPr>
          <w:rFonts w:hint="eastAsia"/>
          <w:lang w:eastAsia="zh-CN"/>
        </w:rPr>
        <w:t>false</w:t>
      </w:r>
      <w:r w:rsidR="006A47F0">
        <w:rPr>
          <w:rFonts w:hint="eastAsia"/>
          <w:lang w:eastAsia="zh-CN"/>
        </w:rPr>
        <w:t>，则</w:t>
      </w:r>
      <w:r w:rsidR="006A47F0">
        <w:rPr>
          <w:rFonts w:hint="eastAsia"/>
          <w:lang w:eastAsia="zh-CN"/>
        </w:rPr>
        <w:t>CPU</w:t>
      </w:r>
      <w:r w:rsidR="006A47F0">
        <w:rPr>
          <w:rFonts w:hint="eastAsia"/>
          <w:lang w:eastAsia="zh-CN"/>
        </w:rPr>
        <w:t>将等待一个周期继续尝试。</w:t>
      </w:r>
    </w:p>
    <w:p w:rsidR="002D1EC2" w:rsidRDefault="002D1EC2" w:rsidP="009B65DD">
      <w:pPr>
        <w:pStyle w:val="3"/>
        <w:spacing w:line="360" w:lineRule="auto"/>
      </w:pPr>
      <w:bookmarkStart w:id="11" w:name="_Toc231749200"/>
      <w:r>
        <w:rPr>
          <w:rFonts w:hint="eastAsia"/>
        </w:rPr>
        <w:t>IF2IDReg</w:t>
      </w:r>
      <w:r w:rsidR="0035476D">
        <w:rPr>
          <w:rFonts w:hint="eastAsia"/>
        </w:rPr>
        <w:t xml:space="preserve"> (org.kde9.register/IF2IDReg.java)</w:t>
      </w:r>
      <w:bookmarkEnd w:id="11"/>
    </w:p>
    <w:p w:rsidR="002D1EC2" w:rsidRDefault="002D1EC2" w:rsidP="009B65DD">
      <w:pPr>
        <w:spacing w:line="360" w:lineRule="auto"/>
      </w:pPr>
      <w:r>
        <w:rPr>
          <w:rFonts w:hint="eastAsia"/>
        </w:rPr>
        <w:t>输入信号量：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D61F3F" w:rsidTr="00173F2B">
        <w:trPr>
          <w:cnfStyle w:val="000000100000"/>
        </w:trPr>
        <w:tc>
          <w:tcPr>
            <w:cnfStyle w:val="001000000000"/>
            <w:tcW w:w="2840" w:type="dxa"/>
          </w:tcPr>
          <w:p w:rsidR="00D61F3F" w:rsidRDefault="00D61F3F" w:rsidP="009B65DD">
            <w:pPr>
              <w:spacing w:line="360" w:lineRule="auto"/>
            </w:pPr>
            <w:r>
              <w:rPr>
                <w:rFonts w:hint="eastAsia"/>
              </w:rPr>
              <w:t>int</w:t>
            </w:r>
          </w:p>
        </w:tc>
        <w:tc>
          <w:tcPr>
            <w:tcW w:w="2841" w:type="dxa"/>
          </w:tcPr>
          <w:p w:rsidR="00D61F3F" w:rsidRPr="00EC4197" w:rsidRDefault="00D61F3F" w:rsidP="009B65DD">
            <w:pPr>
              <w:spacing w:line="360" w:lineRule="auto"/>
              <w:cnfStyle w:val="000000100000"/>
            </w:pPr>
            <w:r>
              <w:rPr>
                <w:rFonts w:hint="eastAsia"/>
              </w:rPr>
              <w:t>InsIn</w:t>
            </w:r>
          </w:p>
        </w:tc>
        <w:tc>
          <w:tcPr>
            <w:tcW w:w="2841" w:type="dxa"/>
          </w:tcPr>
          <w:p w:rsidR="00D61F3F" w:rsidRDefault="00D61F3F" w:rsidP="009B65DD">
            <w:pPr>
              <w:spacing w:line="360" w:lineRule="auto"/>
              <w:cnfStyle w:val="000000100000"/>
              <w:rPr>
                <w:lang w:eastAsia="zh-CN"/>
              </w:rPr>
            </w:pPr>
            <w:r>
              <w:rPr>
                <w:rFonts w:hint="eastAsia"/>
                <w:lang w:eastAsia="zh-CN"/>
              </w:rPr>
              <w:t>需要暂存的数据或指令</w:t>
            </w:r>
          </w:p>
        </w:tc>
      </w:tr>
      <w:tr w:rsidR="00D61F3F" w:rsidTr="00173F2B">
        <w:tc>
          <w:tcPr>
            <w:cnfStyle w:val="001000000000"/>
            <w:tcW w:w="2840" w:type="dxa"/>
          </w:tcPr>
          <w:p w:rsidR="00D61F3F" w:rsidRDefault="00D61F3F" w:rsidP="009B65DD">
            <w:pPr>
              <w:spacing w:line="360" w:lineRule="auto"/>
            </w:pPr>
            <w:r>
              <w:rPr>
                <w:rFonts w:hint="eastAsia"/>
              </w:rPr>
              <w:t>int</w:t>
            </w:r>
          </w:p>
        </w:tc>
        <w:tc>
          <w:tcPr>
            <w:tcW w:w="2841" w:type="dxa"/>
          </w:tcPr>
          <w:p w:rsidR="00D61F3F" w:rsidRDefault="00D61F3F" w:rsidP="009B65DD">
            <w:pPr>
              <w:spacing w:line="360" w:lineRule="auto"/>
              <w:cnfStyle w:val="000000000000"/>
            </w:pPr>
            <w:r>
              <w:t>PCIn</w:t>
            </w:r>
          </w:p>
        </w:tc>
        <w:tc>
          <w:tcPr>
            <w:tcW w:w="2841" w:type="dxa"/>
          </w:tcPr>
          <w:p w:rsidR="00D61F3F" w:rsidRDefault="00D61F3F" w:rsidP="009B65DD">
            <w:pPr>
              <w:spacing w:line="360" w:lineRule="auto"/>
              <w:cnfStyle w:val="000000000000"/>
            </w:pPr>
            <w:r>
              <w:rPr>
                <w:rFonts w:hint="eastAsia"/>
              </w:rPr>
              <w:t>需要暂存的</w:t>
            </w:r>
            <w:r>
              <w:rPr>
                <w:rFonts w:hint="eastAsia"/>
              </w:rPr>
              <w:t>PC</w:t>
            </w:r>
            <w:r>
              <w:rPr>
                <w:rFonts w:hint="eastAsia"/>
              </w:rPr>
              <w:t>信号</w:t>
            </w:r>
          </w:p>
        </w:tc>
      </w:tr>
      <w:tr w:rsidR="00D61F3F" w:rsidTr="00173F2B">
        <w:trPr>
          <w:cnfStyle w:val="000000100000"/>
        </w:trPr>
        <w:tc>
          <w:tcPr>
            <w:cnfStyle w:val="001000000000"/>
            <w:tcW w:w="2840" w:type="dxa"/>
          </w:tcPr>
          <w:p w:rsidR="00D61F3F" w:rsidRDefault="00D61F3F" w:rsidP="009B65DD">
            <w:pPr>
              <w:spacing w:line="360" w:lineRule="auto"/>
            </w:pPr>
            <w:r>
              <w:rPr>
                <w:rFonts w:hint="eastAsia"/>
              </w:rPr>
              <w:t>boolean</w:t>
            </w:r>
          </w:p>
        </w:tc>
        <w:tc>
          <w:tcPr>
            <w:tcW w:w="2841" w:type="dxa"/>
          </w:tcPr>
          <w:p w:rsidR="00D61F3F" w:rsidRDefault="00D61F3F" w:rsidP="009B65DD">
            <w:pPr>
              <w:spacing w:line="360" w:lineRule="auto"/>
              <w:cnfStyle w:val="000000100000"/>
            </w:pPr>
            <w:r>
              <w:rPr>
                <w:rFonts w:hint="eastAsia"/>
              </w:rPr>
              <w:t>reset</w:t>
            </w:r>
          </w:p>
        </w:tc>
        <w:tc>
          <w:tcPr>
            <w:tcW w:w="2841" w:type="dxa"/>
          </w:tcPr>
          <w:p w:rsidR="00D61F3F" w:rsidRDefault="00D61F3F" w:rsidP="009B65DD">
            <w:pPr>
              <w:spacing w:line="360" w:lineRule="auto"/>
              <w:cnfStyle w:val="000000100000"/>
            </w:pPr>
            <w:r>
              <w:rPr>
                <w:rFonts w:hint="eastAsia"/>
              </w:rPr>
              <w:t>同步复位，为</w:t>
            </w:r>
            <w:r>
              <w:rPr>
                <w:rFonts w:hint="eastAsia"/>
              </w:rPr>
              <w:t>1</w:t>
            </w:r>
            <w:r>
              <w:rPr>
                <w:rFonts w:hint="eastAsia"/>
              </w:rPr>
              <w:t>时复位</w:t>
            </w:r>
          </w:p>
        </w:tc>
      </w:tr>
    </w:tbl>
    <w:p w:rsidR="002D1EC2" w:rsidRDefault="002D1EC2" w:rsidP="009B65DD">
      <w:pPr>
        <w:spacing w:line="360" w:lineRule="auto"/>
      </w:pPr>
      <w:r>
        <w:rPr>
          <w:rFonts w:hint="eastAsia"/>
        </w:rPr>
        <w:t>输出信号量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D61F3F" w:rsidTr="00173F2B">
        <w:trPr>
          <w:cnfStyle w:val="000000100000"/>
        </w:trPr>
        <w:tc>
          <w:tcPr>
            <w:cnfStyle w:val="001000000000"/>
            <w:tcW w:w="2840" w:type="dxa"/>
          </w:tcPr>
          <w:p w:rsidR="00D61F3F" w:rsidRDefault="00D61F3F" w:rsidP="009B65DD">
            <w:pPr>
              <w:spacing w:line="360" w:lineRule="auto"/>
            </w:pPr>
            <w:r>
              <w:rPr>
                <w:rFonts w:hint="eastAsia"/>
              </w:rPr>
              <w:t>int</w:t>
            </w:r>
          </w:p>
        </w:tc>
        <w:tc>
          <w:tcPr>
            <w:tcW w:w="2841" w:type="dxa"/>
          </w:tcPr>
          <w:p w:rsidR="00D61F3F" w:rsidRPr="00EC4197" w:rsidRDefault="00D61F3F" w:rsidP="009B65DD">
            <w:pPr>
              <w:spacing w:line="360" w:lineRule="auto"/>
              <w:cnfStyle w:val="000000100000"/>
            </w:pPr>
            <w:r>
              <w:rPr>
                <w:rFonts w:hint="eastAsia"/>
              </w:rPr>
              <w:t>InsOut</w:t>
            </w:r>
          </w:p>
        </w:tc>
        <w:tc>
          <w:tcPr>
            <w:tcW w:w="2841" w:type="dxa"/>
          </w:tcPr>
          <w:p w:rsidR="00D61F3F" w:rsidRDefault="00D61F3F" w:rsidP="009B65DD">
            <w:pPr>
              <w:spacing w:line="360" w:lineRule="auto"/>
              <w:cnfStyle w:val="000000100000"/>
              <w:rPr>
                <w:lang w:eastAsia="zh-CN"/>
              </w:rPr>
            </w:pPr>
            <w:r>
              <w:rPr>
                <w:rFonts w:hint="eastAsia"/>
                <w:lang w:eastAsia="zh-CN"/>
              </w:rPr>
              <w:t>输出到下一阶段的数据或指令</w:t>
            </w:r>
          </w:p>
        </w:tc>
      </w:tr>
      <w:tr w:rsidR="00D61F3F" w:rsidTr="00173F2B">
        <w:tc>
          <w:tcPr>
            <w:cnfStyle w:val="001000000000"/>
            <w:tcW w:w="2840" w:type="dxa"/>
          </w:tcPr>
          <w:p w:rsidR="00D61F3F" w:rsidRDefault="00D61F3F" w:rsidP="009B65DD">
            <w:pPr>
              <w:spacing w:line="360" w:lineRule="auto"/>
            </w:pPr>
            <w:r>
              <w:rPr>
                <w:rFonts w:hint="eastAsia"/>
              </w:rPr>
              <w:t>int</w:t>
            </w:r>
          </w:p>
        </w:tc>
        <w:tc>
          <w:tcPr>
            <w:tcW w:w="2841" w:type="dxa"/>
          </w:tcPr>
          <w:p w:rsidR="00D61F3F" w:rsidRDefault="00D61F3F" w:rsidP="009B65DD">
            <w:pPr>
              <w:spacing w:line="360" w:lineRule="auto"/>
              <w:cnfStyle w:val="000000000000"/>
            </w:pPr>
            <w:r>
              <w:t>PCOut</w:t>
            </w:r>
          </w:p>
        </w:tc>
        <w:tc>
          <w:tcPr>
            <w:tcW w:w="2841" w:type="dxa"/>
          </w:tcPr>
          <w:p w:rsidR="00D61F3F" w:rsidRDefault="00D61F3F" w:rsidP="009B65DD">
            <w:pPr>
              <w:spacing w:line="360" w:lineRule="auto"/>
              <w:cnfStyle w:val="000000000000"/>
              <w:rPr>
                <w:lang w:eastAsia="zh-CN"/>
              </w:rPr>
            </w:pPr>
            <w:r>
              <w:rPr>
                <w:rFonts w:hint="eastAsia"/>
                <w:lang w:eastAsia="zh-CN"/>
              </w:rPr>
              <w:t>输出到下一阶段的</w:t>
            </w:r>
            <w:r>
              <w:rPr>
                <w:rFonts w:hint="eastAsia"/>
                <w:lang w:eastAsia="zh-CN"/>
              </w:rPr>
              <w:t>PC</w:t>
            </w:r>
            <w:r>
              <w:rPr>
                <w:rFonts w:hint="eastAsia"/>
                <w:lang w:eastAsia="zh-CN"/>
              </w:rPr>
              <w:t>信号</w:t>
            </w:r>
          </w:p>
        </w:tc>
      </w:tr>
    </w:tbl>
    <w:p w:rsidR="002D1EC2" w:rsidRDefault="002D1EC2" w:rsidP="009B65DD">
      <w:pPr>
        <w:spacing w:line="360" w:lineRule="auto"/>
        <w:rPr>
          <w:lang w:eastAsia="zh-CN"/>
        </w:rPr>
      </w:pPr>
      <w:r>
        <w:rPr>
          <w:rFonts w:hint="eastAsia"/>
          <w:lang w:eastAsia="zh-CN"/>
        </w:rPr>
        <w:t>主要功能：</w:t>
      </w:r>
      <w:r w:rsidR="00A24585">
        <w:rPr>
          <w:rFonts w:hint="eastAsia"/>
          <w:lang w:eastAsia="zh-CN"/>
        </w:rPr>
        <w:t>IF</w:t>
      </w:r>
      <w:r w:rsidR="00A24585">
        <w:rPr>
          <w:rFonts w:hint="eastAsia"/>
          <w:lang w:eastAsia="zh-CN"/>
        </w:rPr>
        <w:t>与</w:t>
      </w:r>
      <w:r w:rsidR="00A24585">
        <w:rPr>
          <w:rFonts w:hint="eastAsia"/>
          <w:lang w:eastAsia="zh-CN"/>
        </w:rPr>
        <w:t>ID</w:t>
      </w:r>
      <w:r w:rsidR="00A24585">
        <w:rPr>
          <w:rFonts w:hint="eastAsia"/>
          <w:lang w:eastAsia="zh-CN"/>
        </w:rPr>
        <w:t>阶段之间的寄存器，用于在周期传递</w:t>
      </w:r>
      <w:r w:rsidR="009511A1">
        <w:rPr>
          <w:rFonts w:hint="eastAsia"/>
          <w:lang w:eastAsia="zh-CN"/>
        </w:rPr>
        <w:t>信号</w:t>
      </w:r>
      <w:r w:rsidR="00A24585">
        <w:rPr>
          <w:rFonts w:hint="eastAsia"/>
          <w:lang w:eastAsia="zh-CN"/>
        </w:rPr>
        <w:t>量值。</w:t>
      </w:r>
    </w:p>
    <w:p w:rsidR="002D1EC2" w:rsidRPr="00C71E99" w:rsidRDefault="00C71E99" w:rsidP="009B65DD">
      <w:pPr>
        <w:pStyle w:val="3"/>
        <w:spacing w:line="360" w:lineRule="auto"/>
      </w:pPr>
      <w:bookmarkStart w:id="12" w:name="_Toc231749201"/>
      <w:r>
        <w:rPr>
          <w:rFonts w:hint="eastAsia"/>
        </w:rPr>
        <w:t>Stop2Period</w:t>
      </w:r>
      <w:r w:rsidR="000521BF">
        <w:rPr>
          <w:rFonts w:hint="eastAsia"/>
        </w:rPr>
        <w:t xml:space="preserve"> (org.kde9.others/Stop2Period.java)</w:t>
      </w:r>
      <w:bookmarkEnd w:id="12"/>
    </w:p>
    <w:p w:rsidR="002D1EC2" w:rsidRDefault="002D1EC2" w:rsidP="009B65DD">
      <w:pPr>
        <w:spacing w:line="360" w:lineRule="auto"/>
      </w:pPr>
      <w:r>
        <w:rPr>
          <w:rFonts w:hint="eastAsia"/>
        </w:rPr>
        <w:t>输入信号量：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6639B3" w:rsidTr="00173F2B">
        <w:trPr>
          <w:cnfStyle w:val="000000100000"/>
        </w:trPr>
        <w:tc>
          <w:tcPr>
            <w:cnfStyle w:val="001000000000"/>
            <w:tcW w:w="2840" w:type="dxa"/>
          </w:tcPr>
          <w:p w:rsidR="006639B3" w:rsidRPr="006C3D4A" w:rsidRDefault="006639B3" w:rsidP="009B65DD">
            <w:pPr>
              <w:spacing w:line="360" w:lineRule="auto"/>
            </w:pPr>
            <w:r>
              <w:rPr>
                <w:rFonts w:hint="eastAsia"/>
              </w:rPr>
              <w:t>boolean</w:t>
            </w:r>
          </w:p>
        </w:tc>
        <w:tc>
          <w:tcPr>
            <w:tcW w:w="2841" w:type="dxa"/>
          </w:tcPr>
          <w:p w:rsidR="006639B3" w:rsidRPr="006C3D4A" w:rsidRDefault="006639B3" w:rsidP="009B65DD">
            <w:pPr>
              <w:spacing w:line="360" w:lineRule="auto"/>
              <w:cnfStyle w:val="000000100000"/>
            </w:pPr>
            <w:r>
              <w:t>needStop</w:t>
            </w:r>
          </w:p>
        </w:tc>
        <w:tc>
          <w:tcPr>
            <w:tcW w:w="2841" w:type="dxa"/>
          </w:tcPr>
          <w:p w:rsidR="006639B3" w:rsidRDefault="006639B3" w:rsidP="009B65DD">
            <w:pPr>
              <w:spacing w:line="360" w:lineRule="auto"/>
              <w:cnfStyle w:val="000000100000"/>
            </w:pPr>
            <w:r>
              <w:rPr>
                <w:rFonts w:hint="eastAsia"/>
              </w:rPr>
              <w:t>是否存在结构冲突</w:t>
            </w:r>
          </w:p>
        </w:tc>
      </w:tr>
      <w:tr w:rsidR="006639B3" w:rsidTr="00173F2B">
        <w:tc>
          <w:tcPr>
            <w:cnfStyle w:val="001000000000"/>
            <w:tcW w:w="2840" w:type="dxa"/>
          </w:tcPr>
          <w:p w:rsidR="006639B3" w:rsidRPr="006C3D4A" w:rsidRDefault="006639B3" w:rsidP="009B65DD">
            <w:pPr>
              <w:spacing w:line="360" w:lineRule="auto"/>
            </w:pPr>
            <w:r>
              <w:rPr>
                <w:rFonts w:hint="eastAsia"/>
              </w:rPr>
              <w:t>boolean</w:t>
            </w:r>
          </w:p>
        </w:tc>
        <w:tc>
          <w:tcPr>
            <w:tcW w:w="2841" w:type="dxa"/>
          </w:tcPr>
          <w:p w:rsidR="006639B3" w:rsidRPr="006C3D4A" w:rsidRDefault="006639B3" w:rsidP="009B65DD">
            <w:pPr>
              <w:spacing w:line="360" w:lineRule="auto"/>
              <w:cnfStyle w:val="000000000000"/>
            </w:pPr>
            <w:r>
              <w:t>islwsw</w:t>
            </w:r>
          </w:p>
        </w:tc>
        <w:tc>
          <w:tcPr>
            <w:tcW w:w="2841" w:type="dxa"/>
          </w:tcPr>
          <w:p w:rsidR="006639B3" w:rsidRDefault="006639B3" w:rsidP="009B65DD">
            <w:pPr>
              <w:spacing w:line="360" w:lineRule="auto"/>
              <w:cnfStyle w:val="000000000000"/>
              <w:rPr>
                <w:lang w:eastAsia="zh-CN"/>
              </w:rPr>
            </w:pPr>
            <w:r>
              <w:rPr>
                <w:rFonts w:hint="eastAsia"/>
                <w:lang w:eastAsia="zh-CN"/>
              </w:rPr>
              <w:t>是否存在</w:t>
            </w:r>
            <w:r>
              <w:rPr>
                <w:rFonts w:hint="eastAsia"/>
                <w:lang w:eastAsia="zh-CN"/>
              </w:rPr>
              <w:t>lwsw</w:t>
            </w:r>
            <w:r>
              <w:rPr>
                <w:rFonts w:hint="eastAsia"/>
                <w:lang w:eastAsia="zh-CN"/>
              </w:rPr>
              <w:t>数据冲突</w:t>
            </w:r>
          </w:p>
        </w:tc>
      </w:tr>
      <w:tr w:rsidR="006639B3" w:rsidTr="00173F2B">
        <w:trPr>
          <w:cnfStyle w:val="000000100000"/>
        </w:trPr>
        <w:tc>
          <w:tcPr>
            <w:cnfStyle w:val="001000000000"/>
            <w:tcW w:w="2840" w:type="dxa"/>
          </w:tcPr>
          <w:p w:rsidR="006639B3" w:rsidRDefault="006639B3" w:rsidP="009B65DD">
            <w:pPr>
              <w:spacing w:line="360" w:lineRule="auto"/>
            </w:pPr>
            <w:r>
              <w:rPr>
                <w:rFonts w:hint="eastAsia"/>
              </w:rPr>
              <w:t>boolean</w:t>
            </w:r>
          </w:p>
        </w:tc>
        <w:tc>
          <w:tcPr>
            <w:tcW w:w="2841" w:type="dxa"/>
          </w:tcPr>
          <w:p w:rsidR="006639B3" w:rsidRDefault="006639B3" w:rsidP="009B65DD">
            <w:pPr>
              <w:spacing w:line="360" w:lineRule="auto"/>
              <w:cnfStyle w:val="000000100000"/>
            </w:pPr>
            <w:r>
              <w:rPr>
                <w:rFonts w:hint="eastAsia"/>
              </w:rPr>
              <w:t>ready</w:t>
            </w:r>
          </w:p>
        </w:tc>
        <w:tc>
          <w:tcPr>
            <w:tcW w:w="2841" w:type="dxa"/>
          </w:tcPr>
          <w:p w:rsidR="006639B3" w:rsidRDefault="006639B3" w:rsidP="009B65DD">
            <w:pPr>
              <w:spacing w:line="360" w:lineRule="auto"/>
              <w:cnfStyle w:val="000000100000"/>
            </w:pPr>
            <w:r>
              <w:rPr>
                <w:rFonts w:hint="eastAsia"/>
              </w:rPr>
              <w:t>内存读出值是否有效</w:t>
            </w:r>
          </w:p>
        </w:tc>
      </w:tr>
    </w:tbl>
    <w:p w:rsidR="002D1EC2" w:rsidRDefault="002D1EC2" w:rsidP="009B65DD">
      <w:pPr>
        <w:spacing w:line="360" w:lineRule="auto"/>
      </w:pPr>
      <w:r>
        <w:rPr>
          <w:rFonts w:hint="eastAsia"/>
        </w:rPr>
        <w:t>输出信号量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C71E99" w:rsidTr="00173F2B">
        <w:trPr>
          <w:cnfStyle w:val="000000100000"/>
        </w:trPr>
        <w:tc>
          <w:tcPr>
            <w:cnfStyle w:val="001000000000"/>
            <w:tcW w:w="2840" w:type="dxa"/>
          </w:tcPr>
          <w:p w:rsidR="00C71E99" w:rsidRPr="006C3D4A" w:rsidRDefault="006639B3" w:rsidP="009B65DD">
            <w:pPr>
              <w:spacing w:line="360" w:lineRule="auto"/>
            </w:pPr>
            <w:r>
              <w:rPr>
                <w:rFonts w:hint="eastAsia"/>
              </w:rPr>
              <w:t>b</w:t>
            </w:r>
            <w:r>
              <w:t>oolean</w:t>
            </w:r>
          </w:p>
        </w:tc>
        <w:tc>
          <w:tcPr>
            <w:tcW w:w="2841" w:type="dxa"/>
          </w:tcPr>
          <w:p w:rsidR="00C71E99" w:rsidRDefault="006639B3" w:rsidP="009B65DD">
            <w:pPr>
              <w:spacing w:line="360" w:lineRule="auto"/>
              <w:cnfStyle w:val="000000100000"/>
            </w:pPr>
            <w:r>
              <w:t>hold</w:t>
            </w:r>
          </w:p>
        </w:tc>
        <w:tc>
          <w:tcPr>
            <w:tcW w:w="2841" w:type="dxa"/>
          </w:tcPr>
          <w:p w:rsidR="00C71E99" w:rsidRDefault="00C71E99" w:rsidP="009B65DD">
            <w:pPr>
              <w:spacing w:line="360" w:lineRule="auto"/>
              <w:cnfStyle w:val="000000100000"/>
              <w:rPr>
                <w:lang w:eastAsia="zh-CN"/>
              </w:rPr>
            </w:pPr>
            <w:r>
              <w:rPr>
                <w:rFonts w:hint="eastAsia"/>
                <w:lang w:eastAsia="zh-CN"/>
              </w:rPr>
              <w:t>PCUnit</w:t>
            </w:r>
            <w:r>
              <w:rPr>
                <w:rFonts w:hint="eastAsia"/>
                <w:lang w:eastAsia="zh-CN"/>
              </w:rPr>
              <w:t>传递的</w:t>
            </w:r>
            <w:r>
              <w:rPr>
                <w:rFonts w:hint="eastAsia"/>
                <w:lang w:eastAsia="zh-CN"/>
              </w:rPr>
              <w:t>hold</w:t>
            </w:r>
            <w:r>
              <w:rPr>
                <w:rFonts w:hint="eastAsia"/>
                <w:lang w:eastAsia="zh-CN"/>
              </w:rPr>
              <w:t>信号</w:t>
            </w:r>
          </w:p>
        </w:tc>
      </w:tr>
      <w:tr w:rsidR="00C71E99" w:rsidTr="00173F2B">
        <w:tc>
          <w:tcPr>
            <w:cnfStyle w:val="001000000000"/>
            <w:tcW w:w="2840" w:type="dxa"/>
          </w:tcPr>
          <w:p w:rsidR="00C71E99" w:rsidRPr="00C71E99" w:rsidRDefault="001A7EED" w:rsidP="009B65DD">
            <w:pPr>
              <w:spacing w:line="360" w:lineRule="auto"/>
            </w:pPr>
            <w:r>
              <w:rPr>
                <w:rFonts w:hint="eastAsia"/>
              </w:rPr>
              <w:t>boolean</w:t>
            </w:r>
          </w:p>
        </w:tc>
        <w:tc>
          <w:tcPr>
            <w:tcW w:w="2841" w:type="dxa"/>
          </w:tcPr>
          <w:p w:rsidR="00C71E99" w:rsidRDefault="001A7EED" w:rsidP="009B65DD">
            <w:pPr>
              <w:spacing w:line="360" w:lineRule="auto"/>
              <w:cnfStyle w:val="000000000000"/>
            </w:pPr>
            <w:r>
              <w:rPr>
                <w:rFonts w:hint="eastAsia"/>
              </w:rPr>
              <w:t>holdx</w:t>
            </w:r>
          </w:p>
        </w:tc>
        <w:tc>
          <w:tcPr>
            <w:tcW w:w="2841" w:type="dxa"/>
          </w:tcPr>
          <w:p w:rsidR="00C71E99" w:rsidRDefault="001A7EED" w:rsidP="009B65DD">
            <w:pPr>
              <w:spacing w:line="360" w:lineRule="auto"/>
              <w:cnfStyle w:val="000000000000"/>
              <w:rPr>
                <w:lang w:eastAsia="zh-CN"/>
              </w:rPr>
            </w:pPr>
            <w:r>
              <w:rPr>
                <w:rFonts w:hint="eastAsia"/>
                <w:lang w:eastAsia="zh-CN"/>
              </w:rPr>
              <w:t>PCUnit</w:t>
            </w:r>
            <w:r>
              <w:rPr>
                <w:rFonts w:hint="eastAsia"/>
                <w:lang w:eastAsia="zh-CN"/>
              </w:rPr>
              <w:t>传递的</w:t>
            </w:r>
            <w:r>
              <w:rPr>
                <w:rFonts w:hint="eastAsia"/>
                <w:lang w:eastAsia="zh-CN"/>
              </w:rPr>
              <w:t>holdx</w:t>
            </w:r>
            <w:r>
              <w:rPr>
                <w:rFonts w:hint="eastAsia"/>
                <w:lang w:eastAsia="zh-CN"/>
              </w:rPr>
              <w:t>信号</w:t>
            </w:r>
          </w:p>
        </w:tc>
      </w:tr>
    </w:tbl>
    <w:p w:rsidR="002D1EC2" w:rsidRDefault="002D1EC2" w:rsidP="009B65DD">
      <w:pPr>
        <w:spacing w:line="360" w:lineRule="auto"/>
        <w:rPr>
          <w:lang w:eastAsia="zh-CN"/>
        </w:rPr>
      </w:pPr>
      <w:r>
        <w:rPr>
          <w:rFonts w:hint="eastAsia"/>
          <w:lang w:eastAsia="zh-CN"/>
        </w:rPr>
        <w:t>主要功能：</w:t>
      </w:r>
      <w:r w:rsidR="001A7EED">
        <w:rPr>
          <w:rFonts w:hint="eastAsia"/>
          <w:lang w:eastAsia="zh-CN"/>
        </w:rPr>
        <w:t>通过当前的</w:t>
      </w:r>
      <w:r w:rsidR="001A7EED">
        <w:rPr>
          <w:rFonts w:hint="eastAsia"/>
          <w:lang w:eastAsia="zh-CN"/>
        </w:rPr>
        <w:t>CPU</w:t>
      </w:r>
      <w:r w:rsidR="001A7EED">
        <w:rPr>
          <w:rFonts w:hint="eastAsia"/>
          <w:lang w:eastAsia="zh-CN"/>
        </w:rPr>
        <w:t>状态，判断流水线是否需要暂停。当</w:t>
      </w:r>
      <w:r w:rsidR="001A7EED">
        <w:rPr>
          <w:rFonts w:hint="eastAsia"/>
          <w:lang w:eastAsia="zh-CN"/>
        </w:rPr>
        <w:t>ready</w:t>
      </w:r>
      <w:r w:rsidR="001A7EED">
        <w:rPr>
          <w:rFonts w:hint="eastAsia"/>
          <w:lang w:eastAsia="zh-CN"/>
        </w:rPr>
        <w:t>为</w:t>
      </w:r>
      <w:r w:rsidR="001A7EED">
        <w:rPr>
          <w:rFonts w:hint="eastAsia"/>
          <w:lang w:eastAsia="zh-CN"/>
        </w:rPr>
        <w:t>false</w:t>
      </w:r>
      <w:r w:rsidR="001A7EED">
        <w:rPr>
          <w:rFonts w:hint="eastAsia"/>
          <w:lang w:eastAsia="zh-CN"/>
        </w:rPr>
        <w:t>时，表示</w:t>
      </w:r>
      <w:r w:rsidR="001A7EED">
        <w:rPr>
          <w:rFonts w:hint="eastAsia"/>
          <w:lang w:eastAsia="zh-CN"/>
        </w:rPr>
        <w:t>Cache</w:t>
      </w:r>
      <w:r w:rsidR="001A7EED">
        <w:rPr>
          <w:rFonts w:hint="eastAsia"/>
          <w:lang w:eastAsia="zh-CN"/>
        </w:rPr>
        <w:t>发生缺失，应暂停一个周期。当</w:t>
      </w:r>
      <w:r w:rsidR="001A7EED">
        <w:rPr>
          <w:rFonts w:hint="eastAsia"/>
          <w:lang w:eastAsia="zh-CN"/>
        </w:rPr>
        <w:t>needStop</w:t>
      </w:r>
      <w:r w:rsidR="001A7EED">
        <w:rPr>
          <w:rFonts w:hint="eastAsia"/>
          <w:lang w:eastAsia="zh-CN"/>
        </w:rPr>
        <w:t>为</w:t>
      </w:r>
      <w:r w:rsidR="001A7EED">
        <w:rPr>
          <w:rFonts w:hint="eastAsia"/>
          <w:lang w:eastAsia="zh-CN"/>
        </w:rPr>
        <w:t>true</w:t>
      </w:r>
      <w:r w:rsidR="001A7EED">
        <w:rPr>
          <w:rFonts w:hint="eastAsia"/>
          <w:lang w:eastAsia="zh-CN"/>
        </w:rPr>
        <w:t>时，表示当前指令为</w:t>
      </w:r>
      <w:r w:rsidR="001A7EED">
        <w:rPr>
          <w:rFonts w:hint="eastAsia"/>
          <w:lang w:eastAsia="zh-CN"/>
        </w:rPr>
        <w:t>lw</w:t>
      </w:r>
      <w:r w:rsidR="001A7EED">
        <w:rPr>
          <w:rFonts w:hint="eastAsia"/>
          <w:lang w:eastAsia="zh-CN"/>
        </w:rPr>
        <w:t>或</w:t>
      </w:r>
      <w:r w:rsidR="001A7EED">
        <w:rPr>
          <w:rFonts w:hint="eastAsia"/>
          <w:lang w:eastAsia="zh-CN"/>
        </w:rPr>
        <w:t>sw</w:t>
      </w:r>
      <w:r w:rsidR="001A7EED">
        <w:rPr>
          <w:rFonts w:hint="eastAsia"/>
          <w:lang w:eastAsia="zh-CN"/>
        </w:rPr>
        <w:t>，应暂停二个周期，当</w:t>
      </w:r>
      <w:r w:rsidR="001A7EED">
        <w:rPr>
          <w:rFonts w:hint="eastAsia"/>
          <w:lang w:eastAsia="zh-CN"/>
        </w:rPr>
        <w:t>islwsw</w:t>
      </w:r>
      <w:r w:rsidR="001A7EED">
        <w:rPr>
          <w:rFonts w:hint="eastAsia"/>
          <w:lang w:eastAsia="zh-CN"/>
        </w:rPr>
        <w:t>为</w:t>
      </w:r>
      <w:r w:rsidR="001A7EED">
        <w:rPr>
          <w:rFonts w:hint="eastAsia"/>
          <w:lang w:eastAsia="zh-CN"/>
        </w:rPr>
        <w:t>true</w:t>
      </w:r>
      <w:r w:rsidR="001A7EED">
        <w:rPr>
          <w:rFonts w:hint="eastAsia"/>
          <w:lang w:eastAsia="zh-CN"/>
        </w:rPr>
        <w:t>时表示出现结构冲突，应暂停一个周期。</w:t>
      </w:r>
    </w:p>
    <w:p w:rsidR="00DE4956" w:rsidRDefault="00DE4956" w:rsidP="009B65DD">
      <w:pPr>
        <w:pStyle w:val="3"/>
        <w:spacing w:line="360" w:lineRule="auto"/>
      </w:pPr>
      <w:bookmarkStart w:id="13" w:name="_Toc231749202"/>
      <w:r>
        <w:rPr>
          <w:rFonts w:hint="eastAsia"/>
        </w:rPr>
        <w:t>Control</w:t>
      </w:r>
      <w:r w:rsidR="00D74DF9">
        <w:rPr>
          <w:rFonts w:hint="eastAsia"/>
        </w:rPr>
        <w:t xml:space="preserve"> (org.kde9.control/Control.java)</w:t>
      </w:r>
      <w:bookmarkEnd w:id="13"/>
    </w:p>
    <w:p w:rsidR="002D1EC2" w:rsidRDefault="002D1EC2" w:rsidP="009B65DD">
      <w:pPr>
        <w:spacing w:line="360" w:lineRule="auto"/>
      </w:pPr>
      <w:r>
        <w:rPr>
          <w:rFonts w:hint="eastAsia"/>
        </w:rPr>
        <w:t>输入信号量：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35488F" w:rsidTr="00173F2B">
        <w:trPr>
          <w:cnfStyle w:val="000000100000"/>
        </w:trPr>
        <w:tc>
          <w:tcPr>
            <w:cnfStyle w:val="001000000000"/>
            <w:tcW w:w="2840" w:type="dxa"/>
          </w:tcPr>
          <w:p w:rsidR="0035488F" w:rsidRDefault="0035488F" w:rsidP="009B65DD">
            <w:pPr>
              <w:spacing w:line="360" w:lineRule="auto"/>
            </w:pPr>
            <w:r>
              <w:rPr>
                <w:rFonts w:hint="eastAsia"/>
              </w:rPr>
              <w:t>int</w:t>
            </w:r>
          </w:p>
        </w:tc>
        <w:tc>
          <w:tcPr>
            <w:tcW w:w="2841" w:type="dxa"/>
          </w:tcPr>
          <w:p w:rsidR="0035488F" w:rsidRDefault="0035488F" w:rsidP="009B65DD">
            <w:pPr>
              <w:spacing w:line="360" w:lineRule="auto"/>
              <w:cnfStyle w:val="000000100000"/>
            </w:pPr>
            <w:r>
              <w:t>I</w:t>
            </w:r>
            <w:r>
              <w:rPr>
                <w:rFonts w:hint="eastAsia"/>
              </w:rPr>
              <w:t>ns</w:t>
            </w:r>
          </w:p>
        </w:tc>
        <w:tc>
          <w:tcPr>
            <w:tcW w:w="2841" w:type="dxa"/>
          </w:tcPr>
          <w:p w:rsidR="0035488F" w:rsidRDefault="0035488F" w:rsidP="009B65DD">
            <w:pPr>
              <w:spacing w:line="360" w:lineRule="auto"/>
              <w:cnfStyle w:val="000000100000"/>
            </w:pPr>
            <w:r>
              <w:rPr>
                <w:rFonts w:hint="eastAsia"/>
              </w:rPr>
              <w:t>输入的指令编码</w:t>
            </w:r>
          </w:p>
        </w:tc>
      </w:tr>
    </w:tbl>
    <w:p w:rsidR="002D1EC2" w:rsidRDefault="002D1EC2" w:rsidP="009B65DD">
      <w:pPr>
        <w:spacing w:line="360" w:lineRule="auto"/>
      </w:pPr>
      <w:r>
        <w:rPr>
          <w:rFonts w:hint="eastAsia"/>
        </w:rPr>
        <w:t>输出信号量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8723D6" w:rsidTr="00173F2B">
        <w:trPr>
          <w:cnfStyle w:val="000000100000"/>
        </w:trPr>
        <w:tc>
          <w:tcPr>
            <w:cnfStyle w:val="001000000000"/>
            <w:tcW w:w="2840" w:type="dxa"/>
          </w:tcPr>
          <w:p w:rsidR="008723D6" w:rsidRDefault="008723D6" w:rsidP="009B65DD">
            <w:pPr>
              <w:spacing w:line="360" w:lineRule="auto"/>
            </w:pPr>
            <w:r>
              <w:rPr>
                <w:rFonts w:hint="eastAsia"/>
              </w:rPr>
              <w:t>int</w:t>
            </w:r>
          </w:p>
        </w:tc>
        <w:tc>
          <w:tcPr>
            <w:tcW w:w="2841" w:type="dxa"/>
          </w:tcPr>
          <w:p w:rsidR="008723D6" w:rsidRPr="00EC4197" w:rsidRDefault="008723D6" w:rsidP="009B65DD">
            <w:pPr>
              <w:spacing w:line="360" w:lineRule="auto"/>
              <w:cnfStyle w:val="000000100000"/>
            </w:pPr>
            <w:r>
              <w:rPr>
                <w:rFonts w:hint="eastAsia"/>
              </w:rPr>
              <w:t>RegAddr1</w:t>
            </w:r>
          </w:p>
        </w:tc>
        <w:tc>
          <w:tcPr>
            <w:tcW w:w="2841" w:type="dxa"/>
          </w:tcPr>
          <w:p w:rsidR="008723D6" w:rsidRDefault="008723D6" w:rsidP="009B65DD">
            <w:pPr>
              <w:spacing w:line="360" w:lineRule="auto"/>
              <w:cnfStyle w:val="000000100000"/>
              <w:rPr>
                <w:lang w:eastAsia="zh-CN"/>
              </w:rPr>
            </w:pPr>
            <w:r>
              <w:rPr>
                <w:rFonts w:hint="eastAsia"/>
                <w:lang w:eastAsia="zh-CN"/>
              </w:rPr>
              <w:t>解析出的第一个寄存器地址</w:t>
            </w:r>
          </w:p>
        </w:tc>
      </w:tr>
      <w:tr w:rsidR="008723D6" w:rsidTr="00173F2B">
        <w:tc>
          <w:tcPr>
            <w:cnfStyle w:val="001000000000"/>
            <w:tcW w:w="2840" w:type="dxa"/>
          </w:tcPr>
          <w:p w:rsidR="008723D6" w:rsidRDefault="008723D6" w:rsidP="009B65DD">
            <w:pPr>
              <w:spacing w:line="360" w:lineRule="auto"/>
            </w:pPr>
            <w:r>
              <w:rPr>
                <w:rFonts w:hint="eastAsia"/>
              </w:rPr>
              <w:t>boolean</w:t>
            </w:r>
          </w:p>
        </w:tc>
        <w:tc>
          <w:tcPr>
            <w:tcW w:w="2841" w:type="dxa"/>
          </w:tcPr>
          <w:p w:rsidR="008723D6" w:rsidRPr="00EC4197" w:rsidRDefault="008723D6" w:rsidP="009B65DD">
            <w:pPr>
              <w:spacing w:line="360" w:lineRule="auto"/>
              <w:cnfStyle w:val="000000000000"/>
            </w:pPr>
            <w:r>
              <w:rPr>
                <w:rFonts w:hint="eastAsia"/>
              </w:rPr>
              <w:t>RegAddrE1</w:t>
            </w:r>
          </w:p>
        </w:tc>
        <w:tc>
          <w:tcPr>
            <w:tcW w:w="2841" w:type="dxa"/>
          </w:tcPr>
          <w:p w:rsidR="008723D6" w:rsidRDefault="008723D6" w:rsidP="009B65DD">
            <w:pPr>
              <w:spacing w:line="360" w:lineRule="auto"/>
              <w:cnfStyle w:val="000000000000"/>
              <w:rPr>
                <w:lang w:eastAsia="zh-CN"/>
              </w:rPr>
            </w:pPr>
            <w:r>
              <w:rPr>
                <w:rFonts w:hint="eastAsia"/>
                <w:lang w:eastAsia="zh-CN"/>
              </w:rPr>
              <w:t>第一个寄存器是否有效</w:t>
            </w:r>
          </w:p>
        </w:tc>
      </w:tr>
      <w:tr w:rsidR="008723D6" w:rsidTr="00173F2B">
        <w:trPr>
          <w:cnfStyle w:val="000000100000"/>
        </w:trPr>
        <w:tc>
          <w:tcPr>
            <w:cnfStyle w:val="001000000000"/>
            <w:tcW w:w="2840" w:type="dxa"/>
          </w:tcPr>
          <w:p w:rsidR="008723D6" w:rsidRDefault="008723D6" w:rsidP="009B65DD">
            <w:pPr>
              <w:spacing w:line="360" w:lineRule="auto"/>
            </w:pPr>
            <w:r>
              <w:rPr>
                <w:rFonts w:hint="eastAsia"/>
              </w:rPr>
              <w:t>int</w:t>
            </w:r>
          </w:p>
        </w:tc>
        <w:tc>
          <w:tcPr>
            <w:tcW w:w="2841" w:type="dxa"/>
          </w:tcPr>
          <w:p w:rsidR="008723D6" w:rsidRPr="00EC4197" w:rsidRDefault="008723D6" w:rsidP="009B65DD">
            <w:pPr>
              <w:spacing w:line="360" w:lineRule="auto"/>
              <w:cnfStyle w:val="000000100000"/>
            </w:pPr>
            <w:r>
              <w:rPr>
                <w:rFonts w:hint="eastAsia"/>
              </w:rPr>
              <w:t>RegAddr2</w:t>
            </w:r>
          </w:p>
        </w:tc>
        <w:tc>
          <w:tcPr>
            <w:tcW w:w="2841" w:type="dxa"/>
          </w:tcPr>
          <w:p w:rsidR="008723D6" w:rsidRDefault="008723D6" w:rsidP="009B65DD">
            <w:pPr>
              <w:spacing w:line="360" w:lineRule="auto"/>
              <w:cnfStyle w:val="000000100000"/>
              <w:rPr>
                <w:lang w:eastAsia="zh-CN"/>
              </w:rPr>
            </w:pPr>
            <w:r>
              <w:rPr>
                <w:rFonts w:hint="eastAsia"/>
                <w:lang w:eastAsia="zh-CN"/>
              </w:rPr>
              <w:t>解析出的第二个寄存器地址</w:t>
            </w:r>
          </w:p>
        </w:tc>
      </w:tr>
      <w:tr w:rsidR="008723D6" w:rsidTr="00173F2B">
        <w:tc>
          <w:tcPr>
            <w:cnfStyle w:val="001000000000"/>
            <w:tcW w:w="2840" w:type="dxa"/>
          </w:tcPr>
          <w:p w:rsidR="008723D6" w:rsidRDefault="008723D6" w:rsidP="009B65DD">
            <w:pPr>
              <w:spacing w:line="360" w:lineRule="auto"/>
            </w:pPr>
            <w:r>
              <w:rPr>
                <w:rFonts w:hint="eastAsia"/>
              </w:rPr>
              <w:t>boolean</w:t>
            </w:r>
          </w:p>
        </w:tc>
        <w:tc>
          <w:tcPr>
            <w:tcW w:w="2841" w:type="dxa"/>
          </w:tcPr>
          <w:p w:rsidR="008723D6" w:rsidRPr="00EC4197" w:rsidRDefault="008723D6" w:rsidP="009B65DD">
            <w:pPr>
              <w:spacing w:line="360" w:lineRule="auto"/>
              <w:cnfStyle w:val="000000000000"/>
            </w:pPr>
            <w:r>
              <w:rPr>
                <w:rFonts w:hint="eastAsia"/>
              </w:rPr>
              <w:t>RegAddrE2</w:t>
            </w:r>
          </w:p>
        </w:tc>
        <w:tc>
          <w:tcPr>
            <w:tcW w:w="2841" w:type="dxa"/>
          </w:tcPr>
          <w:p w:rsidR="008723D6" w:rsidRDefault="008723D6" w:rsidP="009B65DD">
            <w:pPr>
              <w:spacing w:line="360" w:lineRule="auto"/>
              <w:cnfStyle w:val="000000000000"/>
              <w:rPr>
                <w:lang w:eastAsia="zh-CN"/>
              </w:rPr>
            </w:pPr>
            <w:r>
              <w:rPr>
                <w:rFonts w:hint="eastAsia"/>
                <w:lang w:eastAsia="zh-CN"/>
              </w:rPr>
              <w:t>第二个寄存器是否有效</w:t>
            </w:r>
          </w:p>
        </w:tc>
      </w:tr>
      <w:tr w:rsidR="008723D6" w:rsidTr="00173F2B">
        <w:trPr>
          <w:cnfStyle w:val="000000100000"/>
        </w:trPr>
        <w:tc>
          <w:tcPr>
            <w:cnfStyle w:val="001000000000"/>
            <w:tcW w:w="2840" w:type="dxa"/>
          </w:tcPr>
          <w:p w:rsidR="008723D6" w:rsidRDefault="008723D6" w:rsidP="009B65DD">
            <w:pPr>
              <w:spacing w:line="360" w:lineRule="auto"/>
            </w:pPr>
            <w:r>
              <w:rPr>
                <w:rFonts w:hint="eastAsia"/>
              </w:rPr>
              <w:t>int</w:t>
            </w:r>
          </w:p>
        </w:tc>
        <w:tc>
          <w:tcPr>
            <w:tcW w:w="2841" w:type="dxa"/>
          </w:tcPr>
          <w:p w:rsidR="008723D6" w:rsidRDefault="008723D6" w:rsidP="009B65DD">
            <w:pPr>
              <w:spacing w:line="360" w:lineRule="auto"/>
              <w:cnfStyle w:val="000000100000"/>
            </w:pPr>
            <w:r>
              <w:rPr>
                <w:rFonts w:hint="eastAsia"/>
              </w:rPr>
              <w:t>RegWAddr</w:t>
            </w:r>
          </w:p>
        </w:tc>
        <w:tc>
          <w:tcPr>
            <w:tcW w:w="2841" w:type="dxa"/>
          </w:tcPr>
          <w:p w:rsidR="008723D6" w:rsidRDefault="008723D6" w:rsidP="009B65DD">
            <w:pPr>
              <w:spacing w:line="360" w:lineRule="auto"/>
              <w:cnfStyle w:val="000000100000"/>
              <w:rPr>
                <w:lang w:eastAsia="zh-CN"/>
              </w:rPr>
            </w:pPr>
            <w:r>
              <w:rPr>
                <w:rFonts w:hint="eastAsia"/>
                <w:lang w:eastAsia="zh-CN"/>
              </w:rPr>
              <w:t>解析出的要写入的寄存器地址</w:t>
            </w:r>
          </w:p>
        </w:tc>
      </w:tr>
      <w:tr w:rsidR="008723D6" w:rsidTr="00173F2B">
        <w:tc>
          <w:tcPr>
            <w:cnfStyle w:val="001000000000"/>
            <w:tcW w:w="2840" w:type="dxa"/>
          </w:tcPr>
          <w:p w:rsidR="008723D6" w:rsidRDefault="008723D6" w:rsidP="009B65DD">
            <w:pPr>
              <w:spacing w:line="360" w:lineRule="auto"/>
            </w:pPr>
            <w:r>
              <w:rPr>
                <w:rFonts w:hint="eastAsia"/>
              </w:rPr>
              <w:t>int</w:t>
            </w:r>
          </w:p>
        </w:tc>
        <w:tc>
          <w:tcPr>
            <w:tcW w:w="2841" w:type="dxa"/>
          </w:tcPr>
          <w:p w:rsidR="008723D6" w:rsidRDefault="008723D6" w:rsidP="009B65DD">
            <w:pPr>
              <w:spacing w:line="360" w:lineRule="auto"/>
              <w:cnfStyle w:val="000000000000"/>
            </w:pPr>
            <w:r>
              <w:rPr>
                <w:rFonts w:hint="eastAsia"/>
              </w:rPr>
              <w:t>Im</w:t>
            </w:r>
          </w:p>
        </w:tc>
        <w:tc>
          <w:tcPr>
            <w:tcW w:w="2841" w:type="dxa"/>
          </w:tcPr>
          <w:p w:rsidR="008723D6" w:rsidRDefault="008723D6" w:rsidP="009B65DD">
            <w:pPr>
              <w:spacing w:line="360" w:lineRule="auto"/>
              <w:cnfStyle w:val="000000000000"/>
            </w:pPr>
            <w:r>
              <w:rPr>
                <w:rFonts w:hint="eastAsia"/>
              </w:rPr>
              <w:t>解析出的立即数</w:t>
            </w:r>
          </w:p>
        </w:tc>
      </w:tr>
      <w:tr w:rsidR="008723D6" w:rsidTr="00173F2B">
        <w:trPr>
          <w:cnfStyle w:val="000000100000"/>
        </w:trPr>
        <w:tc>
          <w:tcPr>
            <w:cnfStyle w:val="001000000000"/>
            <w:tcW w:w="2840" w:type="dxa"/>
          </w:tcPr>
          <w:p w:rsidR="008723D6" w:rsidRDefault="008723D6" w:rsidP="009B65DD">
            <w:pPr>
              <w:spacing w:line="360" w:lineRule="auto"/>
            </w:pPr>
            <w:r>
              <w:rPr>
                <w:rFonts w:hint="eastAsia"/>
              </w:rPr>
              <w:t>boolean</w:t>
            </w:r>
          </w:p>
        </w:tc>
        <w:tc>
          <w:tcPr>
            <w:tcW w:w="2841" w:type="dxa"/>
          </w:tcPr>
          <w:p w:rsidR="008723D6" w:rsidRDefault="008723D6" w:rsidP="009B65DD">
            <w:pPr>
              <w:spacing w:line="360" w:lineRule="auto"/>
              <w:cnfStyle w:val="000000100000"/>
            </w:pPr>
            <w:r>
              <w:t>CChoALU2</w:t>
            </w:r>
          </w:p>
        </w:tc>
        <w:tc>
          <w:tcPr>
            <w:tcW w:w="2841" w:type="dxa"/>
          </w:tcPr>
          <w:p w:rsidR="008723D6" w:rsidRDefault="008723D6" w:rsidP="009B65DD">
            <w:pPr>
              <w:spacing w:line="360" w:lineRule="auto"/>
              <w:cnfStyle w:val="000000100000"/>
              <w:rPr>
                <w:lang w:eastAsia="zh-CN"/>
              </w:rPr>
            </w:pPr>
            <w:r>
              <w:rPr>
                <w:rFonts w:hint="eastAsia"/>
                <w:lang w:eastAsia="zh-CN"/>
              </w:rPr>
              <w:t>ALU</w:t>
            </w:r>
            <w:r>
              <w:rPr>
                <w:rFonts w:hint="eastAsia"/>
                <w:lang w:eastAsia="zh-CN"/>
              </w:rPr>
              <w:t>第二输入选择器控制码</w:t>
            </w:r>
          </w:p>
        </w:tc>
      </w:tr>
      <w:tr w:rsidR="008723D6" w:rsidTr="00173F2B">
        <w:tc>
          <w:tcPr>
            <w:cnfStyle w:val="001000000000"/>
            <w:tcW w:w="2840" w:type="dxa"/>
          </w:tcPr>
          <w:p w:rsidR="008723D6" w:rsidRDefault="008723D6" w:rsidP="009B65DD">
            <w:pPr>
              <w:spacing w:line="360" w:lineRule="auto"/>
            </w:pPr>
            <w:r>
              <w:rPr>
                <w:rFonts w:hint="eastAsia"/>
              </w:rPr>
              <w:t>int</w:t>
            </w:r>
          </w:p>
        </w:tc>
        <w:tc>
          <w:tcPr>
            <w:tcW w:w="2841" w:type="dxa"/>
          </w:tcPr>
          <w:p w:rsidR="008723D6" w:rsidRDefault="008723D6" w:rsidP="009B65DD">
            <w:pPr>
              <w:spacing w:line="360" w:lineRule="auto"/>
              <w:cnfStyle w:val="000000000000"/>
            </w:pPr>
            <w:r>
              <w:t>CChoRegWVal</w:t>
            </w:r>
          </w:p>
        </w:tc>
        <w:tc>
          <w:tcPr>
            <w:tcW w:w="2841" w:type="dxa"/>
          </w:tcPr>
          <w:p w:rsidR="008723D6" w:rsidRDefault="008723D6" w:rsidP="009B65DD">
            <w:pPr>
              <w:spacing w:line="360" w:lineRule="auto"/>
              <w:cnfStyle w:val="000000000000"/>
              <w:rPr>
                <w:lang w:eastAsia="zh-CN"/>
              </w:rPr>
            </w:pPr>
            <w:r>
              <w:rPr>
                <w:rFonts w:hint="eastAsia"/>
                <w:lang w:eastAsia="zh-CN"/>
              </w:rPr>
              <w:t>寄存器写回选择器控制码</w:t>
            </w:r>
          </w:p>
        </w:tc>
      </w:tr>
      <w:tr w:rsidR="008723D6" w:rsidTr="00173F2B">
        <w:trPr>
          <w:cnfStyle w:val="000000100000"/>
        </w:trPr>
        <w:tc>
          <w:tcPr>
            <w:cnfStyle w:val="001000000000"/>
            <w:tcW w:w="2840" w:type="dxa"/>
          </w:tcPr>
          <w:p w:rsidR="008723D6" w:rsidRDefault="008723D6" w:rsidP="009B65DD">
            <w:pPr>
              <w:spacing w:line="360" w:lineRule="auto"/>
            </w:pPr>
            <w:r>
              <w:rPr>
                <w:rFonts w:hint="eastAsia"/>
              </w:rPr>
              <w:t>int</w:t>
            </w:r>
          </w:p>
        </w:tc>
        <w:tc>
          <w:tcPr>
            <w:tcW w:w="2841" w:type="dxa"/>
          </w:tcPr>
          <w:p w:rsidR="008723D6" w:rsidRDefault="008723D6" w:rsidP="009B65DD">
            <w:pPr>
              <w:spacing w:line="360" w:lineRule="auto"/>
              <w:cnfStyle w:val="000000100000"/>
            </w:pPr>
            <w:r>
              <w:rPr>
                <w:rFonts w:hint="eastAsia"/>
              </w:rPr>
              <w:t>CChoPCCtrl</w:t>
            </w:r>
          </w:p>
        </w:tc>
        <w:tc>
          <w:tcPr>
            <w:tcW w:w="2841" w:type="dxa"/>
          </w:tcPr>
          <w:p w:rsidR="008723D6" w:rsidRDefault="008723D6" w:rsidP="009B65DD">
            <w:pPr>
              <w:spacing w:line="360" w:lineRule="auto"/>
              <w:cnfStyle w:val="000000100000"/>
              <w:rPr>
                <w:lang w:eastAsia="zh-CN"/>
              </w:rPr>
            </w:pPr>
            <w:r>
              <w:rPr>
                <w:rFonts w:hint="eastAsia"/>
                <w:lang w:eastAsia="zh-CN"/>
              </w:rPr>
              <w:t>PC</w:t>
            </w:r>
            <w:r>
              <w:rPr>
                <w:rFonts w:hint="eastAsia"/>
                <w:lang w:eastAsia="zh-CN"/>
              </w:rPr>
              <w:t>数据选择器控制码</w:t>
            </w:r>
          </w:p>
        </w:tc>
      </w:tr>
      <w:tr w:rsidR="008723D6" w:rsidTr="00173F2B">
        <w:tc>
          <w:tcPr>
            <w:cnfStyle w:val="001000000000"/>
            <w:tcW w:w="2840" w:type="dxa"/>
          </w:tcPr>
          <w:p w:rsidR="008723D6" w:rsidRDefault="008723D6" w:rsidP="009B65DD">
            <w:pPr>
              <w:spacing w:line="360" w:lineRule="auto"/>
            </w:pPr>
            <w:r>
              <w:rPr>
                <w:rFonts w:hint="eastAsia"/>
              </w:rPr>
              <w:t>int</w:t>
            </w:r>
          </w:p>
        </w:tc>
        <w:tc>
          <w:tcPr>
            <w:tcW w:w="2841" w:type="dxa"/>
          </w:tcPr>
          <w:p w:rsidR="008723D6" w:rsidRDefault="008723D6" w:rsidP="009B65DD">
            <w:pPr>
              <w:spacing w:line="360" w:lineRule="auto"/>
              <w:cnfStyle w:val="000000000000"/>
            </w:pPr>
            <w:r>
              <w:rPr>
                <w:rFonts w:hint="eastAsia"/>
              </w:rPr>
              <w:t>CALU</w:t>
            </w:r>
          </w:p>
        </w:tc>
        <w:tc>
          <w:tcPr>
            <w:tcW w:w="2841" w:type="dxa"/>
          </w:tcPr>
          <w:p w:rsidR="008723D6" w:rsidRDefault="008723D6" w:rsidP="009B65DD">
            <w:pPr>
              <w:spacing w:line="360" w:lineRule="auto"/>
              <w:cnfStyle w:val="000000000000"/>
            </w:pPr>
            <w:r>
              <w:rPr>
                <w:rFonts w:hint="eastAsia"/>
              </w:rPr>
              <w:t>ALU</w:t>
            </w:r>
            <w:r>
              <w:rPr>
                <w:rFonts w:hint="eastAsia"/>
              </w:rPr>
              <w:t>控制码</w:t>
            </w:r>
          </w:p>
        </w:tc>
      </w:tr>
      <w:tr w:rsidR="008723D6" w:rsidTr="00173F2B">
        <w:trPr>
          <w:cnfStyle w:val="000000100000"/>
        </w:trPr>
        <w:tc>
          <w:tcPr>
            <w:cnfStyle w:val="001000000000"/>
            <w:tcW w:w="2840" w:type="dxa"/>
          </w:tcPr>
          <w:p w:rsidR="008723D6" w:rsidRDefault="008723D6" w:rsidP="009B65DD">
            <w:pPr>
              <w:spacing w:line="360" w:lineRule="auto"/>
            </w:pPr>
            <w:r>
              <w:rPr>
                <w:rFonts w:hint="eastAsia"/>
              </w:rPr>
              <w:t>b</w:t>
            </w:r>
            <w:r>
              <w:t>oolean</w:t>
            </w:r>
          </w:p>
        </w:tc>
        <w:tc>
          <w:tcPr>
            <w:tcW w:w="2841" w:type="dxa"/>
          </w:tcPr>
          <w:p w:rsidR="008723D6" w:rsidRDefault="008723D6" w:rsidP="009B65DD">
            <w:pPr>
              <w:spacing w:line="360" w:lineRule="auto"/>
              <w:cnfStyle w:val="000000100000"/>
            </w:pPr>
            <w:r>
              <w:rPr>
                <w:rFonts w:hint="eastAsia"/>
              </w:rPr>
              <w:t>CRegWE</w:t>
            </w:r>
          </w:p>
        </w:tc>
        <w:tc>
          <w:tcPr>
            <w:tcW w:w="2841" w:type="dxa"/>
          </w:tcPr>
          <w:p w:rsidR="008723D6" w:rsidRDefault="008723D6" w:rsidP="009B65DD">
            <w:pPr>
              <w:spacing w:line="360" w:lineRule="auto"/>
              <w:cnfStyle w:val="000000100000"/>
            </w:pPr>
            <w:r>
              <w:rPr>
                <w:rFonts w:hint="eastAsia"/>
              </w:rPr>
              <w:t>寄存器堆写使能</w:t>
            </w:r>
          </w:p>
        </w:tc>
      </w:tr>
      <w:tr w:rsidR="008723D6" w:rsidTr="00173F2B">
        <w:tc>
          <w:tcPr>
            <w:cnfStyle w:val="001000000000"/>
            <w:tcW w:w="2840" w:type="dxa"/>
          </w:tcPr>
          <w:p w:rsidR="008723D6" w:rsidRDefault="008723D6" w:rsidP="009B65DD">
            <w:pPr>
              <w:spacing w:line="360" w:lineRule="auto"/>
            </w:pPr>
            <w:r>
              <w:rPr>
                <w:rFonts w:hint="eastAsia"/>
              </w:rPr>
              <w:t>boolean</w:t>
            </w:r>
          </w:p>
        </w:tc>
        <w:tc>
          <w:tcPr>
            <w:tcW w:w="2841" w:type="dxa"/>
          </w:tcPr>
          <w:p w:rsidR="008723D6" w:rsidRDefault="008723D6" w:rsidP="009B65DD">
            <w:pPr>
              <w:spacing w:line="360" w:lineRule="auto"/>
              <w:cnfStyle w:val="000000000000"/>
            </w:pPr>
            <w:r>
              <w:rPr>
                <w:rFonts w:hint="eastAsia"/>
              </w:rPr>
              <w:t>CMemWE</w:t>
            </w:r>
          </w:p>
        </w:tc>
        <w:tc>
          <w:tcPr>
            <w:tcW w:w="2841" w:type="dxa"/>
          </w:tcPr>
          <w:p w:rsidR="008723D6" w:rsidRDefault="008723D6" w:rsidP="009B65DD">
            <w:pPr>
              <w:spacing w:line="360" w:lineRule="auto"/>
              <w:cnfStyle w:val="000000000000"/>
            </w:pPr>
            <w:r>
              <w:rPr>
                <w:rFonts w:hint="eastAsia"/>
              </w:rPr>
              <w:t>内存写使能</w:t>
            </w:r>
          </w:p>
        </w:tc>
      </w:tr>
      <w:tr w:rsidR="008723D6" w:rsidTr="00173F2B">
        <w:trPr>
          <w:cnfStyle w:val="000000100000"/>
        </w:trPr>
        <w:tc>
          <w:tcPr>
            <w:cnfStyle w:val="001000000000"/>
            <w:tcW w:w="2840" w:type="dxa"/>
          </w:tcPr>
          <w:p w:rsidR="008723D6" w:rsidRDefault="008723D6" w:rsidP="009B65DD">
            <w:pPr>
              <w:spacing w:line="360" w:lineRule="auto"/>
            </w:pPr>
            <w:r>
              <w:rPr>
                <w:rFonts w:hint="eastAsia"/>
              </w:rPr>
              <w:t>boolean</w:t>
            </w:r>
          </w:p>
        </w:tc>
        <w:tc>
          <w:tcPr>
            <w:tcW w:w="2841" w:type="dxa"/>
          </w:tcPr>
          <w:p w:rsidR="008723D6" w:rsidRDefault="008723D6" w:rsidP="009B65DD">
            <w:pPr>
              <w:spacing w:line="360" w:lineRule="auto"/>
              <w:cnfStyle w:val="000000100000"/>
            </w:pPr>
            <w:r>
              <w:t>storePC</w:t>
            </w:r>
          </w:p>
        </w:tc>
        <w:tc>
          <w:tcPr>
            <w:tcW w:w="2841" w:type="dxa"/>
          </w:tcPr>
          <w:p w:rsidR="008723D6" w:rsidRDefault="008723D6" w:rsidP="009B65DD">
            <w:pPr>
              <w:spacing w:line="360" w:lineRule="auto"/>
              <w:cnfStyle w:val="000000100000"/>
            </w:pPr>
            <w:r>
              <w:rPr>
                <w:rFonts w:hint="eastAsia"/>
              </w:rPr>
              <w:t>是否保存</w:t>
            </w:r>
            <w:r>
              <w:rPr>
                <w:rFonts w:hint="eastAsia"/>
              </w:rPr>
              <w:t>PC</w:t>
            </w:r>
            <w:r>
              <w:rPr>
                <w:rFonts w:hint="eastAsia"/>
              </w:rPr>
              <w:t>值</w:t>
            </w:r>
          </w:p>
        </w:tc>
      </w:tr>
      <w:tr w:rsidR="008723D6" w:rsidTr="00173F2B">
        <w:tc>
          <w:tcPr>
            <w:cnfStyle w:val="001000000000"/>
            <w:tcW w:w="2840" w:type="dxa"/>
          </w:tcPr>
          <w:p w:rsidR="008723D6" w:rsidRDefault="008723D6" w:rsidP="009B65DD">
            <w:pPr>
              <w:spacing w:line="360" w:lineRule="auto"/>
            </w:pPr>
            <w:r>
              <w:rPr>
                <w:rFonts w:hint="eastAsia"/>
              </w:rPr>
              <w:t>boolean</w:t>
            </w:r>
          </w:p>
        </w:tc>
        <w:tc>
          <w:tcPr>
            <w:tcW w:w="2841" w:type="dxa"/>
          </w:tcPr>
          <w:p w:rsidR="008723D6" w:rsidRDefault="008723D6" w:rsidP="009B65DD">
            <w:pPr>
              <w:spacing w:line="360" w:lineRule="auto"/>
              <w:cnfStyle w:val="000000000000"/>
            </w:pPr>
            <w:r>
              <w:rPr>
                <w:rFonts w:hint="eastAsia"/>
              </w:rPr>
              <w:t>needStop</w:t>
            </w:r>
          </w:p>
        </w:tc>
        <w:tc>
          <w:tcPr>
            <w:tcW w:w="2841" w:type="dxa"/>
          </w:tcPr>
          <w:p w:rsidR="008723D6" w:rsidRDefault="008723D6" w:rsidP="009B65DD">
            <w:pPr>
              <w:spacing w:line="360" w:lineRule="auto"/>
              <w:cnfStyle w:val="000000000000"/>
            </w:pPr>
            <w:r>
              <w:rPr>
                <w:rFonts w:hint="eastAsia"/>
              </w:rPr>
              <w:t>是否存在结构冲突</w:t>
            </w:r>
          </w:p>
        </w:tc>
      </w:tr>
      <w:tr w:rsidR="008723D6" w:rsidTr="00173F2B">
        <w:trPr>
          <w:cnfStyle w:val="000000100000"/>
        </w:trPr>
        <w:tc>
          <w:tcPr>
            <w:cnfStyle w:val="001000000000"/>
            <w:tcW w:w="2840" w:type="dxa"/>
          </w:tcPr>
          <w:p w:rsidR="008723D6" w:rsidRDefault="008723D6" w:rsidP="009B65DD">
            <w:pPr>
              <w:spacing w:line="360" w:lineRule="auto"/>
            </w:pPr>
            <w:r>
              <w:rPr>
                <w:rFonts w:hint="eastAsia"/>
              </w:rPr>
              <w:t>boolean</w:t>
            </w:r>
          </w:p>
        </w:tc>
        <w:tc>
          <w:tcPr>
            <w:tcW w:w="2841" w:type="dxa"/>
          </w:tcPr>
          <w:p w:rsidR="008723D6" w:rsidRDefault="008723D6" w:rsidP="009B65DD">
            <w:pPr>
              <w:spacing w:line="360" w:lineRule="auto"/>
              <w:cnfStyle w:val="000000100000"/>
            </w:pPr>
            <w:r>
              <w:t>islwsw</w:t>
            </w:r>
          </w:p>
        </w:tc>
        <w:tc>
          <w:tcPr>
            <w:tcW w:w="2841" w:type="dxa"/>
          </w:tcPr>
          <w:p w:rsidR="008723D6" w:rsidRDefault="008723D6" w:rsidP="009B65DD">
            <w:pPr>
              <w:spacing w:line="360" w:lineRule="auto"/>
              <w:cnfStyle w:val="000000100000"/>
            </w:pPr>
            <w:r>
              <w:rPr>
                <w:rFonts w:hint="eastAsia"/>
              </w:rPr>
              <w:t>是否为</w:t>
            </w:r>
            <w:r>
              <w:rPr>
                <w:rFonts w:hint="eastAsia"/>
              </w:rPr>
              <w:t>lwsw</w:t>
            </w:r>
            <w:r>
              <w:rPr>
                <w:rFonts w:hint="eastAsia"/>
              </w:rPr>
              <w:t>指令</w:t>
            </w:r>
          </w:p>
        </w:tc>
      </w:tr>
    </w:tbl>
    <w:p w:rsidR="002D1EC2" w:rsidRDefault="002D1EC2" w:rsidP="009B65DD">
      <w:pPr>
        <w:spacing w:line="360" w:lineRule="auto"/>
        <w:rPr>
          <w:lang w:eastAsia="zh-CN"/>
        </w:rPr>
      </w:pPr>
      <w:r>
        <w:rPr>
          <w:rFonts w:hint="eastAsia"/>
          <w:lang w:eastAsia="zh-CN"/>
        </w:rPr>
        <w:t>主要功能：</w:t>
      </w:r>
      <w:r w:rsidR="004E6907" w:rsidRPr="0012132A">
        <w:rPr>
          <w:rFonts w:hint="eastAsia"/>
          <w:lang w:eastAsia="zh-CN"/>
        </w:rPr>
        <w:t>通过</w:t>
      </w:r>
      <w:r w:rsidR="004E6907">
        <w:rPr>
          <w:rFonts w:hint="eastAsia"/>
          <w:lang w:eastAsia="zh-CN"/>
        </w:rPr>
        <w:t>分析输入的指令码，提供除</w:t>
      </w:r>
      <w:r w:rsidR="004E6907" w:rsidRPr="0012132A">
        <w:rPr>
          <w:rFonts w:hint="eastAsia"/>
          <w:lang w:eastAsia="zh-CN"/>
        </w:rPr>
        <w:t>转发单元</w:t>
      </w:r>
      <w:r w:rsidR="004E6907">
        <w:rPr>
          <w:rFonts w:hint="eastAsia"/>
          <w:lang w:eastAsia="zh-CN"/>
        </w:rPr>
        <w:t>以外的各个过程的控制信号以及下一阶段需要的数据。</w:t>
      </w:r>
    </w:p>
    <w:p w:rsidR="001053C5" w:rsidRDefault="001053C5" w:rsidP="009B65DD">
      <w:pPr>
        <w:pStyle w:val="3"/>
        <w:spacing w:line="360" w:lineRule="auto"/>
      </w:pPr>
      <w:bookmarkStart w:id="14" w:name="_Toc231749203"/>
      <w:r w:rsidRPr="00CD7837">
        <w:t>RegHeap</w:t>
      </w:r>
      <w:r w:rsidR="00563AE0">
        <w:rPr>
          <w:rFonts w:hint="eastAsia"/>
        </w:rPr>
        <w:t xml:space="preserve"> (org.kde9.register/RegisterHeap.java)</w:t>
      </w:r>
      <w:bookmarkEnd w:id="14"/>
    </w:p>
    <w:p w:rsidR="002D1EC2" w:rsidRDefault="002D1EC2" w:rsidP="009B65DD">
      <w:pPr>
        <w:spacing w:line="360" w:lineRule="auto"/>
      </w:pPr>
      <w:r>
        <w:rPr>
          <w:rFonts w:hint="eastAsia"/>
        </w:rPr>
        <w:t>输入信号量：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907E24" w:rsidTr="00173F2B">
        <w:trPr>
          <w:cnfStyle w:val="000000100000"/>
        </w:trPr>
        <w:tc>
          <w:tcPr>
            <w:cnfStyle w:val="001000000000"/>
            <w:tcW w:w="2840" w:type="dxa"/>
          </w:tcPr>
          <w:p w:rsidR="00907E24" w:rsidRDefault="00907E24" w:rsidP="009B65DD">
            <w:pPr>
              <w:spacing w:line="360" w:lineRule="auto"/>
            </w:pPr>
            <w:r>
              <w:rPr>
                <w:rFonts w:hint="eastAsia"/>
              </w:rPr>
              <w:t>int</w:t>
            </w:r>
          </w:p>
        </w:tc>
        <w:tc>
          <w:tcPr>
            <w:tcW w:w="2841" w:type="dxa"/>
          </w:tcPr>
          <w:p w:rsidR="00907E24" w:rsidRPr="00EC4197" w:rsidRDefault="00907E24" w:rsidP="009B65DD">
            <w:pPr>
              <w:spacing w:line="360" w:lineRule="auto"/>
              <w:cnfStyle w:val="000000100000"/>
            </w:pPr>
            <w:r>
              <w:rPr>
                <w:rFonts w:hint="eastAsia"/>
              </w:rPr>
              <w:t>RegAddr1</w:t>
            </w:r>
          </w:p>
        </w:tc>
        <w:tc>
          <w:tcPr>
            <w:tcW w:w="2841" w:type="dxa"/>
          </w:tcPr>
          <w:p w:rsidR="00907E24" w:rsidRDefault="00907E24" w:rsidP="009B65DD">
            <w:pPr>
              <w:spacing w:line="360" w:lineRule="auto"/>
              <w:cnfStyle w:val="000000100000"/>
            </w:pPr>
            <w:r>
              <w:rPr>
                <w:rFonts w:hint="eastAsia"/>
              </w:rPr>
              <w:t>第一个寄存器的地址</w:t>
            </w:r>
          </w:p>
        </w:tc>
      </w:tr>
      <w:tr w:rsidR="00907E24" w:rsidTr="00173F2B">
        <w:tc>
          <w:tcPr>
            <w:cnfStyle w:val="001000000000"/>
            <w:tcW w:w="2840" w:type="dxa"/>
          </w:tcPr>
          <w:p w:rsidR="00907E24" w:rsidRDefault="00907E24" w:rsidP="009B65DD">
            <w:pPr>
              <w:spacing w:line="360" w:lineRule="auto"/>
            </w:pPr>
            <w:r>
              <w:rPr>
                <w:rFonts w:hint="eastAsia"/>
              </w:rPr>
              <w:t>int</w:t>
            </w:r>
          </w:p>
        </w:tc>
        <w:tc>
          <w:tcPr>
            <w:tcW w:w="2841" w:type="dxa"/>
          </w:tcPr>
          <w:p w:rsidR="00907E24" w:rsidRPr="00EC4197" w:rsidRDefault="00907E24" w:rsidP="009B65DD">
            <w:pPr>
              <w:spacing w:line="360" w:lineRule="auto"/>
              <w:cnfStyle w:val="000000000000"/>
            </w:pPr>
            <w:r>
              <w:rPr>
                <w:rFonts w:hint="eastAsia"/>
              </w:rPr>
              <w:t>RegAddr2</w:t>
            </w:r>
          </w:p>
        </w:tc>
        <w:tc>
          <w:tcPr>
            <w:tcW w:w="2841" w:type="dxa"/>
          </w:tcPr>
          <w:p w:rsidR="00907E24" w:rsidRDefault="00907E24" w:rsidP="009B65DD">
            <w:pPr>
              <w:spacing w:line="360" w:lineRule="auto"/>
              <w:cnfStyle w:val="000000000000"/>
            </w:pPr>
            <w:r>
              <w:rPr>
                <w:rFonts w:hint="eastAsia"/>
              </w:rPr>
              <w:t>第二个寄存器的地址</w:t>
            </w:r>
          </w:p>
        </w:tc>
      </w:tr>
      <w:tr w:rsidR="00907E24" w:rsidTr="00173F2B">
        <w:trPr>
          <w:cnfStyle w:val="000000100000"/>
        </w:trPr>
        <w:tc>
          <w:tcPr>
            <w:cnfStyle w:val="001000000000"/>
            <w:tcW w:w="2840" w:type="dxa"/>
          </w:tcPr>
          <w:p w:rsidR="00907E24" w:rsidRDefault="00907E24" w:rsidP="009B65DD">
            <w:pPr>
              <w:spacing w:line="360" w:lineRule="auto"/>
            </w:pPr>
            <w:r>
              <w:rPr>
                <w:rFonts w:hint="eastAsia"/>
              </w:rPr>
              <w:t>boolean</w:t>
            </w:r>
          </w:p>
        </w:tc>
        <w:tc>
          <w:tcPr>
            <w:tcW w:w="2841" w:type="dxa"/>
          </w:tcPr>
          <w:p w:rsidR="00907E24" w:rsidRPr="00EC4197" w:rsidRDefault="00907E24" w:rsidP="009B65DD">
            <w:pPr>
              <w:spacing w:line="360" w:lineRule="auto"/>
              <w:cnfStyle w:val="000000100000"/>
            </w:pPr>
            <w:r>
              <w:rPr>
                <w:rFonts w:hint="eastAsia"/>
              </w:rPr>
              <w:t>WE</w:t>
            </w:r>
          </w:p>
        </w:tc>
        <w:tc>
          <w:tcPr>
            <w:tcW w:w="2841" w:type="dxa"/>
          </w:tcPr>
          <w:p w:rsidR="00907E24" w:rsidRDefault="00907E24" w:rsidP="009B65DD">
            <w:pPr>
              <w:spacing w:line="360" w:lineRule="auto"/>
              <w:cnfStyle w:val="000000100000"/>
            </w:pPr>
            <w:r>
              <w:rPr>
                <w:rFonts w:hint="eastAsia"/>
              </w:rPr>
              <w:t>寄存器写使能</w:t>
            </w:r>
          </w:p>
        </w:tc>
      </w:tr>
      <w:tr w:rsidR="00907E24" w:rsidTr="00173F2B">
        <w:tc>
          <w:tcPr>
            <w:cnfStyle w:val="001000000000"/>
            <w:tcW w:w="2840" w:type="dxa"/>
          </w:tcPr>
          <w:p w:rsidR="00907E24" w:rsidRDefault="00907E24" w:rsidP="009B65DD">
            <w:pPr>
              <w:spacing w:line="360" w:lineRule="auto"/>
            </w:pPr>
            <w:r>
              <w:rPr>
                <w:rFonts w:hint="eastAsia"/>
              </w:rPr>
              <w:t>int</w:t>
            </w:r>
          </w:p>
        </w:tc>
        <w:tc>
          <w:tcPr>
            <w:tcW w:w="2841" w:type="dxa"/>
          </w:tcPr>
          <w:p w:rsidR="00907E24" w:rsidRPr="00EC4197" w:rsidRDefault="00907E24" w:rsidP="009B65DD">
            <w:pPr>
              <w:spacing w:line="360" w:lineRule="auto"/>
              <w:cnfStyle w:val="000000000000"/>
            </w:pPr>
            <w:r>
              <w:rPr>
                <w:rFonts w:hint="eastAsia"/>
              </w:rPr>
              <w:t>RegWAddr</w:t>
            </w:r>
          </w:p>
        </w:tc>
        <w:tc>
          <w:tcPr>
            <w:tcW w:w="2841" w:type="dxa"/>
          </w:tcPr>
          <w:p w:rsidR="00907E24" w:rsidRDefault="00907E24" w:rsidP="009B65DD">
            <w:pPr>
              <w:spacing w:line="360" w:lineRule="auto"/>
              <w:cnfStyle w:val="000000000000"/>
            </w:pPr>
            <w:r>
              <w:rPr>
                <w:rFonts w:hint="eastAsia"/>
              </w:rPr>
              <w:t>寄存器的写地址</w:t>
            </w:r>
          </w:p>
        </w:tc>
      </w:tr>
      <w:tr w:rsidR="00907E24" w:rsidTr="00173F2B">
        <w:trPr>
          <w:cnfStyle w:val="000000100000"/>
        </w:trPr>
        <w:tc>
          <w:tcPr>
            <w:cnfStyle w:val="001000000000"/>
            <w:tcW w:w="2840" w:type="dxa"/>
          </w:tcPr>
          <w:p w:rsidR="00907E24" w:rsidRDefault="00907E24" w:rsidP="009B65DD">
            <w:pPr>
              <w:spacing w:line="360" w:lineRule="auto"/>
            </w:pPr>
            <w:r>
              <w:rPr>
                <w:rFonts w:hint="eastAsia"/>
              </w:rPr>
              <w:t>int</w:t>
            </w:r>
          </w:p>
        </w:tc>
        <w:tc>
          <w:tcPr>
            <w:tcW w:w="2841" w:type="dxa"/>
          </w:tcPr>
          <w:p w:rsidR="00907E24" w:rsidRPr="00EC4197" w:rsidRDefault="00907E24" w:rsidP="009B65DD">
            <w:pPr>
              <w:spacing w:line="360" w:lineRule="auto"/>
              <w:cnfStyle w:val="000000100000"/>
            </w:pPr>
            <w:r>
              <w:t>RegWVal</w:t>
            </w:r>
          </w:p>
        </w:tc>
        <w:tc>
          <w:tcPr>
            <w:tcW w:w="2841" w:type="dxa"/>
          </w:tcPr>
          <w:p w:rsidR="00907E24" w:rsidRDefault="00907E24" w:rsidP="009B65DD">
            <w:pPr>
              <w:spacing w:line="360" w:lineRule="auto"/>
              <w:cnfStyle w:val="000000100000"/>
            </w:pPr>
            <w:r>
              <w:rPr>
                <w:rFonts w:hint="eastAsia"/>
              </w:rPr>
              <w:t>要写入的值</w:t>
            </w:r>
          </w:p>
        </w:tc>
      </w:tr>
      <w:tr w:rsidR="00907E24" w:rsidTr="00173F2B">
        <w:tc>
          <w:tcPr>
            <w:cnfStyle w:val="001000000000"/>
            <w:tcW w:w="2840" w:type="dxa"/>
          </w:tcPr>
          <w:p w:rsidR="00907E24" w:rsidRDefault="00907E24" w:rsidP="009B65DD">
            <w:pPr>
              <w:spacing w:line="360" w:lineRule="auto"/>
            </w:pPr>
            <w:r>
              <w:rPr>
                <w:rFonts w:hint="eastAsia"/>
              </w:rPr>
              <w:t>boolean</w:t>
            </w:r>
          </w:p>
        </w:tc>
        <w:tc>
          <w:tcPr>
            <w:tcW w:w="2841" w:type="dxa"/>
          </w:tcPr>
          <w:p w:rsidR="00907E24" w:rsidRDefault="00907E24" w:rsidP="009B65DD">
            <w:pPr>
              <w:spacing w:line="360" w:lineRule="auto"/>
              <w:cnfStyle w:val="000000000000"/>
            </w:pPr>
            <w:r>
              <w:t>storePC</w:t>
            </w:r>
          </w:p>
        </w:tc>
        <w:tc>
          <w:tcPr>
            <w:tcW w:w="2841" w:type="dxa"/>
          </w:tcPr>
          <w:p w:rsidR="00907E24" w:rsidRDefault="00907E24" w:rsidP="009B65DD">
            <w:pPr>
              <w:spacing w:line="360" w:lineRule="auto"/>
              <w:cnfStyle w:val="000000000000"/>
            </w:pPr>
            <w:r>
              <w:rPr>
                <w:rFonts w:hint="eastAsia"/>
              </w:rPr>
              <w:t>是否需要</w:t>
            </w:r>
            <w:r>
              <w:rPr>
                <w:rFonts w:hint="eastAsia"/>
              </w:rPr>
              <w:t>SP</w:t>
            </w:r>
            <w:r>
              <w:rPr>
                <w:rFonts w:hint="eastAsia"/>
              </w:rPr>
              <w:t>寄存器保存</w:t>
            </w:r>
            <w:r>
              <w:rPr>
                <w:rFonts w:hint="eastAsia"/>
              </w:rPr>
              <w:t>PC</w:t>
            </w:r>
            <w:r>
              <w:rPr>
                <w:rFonts w:hint="eastAsia"/>
              </w:rPr>
              <w:t>值</w:t>
            </w:r>
          </w:p>
        </w:tc>
      </w:tr>
      <w:tr w:rsidR="00907E24" w:rsidTr="00173F2B">
        <w:trPr>
          <w:cnfStyle w:val="000000100000"/>
        </w:trPr>
        <w:tc>
          <w:tcPr>
            <w:cnfStyle w:val="001000000000"/>
            <w:tcW w:w="2840" w:type="dxa"/>
          </w:tcPr>
          <w:p w:rsidR="00907E24" w:rsidRDefault="00907E24" w:rsidP="009B65DD">
            <w:pPr>
              <w:spacing w:line="360" w:lineRule="auto"/>
            </w:pPr>
            <w:r>
              <w:rPr>
                <w:rFonts w:hint="eastAsia"/>
              </w:rPr>
              <w:t>int</w:t>
            </w:r>
          </w:p>
        </w:tc>
        <w:tc>
          <w:tcPr>
            <w:tcW w:w="2841" w:type="dxa"/>
          </w:tcPr>
          <w:p w:rsidR="00907E24" w:rsidRDefault="00907E24" w:rsidP="009B65DD">
            <w:pPr>
              <w:spacing w:line="360" w:lineRule="auto"/>
              <w:cnfStyle w:val="000000100000"/>
            </w:pPr>
            <w:r>
              <w:t>PC</w:t>
            </w:r>
          </w:p>
        </w:tc>
        <w:tc>
          <w:tcPr>
            <w:tcW w:w="2841" w:type="dxa"/>
          </w:tcPr>
          <w:p w:rsidR="00907E24" w:rsidRDefault="00907E24" w:rsidP="009B65DD">
            <w:pPr>
              <w:spacing w:line="360" w:lineRule="auto"/>
              <w:cnfStyle w:val="000000100000"/>
              <w:rPr>
                <w:lang w:eastAsia="zh-CN"/>
              </w:rPr>
            </w:pPr>
            <w:r>
              <w:rPr>
                <w:rFonts w:hint="eastAsia"/>
                <w:lang w:eastAsia="zh-CN"/>
              </w:rPr>
              <w:t>正在</w:t>
            </w:r>
            <w:r>
              <w:rPr>
                <w:rFonts w:hint="eastAsia"/>
                <w:lang w:eastAsia="zh-CN"/>
              </w:rPr>
              <w:t>ID</w:t>
            </w:r>
            <w:r>
              <w:rPr>
                <w:rFonts w:hint="eastAsia"/>
                <w:lang w:eastAsia="zh-CN"/>
              </w:rPr>
              <w:t>阶段的指令地址</w:t>
            </w:r>
          </w:p>
        </w:tc>
      </w:tr>
      <w:tr w:rsidR="00907E24" w:rsidTr="00173F2B">
        <w:tc>
          <w:tcPr>
            <w:cnfStyle w:val="001000000000"/>
            <w:tcW w:w="2840" w:type="dxa"/>
          </w:tcPr>
          <w:p w:rsidR="00907E24" w:rsidRDefault="00907E24" w:rsidP="009B65DD">
            <w:pPr>
              <w:spacing w:line="360" w:lineRule="auto"/>
            </w:pPr>
            <w:r>
              <w:rPr>
                <w:rFonts w:hint="eastAsia"/>
              </w:rPr>
              <w:t>boolean</w:t>
            </w:r>
          </w:p>
        </w:tc>
        <w:tc>
          <w:tcPr>
            <w:tcW w:w="2841" w:type="dxa"/>
          </w:tcPr>
          <w:p w:rsidR="00907E24" w:rsidRDefault="00907E24" w:rsidP="009B65DD">
            <w:pPr>
              <w:spacing w:line="360" w:lineRule="auto"/>
              <w:cnfStyle w:val="000000000000"/>
            </w:pPr>
            <w:r>
              <w:rPr>
                <w:rFonts w:hint="eastAsia"/>
              </w:rPr>
              <w:t>reset</w:t>
            </w:r>
          </w:p>
        </w:tc>
        <w:tc>
          <w:tcPr>
            <w:tcW w:w="2841" w:type="dxa"/>
          </w:tcPr>
          <w:p w:rsidR="00907E24" w:rsidRDefault="00907E24" w:rsidP="009B65DD">
            <w:pPr>
              <w:spacing w:line="360" w:lineRule="auto"/>
              <w:cnfStyle w:val="000000000000"/>
            </w:pPr>
            <w:r>
              <w:rPr>
                <w:rFonts w:hint="eastAsia"/>
              </w:rPr>
              <w:t>复位信号</w:t>
            </w:r>
          </w:p>
        </w:tc>
      </w:tr>
    </w:tbl>
    <w:p w:rsidR="002D1EC2" w:rsidRDefault="002D1EC2" w:rsidP="009B65DD">
      <w:pPr>
        <w:spacing w:line="360" w:lineRule="auto"/>
      </w:pPr>
      <w:r>
        <w:rPr>
          <w:rFonts w:hint="eastAsia"/>
        </w:rPr>
        <w:t>输出信号量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907E24" w:rsidTr="00173F2B">
        <w:trPr>
          <w:cnfStyle w:val="000000100000"/>
        </w:trPr>
        <w:tc>
          <w:tcPr>
            <w:cnfStyle w:val="001000000000"/>
            <w:tcW w:w="2840" w:type="dxa"/>
          </w:tcPr>
          <w:p w:rsidR="00907E24" w:rsidRDefault="00907E24" w:rsidP="009B65DD">
            <w:pPr>
              <w:spacing w:line="360" w:lineRule="auto"/>
            </w:pPr>
            <w:r>
              <w:rPr>
                <w:rFonts w:hint="eastAsia"/>
              </w:rPr>
              <w:t>int</w:t>
            </w:r>
          </w:p>
        </w:tc>
        <w:tc>
          <w:tcPr>
            <w:tcW w:w="2841" w:type="dxa"/>
          </w:tcPr>
          <w:p w:rsidR="00907E24" w:rsidRPr="00EC4197" w:rsidRDefault="00907E24" w:rsidP="009B65DD">
            <w:pPr>
              <w:spacing w:line="360" w:lineRule="auto"/>
              <w:cnfStyle w:val="000000100000"/>
            </w:pPr>
            <w:r>
              <w:rPr>
                <w:rFonts w:hint="eastAsia"/>
              </w:rPr>
              <w:t>RegVal1</w:t>
            </w:r>
          </w:p>
        </w:tc>
        <w:tc>
          <w:tcPr>
            <w:tcW w:w="2841" w:type="dxa"/>
          </w:tcPr>
          <w:p w:rsidR="00907E24" w:rsidRDefault="00907E24" w:rsidP="009B65DD">
            <w:pPr>
              <w:spacing w:line="360" w:lineRule="auto"/>
              <w:cnfStyle w:val="000000100000"/>
            </w:pPr>
            <w:r>
              <w:rPr>
                <w:rFonts w:hint="eastAsia"/>
              </w:rPr>
              <w:t>第一个寄存器的值</w:t>
            </w:r>
          </w:p>
        </w:tc>
      </w:tr>
      <w:tr w:rsidR="00907E24" w:rsidTr="00173F2B">
        <w:tc>
          <w:tcPr>
            <w:cnfStyle w:val="001000000000"/>
            <w:tcW w:w="2840" w:type="dxa"/>
          </w:tcPr>
          <w:p w:rsidR="00907E24" w:rsidRDefault="00907E24" w:rsidP="009B65DD">
            <w:pPr>
              <w:spacing w:line="360" w:lineRule="auto"/>
            </w:pPr>
            <w:r>
              <w:rPr>
                <w:rFonts w:hint="eastAsia"/>
              </w:rPr>
              <w:t>int</w:t>
            </w:r>
          </w:p>
        </w:tc>
        <w:tc>
          <w:tcPr>
            <w:tcW w:w="2841" w:type="dxa"/>
          </w:tcPr>
          <w:p w:rsidR="00907E24" w:rsidRPr="00EC4197" w:rsidRDefault="00907E24" w:rsidP="009B65DD">
            <w:pPr>
              <w:spacing w:line="360" w:lineRule="auto"/>
              <w:cnfStyle w:val="000000000000"/>
            </w:pPr>
            <w:r>
              <w:rPr>
                <w:rFonts w:hint="eastAsia"/>
              </w:rPr>
              <w:t>RegVal2</w:t>
            </w:r>
          </w:p>
        </w:tc>
        <w:tc>
          <w:tcPr>
            <w:tcW w:w="2841" w:type="dxa"/>
          </w:tcPr>
          <w:p w:rsidR="00907E24" w:rsidRDefault="00907E24" w:rsidP="009B65DD">
            <w:pPr>
              <w:spacing w:line="360" w:lineRule="auto"/>
              <w:cnfStyle w:val="000000000000"/>
            </w:pPr>
            <w:r>
              <w:rPr>
                <w:rFonts w:hint="eastAsia"/>
              </w:rPr>
              <w:t>第二个寄存器的值</w:t>
            </w:r>
          </w:p>
        </w:tc>
      </w:tr>
    </w:tbl>
    <w:p w:rsidR="005059D7" w:rsidRDefault="002D1EC2" w:rsidP="009B65DD">
      <w:pPr>
        <w:spacing w:line="360" w:lineRule="auto"/>
        <w:rPr>
          <w:lang w:eastAsia="zh-CN"/>
        </w:rPr>
      </w:pPr>
      <w:r>
        <w:rPr>
          <w:rFonts w:hint="eastAsia"/>
          <w:lang w:eastAsia="zh-CN"/>
        </w:rPr>
        <w:t>主要功能：</w:t>
      </w:r>
      <w:r w:rsidR="005059D7" w:rsidRPr="00A60602">
        <w:rPr>
          <w:rFonts w:hint="eastAsia"/>
          <w:lang w:eastAsia="zh-CN"/>
        </w:rPr>
        <w:t>寄存器堆</w:t>
      </w:r>
      <w:r w:rsidR="005059D7">
        <w:rPr>
          <w:rFonts w:hint="eastAsia"/>
          <w:lang w:eastAsia="zh-CN"/>
        </w:rPr>
        <w:t>，通过给出寄存器编号给出寄存器的值，同时在此模块内部，通过判断要写入的寄存器编号与要读出的寄存器编号的关系，处理同时读写而产生的数据冲突。</w:t>
      </w:r>
    </w:p>
    <w:p w:rsidR="007D3CEE" w:rsidRPr="005059D7" w:rsidRDefault="005059D7" w:rsidP="009B65DD">
      <w:pPr>
        <w:spacing w:line="360" w:lineRule="auto"/>
        <w:ind w:firstLine="420"/>
        <w:rPr>
          <w:lang w:eastAsia="zh-CN"/>
        </w:rPr>
      </w:pPr>
      <w:r>
        <w:rPr>
          <w:rFonts w:hint="eastAsia"/>
          <w:lang w:eastAsia="zh-CN"/>
        </w:rPr>
        <w:t>寄存器堆中共设</w:t>
      </w:r>
      <w:r>
        <w:rPr>
          <w:rFonts w:hint="eastAsia"/>
          <w:lang w:eastAsia="zh-CN"/>
        </w:rPr>
        <w:t>32</w:t>
      </w:r>
      <w:r>
        <w:rPr>
          <w:rFonts w:hint="eastAsia"/>
          <w:lang w:eastAsia="zh-CN"/>
        </w:rPr>
        <w:t>个寄存器，其中</w:t>
      </w:r>
      <w:r>
        <w:rPr>
          <w:rFonts w:hint="eastAsia"/>
          <w:lang w:eastAsia="zh-CN"/>
        </w:rPr>
        <w:t xml:space="preserve">0001 </w:t>
      </w:r>
      <w:r>
        <w:rPr>
          <w:lang w:eastAsia="zh-CN"/>
        </w:rPr>
        <w:t>–</w:t>
      </w:r>
      <w:r>
        <w:rPr>
          <w:rFonts w:hint="eastAsia"/>
          <w:lang w:eastAsia="zh-CN"/>
        </w:rPr>
        <w:t xml:space="preserve"> 1110</w:t>
      </w:r>
      <w:r>
        <w:rPr>
          <w:rFonts w:hint="eastAsia"/>
          <w:lang w:eastAsia="zh-CN"/>
        </w:rPr>
        <w:t>可为用户使用，</w:t>
      </w:r>
      <w:r>
        <w:rPr>
          <w:rFonts w:hint="eastAsia"/>
          <w:lang w:eastAsia="zh-CN"/>
        </w:rPr>
        <w:t>0000</w:t>
      </w:r>
      <w:r>
        <w:rPr>
          <w:rFonts w:hint="eastAsia"/>
          <w:lang w:eastAsia="zh-CN"/>
        </w:rPr>
        <w:t>寄存器为</w:t>
      </w:r>
      <w:r>
        <w:rPr>
          <w:rFonts w:hint="eastAsia"/>
          <w:lang w:eastAsia="zh-CN"/>
        </w:rPr>
        <w:t>ZERO</w:t>
      </w:r>
      <w:r>
        <w:rPr>
          <w:rFonts w:hint="eastAsia"/>
          <w:lang w:eastAsia="zh-CN"/>
        </w:rPr>
        <w:t>寄存器，值恒零；</w:t>
      </w:r>
      <w:r>
        <w:rPr>
          <w:rFonts w:hint="eastAsia"/>
          <w:lang w:eastAsia="zh-CN"/>
        </w:rPr>
        <w:t>1111</w:t>
      </w:r>
      <w:r>
        <w:rPr>
          <w:rFonts w:hint="eastAsia"/>
          <w:lang w:eastAsia="zh-CN"/>
        </w:rPr>
        <w:t>为</w:t>
      </w:r>
      <w:r>
        <w:rPr>
          <w:rFonts w:hint="eastAsia"/>
          <w:lang w:eastAsia="zh-CN"/>
        </w:rPr>
        <w:t>RA</w:t>
      </w:r>
      <w:r>
        <w:rPr>
          <w:rFonts w:hint="eastAsia"/>
          <w:lang w:eastAsia="zh-CN"/>
        </w:rPr>
        <w:t>寄存器，保存跳转指令的返回地址。</w:t>
      </w:r>
    </w:p>
    <w:p w:rsidR="002D1EC2" w:rsidRPr="00986F46" w:rsidRDefault="00986F46" w:rsidP="009B65DD">
      <w:pPr>
        <w:pStyle w:val="3"/>
        <w:spacing w:line="360" w:lineRule="auto"/>
      </w:pPr>
      <w:bookmarkStart w:id="15" w:name="_Toc231749204"/>
      <w:r w:rsidRPr="00AC0FB8">
        <w:t>ID2EXEReg</w:t>
      </w:r>
      <w:r w:rsidR="00D14561">
        <w:rPr>
          <w:rFonts w:hint="eastAsia"/>
        </w:rPr>
        <w:t xml:space="preserve"> (org.kde9.register/ID2EXEReg.java)</w:t>
      </w:r>
      <w:bookmarkEnd w:id="15"/>
    </w:p>
    <w:p w:rsidR="002D1EC2" w:rsidRDefault="002D1EC2" w:rsidP="009B65DD">
      <w:pPr>
        <w:spacing w:line="360" w:lineRule="auto"/>
      </w:pPr>
      <w:r>
        <w:rPr>
          <w:rFonts w:hint="eastAsia"/>
        </w:rPr>
        <w:t>输入信号量：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E10819" w:rsidTr="00173F2B">
        <w:trPr>
          <w:cnfStyle w:val="000000100000"/>
        </w:trPr>
        <w:tc>
          <w:tcPr>
            <w:cnfStyle w:val="001000000000"/>
            <w:tcW w:w="2840" w:type="dxa"/>
          </w:tcPr>
          <w:p w:rsidR="00E10819" w:rsidRDefault="003B7691" w:rsidP="009B65DD">
            <w:pPr>
              <w:spacing w:line="360" w:lineRule="auto"/>
            </w:pPr>
            <w:r>
              <w:rPr>
                <w:rFonts w:hint="eastAsia"/>
              </w:rPr>
              <w:t>int</w:t>
            </w:r>
          </w:p>
        </w:tc>
        <w:tc>
          <w:tcPr>
            <w:tcW w:w="2841" w:type="dxa"/>
          </w:tcPr>
          <w:p w:rsidR="00E10819" w:rsidRPr="00EC4197" w:rsidRDefault="00E10819" w:rsidP="009B65DD">
            <w:pPr>
              <w:spacing w:line="360" w:lineRule="auto"/>
              <w:cnfStyle w:val="000000100000"/>
            </w:pPr>
            <w:r>
              <w:rPr>
                <w:rFonts w:hint="eastAsia"/>
              </w:rPr>
              <w:t>RegValIn1</w:t>
            </w:r>
          </w:p>
        </w:tc>
        <w:tc>
          <w:tcPr>
            <w:tcW w:w="2841" w:type="dxa"/>
          </w:tcPr>
          <w:p w:rsidR="00E10819" w:rsidRDefault="00E10819" w:rsidP="009B65DD">
            <w:pPr>
              <w:spacing w:line="360" w:lineRule="auto"/>
              <w:cnfStyle w:val="000000100000"/>
            </w:pPr>
            <w:r>
              <w:rPr>
                <w:rFonts w:hint="eastAsia"/>
              </w:rPr>
              <w:t>第一个寄存器的值</w:t>
            </w:r>
          </w:p>
        </w:tc>
      </w:tr>
      <w:tr w:rsidR="00E10819" w:rsidTr="00173F2B">
        <w:tc>
          <w:tcPr>
            <w:cnfStyle w:val="001000000000"/>
            <w:tcW w:w="2840" w:type="dxa"/>
          </w:tcPr>
          <w:p w:rsidR="00E10819" w:rsidRDefault="003B7691" w:rsidP="009B65DD">
            <w:pPr>
              <w:spacing w:line="360" w:lineRule="auto"/>
            </w:pPr>
            <w:r>
              <w:rPr>
                <w:rFonts w:hint="eastAsia"/>
              </w:rPr>
              <w:t>int</w:t>
            </w:r>
          </w:p>
        </w:tc>
        <w:tc>
          <w:tcPr>
            <w:tcW w:w="2841" w:type="dxa"/>
          </w:tcPr>
          <w:p w:rsidR="00E10819" w:rsidRPr="00EC4197" w:rsidRDefault="00E10819" w:rsidP="009B65DD">
            <w:pPr>
              <w:spacing w:line="360" w:lineRule="auto"/>
              <w:cnfStyle w:val="000000000000"/>
            </w:pPr>
            <w:r>
              <w:t>RegValIn2</w:t>
            </w:r>
          </w:p>
        </w:tc>
        <w:tc>
          <w:tcPr>
            <w:tcW w:w="2841" w:type="dxa"/>
          </w:tcPr>
          <w:p w:rsidR="00E10819" w:rsidRDefault="00E10819" w:rsidP="009B65DD">
            <w:pPr>
              <w:spacing w:line="360" w:lineRule="auto"/>
              <w:cnfStyle w:val="000000000000"/>
            </w:pPr>
            <w:r>
              <w:rPr>
                <w:rFonts w:hint="eastAsia"/>
              </w:rPr>
              <w:t>第二个寄存器的值</w:t>
            </w:r>
          </w:p>
        </w:tc>
      </w:tr>
      <w:tr w:rsidR="00E10819" w:rsidTr="00173F2B">
        <w:trPr>
          <w:cnfStyle w:val="000000100000"/>
        </w:trPr>
        <w:tc>
          <w:tcPr>
            <w:cnfStyle w:val="001000000000"/>
            <w:tcW w:w="2840" w:type="dxa"/>
          </w:tcPr>
          <w:p w:rsidR="00E10819" w:rsidRDefault="003B7691" w:rsidP="009B65DD">
            <w:pPr>
              <w:spacing w:line="360" w:lineRule="auto"/>
            </w:pPr>
            <w:r>
              <w:rPr>
                <w:rFonts w:hint="eastAsia"/>
              </w:rPr>
              <w:t>int</w:t>
            </w:r>
          </w:p>
        </w:tc>
        <w:tc>
          <w:tcPr>
            <w:tcW w:w="2841" w:type="dxa"/>
          </w:tcPr>
          <w:p w:rsidR="00E10819" w:rsidRPr="00EC4197" w:rsidRDefault="00E10819" w:rsidP="009B65DD">
            <w:pPr>
              <w:spacing w:line="360" w:lineRule="auto"/>
              <w:cnfStyle w:val="000000100000"/>
            </w:pPr>
            <w:r>
              <w:rPr>
                <w:rFonts w:hint="eastAsia"/>
              </w:rPr>
              <w:t>RegAddrIn1</w:t>
            </w:r>
          </w:p>
        </w:tc>
        <w:tc>
          <w:tcPr>
            <w:tcW w:w="2841" w:type="dxa"/>
          </w:tcPr>
          <w:p w:rsidR="00E10819" w:rsidRDefault="00E10819" w:rsidP="009B65DD">
            <w:pPr>
              <w:spacing w:line="360" w:lineRule="auto"/>
              <w:cnfStyle w:val="000000100000"/>
            </w:pPr>
            <w:r>
              <w:rPr>
                <w:rFonts w:hint="eastAsia"/>
              </w:rPr>
              <w:t>第一个寄存器的地址</w:t>
            </w:r>
          </w:p>
        </w:tc>
      </w:tr>
      <w:tr w:rsidR="00E10819" w:rsidTr="00173F2B">
        <w:tc>
          <w:tcPr>
            <w:cnfStyle w:val="001000000000"/>
            <w:tcW w:w="2840" w:type="dxa"/>
          </w:tcPr>
          <w:p w:rsidR="00E10819" w:rsidRDefault="003B7691" w:rsidP="009B65DD">
            <w:pPr>
              <w:spacing w:line="360" w:lineRule="auto"/>
            </w:pPr>
            <w:r>
              <w:rPr>
                <w:rFonts w:hint="eastAsia"/>
              </w:rPr>
              <w:t>int</w:t>
            </w:r>
          </w:p>
        </w:tc>
        <w:tc>
          <w:tcPr>
            <w:tcW w:w="2841" w:type="dxa"/>
          </w:tcPr>
          <w:p w:rsidR="00E10819" w:rsidRPr="00EC4197" w:rsidRDefault="00E10819" w:rsidP="009B65DD">
            <w:pPr>
              <w:spacing w:line="360" w:lineRule="auto"/>
              <w:cnfStyle w:val="000000000000"/>
            </w:pPr>
            <w:r>
              <w:rPr>
                <w:rFonts w:hint="eastAsia"/>
              </w:rPr>
              <w:t>RegAddrIn2</w:t>
            </w:r>
          </w:p>
        </w:tc>
        <w:tc>
          <w:tcPr>
            <w:tcW w:w="2841" w:type="dxa"/>
          </w:tcPr>
          <w:p w:rsidR="00E10819" w:rsidRDefault="00E10819" w:rsidP="009B65DD">
            <w:pPr>
              <w:spacing w:line="360" w:lineRule="auto"/>
              <w:cnfStyle w:val="000000000000"/>
            </w:pPr>
            <w:r>
              <w:rPr>
                <w:rFonts w:hint="eastAsia"/>
              </w:rPr>
              <w:t>第二个寄存器的地址</w:t>
            </w:r>
          </w:p>
        </w:tc>
      </w:tr>
      <w:tr w:rsidR="00E10819" w:rsidTr="00173F2B">
        <w:trPr>
          <w:cnfStyle w:val="000000100000"/>
        </w:trPr>
        <w:tc>
          <w:tcPr>
            <w:cnfStyle w:val="001000000000"/>
            <w:tcW w:w="2840" w:type="dxa"/>
          </w:tcPr>
          <w:p w:rsidR="00E10819" w:rsidRDefault="003B7691" w:rsidP="009B65DD">
            <w:pPr>
              <w:spacing w:line="360" w:lineRule="auto"/>
            </w:pPr>
            <w:r>
              <w:t>Boolean</w:t>
            </w:r>
          </w:p>
        </w:tc>
        <w:tc>
          <w:tcPr>
            <w:tcW w:w="2841" w:type="dxa"/>
          </w:tcPr>
          <w:p w:rsidR="00E10819" w:rsidRPr="00EC4197" w:rsidRDefault="00E10819" w:rsidP="009B65DD">
            <w:pPr>
              <w:spacing w:line="360" w:lineRule="auto"/>
              <w:cnfStyle w:val="000000100000"/>
            </w:pPr>
            <w:r>
              <w:rPr>
                <w:rFonts w:hint="eastAsia"/>
              </w:rPr>
              <w:t>RegEIn1</w:t>
            </w:r>
          </w:p>
        </w:tc>
        <w:tc>
          <w:tcPr>
            <w:tcW w:w="2841" w:type="dxa"/>
          </w:tcPr>
          <w:p w:rsidR="00E10819" w:rsidRDefault="00E10819" w:rsidP="009B65DD">
            <w:pPr>
              <w:spacing w:line="360" w:lineRule="auto"/>
              <w:cnfStyle w:val="000000100000"/>
              <w:rPr>
                <w:lang w:eastAsia="zh-CN"/>
              </w:rPr>
            </w:pPr>
            <w:r>
              <w:rPr>
                <w:rFonts w:hint="eastAsia"/>
                <w:lang w:eastAsia="zh-CN"/>
              </w:rPr>
              <w:t>第一个寄存器是否有效</w:t>
            </w:r>
          </w:p>
        </w:tc>
      </w:tr>
      <w:tr w:rsidR="00E10819" w:rsidTr="00173F2B">
        <w:tc>
          <w:tcPr>
            <w:cnfStyle w:val="001000000000"/>
            <w:tcW w:w="2840" w:type="dxa"/>
          </w:tcPr>
          <w:p w:rsidR="00E10819" w:rsidRDefault="003B7691" w:rsidP="009B65DD">
            <w:pPr>
              <w:spacing w:line="360" w:lineRule="auto"/>
            </w:pPr>
            <w:r>
              <w:t>Boolean</w:t>
            </w:r>
          </w:p>
        </w:tc>
        <w:tc>
          <w:tcPr>
            <w:tcW w:w="2841" w:type="dxa"/>
          </w:tcPr>
          <w:p w:rsidR="00E10819" w:rsidRPr="00EC4197" w:rsidRDefault="00E10819" w:rsidP="009B65DD">
            <w:pPr>
              <w:spacing w:line="360" w:lineRule="auto"/>
              <w:cnfStyle w:val="000000000000"/>
            </w:pPr>
            <w:r>
              <w:t>RegEIn2</w:t>
            </w:r>
          </w:p>
        </w:tc>
        <w:tc>
          <w:tcPr>
            <w:tcW w:w="2841" w:type="dxa"/>
          </w:tcPr>
          <w:p w:rsidR="00E10819" w:rsidRDefault="00E10819" w:rsidP="009B65DD">
            <w:pPr>
              <w:spacing w:line="360" w:lineRule="auto"/>
              <w:cnfStyle w:val="000000000000"/>
              <w:rPr>
                <w:lang w:eastAsia="zh-CN"/>
              </w:rPr>
            </w:pPr>
            <w:r>
              <w:rPr>
                <w:rFonts w:hint="eastAsia"/>
                <w:lang w:eastAsia="zh-CN"/>
              </w:rPr>
              <w:t>第二个寄存器是否有效</w:t>
            </w:r>
          </w:p>
        </w:tc>
      </w:tr>
      <w:tr w:rsidR="00E10819" w:rsidTr="00173F2B">
        <w:trPr>
          <w:cnfStyle w:val="000000100000"/>
        </w:trPr>
        <w:tc>
          <w:tcPr>
            <w:cnfStyle w:val="001000000000"/>
            <w:tcW w:w="2840" w:type="dxa"/>
          </w:tcPr>
          <w:p w:rsidR="00E10819" w:rsidRDefault="003B7691" w:rsidP="009B65DD">
            <w:pPr>
              <w:spacing w:line="360" w:lineRule="auto"/>
            </w:pPr>
            <w:r>
              <w:rPr>
                <w:rFonts w:hint="eastAsia"/>
              </w:rPr>
              <w:t>int</w:t>
            </w:r>
          </w:p>
        </w:tc>
        <w:tc>
          <w:tcPr>
            <w:tcW w:w="2841" w:type="dxa"/>
          </w:tcPr>
          <w:p w:rsidR="00E10819" w:rsidRDefault="00E10819" w:rsidP="009B65DD">
            <w:pPr>
              <w:spacing w:line="360" w:lineRule="auto"/>
              <w:cnfStyle w:val="000000100000"/>
            </w:pPr>
            <w:r>
              <w:rPr>
                <w:rFonts w:hint="eastAsia"/>
              </w:rPr>
              <w:t>ImIn</w:t>
            </w:r>
          </w:p>
        </w:tc>
        <w:tc>
          <w:tcPr>
            <w:tcW w:w="2841" w:type="dxa"/>
          </w:tcPr>
          <w:p w:rsidR="00E10819" w:rsidRDefault="00E10819" w:rsidP="009B65DD">
            <w:pPr>
              <w:spacing w:line="360" w:lineRule="auto"/>
              <w:cnfStyle w:val="000000100000"/>
            </w:pPr>
            <w:r>
              <w:rPr>
                <w:rFonts w:hint="eastAsia"/>
              </w:rPr>
              <w:t>立即数的值</w:t>
            </w:r>
          </w:p>
        </w:tc>
      </w:tr>
      <w:tr w:rsidR="00E10819" w:rsidTr="00173F2B">
        <w:tc>
          <w:tcPr>
            <w:cnfStyle w:val="001000000000"/>
            <w:tcW w:w="2840" w:type="dxa"/>
          </w:tcPr>
          <w:p w:rsidR="00E10819" w:rsidRDefault="003B7691" w:rsidP="009B65DD">
            <w:pPr>
              <w:spacing w:line="360" w:lineRule="auto"/>
            </w:pPr>
            <w:r>
              <w:rPr>
                <w:rFonts w:hint="eastAsia"/>
              </w:rPr>
              <w:t>int</w:t>
            </w:r>
          </w:p>
        </w:tc>
        <w:tc>
          <w:tcPr>
            <w:tcW w:w="2841" w:type="dxa"/>
          </w:tcPr>
          <w:p w:rsidR="00E10819" w:rsidRDefault="00E10819" w:rsidP="009B65DD">
            <w:pPr>
              <w:spacing w:line="360" w:lineRule="auto"/>
              <w:cnfStyle w:val="000000000000"/>
            </w:pPr>
            <w:r>
              <w:rPr>
                <w:rFonts w:hint="eastAsia"/>
              </w:rPr>
              <w:t>RegWAddrIn</w:t>
            </w:r>
          </w:p>
        </w:tc>
        <w:tc>
          <w:tcPr>
            <w:tcW w:w="2841" w:type="dxa"/>
          </w:tcPr>
          <w:p w:rsidR="00E10819" w:rsidRDefault="00E10819" w:rsidP="009B65DD">
            <w:pPr>
              <w:spacing w:line="360" w:lineRule="auto"/>
              <w:cnfStyle w:val="000000000000"/>
            </w:pPr>
            <w:r>
              <w:rPr>
                <w:rFonts w:hint="eastAsia"/>
              </w:rPr>
              <w:t>要写入的寄存器地址</w:t>
            </w:r>
          </w:p>
        </w:tc>
      </w:tr>
      <w:tr w:rsidR="00E10819" w:rsidTr="00173F2B">
        <w:trPr>
          <w:cnfStyle w:val="000000100000"/>
        </w:trPr>
        <w:tc>
          <w:tcPr>
            <w:cnfStyle w:val="001000000000"/>
            <w:tcW w:w="2840" w:type="dxa"/>
          </w:tcPr>
          <w:p w:rsidR="00E10819" w:rsidRDefault="003B7691" w:rsidP="009B65DD">
            <w:pPr>
              <w:spacing w:line="360" w:lineRule="auto"/>
            </w:pPr>
            <w:r>
              <w:rPr>
                <w:rFonts w:hint="eastAsia"/>
              </w:rPr>
              <w:t>int</w:t>
            </w:r>
          </w:p>
        </w:tc>
        <w:tc>
          <w:tcPr>
            <w:tcW w:w="2841" w:type="dxa"/>
          </w:tcPr>
          <w:p w:rsidR="00E10819" w:rsidRDefault="00E10819" w:rsidP="009B65DD">
            <w:pPr>
              <w:spacing w:line="360" w:lineRule="auto"/>
              <w:cnfStyle w:val="000000100000"/>
            </w:pPr>
            <w:r>
              <w:rPr>
                <w:rFonts w:hint="eastAsia"/>
              </w:rPr>
              <w:t>ALUCtrlIn</w:t>
            </w:r>
          </w:p>
        </w:tc>
        <w:tc>
          <w:tcPr>
            <w:tcW w:w="2841" w:type="dxa"/>
          </w:tcPr>
          <w:p w:rsidR="00E10819" w:rsidRDefault="00E10819" w:rsidP="009B65DD">
            <w:pPr>
              <w:spacing w:line="360" w:lineRule="auto"/>
              <w:cnfStyle w:val="000000100000"/>
            </w:pPr>
            <w:r>
              <w:rPr>
                <w:rFonts w:hint="eastAsia"/>
              </w:rPr>
              <w:t>ALU</w:t>
            </w:r>
            <w:r>
              <w:rPr>
                <w:rFonts w:hint="eastAsia"/>
              </w:rPr>
              <w:t>控制码</w:t>
            </w:r>
          </w:p>
        </w:tc>
      </w:tr>
      <w:tr w:rsidR="00E10819" w:rsidTr="00173F2B">
        <w:tc>
          <w:tcPr>
            <w:cnfStyle w:val="001000000000"/>
            <w:tcW w:w="2840" w:type="dxa"/>
          </w:tcPr>
          <w:p w:rsidR="00E10819" w:rsidRDefault="003B7691" w:rsidP="009B65DD">
            <w:pPr>
              <w:spacing w:line="360" w:lineRule="auto"/>
            </w:pPr>
            <w:r>
              <w:t>Boolean</w:t>
            </w:r>
          </w:p>
        </w:tc>
        <w:tc>
          <w:tcPr>
            <w:tcW w:w="2841" w:type="dxa"/>
          </w:tcPr>
          <w:p w:rsidR="00E10819" w:rsidRDefault="00E10819" w:rsidP="009B65DD">
            <w:pPr>
              <w:spacing w:line="360" w:lineRule="auto"/>
              <w:cnfStyle w:val="000000000000"/>
            </w:pPr>
            <w:r>
              <w:rPr>
                <w:rFonts w:hint="eastAsia"/>
              </w:rPr>
              <w:t>MemWEIn</w:t>
            </w:r>
          </w:p>
        </w:tc>
        <w:tc>
          <w:tcPr>
            <w:tcW w:w="2841" w:type="dxa"/>
          </w:tcPr>
          <w:p w:rsidR="00E10819" w:rsidRDefault="00E10819" w:rsidP="009B65DD">
            <w:pPr>
              <w:spacing w:line="360" w:lineRule="auto"/>
              <w:cnfStyle w:val="000000000000"/>
            </w:pPr>
            <w:r>
              <w:rPr>
                <w:rFonts w:hint="eastAsia"/>
              </w:rPr>
              <w:t>内存写使能</w:t>
            </w:r>
          </w:p>
        </w:tc>
      </w:tr>
      <w:tr w:rsidR="00E10819" w:rsidTr="00173F2B">
        <w:trPr>
          <w:cnfStyle w:val="000000100000"/>
        </w:trPr>
        <w:tc>
          <w:tcPr>
            <w:cnfStyle w:val="001000000000"/>
            <w:tcW w:w="2840" w:type="dxa"/>
          </w:tcPr>
          <w:p w:rsidR="00E10819" w:rsidRDefault="003B7691" w:rsidP="009B65DD">
            <w:pPr>
              <w:spacing w:line="360" w:lineRule="auto"/>
            </w:pPr>
            <w:r>
              <w:t>Boolean</w:t>
            </w:r>
          </w:p>
        </w:tc>
        <w:tc>
          <w:tcPr>
            <w:tcW w:w="2841" w:type="dxa"/>
          </w:tcPr>
          <w:p w:rsidR="00E10819" w:rsidRDefault="00E10819" w:rsidP="009B65DD">
            <w:pPr>
              <w:spacing w:line="360" w:lineRule="auto"/>
              <w:cnfStyle w:val="000000100000"/>
            </w:pPr>
            <w:r>
              <w:rPr>
                <w:rFonts w:hint="eastAsia"/>
              </w:rPr>
              <w:t>RegWEIn</w:t>
            </w:r>
          </w:p>
        </w:tc>
        <w:tc>
          <w:tcPr>
            <w:tcW w:w="2841" w:type="dxa"/>
          </w:tcPr>
          <w:p w:rsidR="00E10819" w:rsidRDefault="00E10819" w:rsidP="009B65DD">
            <w:pPr>
              <w:spacing w:line="360" w:lineRule="auto"/>
              <w:cnfStyle w:val="000000100000"/>
            </w:pPr>
            <w:r>
              <w:rPr>
                <w:rFonts w:hint="eastAsia"/>
              </w:rPr>
              <w:t>寄存器写使能</w:t>
            </w:r>
          </w:p>
        </w:tc>
      </w:tr>
      <w:tr w:rsidR="00E10819" w:rsidTr="00173F2B">
        <w:tc>
          <w:tcPr>
            <w:cnfStyle w:val="001000000000"/>
            <w:tcW w:w="2840" w:type="dxa"/>
          </w:tcPr>
          <w:p w:rsidR="00E10819" w:rsidRDefault="003B7691" w:rsidP="009B65DD">
            <w:pPr>
              <w:spacing w:line="360" w:lineRule="auto"/>
            </w:pPr>
            <w:r>
              <w:rPr>
                <w:rFonts w:hint="eastAsia"/>
              </w:rPr>
              <w:t>int</w:t>
            </w:r>
          </w:p>
        </w:tc>
        <w:tc>
          <w:tcPr>
            <w:tcW w:w="2841" w:type="dxa"/>
          </w:tcPr>
          <w:p w:rsidR="00E10819" w:rsidRDefault="00E10819" w:rsidP="009B65DD">
            <w:pPr>
              <w:spacing w:line="360" w:lineRule="auto"/>
              <w:cnfStyle w:val="000000000000"/>
            </w:pPr>
            <w:r>
              <w:rPr>
                <w:rFonts w:hint="eastAsia"/>
              </w:rPr>
              <w:t>CChoALUIn2</w:t>
            </w:r>
          </w:p>
        </w:tc>
        <w:tc>
          <w:tcPr>
            <w:tcW w:w="2841" w:type="dxa"/>
          </w:tcPr>
          <w:p w:rsidR="00E10819" w:rsidRDefault="00E10819" w:rsidP="009B65DD">
            <w:pPr>
              <w:spacing w:line="360" w:lineRule="auto"/>
              <w:cnfStyle w:val="000000000000"/>
              <w:rPr>
                <w:lang w:eastAsia="zh-CN"/>
              </w:rPr>
            </w:pPr>
            <w:r>
              <w:rPr>
                <w:rFonts w:hint="eastAsia"/>
                <w:lang w:eastAsia="zh-CN"/>
              </w:rPr>
              <w:t>ALU</w:t>
            </w:r>
            <w:r>
              <w:rPr>
                <w:rFonts w:hint="eastAsia"/>
                <w:lang w:eastAsia="zh-CN"/>
              </w:rPr>
              <w:t>第二输入选择器控制码</w:t>
            </w:r>
          </w:p>
        </w:tc>
      </w:tr>
      <w:tr w:rsidR="00E10819" w:rsidTr="00173F2B">
        <w:trPr>
          <w:cnfStyle w:val="000000100000"/>
        </w:trPr>
        <w:tc>
          <w:tcPr>
            <w:cnfStyle w:val="001000000000"/>
            <w:tcW w:w="2840" w:type="dxa"/>
          </w:tcPr>
          <w:p w:rsidR="00E10819" w:rsidRDefault="003B7691" w:rsidP="009B65DD">
            <w:pPr>
              <w:spacing w:line="360" w:lineRule="auto"/>
            </w:pPr>
            <w:r>
              <w:rPr>
                <w:rFonts w:hint="eastAsia"/>
              </w:rPr>
              <w:t>int</w:t>
            </w:r>
          </w:p>
        </w:tc>
        <w:tc>
          <w:tcPr>
            <w:tcW w:w="2841" w:type="dxa"/>
          </w:tcPr>
          <w:p w:rsidR="00E10819" w:rsidRDefault="00E10819" w:rsidP="009B65DD">
            <w:pPr>
              <w:spacing w:line="360" w:lineRule="auto"/>
              <w:cnfStyle w:val="000000100000"/>
            </w:pPr>
            <w:r>
              <w:rPr>
                <w:rFonts w:hint="eastAsia"/>
              </w:rPr>
              <w:t>CChoRegWValIn</w:t>
            </w:r>
          </w:p>
        </w:tc>
        <w:tc>
          <w:tcPr>
            <w:tcW w:w="2841" w:type="dxa"/>
          </w:tcPr>
          <w:p w:rsidR="00E10819" w:rsidRDefault="00E10819" w:rsidP="009B65DD">
            <w:pPr>
              <w:spacing w:line="360" w:lineRule="auto"/>
              <w:cnfStyle w:val="000000100000"/>
              <w:rPr>
                <w:lang w:eastAsia="zh-CN"/>
              </w:rPr>
            </w:pPr>
            <w:r>
              <w:rPr>
                <w:rFonts w:hint="eastAsia"/>
                <w:lang w:eastAsia="zh-CN"/>
              </w:rPr>
              <w:t>寄存器写回选择器控制码</w:t>
            </w:r>
          </w:p>
        </w:tc>
      </w:tr>
      <w:tr w:rsidR="00E10819" w:rsidTr="00173F2B">
        <w:tc>
          <w:tcPr>
            <w:cnfStyle w:val="001000000000"/>
            <w:tcW w:w="2840" w:type="dxa"/>
          </w:tcPr>
          <w:p w:rsidR="00E10819" w:rsidRDefault="003B7691" w:rsidP="009B65DD">
            <w:pPr>
              <w:spacing w:line="360" w:lineRule="auto"/>
            </w:pPr>
            <w:r>
              <w:t>Boolean</w:t>
            </w:r>
          </w:p>
        </w:tc>
        <w:tc>
          <w:tcPr>
            <w:tcW w:w="2841" w:type="dxa"/>
          </w:tcPr>
          <w:p w:rsidR="00E10819" w:rsidRDefault="00E10819" w:rsidP="009B65DD">
            <w:pPr>
              <w:spacing w:line="360" w:lineRule="auto"/>
              <w:cnfStyle w:val="000000000000"/>
            </w:pPr>
            <w:r>
              <w:t>islwswIn</w:t>
            </w:r>
          </w:p>
        </w:tc>
        <w:tc>
          <w:tcPr>
            <w:tcW w:w="2841" w:type="dxa"/>
          </w:tcPr>
          <w:p w:rsidR="00E10819" w:rsidRDefault="00E10819" w:rsidP="009B65DD">
            <w:pPr>
              <w:spacing w:line="360" w:lineRule="auto"/>
              <w:cnfStyle w:val="000000000000"/>
              <w:rPr>
                <w:lang w:eastAsia="zh-CN"/>
              </w:rPr>
            </w:pPr>
            <w:r>
              <w:rPr>
                <w:rFonts w:hint="eastAsia"/>
                <w:lang w:eastAsia="zh-CN"/>
              </w:rPr>
              <w:t>是否为</w:t>
            </w:r>
            <w:r>
              <w:rPr>
                <w:rFonts w:hint="eastAsia"/>
                <w:lang w:eastAsia="zh-CN"/>
              </w:rPr>
              <w:t>lwsw</w:t>
            </w:r>
            <w:r>
              <w:rPr>
                <w:rFonts w:hint="eastAsia"/>
                <w:lang w:eastAsia="zh-CN"/>
              </w:rPr>
              <w:t>类型指令</w:t>
            </w:r>
          </w:p>
        </w:tc>
      </w:tr>
      <w:tr w:rsidR="00E10819" w:rsidTr="00173F2B">
        <w:trPr>
          <w:cnfStyle w:val="000000100000"/>
        </w:trPr>
        <w:tc>
          <w:tcPr>
            <w:cnfStyle w:val="001000000000"/>
            <w:tcW w:w="2840" w:type="dxa"/>
          </w:tcPr>
          <w:p w:rsidR="00E10819" w:rsidRDefault="003B7691" w:rsidP="009B65DD">
            <w:pPr>
              <w:spacing w:line="360" w:lineRule="auto"/>
            </w:pPr>
            <w:r>
              <w:t>Boolean</w:t>
            </w:r>
          </w:p>
        </w:tc>
        <w:tc>
          <w:tcPr>
            <w:tcW w:w="2841" w:type="dxa"/>
          </w:tcPr>
          <w:p w:rsidR="00E10819" w:rsidRDefault="00E10819" w:rsidP="009B65DD">
            <w:pPr>
              <w:spacing w:line="360" w:lineRule="auto"/>
              <w:cnfStyle w:val="000000100000"/>
            </w:pPr>
            <w:r>
              <w:rPr>
                <w:rFonts w:hint="eastAsia"/>
              </w:rPr>
              <w:t>reset</w:t>
            </w:r>
          </w:p>
        </w:tc>
        <w:tc>
          <w:tcPr>
            <w:tcW w:w="2841" w:type="dxa"/>
          </w:tcPr>
          <w:p w:rsidR="00E10819" w:rsidRDefault="00E10819" w:rsidP="009B65DD">
            <w:pPr>
              <w:spacing w:line="360" w:lineRule="auto"/>
              <w:cnfStyle w:val="000000100000"/>
            </w:pPr>
            <w:r>
              <w:rPr>
                <w:rFonts w:hint="eastAsia"/>
              </w:rPr>
              <w:t>同步复位</w:t>
            </w:r>
          </w:p>
        </w:tc>
      </w:tr>
    </w:tbl>
    <w:p w:rsidR="002D1EC2" w:rsidRDefault="002D1EC2" w:rsidP="009B65DD">
      <w:pPr>
        <w:spacing w:line="360" w:lineRule="auto"/>
      </w:pPr>
      <w:r>
        <w:rPr>
          <w:rFonts w:hint="eastAsia"/>
        </w:rPr>
        <w:t>输出信号量</w:t>
      </w:r>
    </w:p>
    <w:tbl>
      <w:tblPr>
        <w:tblStyle w:val="-1"/>
        <w:tblW w:w="0" w:type="auto"/>
        <w:tblLook w:val="04A0"/>
      </w:tblPr>
      <w:tblGrid>
        <w:gridCol w:w="2840"/>
        <w:gridCol w:w="2841"/>
        <w:gridCol w:w="2841"/>
      </w:tblGrid>
      <w:tr w:rsidR="002D1EC2" w:rsidTr="00173F2B">
        <w:trPr>
          <w:cnfStyle w:val="100000000000"/>
        </w:trPr>
        <w:tc>
          <w:tcPr>
            <w:cnfStyle w:val="001000000000"/>
            <w:tcW w:w="2840" w:type="dxa"/>
          </w:tcPr>
          <w:p w:rsidR="002D1EC2" w:rsidRDefault="002D1EC2" w:rsidP="009B65DD">
            <w:pPr>
              <w:spacing w:line="360" w:lineRule="auto"/>
            </w:pPr>
            <w:r>
              <w:rPr>
                <w:rFonts w:hint="eastAsia"/>
              </w:rPr>
              <w:t>类型</w:t>
            </w:r>
          </w:p>
        </w:tc>
        <w:tc>
          <w:tcPr>
            <w:tcW w:w="2841" w:type="dxa"/>
          </w:tcPr>
          <w:p w:rsidR="002D1EC2" w:rsidRDefault="002D1EC2" w:rsidP="009B65DD">
            <w:pPr>
              <w:spacing w:line="360" w:lineRule="auto"/>
              <w:cnfStyle w:val="100000000000"/>
            </w:pPr>
            <w:r>
              <w:rPr>
                <w:rFonts w:hint="eastAsia"/>
              </w:rPr>
              <w:t>名称</w:t>
            </w:r>
          </w:p>
        </w:tc>
        <w:tc>
          <w:tcPr>
            <w:tcW w:w="2841" w:type="dxa"/>
          </w:tcPr>
          <w:p w:rsidR="002D1EC2" w:rsidRDefault="002D1EC2" w:rsidP="009B65DD">
            <w:pPr>
              <w:spacing w:line="360" w:lineRule="auto"/>
              <w:cnfStyle w:val="100000000000"/>
            </w:pPr>
            <w:r>
              <w:rPr>
                <w:rFonts w:hint="eastAsia"/>
              </w:rPr>
              <w:t>作用</w:t>
            </w:r>
          </w:p>
        </w:tc>
      </w:tr>
      <w:tr w:rsidR="003B7691" w:rsidTr="00173F2B">
        <w:trPr>
          <w:cnfStyle w:val="000000100000"/>
        </w:trPr>
        <w:tc>
          <w:tcPr>
            <w:cnfStyle w:val="001000000000"/>
            <w:tcW w:w="2840" w:type="dxa"/>
          </w:tcPr>
          <w:p w:rsidR="003B7691" w:rsidRDefault="003B7691" w:rsidP="009B65DD">
            <w:pPr>
              <w:spacing w:line="360" w:lineRule="auto"/>
            </w:pPr>
            <w:r>
              <w:rPr>
                <w:rFonts w:hint="eastAsia"/>
              </w:rPr>
              <w:t>int</w:t>
            </w:r>
          </w:p>
        </w:tc>
        <w:tc>
          <w:tcPr>
            <w:tcW w:w="2841" w:type="dxa"/>
          </w:tcPr>
          <w:p w:rsidR="003B7691" w:rsidRPr="00EC4197" w:rsidRDefault="003B7691" w:rsidP="009B65DD">
            <w:pPr>
              <w:spacing w:line="360" w:lineRule="auto"/>
              <w:cnfStyle w:val="000000100000"/>
            </w:pPr>
            <w:r>
              <w:rPr>
                <w:rFonts w:hint="eastAsia"/>
              </w:rPr>
              <w:t>RegValOut1</w:t>
            </w:r>
          </w:p>
        </w:tc>
        <w:tc>
          <w:tcPr>
            <w:tcW w:w="2841" w:type="dxa"/>
          </w:tcPr>
          <w:p w:rsidR="003B7691" w:rsidRDefault="003B7691" w:rsidP="009B65DD">
            <w:pPr>
              <w:spacing w:line="360" w:lineRule="auto"/>
              <w:cnfStyle w:val="000000100000"/>
            </w:pPr>
            <w:r>
              <w:rPr>
                <w:rFonts w:hint="eastAsia"/>
              </w:rPr>
              <w:t>第一个寄存器的值</w:t>
            </w:r>
          </w:p>
        </w:tc>
      </w:tr>
      <w:tr w:rsidR="003B7691" w:rsidTr="00173F2B">
        <w:tc>
          <w:tcPr>
            <w:cnfStyle w:val="001000000000"/>
            <w:tcW w:w="2840" w:type="dxa"/>
          </w:tcPr>
          <w:p w:rsidR="003B7691" w:rsidRDefault="003B7691" w:rsidP="009B65DD">
            <w:pPr>
              <w:spacing w:line="360" w:lineRule="auto"/>
            </w:pPr>
            <w:r>
              <w:rPr>
                <w:rFonts w:hint="eastAsia"/>
              </w:rPr>
              <w:t>int</w:t>
            </w:r>
          </w:p>
        </w:tc>
        <w:tc>
          <w:tcPr>
            <w:tcW w:w="2841" w:type="dxa"/>
          </w:tcPr>
          <w:p w:rsidR="003B7691" w:rsidRPr="00EC4197" w:rsidRDefault="003B7691" w:rsidP="009B65DD">
            <w:pPr>
              <w:spacing w:line="360" w:lineRule="auto"/>
              <w:cnfStyle w:val="000000000000"/>
            </w:pPr>
            <w:r>
              <w:rPr>
                <w:rFonts w:hint="eastAsia"/>
              </w:rPr>
              <w:t>RegValOut2</w:t>
            </w:r>
          </w:p>
        </w:tc>
        <w:tc>
          <w:tcPr>
            <w:tcW w:w="2841" w:type="dxa"/>
          </w:tcPr>
          <w:p w:rsidR="003B7691" w:rsidRDefault="003B7691" w:rsidP="009B65DD">
            <w:pPr>
              <w:spacing w:line="360" w:lineRule="auto"/>
              <w:cnfStyle w:val="000000000000"/>
            </w:pPr>
            <w:r>
              <w:rPr>
                <w:rFonts w:hint="eastAsia"/>
              </w:rPr>
              <w:t>第二个寄存器的值</w:t>
            </w:r>
          </w:p>
        </w:tc>
      </w:tr>
      <w:tr w:rsidR="003B7691" w:rsidTr="00173F2B">
        <w:trPr>
          <w:cnfStyle w:val="000000100000"/>
        </w:trPr>
        <w:tc>
          <w:tcPr>
            <w:cnfStyle w:val="001000000000"/>
            <w:tcW w:w="2840" w:type="dxa"/>
          </w:tcPr>
          <w:p w:rsidR="003B7691" w:rsidRDefault="003B7691" w:rsidP="009B65DD">
            <w:pPr>
              <w:spacing w:line="360" w:lineRule="auto"/>
            </w:pPr>
            <w:r>
              <w:rPr>
                <w:rFonts w:hint="eastAsia"/>
              </w:rPr>
              <w:t>int</w:t>
            </w:r>
          </w:p>
        </w:tc>
        <w:tc>
          <w:tcPr>
            <w:tcW w:w="2841" w:type="dxa"/>
          </w:tcPr>
          <w:p w:rsidR="003B7691" w:rsidRPr="00EC4197" w:rsidRDefault="003B7691" w:rsidP="009B65DD">
            <w:pPr>
              <w:spacing w:line="360" w:lineRule="auto"/>
              <w:cnfStyle w:val="000000100000"/>
            </w:pPr>
            <w:r>
              <w:rPr>
                <w:rFonts w:hint="eastAsia"/>
              </w:rPr>
              <w:t>RegAddrOut1</w:t>
            </w:r>
          </w:p>
        </w:tc>
        <w:tc>
          <w:tcPr>
            <w:tcW w:w="2841" w:type="dxa"/>
          </w:tcPr>
          <w:p w:rsidR="003B7691" w:rsidRDefault="003B7691" w:rsidP="009B65DD">
            <w:pPr>
              <w:spacing w:line="360" w:lineRule="auto"/>
              <w:cnfStyle w:val="000000100000"/>
            </w:pPr>
            <w:r>
              <w:rPr>
                <w:rFonts w:hint="eastAsia"/>
              </w:rPr>
              <w:t>第一个寄存器的地址</w:t>
            </w:r>
          </w:p>
        </w:tc>
      </w:tr>
      <w:tr w:rsidR="003B7691" w:rsidTr="00173F2B">
        <w:tc>
          <w:tcPr>
            <w:cnfStyle w:val="001000000000"/>
            <w:tcW w:w="2840" w:type="dxa"/>
          </w:tcPr>
          <w:p w:rsidR="003B7691" w:rsidRDefault="003B7691" w:rsidP="009B65DD">
            <w:pPr>
              <w:spacing w:line="360" w:lineRule="auto"/>
            </w:pPr>
            <w:r>
              <w:rPr>
                <w:rFonts w:hint="eastAsia"/>
              </w:rPr>
              <w:t>int</w:t>
            </w:r>
          </w:p>
        </w:tc>
        <w:tc>
          <w:tcPr>
            <w:tcW w:w="2841" w:type="dxa"/>
          </w:tcPr>
          <w:p w:rsidR="003B7691" w:rsidRPr="00EC4197" w:rsidRDefault="003B7691" w:rsidP="009B65DD">
            <w:pPr>
              <w:spacing w:line="360" w:lineRule="auto"/>
              <w:cnfStyle w:val="000000000000"/>
            </w:pPr>
            <w:r>
              <w:rPr>
                <w:rFonts w:hint="eastAsia"/>
              </w:rPr>
              <w:t>RegAddrOut2</w:t>
            </w:r>
          </w:p>
        </w:tc>
        <w:tc>
          <w:tcPr>
            <w:tcW w:w="2841" w:type="dxa"/>
          </w:tcPr>
          <w:p w:rsidR="003B7691" w:rsidRDefault="003B7691" w:rsidP="009B65DD">
            <w:pPr>
              <w:spacing w:line="360" w:lineRule="auto"/>
              <w:cnfStyle w:val="000000000000"/>
            </w:pPr>
            <w:r>
              <w:rPr>
                <w:rFonts w:hint="eastAsia"/>
              </w:rPr>
              <w:t>第二个寄存器的地址</w:t>
            </w:r>
          </w:p>
        </w:tc>
      </w:tr>
      <w:tr w:rsidR="003B7691" w:rsidTr="00173F2B">
        <w:trPr>
          <w:cnfStyle w:val="000000100000"/>
        </w:trPr>
        <w:tc>
          <w:tcPr>
            <w:cnfStyle w:val="001000000000"/>
            <w:tcW w:w="2840" w:type="dxa"/>
          </w:tcPr>
          <w:p w:rsidR="003B7691" w:rsidRDefault="003B7691" w:rsidP="009B65DD">
            <w:pPr>
              <w:spacing w:line="360" w:lineRule="auto"/>
            </w:pPr>
            <w:r>
              <w:t>Boolean</w:t>
            </w:r>
          </w:p>
        </w:tc>
        <w:tc>
          <w:tcPr>
            <w:tcW w:w="2841" w:type="dxa"/>
          </w:tcPr>
          <w:p w:rsidR="003B7691" w:rsidRPr="00EC4197" w:rsidRDefault="003B7691" w:rsidP="009B65DD">
            <w:pPr>
              <w:spacing w:line="360" w:lineRule="auto"/>
              <w:cnfStyle w:val="000000100000"/>
            </w:pPr>
            <w:r>
              <w:rPr>
                <w:rFonts w:hint="eastAsia"/>
              </w:rPr>
              <w:t>RegEOut1</w:t>
            </w:r>
          </w:p>
        </w:tc>
        <w:tc>
          <w:tcPr>
            <w:tcW w:w="2841" w:type="dxa"/>
          </w:tcPr>
          <w:p w:rsidR="003B7691" w:rsidRDefault="003B7691" w:rsidP="009B65DD">
            <w:pPr>
              <w:spacing w:line="360" w:lineRule="auto"/>
              <w:cnfStyle w:val="000000100000"/>
              <w:rPr>
                <w:lang w:eastAsia="zh-CN"/>
              </w:rPr>
            </w:pPr>
            <w:r>
              <w:rPr>
                <w:rFonts w:hint="eastAsia"/>
                <w:lang w:eastAsia="zh-CN"/>
              </w:rPr>
              <w:t>第一个寄存器是否有效</w:t>
            </w:r>
          </w:p>
        </w:tc>
      </w:tr>
      <w:tr w:rsidR="003B7691" w:rsidTr="00173F2B">
        <w:tc>
          <w:tcPr>
            <w:cnfStyle w:val="001000000000"/>
            <w:tcW w:w="2840" w:type="dxa"/>
          </w:tcPr>
          <w:p w:rsidR="003B7691" w:rsidRDefault="003B7691" w:rsidP="009B65DD">
            <w:pPr>
              <w:spacing w:line="360" w:lineRule="auto"/>
            </w:pPr>
            <w:r>
              <w:t>Boolean</w:t>
            </w:r>
          </w:p>
        </w:tc>
        <w:tc>
          <w:tcPr>
            <w:tcW w:w="2841" w:type="dxa"/>
          </w:tcPr>
          <w:p w:rsidR="003B7691" w:rsidRPr="00EC4197" w:rsidRDefault="003B7691" w:rsidP="009B65DD">
            <w:pPr>
              <w:spacing w:line="360" w:lineRule="auto"/>
              <w:cnfStyle w:val="000000000000"/>
            </w:pPr>
            <w:r>
              <w:rPr>
                <w:rFonts w:hint="eastAsia"/>
              </w:rPr>
              <w:t>RegEOut2</w:t>
            </w:r>
          </w:p>
        </w:tc>
        <w:tc>
          <w:tcPr>
            <w:tcW w:w="2841" w:type="dxa"/>
          </w:tcPr>
          <w:p w:rsidR="003B7691" w:rsidRDefault="003B7691" w:rsidP="009B65DD">
            <w:pPr>
              <w:spacing w:line="360" w:lineRule="auto"/>
              <w:cnfStyle w:val="000000000000"/>
              <w:rPr>
                <w:lang w:eastAsia="zh-CN"/>
              </w:rPr>
            </w:pPr>
            <w:r>
              <w:rPr>
                <w:rFonts w:hint="eastAsia"/>
                <w:lang w:eastAsia="zh-CN"/>
              </w:rPr>
              <w:t>第二个寄存器是否有效</w:t>
            </w:r>
          </w:p>
        </w:tc>
      </w:tr>
      <w:tr w:rsidR="003B7691" w:rsidTr="00173F2B">
        <w:trPr>
          <w:cnfStyle w:val="000000100000"/>
        </w:trPr>
        <w:tc>
          <w:tcPr>
            <w:cnfStyle w:val="001000000000"/>
            <w:tcW w:w="2840" w:type="dxa"/>
          </w:tcPr>
          <w:p w:rsidR="003B7691" w:rsidRDefault="003B7691" w:rsidP="009B65DD">
            <w:pPr>
              <w:spacing w:line="360" w:lineRule="auto"/>
            </w:pPr>
            <w:r>
              <w:rPr>
                <w:rFonts w:hint="eastAsia"/>
              </w:rPr>
              <w:t>int</w:t>
            </w:r>
          </w:p>
        </w:tc>
        <w:tc>
          <w:tcPr>
            <w:tcW w:w="2841" w:type="dxa"/>
          </w:tcPr>
          <w:p w:rsidR="003B7691" w:rsidRDefault="003B7691" w:rsidP="009B65DD">
            <w:pPr>
              <w:spacing w:line="360" w:lineRule="auto"/>
              <w:cnfStyle w:val="000000100000"/>
            </w:pPr>
            <w:r>
              <w:rPr>
                <w:rFonts w:hint="eastAsia"/>
              </w:rPr>
              <w:t>ImOut</w:t>
            </w:r>
          </w:p>
        </w:tc>
        <w:tc>
          <w:tcPr>
            <w:tcW w:w="2841" w:type="dxa"/>
          </w:tcPr>
          <w:p w:rsidR="003B7691" w:rsidRDefault="003B7691" w:rsidP="009B65DD">
            <w:pPr>
              <w:spacing w:line="360" w:lineRule="auto"/>
              <w:cnfStyle w:val="000000100000"/>
            </w:pPr>
            <w:r>
              <w:rPr>
                <w:rFonts w:hint="eastAsia"/>
              </w:rPr>
              <w:t>立即数的值</w:t>
            </w:r>
          </w:p>
        </w:tc>
      </w:tr>
      <w:tr w:rsidR="003B7691" w:rsidTr="00173F2B">
        <w:tc>
          <w:tcPr>
            <w:cnfStyle w:val="001000000000"/>
            <w:tcW w:w="2840" w:type="dxa"/>
          </w:tcPr>
          <w:p w:rsidR="003B7691" w:rsidRDefault="003B7691" w:rsidP="009B65DD">
            <w:pPr>
              <w:spacing w:line="360" w:lineRule="auto"/>
            </w:pPr>
            <w:r>
              <w:rPr>
                <w:rFonts w:hint="eastAsia"/>
              </w:rPr>
              <w:t>int</w:t>
            </w:r>
          </w:p>
        </w:tc>
        <w:tc>
          <w:tcPr>
            <w:tcW w:w="2841" w:type="dxa"/>
          </w:tcPr>
          <w:p w:rsidR="003B7691" w:rsidRDefault="003B7691" w:rsidP="009B65DD">
            <w:pPr>
              <w:spacing w:line="360" w:lineRule="auto"/>
              <w:cnfStyle w:val="000000000000"/>
            </w:pPr>
            <w:r>
              <w:rPr>
                <w:rFonts w:hint="eastAsia"/>
              </w:rPr>
              <w:t>RegWAddrOut</w:t>
            </w:r>
          </w:p>
        </w:tc>
        <w:tc>
          <w:tcPr>
            <w:tcW w:w="2841" w:type="dxa"/>
          </w:tcPr>
          <w:p w:rsidR="003B7691" w:rsidRDefault="003B7691" w:rsidP="009B65DD">
            <w:pPr>
              <w:spacing w:line="360" w:lineRule="auto"/>
              <w:cnfStyle w:val="000000000000"/>
            </w:pPr>
            <w:r>
              <w:rPr>
                <w:rFonts w:hint="eastAsia"/>
              </w:rPr>
              <w:t>要写入的寄存器地址</w:t>
            </w:r>
          </w:p>
        </w:tc>
      </w:tr>
      <w:tr w:rsidR="003B7691" w:rsidTr="00173F2B">
        <w:trPr>
          <w:cnfStyle w:val="000000100000"/>
        </w:trPr>
        <w:tc>
          <w:tcPr>
            <w:cnfStyle w:val="001000000000"/>
            <w:tcW w:w="2840" w:type="dxa"/>
          </w:tcPr>
          <w:p w:rsidR="003B7691" w:rsidRDefault="003B7691" w:rsidP="009B65DD">
            <w:pPr>
              <w:spacing w:line="360" w:lineRule="auto"/>
            </w:pPr>
            <w:r>
              <w:rPr>
                <w:rFonts w:hint="eastAsia"/>
              </w:rPr>
              <w:t>int</w:t>
            </w:r>
          </w:p>
        </w:tc>
        <w:tc>
          <w:tcPr>
            <w:tcW w:w="2841" w:type="dxa"/>
          </w:tcPr>
          <w:p w:rsidR="003B7691" w:rsidRDefault="003B7691" w:rsidP="009B65DD">
            <w:pPr>
              <w:spacing w:line="360" w:lineRule="auto"/>
              <w:cnfStyle w:val="000000100000"/>
            </w:pPr>
            <w:r>
              <w:rPr>
                <w:rFonts w:hint="eastAsia"/>
              </w:rPr>
              <w:t>ALUCtrlOut</w:t>
            </w:r>
          </w:p>
        </w:tc>
        <w:tc>
          <w:tcPr>
            <w:tcW w:w="2841" w:type="dxa"/>
          </w:tcPr>
          <w:p w:rsidR="003B7691" w:rsidRDefault="003B7691" w:rsidP="009B65DD">
            <w:pPr>
              <w:spacing w:line="360" w:lineRule="auto"/>
              <w:cnfStyle w:val="000000100000"/>
            </w:pPr>
            <w:r>
              <w:rPr>
                <w:rFonts w:hint="eastAsia"/>
              </w:rPr>
              <w:t>ALU</w:t>
            </w:r>
            <w:r>
              <w:rPr>
                <w:rFonts w:hint="eastAsia"/>
              </w:rPr>
              <w:t>控制码</w:t>
            </w:r>
          </w:p>
        </w:tc>
      </w:tr>
      <w:tr w:rsidR="003B7691" w:rsidTr="00173F2B">
        <w:tc>
          <w:tcPr>
            <w:cnfStyle w:val="001000000000"/>
            <w:tcW w:w="2840" w:type="dxa"/>
          </w:tcPr>
          <w:p w:rsidR="003B7691" w:rsidRDefault="003B7691" w:rsidP="009B65DD">
            <w:pPr>
              <w:spacing w:line="360" w:lineRule="auto"/>
            </w:pPr>
            <w:r>
              <w:t>Boolean</w:t>
            </w:r>
          </w:p>
        </w:tc>
        <w:tc>
          <w:tcPr>
            <w:tcW w:w="2841" w:type="dxa"/>
          </w:tcPr>
          <w:p w:rsidR="003B7691" w:rsidRDefault="003B7691" w:rsidP="009B65DD">
            <w:pPr>
              <w:spacing w:line="360" w:lineRule="auto"/>
              <w:cnfStyle w:val="000000000000"/>
            </w:pPr>
            <w:r>
              <w:rPr>
                <w:rFonts w:hint="eastAsia"/>
              </w:rPr>
              <w:t>MemWEOut</w:t>
            </w:r>
          </w:p>
        </w:tc>
        <w:tc>
          <w:tcPr>
            <w:tcW w:w="2841" w:type="dxa"/>
          </w:tcPr>
          <w:p w:rsidR="003B7691" w:rsidRDefault="003B7691" w:rsidP="009B65DD">
            <w:pPr>
              <w:spacing w:line="360" w:lineRule="auto"/>
              <w:cnfStyle w:val="000000000000"/>
            </w:pPr>
            <w:r>
              <w:rPr>
                <w:rFonts w:hint="eastAsia"/>
              </w:rPr>
              <w:t>内存写使能</w:t>
            </w:r>
          </w:p>
        </w:tc>
      </w:tr>
      <w:tr w:rsidR="003B7691" w:rsidTr="00173F2B">
        <w:trPr>
          <w:cnfStyle w:val="000000100000"/>
        </w:trPr>
        <w:tc>
          <w:tcPr>
            <w:cnfStyle w:val="001000000000"/>
            <w:tcW w:w="2840" w:type="dxa"/>
          </w:tcPr>
          <w:p w:rsidR="003B7691" w:rsidRDefault="003B7691" w:rsidP="009B65DD">
            <w:pPr>
              <w:spacing w:line="360" w:lineRule="auto"/>
            </w:pPr>
            <w:r>
              <w:t>Boolean</w:t>
            </w:r>
          </w:p>
        </w:tc>
        <w:tc>
          <w:tcPr>
            <w:tcW w:w="2841" w:type="dxa"/>
          </w:tcPr>
          <w:p w:rsidR="003B7691" w:rsidRDefault="003B7691" w:rsidP="009B65DD">
            <w:pPr>
              <w:spacing w:line="360" w:lineRule="auto"/>
              <w:cnfStyle w:val="000000100000"/>
            </w:pPr>
            <w:r>
              <w:rPr>
                <w:rFonts w:hint="eastAsia"/>
              </w:rPr>
              <w:t>RegWEOut</w:t>
            </w:r>
          </w:p>
        </w:tc>
        <w:tc>
          <w:tcPr>
            <w:tcW w:w="2841" w:type="dxa"/>
          </w:tcPr>
          <w:p w:rsidR="003B7691" w:rsidRDefault="003B7691" w:rsidP="009B65DD">
            <w:pPr>
              <w:spacing w:line="360" w:lineRule="auto"/>
              <w:cnfStyle w:val="000000100000"/>
            </w:pPr>
            <w:r>
              <w:rPr>
                <w:rFonts w:hint="eastAsia"/>
              </w:rPr>
              <w:t>寄存器写使能</w:t>
            </w:r>
          </w:p>
        </w:tc>
      </w:tr>
      <w:tr w:rsidR="003B7691" w:rsidTr="00173F2B">
        <w:tc>
          <w:tcPr>
            <w:cnfStyle w:val="001000000000"/>
            <w:tcW w:w="2840" w:type="dxa"/>
          </w:tcPr>
          <w:p w:rsidR="003B7691" w:rsidRDefault="00374F1C" w:rsidP="009B65DD">
            <w:pPr>
              <w:spacing w:line="360" w:lineRule="auto"/>
            </w:pPr>
            <w:r>
              <w:rPr>
                <w:rFonts w:hint="eastAsia"/>
              </w:rPr>
              <w:t>Boolean</w:t>
            </w:r>
          </w:p>
        </w:tc>
        <w:tc>
          <w:tcPr>
            <w:tcW w:w="2841" w:type="dxa"/>
          </w:tcPr>
          <w:p w:rsidR="003B7691" w:rsidRDefault="003B7691" w:rsidP="009B65DD">
            <w:pPr>
              <w:spacing w:line="360" w:lineRule="auto"/>
              <w:cnfStyle w:val="000000000000"/>
            </w:pPr>
            <w:r>
              <w:rPr>
                <w:rFonts w:hint="eastAsia"/>
              </w:rPr>
              <w:t>CChoALUOut2</w:t>
            </w:r>
          </w:p>
        </w:tc>
        <w:tc>
          <w:tcPr>
            <w:tcW w:w="2841" w:type="dxa"/>
          </w:tcPr>
          <w:p w:rsidR="003B7691" w:rsidRDefault="003B7691" w:rsidP="009B65DD">
            <w:pPr>
              <w:spacing w:line="360" w:lineRule="auto"/>
              <w:cnfStyle w:val="000000000000"/>
              <w:rPr>
                <w:lang w:eastAsia="zh-CN"/>
              </w:rPr>
            </w:pPr>
            <w:r>
              <w:rPr>
                <w:rFonts w:hint="eastAsia"/>
                <w:lang w:eastAsia="zh-CN"/>
              </w:rPr>
              <w:t>ALU</w:t>
            </w:r>
            <w:r>
              <w:rPr>
                <w:rFonts w:hint="eastAsia"/>
                <w:lang w:eastAsia="zh-CN"/>
              </w:rPr>
              <w:t>第二输入选择器控制码</w:t>
            </w:r>
          </w:p>
        </w:tc>
      </w:tr>
      <w:tr w:rsidR="003B7691" w:rsidTr="00173F2B">
        <w:trPr>
          <w:cnfStyle w:val="000000100000"/>
        </w:trPr>
        <w:tc>
          <w:tcPr>
            <w:cnfStyle w:val="001000000000"/>
            <w:tcW w:w="2840" w:type="dxa"/>
          </w:tcPr>
          <w:p w:rsidR="003B7691" w:rsidRDefault="003B7691" w:rsidP="009B65DD">
            <w:pPr>
              <w:spacing w:line="360" w:lineRule="auto"/>
            </w:pPr>
            <w:r>
              <w:rPr>
                <w:rFonts w:hint="eastAsia"/>
              </w:rPr>
              <w:t>int</w:t>
            </w:r>
          </w:p>
        </w:tc>
        <w:tc>
          <w:tcPr>
            <w:tcW w:w="2841" w:type="dxa"/>
          </w:tcPr>
          <w:p w:rsidR="003B7691" w:rsidRDefault="003B7691" w:rsidP="009B65DD">
            <w:pPr>
              <w:spacing w:line="360" w:lineRule="auto"/>
              <w:cnfStyle w:val="000000100000"/>
            </w:pPr>
            <w:r>
              <w:rPr>
                <w:rFonts w:hint="eastAsia"/>
              </w:rPr>
              <w:t>CChoRegWValOut</w:t>
            </w:r>
          </w:p>
        </w:tc>
        <w:tc>
          <w:tcPr>
            <w:tcW w:w="2841" w:type="dxa"/>
          </w:tcPr>
          <w:p w:rsidR="003B7691" w:rsidRDefault="003B7691" w:rsidP="009B65DD">
            <w:pPr>
              <w:spacing w:line="360" w:lineRule="auto"/>
              <w:cnfStyle w:val="000000100000"/>
              <w:rPr>
                <w:lang w:eastAsia="zh-CN"/>
              </w:rPr>
            </w:pPr>
            <w:r>
              <w:rPr>
                <w:rFonts w:hint="eastAsia"/>
                <w:lang w:eastAsia="zh-CN"/>
              </w:rPr>
              <w:t>寄存器写回选择器控制码</w:t>
            </w:r>
          </w:p>
        </w:tc>
      </w:tr>
      <w:tr w:rsidR="003B7691" w:rsidTr="00173F2B">
        <w:tc>
          <w:tcPr>
            <w:cnfStyle w:val="001000000000"/>
            <w:tcW w:w="2840" w:type="dxa"/>
          </w:tcPr>
          <w:p w:rsidR="003B7691" w:rsidRDefault="003B7691" w:rsidP="009B65DD">
            <w:pPr>
              <w:spacing w:line="360" w:lineRule="auto"/>
            </w:pPr>
            <w:r>
              <w:t>Boolean</w:t>
            </w:r>
          </w:p>
        </w:tc>
        <w:tc>
          <w:tcPr>
            <w:tcW w:w="2841" w:type="dxa"/>
          </w:tcPr>
          <w:p w:rsidR="003B7691" w:rsidRDefault="003B7691" w:rsidP="009B65DD">
            <w:pPr>
              <w:spacing w:line="360" w:lineRule="auto"/>
              <w:cnfStyle w:val="000000000000"/>
            </w:pPr>
            <w:r>
              <w:t>islwswOut</w:t>
            </w:r>
          </w:p>
        </w:tc>
        <w:tc>
          <w:tcPr>
            <w:tcW w:w="2841" w:type="dxa"/>
          </w:tcPr>
          <w:p w:rsidR="003B7691" w:rsidRDefault="003B7691" w:rsidP="009B65DD">
            <w:pPr>
              <w:spacing w:line="360" w:lineRule="auto"/>
              <w:cnfStyle w:val="000000000000"/>
              <w:rPr>
                <w:lang w:eastAsia="zh-CN"/>
              </w:rPr>
            </w:pPr>
            <w:r>
              <w:rPr>
                <w:rFonts w:hint="eastAsia"/>
                <w:lang w:eastAsia="zh-CN"/>
              </w:rPr>
              <w:t>是否为</w:t>
            </w:r>
            <w:r>
              <w:rPr>
                <w:rFonts w:hint="eastAsia"/>
                <w:lang w:eastAsia="zh-CN"/>
              </w:rPr>
              <w:t>lwsw</w:t>
            </w:r>
            <w:r>
              <w:rPr>
                <w:rFonts w:hint="eastAsia"/>
                <w:lang w:eastAsia="zh-CN"/>
              </w:rPr>
              <w:t>类型指令</w:t>
            </w:r>
          </w:p>
        </w:tc>
      </w:tr>
    </w:tbl>
    <w:p w:rsidR="002D1EC2" w:rsidRPr="00986F46" w:rsidRDefault="002D1EC2" w:rsidP="009B65DD">
      <w:pPr>
        <w:spacing w:line="360" w:lineRule="auto"/>
        <w:rPr>
          <w:lang w:eastAsia="zh-CN"/>
        </w:rPr>
      </w:pPr>
      <w:r>
        <w:rPr>
          <w:rFonts w:hint="eastAsia"/>
          <w:lang w:eastAsia="zh-CN"/>
        </w:rPr>
        <w:t>主要功能：</w:t>
      </w:r>
      <w:r w:rsidR="00986F46">
        <w:rPr>
          <w:rFonts w:hint="eastAsia"/>
          <w:lang w:eastAsia="zh-CN"/>
        </w:rPr>
        <w:t>ID</w:t>
      </w:r>
      <w:r w:rsidR="00986F46">
        <w:rPr>
          <w:rFonts w:hint="eastAsia"/>
          <w:lang w:eastAsia="zh-CN"/>
        </w:rPr>
        <w:t>与</w:t>
      </w:r>
      <w:r w:rsidR="00986F46">
        <w:rPr>
          <w:rFonts w:hint="eastAsia"/>
          <w:lang w:eastAsia="zh-CN"/>
        </w:rPr>
        <w:t>EXE</w:t>
      </w:r>
      <w:r w:rsidR="00986F46">
        <w:rPr>
          <w:rFonts w:hint="eastAsia"/>
          <w:lang w:eastAsia="zh-CN"/>
        </w:rPr>
        <w:t>阶段之间的寄存器，用于暂时保存流水线后续阶段需要的数据和信号。由于是</w:t>
      </w:r>
      <w:r w:rsidR="00986F46">
        <w:rPr>
          <w:rFonts w:hint="eastAsia"/>
          <w:lang w:eastAsia="zh-CN"/>
        </w:rPr>
        <w:t>control</w:t>
      </w:r>
      <w:r w:rsidR="00986F46">
        <w:rPr>
          <w:rFonts w:hint="eastAsia"/>
          <w:lang w:eastAsia="zh-CN"/>
        </w:rPr>
        <w:t>单元之后的寄存器，这个单元保存的信号较多。</w:t>
      </w:r>
    </w:p>
    <w:p w:rsidR="002D1EC2" w:rsidRPr="002F0023" w:rsidRDefault="002F0023" w:rsidP="009B65DD">
      <w:pPr>
        <w:pStyle w:val="3"/>
        <w:spacing w:line="360" w:lineRule="auto"/>
      </w:pPr>
      <w:bookmarkStart w:id="16" w:name="_Toc231749205"/>
      <w:r w:rsidRPr="008D2264">
        <w:t>ChoALU1</w:t>
      </w:r>
      <w:r w:rsidR="00F33E07">
        <w:rPr>
          <w:rFonts w:hint="eastAsia"/>
        </w:rPr>
        <w:t xml:space="preserve"> (org.kde9.others/ChoALU1.java)</w:t>
      </w:r>
      <w:bookmarkEnd w:id="16"/>
    </w:p>
    <w:p w:rsidR="007D3CEE" w:rsidRDefault="007D3CEE" w:rsidP="009B65DD">
      <w:pPr>
        <w:spacing w:line="360" w:lineRule="auto"/>
      </w:pPr>
      <w:r>
        <w:rPr>
          <w:rFonts w:hint="eastAsia"/>
        </w:rPr>
        <w:t>输入信号量：</w:t>
      </w:r>
    </w:p>
    <w:tbl>
      <w:tblPr>
        <w:tblStyle w:val="-1"/>
        <w:tblW w:w="0" w:type="auto"/>
        <w:tblLook w:val="04A0"/>
      </w:tblPr>
      <w:tblGrid>
        <w:gridCol w:w="2840"/>
        <w:gridCol w:w="2841"/>
        <w:gridCol w:w="2841"/>
      </w:tblGrid>
      <w:tr w:rsidR="007D3CEE" w:rsidTr="00173F2B">
        <w:trPr>
          <w:cnfStyle w:val="100000000000"/>
        </w:trPr>
        <w:tc>
          <w:tcPr>
            <w:cnfStyle w:val="001000000000"/>
            <w:tcW w:w="2840" w:type="dxa"/>
          </w:tcPr>
          <w:p w:rsidR="007D3CEE" w:rsidRDefault="007D3CEE" w:rsidP="009B65DD">
            <w:pPr>
              <w:spacing w:line="360" w:lineRule="auto"/>
            </w:pPr>
            <w:r>
              <w:rPr>
                <w:rFonts w:hint="eastAsia"/>
              </w:rPr>
              <w:t>类型</w:t>
            </w:r>
          </w:p>
        </w:tc>
        <w:tc>
          <w:tcPr>
            <w:tcW w:w="2841" w:type="dxa"/>
          </w:tcPr>
          <w:p w:rsidR="007D3CEE" w:rsidRDefault="007D3CEE" w:rsidP="009B65DD">
            <w:pPr>
              <w:spacing w:line="360" w:lineRule="auto"/>
              <w:cnfStyle w:val="100000000000"/>
            </w:pPr>
            <w:r>
              <w:rPr>
                <w:rFonts w:hint="eastAsia"/>
              </w:rPr>
              <w:t>名称</w:t>
            </w:r>
          </w:p>
        </w:tc>
        <w:tc>
          <w:tcPr>
            <w:tcW w:w="2841" w:type="dxa"/>
          </w:tcPr>
          <w:p w:rsidR="007D3CEE" w:rsidRDefault="007D3CEE" w:rsidP="009B65DD">
            <w:pPr>
              <w:spacing w:line="360" w:lineRule="auto"/>
              <w:cnfStyle w:val="100000000000"/>
            </w:pPr>
            <w:r>
              <w:rPr>
                <w:rFonts w:hint="eastAsia"/>
              </w:rPr>
              <w:t>作用</w:t>
            </w:r>
          </w:p>
        </w:tc>
      </w:tr>
      <w:tr w:rsidR="00C713FC" w:rsidTr="00173F2B">
        <w:trPr>
          <w:cnfStyle w:val="000000100000"/>
        </w:trPr>
        <w:tc>
          <w:tcPr>
            <w:cnfStyle w:val="001000000000"/>
            <w:tcW w:w="2840" w:type="dxa"/>
          </w:tcPr>
          <w:p w:rsidR="00C713FC" w:rsidRDefault="00C713FC" w:rsidP="009B65DD">
            <w:pPr>
              <w:spacing w:line="360" w:lineRule="auto"/>
            </w:pPr>
            <w:r>
              <w:rPr>
                <w:rFonts w:hint="eastAsia"/>
              </w:rPr>
              <w:t>int</w:t>
            </w:r>
          </w:p>
        </w:tc>
        <w:tc>
          <w:tcPr>
            <w:tcW w:w="2841" w:type="dxa"/>
          </w:tcPr>
          <w:p w:rsidR="00C713FC" w:rsidRPr="00EC4197" w:rsidRDefault="00C713FC" w:rsidP="009B65DD">
            <w:pPr>
              <w:spacing w:line="360" w:lineRule="auto"/>
              <w:cnfStyle w:val="000000100000"/>
            </w:pPr>
            <w:r>
              <w:t>RegVal</w:t>
            </w:r>
          </w:p>
        </w:tc>
        <w:tc>
          <w:tcPr>
            <w:tcW w:w="2841" w:type="dxa"/>
          </w:tcPr>
          <w:p w:rsidR="00C713FC" w:rsidRDefault="00C713FC" w:rsidP="009B65DD">
            <w:pPr>
              <w:spacing w:line="360" w:lineRule="auto"/>
              <w:cnfStyle w:val="000000100000"/>
            </w:pPr>
            <w:r>
              <w:rPr>
                <w:rFonts w:hint="eastAsia"/>
              </w:rPr>
              <w:t>寄存器值</w:t>
            </w:r>
          </w:p>
        </w:tc>
      </w:tr>
      <w:tr w:rsidR="00C713FC" w:rsidTr="00173F2B">
        <w:tc>
          <w:tcPr>
            <w:cnfStyle w:val="001000000000"/>
            <w:tcW w:w="2840" w:type="dxa"/>
          </w:tcPr>
          <w:p w:rsidR="00C713FC" w:rsidRDefault="00C713FC" w:rsidP="009B65DD">
            <w:pPr>
              <w:spacing w:line="360" w:lineRule="auto"/>
            </w:pPr>
            <w:r>
              <w:rPr>
                <w:rFonts w:hint="eastAsia"/>
              </w:rPr>
              <w:t>int</w:t>
            </w:r>
          </w:p>
        </w:tc>
        <w:tc>
          <w:tcPr>
            <w:tcW w:w="2841" w:type="dxa"/>
          </w:tcPr>
          <w:p w:rsidR="00C713FC" w:rsidRPr="00EC4197" w:rsidRDefault="00C713FC" w:rsidP="009B65DD">
            <w:pPr>
              <w:spacing w:line="360" w:lineRule="auto"/>
              <w:cnfStyle w:val="000000000000"/>
            </w:pPr>
            <w:r>
              <w:t>ALUVal1</w:t>
            </w:r>
          </w:p>
        </w:tc>
        <w:tc>
          <w:tcPr>
            <w:tcW w:w="2841" w:type="dxa"/>
          </w:tcPr>
          <w:p w:rsidR="00C713FC" w:rsidRDefault="00C713FC" w:rsidP="009B65DD">
            <w:pPr>
              <w:spacing w:line="360" w:lineRule="auto"/>
              <w:cnfStyle w:val="000000000000"/>
              <w:rPr>
                <w:lang w:eastAsia="zh-CN"/>
              </w:rPr>
            </w:pPr>
            <w:r>
              <w:rPr>
                <w:rFonts w:hint="eastAsia"/>
                <w:lang w:eastAsia="zh-CN"/>
              </w:rPr>
              <w:t>ALU</w:t>
            </w:r>
            <w:r>
              <w:rPr>
                <w:rFonts w:hint="eastAsia"/>
                <w:lang w:eastAsia="zh-CN"/>
              </w:rPr>
              <w:t>运算结果（</w:t>
            </w:r>
            <w:r>
              <w:rPr>
                <w:rFonts w:hint="eastAsia"/>
                <w:lang w:eastAsia="zh-CN"/>
              </w:rPr>
              <w:t>MEM</w:t>
            </w:r>
            <w:r>
              <w:rPr>
                <w:rFonts w:hint="eastAsia"/>
                <w:lang w:eastAsia="zh-CN"/>
              </w:rPr>
              <w:t>）</w:t>
            </w:r>
          </w:p>
        </w:tc>
      </w:tr>
      <w:tr w:rsidR="00C713FC" w:rsidTr="00173F2B">
        <w:trPr>
          <w:cnfStyle w:val="000000100000"/>
        </w:trPr>
        <w:tc>
          <w:tcPr>
            <w:cnfStyle w:val="001000000000"/>
            <w:tcW w:w="2840" w:type="dxa"/>
          </w:tcPr>
          <w:p w:rsidR="00C713FC" w:rsidRDefault="00C713FC" w:rsidP="009B65DD">
            <w:pPr>
              <w:spacing w:line="360" w:lineRule="auto"/>
            </w:pPr>
            <w:r>
              <w:rPr>
                <w:rFonts w:hint="eastAsia"/>
              </w:rPr>
              <w:t>int</w:t>
            </w:r>
          </w:p>
        </w:tc>
        <w:tc>
          <w:tcPr>
            <w:tcW w:w="2841" w:type="dxa"/>
          </w:tcPr>
          <w:p w:rsidR="00C713FC" w:rsidRPr="00EC4197" w:rsidRDefault="00C713FC" w:rsidP="009B65DD">
            <w:pPr>
              <w:spacing w:line="360" w:lineRule="auto"/>
              <w:cnfStyle w:val="000000100000"/>
            </w:pPr>
            <w:r>
              <w:t>ALUVal2</w:t>
            </w:r>
          </w:p>
        </w:tc>
        <w:tc>
          <w:tcPr>
            <w:tcW w:w="2841" w:type="dxa"/>
          </w:tcPr>
          <w:p w:rsidR="00C713FC" w:rsidRDefault="00C713FC" w:rsidP="009B65DD">
            <w:pPr>
              <w:spacing w:line="360" w:lineRule="auto"/>
              <w:cnfStyle w:val="000000100000"/>
              <w:rPr>
                <w:lang w:eastAsia="zh-CN"/>
              </w:rPr>
            </w:pPr>
            <w:r>
              <w:rPr>
                <w:rFonts w:hint="eastAsia"/>
                <w:lang w:eastAsia="zh-CN"/>
              </w:rPr>
              <w:t>ALU</w:t>
            </w:r>
            <w:r>
              <w:rPr>
                <w:rFonts w:hint="eastAsia"/>
                <w:lang w:eastAsia="zh-CN"/>
              </w:rPr>
              <w:t>运算结果（</w:t>
            </w:r>
            <w:r>
              <w:rPr>
                <w:rFonts w:hint="eastAsia"/>
                <w:lang w:eastAsia="zh-CN"/>
              </w:rPr>
              <w:t>WB</w:t>
            </w:r>
            <w:r>
              <w:rPr>
                <w:rFonts w:hint="eastAsia"/>
                <w:lang w:eastAsia="zh-CN"/>
              </w:rPr>
              <w:t>）</w:t>
            </w:r>
          </w:p>
        </w:tc>
      </w:tr>
      <w:tr w:rsidR="00C713FC" w:rsidTr="00173F2B">
        <w:tc>
          <w:tcPr>
            <w:cnfStyle w:val="001000000000"/>
            <w:tcW w:w="2840" w:type="dxa"/>
          </w:tcPr>
          <w:p w:rsidR="00C713FC" w:rsidRDefault="00C713FC" w:rsidP="009B65DD">
            <w:pPr>
              <w:spacing w:line="360" w:lineRule="auto"/>
            </w:pPr>
            <w:r>
              <w:rPr>
                <w:rFonts w:hint="eastAsia"/>
              </w:rPr>
              <w:t>int</w:t>
            </w:r>
          </w:p>
        </w:tc>
        <w:tc>
          <w:tcPr>
            <w:tcW w:w="2841" w:type="dxa"/>
          </w:tcPr>
          <w:p w:rsidR="00C713FC" w:rsidRPr="00EC4197" w:rsidRDefault="00C713FC" w:rsidP="009B65DD">
            <w:pPr>
              <w:spacing w:line="360" w:lineRule="auto"/>
              <w:cnfStyle w:val="000000000000"/>
            </w:pPr>
            <w:r>
              <w:t>TChoALU1</w:t>
            </w:r>
          </w:p>
        </w:tc>
        <w:tc>
          <w:tcPr>
            <w:tcW w:w="2841" w:type="dxa"/>
          </w:tcPr>
          <w:p w:rsidR="00C713FC" w:rsidRDefault="00C713FC" w:rsidP="009B65DD">
            <w:pPr>
              <w:spacing w:line="360" w:lineRule="auto"/>
              <w:cnfStyle w:val="000000000000"/>
            </w:pPr>
            <w:r>
              <w:t>T</w:t>
            </w:r>
            <w:r>
              <w:rPr>
                <w:rFonts w:hint="eastAsia"/>
              </w:rPr>
              <w:t>ransfer</w:t>
            </w:r>
            <w:r>
              <w:rPr>
                <w:rFonts w:hint="eastAsia"/>
              </w:rPr>
              <w:t>对选择器的控制码</w:t>
            </w:r>
          </w:p>
        </w:tc>
      </w:tr>
    </w:tbl>
    <w:p w:rsidR="007D3CEE" w:rsidRDefault="007D3CEE" w:rsidP="009B65DD">
      <w:pPr>
        <w:spacing w:line="360" w:lineRule="auto"/>
      </w:pPr>
      <w:r>
        <w:rPr>
          <w:rFonts w:hint="eastAsia"/>
        </w:rPr>
        <w:t>输出信号量</w:t>
      </w:r>
    </w:p>
    <w:tbl>
      <w:tblPr>
        <w:tblStyle w:val="-1"/>
        <w:tblW w:w="0" w:type="auto"/>
        <w:tblLook w:val="04A0"/>
      </w:tblPr>
      <w:tblGrid>
        <w:gridCol w:w="2840"/>
        <w:gridCol w:w="2841"/>
        <w:gridCol w:w="2841"/>
      </w:tblGrid>
      <w:tr w:rsidR="007D3CEE" w:rsidTr="00173F2B">
        <w:trPr>
          <w:cnfStyle w:val="100000000000"/>
        </w:trPr>
        <w:tc>
          <w:tcPr>
            <w:cnfStyle w:val="001000000000"/>
            <w:tcW w:w="2840" w:type="dxa"/>
          </w:tcPr>
          <w:p w:rsidR="007D3CEE" w:rsidRDefault="007D3CEE" w:rsidP="009B65DD">
            <w:pPr>
              <w:spacing w:line="360" w:lineRule="auto"/>
            </w:pPr>
            <w:r>
              <w:rPr>
                <w:rFonts w:hint="eastAsia"/>
              </w:rPr>
              <w:t>类型</w:t>
            </w:r>
          </w:p>
        </w:tc>
        <w:tc>
          <w:tcPr>
            <w:tcW w:w="2841" w:type="dxa"/>
          </w:tcPr>
          <w:p w:rsidR="007D3CEE" w:rsidRDefault="007D3CEE" w:rsidP="009B65DD">
            <w:pPr>
              <w:spacing w:line="360" w:lineRule="auto"/>
              <w:cnfStyle w:val="100000000000"/>
            </w:pPr>
            <w:r>
              <w:rPr>
                <w:rFonts w:hint="eastAsia"/>
              </w:rPr>
              <w:t>名称</w:t>
            </w:r>
          </w:p>
        </w:tc>
        <w:tc>
          <w:tcPr>
            <w:tcW w:w="2841" w:type="dxa"/>
          </w:tcPr>
          <w:p w:rsidR="007D3CEE" w:rsidRDefault="007D3CEE" w:rsidP="009B65DD">
            <w:pPr>
              <w:spacing w:line="360" w:lineRule="auto"/>
              <w:cnfStyle w:val="100000000000"/>
            </w:pPr>
            <w:r>
              <w:rPr>
                <w:rFonts w:hint="eastAsia"/>
              </w:rPr>
              <w:t>作用</w:t>
            </w:r>
          </w:p>
        </w:tc>
      </w:tr>
      <w:tr w:rsidR="00C713FC" w:rsidTr="00173F2B">
        <w:trPr>
          <w:cnfStyle w:val="000000100000"/>
        </w:trPr>
        <w:tc>
          <w:tcPr>
            <w:cnfStyle w:val="001000000000"/>
            <w:tcW w:w="2840" w:type="dxa"/>
          </w:tcPr>
          <w:p w:rsidR="00C713FC" w:rsidRDefault="00C713FC" w:rsidP="009B65DD">
            <w:pPr>
              <w:spacing w:line="360" w:lineRule="auto"/>
            </w:pPr>
            <w:r>
              <w:rPr>
                <w:rFonts w:hint="eastAsia"/>
              </w:rPr>
              <w:t>int</w:t>
            </w:r>
          </w:p>
        </w:tc>
        <w:tc>
          <w:tcPr>
            <w:tcW w:w="2841" w:type="dxa"/>
          </w:tcPr>
          <w:p w:rsidR="00C713FC" w:rsidRDefault="00C713FC" w:rsidP="009B65DD">
            <w:pPr>
              <w:spacing w:line="360" w:lineRule="auto"/>
              <w:cnfStyle w:val="000000100000"/>
            </w:pPr>
            <w:r>
              <w:t>A</w:t>
            </w:r>
          </w:p>
        </w:tc>
        <w:tc>
          <w:tcPr>
            <w:tcW w:w="2841" w:type="dxa"/>
          </w:tcPr>
          <w:p w:rsidR="00C713FC" w:rsidRDefault="00C713FC" w:rsidP="009B65DD">
            <w:pPr>
              <w:spacing w:line="360" w:lineRule="auto"/>
              <w:cnfStyle w:val="000000100000"/>
            </w:pPr>
            <w:r>
              <w:rPr>
                <w:rFonts w:hint="eastAsia"/>
              </w:rPr>
              <w:t>ALU</w:t>
            </w:r>
            <w:r>
              <w:rPr>
                <w:rFonts w:hint="eastAsia"/>
              </w:rPr>
              <w:t>第一输入</w:t>
            </w:r>
          </w:p>
        </w:tc>
      </w:tr>
    </w:tbl>
    <w:p w:rsidR="007D3CEE" w:rsidRDefault="007D3CEE" w:rsidP="009B65DD">
      <w:pPr>
        <w:spacing w:line="360" w:lineRule="auto"/>
        <w:rPr>
          <w:lang w:eastAsia="zh-CN"/>
        </w:rPr>
      </w:pPr>
      <w:r>
        <w:rPr>
          <w:rFonts w:hint="eastAsia"/>
          <w:lang w:eastAsia="zh-CN"/>
        </w:rPr>
        <w:t>主要功能：</w:t>
      </w:r>
      <w:r w:rsidR="000231B5" w:rsidRPr="008D2264">
        <w:rPr>
          <w:rFonts w:hint="eastAsia"/>
          <w:lang w:eastAsia="zh-CN"/>
        </w:rPr>
        <w:t>ALU</w:t>
      </w:r>
      <w:r w:rsidR="000231B5" w:rsidRPr="008D2264">
        <w:rPr>
          <w:rFonts w:hint="eastAsia"/>
          <w:lang w:eastAsia="zh-CN"/>
        </w:rPr>
        <w:t>第一输入数据选择器</w:t>
      </w:r>
      <w:r w:rsidR="000231B5">
        <w:rPr>
          <w:rFonts w:hint="eastAsia"/>
          <w:lang w:eastAsia="zh-CN"/>
        </w:rPr>
        <w:t>，其控制码由转发单元给出，以便在寄存器堆给出的第一个寄存器值和两个转发回路之间选择，解决数据冲突。</w:t>
      </w:r>
    </w:p>
    <w:p w:rsidR="002F0023" w:rsidRPr="002F0023" w:rsidRDefault="002F0023" w:rsidP="009B65DD">
      <w:pPr>
        <w:pStyle w:val="3"/>
        <w:spacing w:line="360" w:lineRule="auto"/>
      </w:pPr>
      <w:bookmarkStart w:id="17" w:name="_Toc231749206"/>
      <w:r w:rsidRPr="008D2264">
        <w:t>ChoALU2</w:t>
      </w:r>
      <w:r w:rsidR="00FE0F90">
        <w:rPr>
          <w:rFonts w:hint="eastAsia"/>
        </w:rPr>
        <w:t xml:space="preserve"> (org.kde9.others/ChoALU2.java)</w:t>
      </w:r>
      <w:bookmarkEnd w:id="17"/>
    </w:p>
    <w:p w:rsidR="007D3CEE" w:rsidRDefault="007D3CEE" w:rsidP="009B65DD">
      <w:pPr>
        <w:spacing w:line="360" w:lineRule="auto"/>
      </w:pPr>
      <w:r>
        <w:rPr>
          <w:rFonts w:hint="eastAsia"/>
        </w:rPr>
        <w:t>输入信号量：</w:t>
      </w:r>
    </w:p>
    <w:tbl>
      <w:tblPr>
        <w:tblStyle w:val="-1"/>
        <w:tblW w:w="0" w:type="auto"/>
        <w:tblLook w:val="04A0"/>
      </w:tblPr>
      <w:tblGrid>
        <w:gridCol w:w="2840"/>
        <w:gridCol w:w="2841"/>
        <w:gridCol w:w="2841"/>
      </w:tblGrid>
      <w:tr w:rsidR="007D3CEE" w:rsidTr="00173F2B">
        <w:trPr>
          <w:cnfStyle w:val="100000000000"/>
        </w:trPr>
        <w:tc>
          <w:tcPr>
            <w:cnfStyle w:val="001000000000"/>
            <w:tcW w:w="2840" w:type="dxa"/>
          </w:tcPr>
          <w:p w:rsidR="007D3CEE" w:rsidRDefault="007D3CEE" w:rsidP="009B65DD">
            <w:pPr>
              <w:spacing w:line="360" w:lineRule="auto"/>
            </w:pPr>
            <w:r>
              <w:rPr>
                <w:rFonts w:hint="eastAsia"/>
              </w:rPr>
              <w:t>类型</w:t>
            </w:r>
          </w:p>
        </w:tc>
        <w:tc>
          <w:tcPr>
            <w:tcW w:w="2841" w:type="dxa"/>
          </w:tcPr>
          <w:p w:rsidR="007D3CEE" w:rsidRDefault="007D3CEE" w:rsidP="009B65DD">
            <w:pPr>
              <w:spacing w:line="360" w:lineRule="auto"/>
              <w:cnfStyle w:val="100000000000"/>
            </w:pPr>
            <w:r>
              <w:rPr>
                <w:rFonts w:hint="eastAsia"/>
              </w:rPr>
              <w:t>名称</w:t>
            </w:r>
          </w:p>
        </w:tc>
        <w:tc>
          <w:tcPr>
            <w:tcW w:w="2841" w:type="dxa"/>
          </w:tcPr>
          <w:p w:rsidR="007D3CEE" w:rsidRDefault="007D3CEE" w:rsidP="009B65DD">
            <w:pPr>
              <w:spacing w:line="360" w:lineRule="auto"/>
              <w:cnfStyle w:val="100000000000"/>
            </w:pPr>
            <w:r>
              <w:rPr>
                <w:rFonts w:hint="eastAsia"/>
              </w:rPr>
              <w:t>作用</w:t>
            </w:r>
          </w:p>
        </w:tc>
      </w:tr>
      <w:tr w:rsidR="00374F1C" w:rsidTr="00173F2B">
        <w:trPr>
          <w:cnfStyle w:val="000000100000"/>
        </w:trPr>
        <w:tc>
          <w:tcPr>
            <w:cnfStyle w:val="001000000000"/>
            <w:tcW w:w="2840" w:type="dxa"/>
          </w:tcPr>
          <w:p w:rsidR="00374F1C" w:rsidRDefault="00374F1C" w:rsidP="009B65DD">
            <w:pPr>
              <w:spacing w:line="360" w:lineRule="auto"/>
            </w:pPr>
            <w:r>
              <w:rPr>
                <w:rFonts w:hint="eastAsia"/>
              </w:rPr>
              <w:t>int</w:t>
            </w:r>
          </w:p>
        </w:tc>
        <w:tc>
          <w:tcPr>
            <w:tcW w:w="2841" w:type="dxa"/>
          </w:tcPr>
          <w:p w:rsidR="00374F1C" w:rsidRPr="00EC4197" w:rsidRDefault="00374F1C" w:rsidP="009B65DD">
            <w:pPr>
              <w:spacing w:line="360" w:lineRule="auto"/>
              <w:cnfStyle w:val="000000100000"/>
            </w:pPr>
            <w:r>
              <w:t>RegVal</w:t>
            </w:r>
          </w:p>
        </w:tc>
        <w:tc>
          <w:tcPr>
            <w:tcW w:w="2841" w:type="dxa"/>
          </w:tcPr>
          <w:p w:rsidR="00374F1C" w:rsidRDefault="00374F1C" w:rsidP="009B65DD">
            <w:pPr>
              <w:spacing w:line="360" w:lineRule="auto"/>
              <w:cnfStyle w:val="000000100000"/>
            </w:pPr>
            <w:r>
              <w:rPr>
                <w:rFonts w:hint="eastAsia"/>
              </w:rPr>
              <w:t>寄存器值</w:t>
            </w:r>
          </w:p>
        </w:tc>
      </w:tr>
      <w:tr w:rsidR="00374F1C" w:rsidTr="00173F2B">
        <w:tc>
          <w:tcPr>
            <w:cnfStyle w:val="001000000000"/>
            <w:tcW w:w="2840" w:type="dxa"/>
          </w:tcPr>
          <w:p w:rsidR="00374F1C" w:rsidRDefault="00374F1C" w:rsidP="009B65DD">
            <w:pPr>
              <w:spacing w:line="360" w:lineRule="auto"/>
            </w:pPr>
            <w:r>
              <w:rPr>
                <w:rFonts w:hint="eastAsia"/>
              </w:rPr>
              <w:t>int</w:t>
            </w:r>
          </w:p>
        </w:tc>
        <w:tc>
          <w:tcPr>
            <w:tcW w:w="2841" w:type="dxa"/>
          </w:tcPr>
          <w:p w:rsidR="00374F1C" w:rsidRPr="00EC4197" w:rsidRDefault="00374F1C" w:rsidP="009B65DD">
            <w:pPr>
              <w:spacing w:line="360" w:lineRule="auto"/>
              <w:cnfStyle w:val="000000000000"/>
            </w:pPr>
            <w:r>
              <w:t>ImVal</w:t>
            </w:r>
          </w:p>
        </w:tc>
        <w:tc>
          <w:tcPr>
            <w:tcW w:w="2841" w:type="dxa"/>
          </w:tcPr>
          <w:p w:rsidR="00374F1C" w:rsidRDefault="00374F1C" w:rsidP="009B65DD">
            <w:pPr>
              <w:spacing w:line="360" w:lineRule="auto"/>
              <w:cnfStyle w:val="000000000000"/>
            </w:pPr>
            <w:r>
              <w:rPr>
                <w:rFonts w:hint="eastAsia"/>
              </w:rPr>
              <w:t>立即数值</w:t>
            </w:r>
          </w:p>
        </w:tc>
      </w:tr>
      <w:tr w:rsidR="00374F1C" w:rsidTr="00173F2B">
        <w:trPr>
          <w:cnfStyle w:val="000000100000"/>
        </w:trPr>
        <w:tc>
          <w:tcPr>
            <w:cnfStyle w:val="001000000000"/>
            <w:tcW w:w="2840" w:type="dxa"/>
          </w:tcPr>
          <w:p w:rsidR="00374F1C" w:rsidRDefault="00374F1C" w:rsidP="009B65DD">
            <w:pPr>
              <w:spacing w:line="360" w:lineRule="auto"/>
            </w:pPr>
            <w:r>
              <w:rPr>
                <w:rFonts w:hint="eastAsia"/>
              </w:rPr>
              <w:t>int</w:t>
            </w:r>
          </w:p>
        </w:tc>
        <w:tc>
          <w:tcPr>
            <w:tcW w:w="2841" w:type="dxa"/>
          </w:tcPr>
          <w:p w:rsidR="00374F1C" w:rsidRPr="00EC4197" w:rsidRDefault="00374F1C" w:rsidP="009B65DD">
            <w:pPr>
              <w:spacing w:line="360" w:lineRule="auto"/>
              <w:cnfStyle w:val="000000100000"/>
            </w:pPr>
            <w:r>
              <w:t>ALUVal1</w:t>
            </w:r>
          </w:p>
        </w:tc>
        <w:tc>
          <w:tcPr>
            <w:tcW w:w="2841" w:type="dxa"/>
          </w:tcPr>
          <w:p w:rsidR="00374F1C" w:rsidRDefault="00374F1C" w:rsidP="009B65DD">
            <w:pPr>
              <w:spacing w:line="360" w:lineRule="auto"/>
              <w:cnfStyle w:val="000000100000"/>
              <w:rPr>
                <w:lang w:eastAsia="zh-CN"/>
              </w:rPr>
            </w:pPr>
            <w:r>
              <w:rPr>
                <w:rFonts w:hint="eastAsia"/>
                <w:lang w:eastAsia="zh-CN"/>
              </w:rPr>
              <w:t>ALU</w:t>
            </w:r>
            <w:r>
              <w:rPr>
                <w:rFonts w:hint="eastAsia"/>
                <w:lang w:eastAsia="zh-CN"/>
              </w:rPr>
              <w:t>运算结果（</w:t>
            </w:r>
            <w:r>
              <w:rPr>
                <w:rFonts w:hint="eastAsia"/>
                <w:lang w:eastAsia="zh-CN"/>
              </w:rPr>
              <w:t>MEM</w:t>
            </w:r>
            <w:r>
              <w:rPr>
                <w:rFonts w:hint="eastAsia"/>
                <w:lang w:eastAsia="zh-CN"/>
              </w:rPr>
              <w:t>）</w:t>
            </w:r>
          </w:p>
        </w:tc>
      </w:tr>
      <w:tr w:rsidR="00374F1C" w:rsidTr="00173F2B">
        <w:tc>
          <w:tcPr>
            <w:cnfStyle w:val="001000000000"/>
            <w:tcW w:w="2840" w:type="dxa"/>
          </w:tcPr>
          <w:p w:rsidR="00374F1C" w:rsidRDefault="00374F1C" w:rsidP="009B65DD">
            <w:pPr>
              <w:spacing w:line="360" w:lineRule="auto"/>
            </w:pPr>
            <w:r>
              <w:rPr>
                <w:rFonts w:hint="eastAsia"/>
              </w:rPr>
              <w:t>int</w:t>
            </w:r>
          </w:p>
        </w:tc>
        <w:tc>
          <w:tcPr>
            <w:tcW w:w="2841" w:type="dxa"/>
          </w:tcPr>
          <w:p w:rsidR="00374F1C" w:rsidRPr="00EC4197" w:rsidRDefault="00374F1C" w:rsidP="009B65DD">
            <w:pPr>
              <w:spacing w:line="360" w:lineRule="auto"/>
              <w:cnfStyle w:val="000000000000"/>
            </w:pPr>
            <w:r>
              <w:t>ALUVal2</w:t>
            </w:r>
          </w:p>
        </w:tc>
        <w:tc>
          <w:tcPr>
            <w:tcW w:w="2841" w:type="dxa"/>
          </w:tcPr>
          <w:p w:rsidR="00374F1C" w:rsidRDefault="00374F1C" w:rsidP="009B65DD">
            <w:pPr>
              <w:spacing w:line="360" w:lineRule="auto"/>
              <w:cnfStyle w:val="000000000000"/>
              <w:rPr>
                <w:lang w:eastAsia="zh-CN"/>
              </w:rPr>
            </w:pPr>
            <w:r>
              <w:rPr>
                <w:rFonts w:hint="eastAsia"/>
                <w:lang w:eastAsia="zh-CN"/>
              </w:rPr>
              <w:t>ALU</w:t>
            </w:r>
            <w:r>
              <w:rPr>
                <w:rFonts w:hint="eastAsia"/>
                <w:lang w:eastAsia="zh-CN"/>
              </w:rPr>
              <w:t>运算结果（</w:t>
            </w:r>
            <w:r>
              <w:rPr>
                <w:rFonts w:hint="eastAsia"/>
                <w:lang w:eastAsia="zh-CN"/>
              </w:rPr>
              <w:t>WB</w:t>
            </w:r>
            <w:r>
              <w:rPr>
                <w:rFonts w:hint="eastAsia"/>
                <w:lang w:eastAsia="zh-CN"/>
              </w:rPr>
              <w:t>）</w:t>
            </w:r>
          </w:p>
        </w:tc>
      </w:tr>
      <w:tr w:rsidR="00374F1C" w:rsidTr="00173F2B">
        <w:trPr>
          <w:cnfStyle w:val="000000100000"/>
        </w:trPr>
        <w:tc>
          <w:tcPr>
            <w:cnfStyle w:val="001000000000"/>
            <w:tcW w:w="2840" w:type="dxa"/>
          </w:tcPr>
          <w:p w:rsidR="00374F1C" w:rsidRDefault="00374F1C" w:rsidP="009B65DD">
            <w:pPr>
              <w:spacing w:line="360" w:lineRule="auto"/>
            </w:pPr>
            <w:r>
              <w:rPr>
                <w:rFonts w:hint="eastAsia"/>
              </w:rPr>
              <w:t>boolean</w:t>
            </w:r>
          </w:p>
        </w:tc>
        <w:tc>
          <w:tcPr>
            <w:tcW w:w="2841" w:type="dxa"/>
          </w:tcPr>
          <w:p w:rsidR="00374F1C" w:rsidRPr="00EC4197" w:rsidRDefault="00374F1C" w:rsidP="009B65DD">
            <w:pPr>
              <w:spacing w:line="360" w:lineRule="auto"/>
              <w:cnfStyle w:val="000000100000"/>
            </w:pPr>
            <w:r>
              <w:t>CChoALU2</w:t>
            </w:r>
          </w:p>
        </w:tc>
        <w:tc>
          <w:tcPr>
            <w:tcW w:w="2841" w:type="dxa"/>
          </w:tcPr>
          <w:p w:rsidR="00374F1C" w:rsidRDefault="00374F1C" w:rsidP="009B65DD">
            <w:pPr>
              <w:spacing w:line="360" w:lineRule="auto"/>
              <w:cnfStyle w:val="000000100000"/>
            </w:pPr>
            <w:r>
              <w:t>C</w:t>
            </w:r>
            <w:r>
              <w:rPr>
                <w:rFonts w:hint="eastAsia"/>
              </w:rPr>
              <w:t>ontrol</w:t>
            </w:r>
            <w:r>
              <w:rPr>
                <w:rFonts w:hint="eastAsia"/>
              </w:rPr>
              <w:t>对选择器的控制码</w:t>
            </w:r>
          </w:p>
        </w:tc>
      </w:tr>
      <w:tr w:rsidR="00374F1C" w:rsidTr="00173F2B">
        <w:tc>
          <w:tcPr>
            <w:cnfStyle w:val="001000000000"/>
            <w:tcW w:w="2840" w:type="dxa"/>
          </w:tcPr>
          <w:p w:rsidR="00374F1C" w:rsidRDefault="00374F1C" w:rsidP="009B65DD">
            <w:pPr>
              <w:spacing w:line="360" w:lineRule="auto"/>
            </w:pPr>
            <w:r>
              <w:rPr>
                <w:rFonts w:hint="eastAsia"/>
              </w:rPr>
              <w:t>int</w:t>
            </w:r>
          </w:p>
        </w:tc>
        <w:tc>
          <w:tcPr>
            <w:tcW w:w="2841" w:type="dxa"/>
          </w:tcPr>
          <w:p w:rsidR="00374F1C" w:rsidRDefault="00374F1C" w:rsidP="009B65DD">
            <w:pPr>
              <w:spacing w:line="360" w:lineRule="auto"/>
              <w:cnfStyle w:val="000000000000"/>
            </w:pPr>
            <w:r>
              <w:t>TChoALU2</w:t>
            </w:r>
          </w:p>
        </w:tc>
        <w:tc>
          <w:tcPr>
            <w:tcW w:w="2841" w:type="dxa"/>
          </w:tcPr>
          <w:p w:rsidR="00374F1C" w:rsidRDefault="00374F1C" w:rsidP="009B65DD">
            <w:pPr>
              <w:spacing w:line="360" w:lineRule="auto"/>
              <w:cnfStyle w:val="000000000000"/>
            </w:pPr>
            <w:r>
              <w:t>T</w:t>
            </w:r>
            <w:r>
              <w:rPr>
                <w:rFonts w:hint="eastAsia"/>
              </w:rPr>
              <w:t>ransfer</w:t>
            </w:r>
            <w:r>
              <w:rPr>
                <w:rFonts w:hint="eastAsia"/>
              </w:rPr>
              <w:t>对选择器的控制码</w:t>
            </w:r>
          </w:p>
        </w:tc>
      </w:tr>
    </w:tbl>
    <w:p w:rsidR="007D3CEE" w:rsidRDefault="007D3CEE" w:rsidP="009B65DD">
      <w:pPr>
        <w:spacing w:line="360" w:lineRule="auto"/>
      </w:pPr>
      <w:r>
        <w:rPr>
          <w:rFonts w:hint="eastAsia"/>
        </w:rPr>
        <w:t>输出信号量</w:t>
      </w:r>
    </w:p>
    <w:tbl>
      <w:tblPr>
        <w:tblStyle w:val="-1"/>
        <w:tblW w:w="0" w:type="auto"/>
        <w:tblLook w:val="04A0"/>
      </w:tblPr>
      <w:tblGrid>
        <w:gridCol w:w="2840"/>
        <w:gridCol w:w="2841"/>
        <w:gridCol w:w="2841"/>
      </w:tblGrid>
      <w:tr w:rsidR="007D3CEE" w:rsidTr="00173F2B">
        <w:trPr>
          <w:cnfStyle w:val="100000000000"/>
        </w:trPr>
        <w:tc>
          <w:tcPr>
            <w:cnfStyle w:val="001000000000"/>
            <w:tcW w:w="2840" w:type="dxa"/>
          </w:tcPr>
          <w:p w:rsidR="007D3CEE" w:rsidRDefault="007D3CEE" w:rsidP="009B65DD">
            <w:pPr>
              <w:spacing w:line="360" w:lineRule="auto"/>
            </w:pPr>
            <w:r>
              <w:rPr>
                <w:rFonts w:hint="eastAsia"/>
              </w:rPr>
              <w:t>类型</w:t>
            </w:r>
          </w:p>
        </w:tc>
        <w:tc>
          <w:tcPr>
            <w:tcW w:w="2841" w:type="dxa"/>
          </w:tcPr>
          <w:p w:rsidR="007D3CEE" w:rsidRDefault="007D3CEE" w:rsidP="009B65DD">
            <w:pPr>
              <w:spacing w:line="360" w:lineRule="auto"/>
              <w:cnfStyle w:val="100000000000"/>
            </w:pPr>
            <w:r>
              <w:rPr>
                <w:rFonts w:hint="eastAsia"/>
              </w:rPr>
              <w:t>名称</w:t>
            </w:r>
          </w:p>
        </w:tc>
        <w:tc>
          <w:tcPr>
            <w:tcW w:w="2841" w:type="dxa"/>
          </w:tcPr>
          <w:p w:rsidR="007D3CEE" w:rsidRDefault="007D3CEE" w:rsidP="009B65DD">
            <w:pPr>
              <w:spacing w:line="360" w:lineRule="auto"/>
              <w:cnfStyle w:val="100000000000"/>
            </w:pPr>
            <w:r>
              <w:rPr>
                <w:rFonts w:hint="eastAsia"/>
              </w:rPr>
              <w:t>作用</w:t>
            </w:r>
          </w:p>
        </w:tc>
      </w:tr>
      <w:tr w:rsidR="002522DF" w:rsidTr="00173F2B">
        <w:trPr>
          <w:cnfStyle w:val="000000100000"/>
        </w:trPr>
        <w:tc>
          <w:tcPr>
            <w:cnfStyle w:val="001000000000"/>
            <w:tcW w:w="2840" w:type="dxa"/>
          </w:tcPr>
          <w:p w:rsidR="002522DF" w:rsidRDefault="002522DF" w:rsidP="009B65DD">
            <w:pPr>
              <w:spacing w:line="360" w:lineRule="auto"/>
            </w:pPr>
            <w:r>
              <w:rPr>
                <w:rFonts w:hint="eastAsia"/>
              </w:rPr>
              <w:t>int</w:t>
            </w:r>
          </w:p>
        </w:tc>
        <w:tc>
          <w:tcPr>
            <w:tcW w:w="2841" w:type="dxa"/>
          </w:tcPr>
          <w:p w:rsidR="002522DF" w:rsidRDefault="002522DF" w:rsidP="009B65DD">
            <w:pPr>
              <w:spacing w:line="360" w:lineRule="auto"/>
              <w:cnfStyle w:val="000000100000"/>
            </w:pPr>
            <w:r>
              <w:t>b</w:t>
            </w:r>
          </w:p>
        </w:tc>
        <w:tc>
          <w:tcPr>
            <w:tcW w:w="2841" w:type="dxa"/>
          </w:tcPr>
          <w:p w:rsidR="002522DF" w:rsidRDefault="002522DF" w:rsidP="009B65DD">
            <w:pPr>
              <w:spacing w:line="360" w:lineRule="auto"/>
              <w:cnfStyle w:val="000000100000"/>
            </w:pPr>
            <w:r>
              <w:rPr>
                <w:rFonts w:hint="eastAsia"/>
              </w:rPr>
              <w:t>ALU</w:t>
            </w:r>
            <w:r>
              <w:rPr>
                <w:rFonts w:hint="eastAsia"/>
              </w:rPr>
              <w:t>第二输入</w:t>
            </w:r>
          </w:p>
        </w:tc>
      </w:tr>
      <w:tr w:rsidR="002522DF" w:rsidTr="00173F2B">
        <w:tc>
          <w:tcPr>
            <w:cnfStyle w:val="001000000000"/>
            <w:tcW w:w="2840" w:type="dxa"/>
          </w:tcPr>
          <w:p w:rsidR="002522DF" w:rsidRDefault="002522DF" w:rsidP="009B65DD">
            <w:pPr>
              <w:spacing w:line="360" w:lineRule="auto"/>
            </w:pPr>
            <w:r>
              <w:rPr>
                <w:rFonts w:hint="eastAsia"/>
              </w:rPr>
              <w:t>int</w:t>
            </w:r>
          </w:p>
        </w:tc>
        <w:tc>
          <w:tcPr>
            <w:tcW w:w="2841" w:type="dxa"/>
          </w:tcPr>
          <w:p w:rsidR="002522DF" w:rsidRDefault="002522DF" w:rsidP="009B65DD">
            <w:pPr>
              <w:spacing w:line="360" w:lineRule="auto"/>
              <w:cnfStyle w:val="000000000000"/>
            </w:pPr>
            <w:r>
              <w:t>RegVal2</w:t>
            </w:r>
          </w:p>
        </w:tc>
        <w:tc>
          <w:tcPr>
            <w:tcW w:w="2841" w:type="dxa"/>
          </w:tcPr>
          <w:p w:rsidR="002522DF" w:rsidRDefault="002522DF" w:rsidP="009B65DD">
            <w:pPr>
              <w:spacing w:line="360" w:lineRule="auto"/>
              <w:cnfStyle w:val="000000000000"/>
            </w:pPr>
            <w:r>
              <w:rPr>
                <w:rFonts w:hint="eastAsia"/>
              </w:rPr>
              <w:t>寄存器值输出</w:t>
            </w:r>
          </w:p>
        </w:tc>
      </w:tr>
    </w:tbl>
    <w:p w:rsidR="007D3CEE" w:rsidRDefault="007D3CEE" w:rsidP="009B65DD">
      <w:pPr>
        <w:spacing w:line="360" w:lineRule="auto"/>
        <w:rPr>
          <w:lang w:eastAsia="zh-CN"/>
        </w:rPr>
      </w:pPr>
      <w:r>
        <w:rPr>
          <w:rFonts w:hint="eastAsia"/>
          <w:lang w:eastAsia="zh-CN"/>
        </w:rPr>
        <w:t>主要功能：</w:t>
      </w:r>
      <w:r w:rsidR="009E7B5F" w:rsidRPr="00F40514">
        <w:rPr>
          <w:rFonts w:hint="eastAsia"/>
          <w:lang w:eastAsia="zh-CN"/>
        </w:rPr>
        <w:t>ALU</w:t>
      </w:r>
      <w:r w:rsidR="009E7B5F" w:rsidRPr="00F40514">
        <w:rPr>
          <w:rFonts w:hint="eastAsia"/>
          <w:lang w:eastAsia="zh-CN"/>
        </w:rPr>
        <w:t>第二</w:t>
      </w:r>
      <w:r w:rsidR="009E7B5F">
        <w:rPr>
          <w:rFonts w:hint="eastAsia"/>
          <w:lang w:eastAsia="zh-CN"/>
        </w:rPr>
        <w:t>输入</w:t>
      </w:r>
      <w:r w:rsidR="009E7B5F" w:rsidRPr="00F40514">
        <w:rPr>
          <w:rFonts w:hint="eastAsia"/>
          <w:lang w:eastAsia="zh-CN"/>
        </w:rPr>
        <w:t>数据选择器</w:t>
      </w:r>
      <w:r w:rsidR="009E7B5F">
        <w:rPr>
          <w:rFonts w:hint="eastAsia"/>
          <w:lang w:eastAsia="zh-CN"/>
        </w:rPr>
        <w:t>，其控制码由转发单元和</w:t>
      </w:r>
      <w:r w:rsidR="009E7B5F">
        <w:rPr>
          <w:rFonts w:hint="eastAsia"/>
          <w:lang w:eastAsia="zh-CN"/>
        </w:rPr>
        <w:t>control</w:t>
      </w:r>
      <w:r w:rsidR="009E7B5F">
        <w:rPr>
          <w:rFonts w:hint="eastAsia"/>
          <w:lang w:eastAsia="zh-CN"/>
        </w:rPr>
        <w:t>单元共同给出，以便在寄存器堆给出的第二个寄存器值、指令立即数值和两个转发回路之间选择，解决数据冲突。</w:t>
      </w:r>
    </w:p>
    <w:p w:rsidR="002F0023" w:rsidRPr="002F0023" w:rsidRDefault="002F0023" w:rsidP="009B65DD">
      <w:pPr>
        <w:pStyle w:val="3"/>
        <w:spacing w:line="360" w:lineRule="auto"/>
      </w:pPr>
      <w:bookmarkStart w:id="18" w:name="_Toc231749207"/>
      <w:r w:rsidRPr="00EB2E67">
        <w:t>ALU</w:t>
      </w:r>
      <w:r w:rsidR="001E5296">
        <w:rPr>
          <w:rFonts w:hint="eastAsia"/>
        </w:rPr>
        <w:t xml:space="preserve"> (org.kde9.alu/ALU.java)</w:t>
      </w:r>
      <w:bookmarkEnd w:id="18"/>
    </w:p>
    <w:p w:rsidR="007D3CEE" w:rsidRDefault="007D3CEE" w:rsidP="009B65DD">
      <w:pPr>
        <w:spacing w:line="360" w:lineRule="auto"/>
      </w:pPr>
      <w:r>
        <w:rPr>
          <w:rFonts w:hint="eastAsia"/>
        </w:rPr>
        <w:t>输入信号量：</w:t>
      </w:r>
    </w:p>
    <w:tbl>
      <w:tblPr>
        <w:tblStyle w:val="-1"/>
        <w:tblW w:w="0" w:type="auto"/>
        <w:tblLook w:val="04A0"/>
      </w:tblPr>
      <w:tblGrid>
        <w:gridCol w:w="2840"/>
        <w:gridCol w:w="2841"/>
        <w:gridCol w:w="2841"/>
      </w:tblGrid>
      <w:tr w:rsidR="007D3CEE" w:rsidTr="00173F2B">
        <w:trPr>
          <w:cnfStyle w:val="100000000000"/>
        </w:trPr>
        <w:tc>
          <w:tcPr>
            <w:cnfStyle w:val="001000000000"/>
            <w:tcW w:w="2840" w:type="dxa"/>
          </w:tcPr>
          <w:p w:rsidR="007D3CEE" w:rsidRDefault="007D3CEE" w:rsidP="009B65DD">
            <w:pPr>
              <w:spacing w:line="360" w:lineRule="auto"/>
            </w:pPr>
            <w:r>
              <w:rPr>
                <w:rFonts w:hint="eastAsia"/>
              </w:rPr>
              <w:t>类型</w:t>
            </w:r>
          </w:p>
        </w:tc>
        <w:tc>
          <w:tcPr>
            <w:tcW w:w="2841" w:type="dxa"/>
          </w:tcPr>
          <w:p w:rsidR="007D3CEE" w:rsidRDefault="007D3CEE" w:rsidP="009B65DD">
            <w:pPr>
              <w:spacing w:line="360" w:lineRule="auto"/>
              <w:cnfStyle w:val="100000000000"/>
            </w:pPr>
            <w:r>
              <w:rPr>
                <w:rFonts w:hint="eastAsia"/>
              </w:rPr>
              <w:t>名称</w:t>
            </w:r>
          </w:p>
        </w:tc>
        <w:tc>
          <w:tcPr>
            <w:tcW w:w="2841" w:type="dxa"/>
          </w:tcPr>
          <w:p w:rsidR="007D3CEE" w:rsidRDefault="007D3CEE" w:rsidP="009B65DD">
            <w:pPr>
              <w:spacing w:line="360" w:lineRule="auto"/>
              <w:cnfStyle w:val="100000000000"/>
            </w:pPr>
            <w:r>
              <w:rPr>
                <w:rFonts w:hint="eastAsia"/>
              </w:rPr>
              <w:t>作用</w:t>
            </w:r>
          </w:p>
        </w:tc>
      </w:tr>
      <w:tr w:rsidR="006F3040" w:rsidTr="00173F2B">
        <w:trPr>
          <w:cnfStyle w:val="000000100000"/>
        </w:trPr>
        <w:tc>
          <w:tcPr>
            <w:cnfStyle w:val="001000000000"/>
            <w:tcW w:w="2840" w:type="dxa"/>
          </w:tcPr>
          <w:p w:rsidR="006F3040" w:rsidRDefault="006F3040" w:rsidP="009B65DD">
            <w:pPr>
              <w:spacing w:line="360" w:lineRule="auto"/>
            </w:pPr>
            <w:r>
              <w:rPr>
                <w:rFonts w:hint="eastAsia"/>
              </w:rPr>
              <w:t>int</w:t>
            </w:r>
          </w:p>
        </w:tc>
        <w:tc>
          <w:tcPr>
            <w:tcW w:w="2841" w:type="dxa"/>
          </w:tcPr>
          <w:p w:rsidR="006F3040" w:rsidRPr="00EC4197" w:rsidRDefault="006F3040" w:rsidP="009B65DD">
            <w:pPr>
              <w:spacing w:line="360" w:lineRule="auto"/>
              <w:cnfStyle w:val="000000100000"/>
            </w:pPr>
            <w:r>
              <w:rPr>
                <w:rFonts w:hint="eastAsia"/>
              </w:rPr>
              <w:t>a</w:t>
            </w:r>
          </w:p>
        </w:tc>
        <w:tc>
          <w:tcPr>
            <w:tcW w:w="2841" w:type="dxa"/>
          </w:tcPr>
          <w:p w:rsidR="006F3040" w:rsidRDefault="006F3040" w:rsidP="009B65DD">
            <w:pPr>
              <w:spacing w:line="360" w:lineRule="auto"/>
              <w:cnfStyle w:val="000000100000"/>
            </w:pPr>
            <w:r>
              <w:rPr>
                <w:rFonts w:hint="eastAsia"/>
              </w:rPr>
              <w:t>ALU</w:t>
            </w:r>
            <w:r>
              <w:rPr>
                <w:rFonts w:hint="eastAsia"/>
              </w:rPr>
              <w:t>第一输入</w:t>
            </w:r>
          </w:p>
        </w:tc>
      </w:tr>
      <w:tr w:rsidR="006F3040" w:rsidTr="00173F2B">
        <w:tc>
          <w:tcPr>
            <w:cnfStyle w:val="001000000000"/>
            <w:tcW w:w="2840" w:type="dxa"/>
          </w:tcPr>
          <w:p w:rsidR="006F3040" w:rsidRDefault="006F3040" w:rsidP="009B65DD">
            <w:pPr>
              <w:spacing w:line="360" w:lineRule="auto"/>
            </w:pPr>
            <w:r>
              <w:rPr>
                <w:rFonts w:hint="eastAsia"/>
              </w:rPr>
              <w:t>int</w:t>
            </w:r>
          </w:p>
        </w:tc>
        <w:tc>
          <w:tcPr>
            <w:tcW w:w="2841" w:type="dxa"/>
          </w:tcPr>
          <w:p w:rsidR="006F3040" w:rsidRPr="00EC4197" w:rsidRDefault="006F3040" w:rsidP="009B65DD">
            <w:pPr>
              <w:spacing w:line="360" w:lineRule="auto"/>
              <w:cnfStyle w:val="000000000000"/>
            </w:pPr>
            <w:r>
              <w:rPr>
                <w:rFonts w:hint="eastAsia"/>
              </w:rPr>
              <w:t>b</w:t>
            </w:r>
          </w:p>
        </w:tc>
        <w:tc>
          <w:tcPr>
            <w:tcW w:w="2841" w:type="dxa"/>
          </w:tcPr>
          <w:p w:rsidR="006F3040" w:rsidRDefault="006F3040" w:rsidP="009B65DD">
            <w:pPr>
              <w:spacing w:line="360" w:lineRule="auto"/>
              <w:cnfStyle w:val="000000000000"/>
            </w:pPr>
            <w:r>
              <w:rPr>
                <w:rFonts w:hint="eastAsia"/>
              </w:rPr>
              <w:t>ALU</w:t>
            </w:r>
            <w:r>
              <w:rPr>
                <w:rFonts w:hint="eastAsia"/>
              </w:rPr>
              <w:t>第二输入</w:t>
            </w:r>
          </w:p>
        </w:tc>
      </w:tr>
      <w:tr w:rsidR="006F3040" w:rsidTr="00173F2B">
        <w:trPr>
          <w:cnfStyle w:val="000000100000"/>
        </w:trPr>
        <w:tc>
          <w:tcPr>
            <w:cnfStyle w:val="001000000000"/>
            <w:tcW w:w="2840" w:type="dxa"/>
          </w:tcPr>
          <w:p w:rsidR="006F3040" w:rsidRDefault="006F3040" w:rsidP="009B65DD">
            <w:pPr>
              <w:spacing w:line="360" w:lineRule="auto"/>
            </w:pPr>
            <w:r>
              <w:rPr>
                <w:rFonts w:hint="eastAsia"/>
              </w:rPr>
              <w:t>int</w:t>
            </w:r>
          </w:p>
        </w:tc>
        <w:tc>
          <w:tcPr>
            <w:tcW w:w="2841" w:type="dxa"/>
          </w:tcPr>
          <w:p w:rsidR="006F3040" w:rsidRPr="00EC4197" w:rsidRDefault="006F3040" w:rsidP="009B65DD">
            <w:pPr>
              <w:spacing w:line="360" w:lineRule="auto"/>
              <w:cnfStyle w:val="000000100000"/>
            </w:pPr>
            <w:r>
              <w:rPr>
                <w:rFonts w:hint="eastAsia"/>
              </w:rPr>
              <w:t>Q</w:t>
            </w:r>
          </w:p>
        </w:tc>
        <w:tc>
          <w:tcPr>
            <w:tcW w:w="2841" w:type="dxa"/>
          </w:tcPr>
          <w:p w:rsidR="006F3040" w:rsidRDefault="006F3040" w:rsidP="009B65DD">
            <w:pPr>
              <w:spacing w:line="360" w:lineRule="auto"/>
              <w:cnfStyle w:val="000000100000"/>
            </w:pPr>
            <w:r>
              <w:rPr>
                <w:rFonts w:hint="eastAsia"/>
              </w:rPr>
              <w:t>ALU</w:t>
            </w:r>
            <w:r>
              <w:rPr>
                <w:rFonts w:hint="eastAsia"/>
              </w:rPr>
              <w:t>控制码</w:t>
            </w:r>
          </w:p>
        </w:tc>
      </w:tr>
      <w:tr w:rsidR="006F3040" w:rsidTr="00173F2B">
        <w:tc>
          <w:tcPr>
            <w:cnfStyle w:val="001000000000"/>
            <w:tcW w:w="2840" w:type="dxa"/>
          </w:tcPr>
          <w:p w:rsidR="006F3040" w:rsidRDefault="006F3040" w:rsidP="009B65DD">
            <w:pPr>
              <w:spacing w:line="360" w:lineRule="auto"/>
            </w:pPr>
            <w:r>
              <w:rPr>
                <w:rFonts w:hint="eastAsia"/>
              </w:rPr>
              <w:t>boolean</w:t>
            </w:r>
          </w:p>
        </w:tc>
        <w:tc>
          <w:tcPr>
            <w:tcW w:w="2841" w:type="dxa"/>
          </w:tcPr>
          <w:p w:rsidR="006F3040" w:rsidRPr="00EC4197" w:rsidRDefault="006F3040" w:rsidP="009B65DD">
            <w:pPr>
              <w:spacing w:line="360" w:lineRule="auto"/>
              <w:cnfStyle w:val="000000000000"/>
            </w:pPr>
            <w:r>
              <w:rPr>
                <w:rFonts w:hint="eastAsia"/>
              </w:rPr>
              <w:t>Cin</w:t>
            </w:r>
          </w:p>
        </w:tc>
        <w:tc>
          <w:tcPr>
            <w:tcW w:w="2841" w:type="dxa"/>
          </w:tcPr>
          <w:p w:rsidR="006F3040" w:rsidRDefault="006F3040" w:rsidP="009B65DD">
            <w:pPr>
              <w:spacing w:line="360" w:lineRule="auto"/>
              <w:cnfStyle w:val="000000000000"/>
              <w:rPr>
                <w:lang w:eastAsia="zh-CN"/>
              </w:rPr>
            </w:pPr>
            <w:r>
              <w:rPr>
                <w:rFonts w:hint="eastAsia"/>
                <w:lang w:eastAsia="zh-CN"/>
              </w:rPr>
              <w:t>上一级进位，这里恒为</w:t>
            </w:r>
            <w:r>
              <w:rPr>
                <w:rFonts w:hint="eastAsia"/>
                <w:lang w:eastAsia="zh-CN"/>
              </w:rPr>
              <w:t>0</w:t>
            </w:r>
          </w:p>
        </w:tc>
      </w:tr>
    </w:tbl>
    <w:p w:rsidR="007D3CEE" w:rsidRDefault="007D3CEE" w:rsidP="009B65DD">
      <w:pPr>
        <w:spacing w:line="360" w:lineRule="auto"/>
      </w:pPr>
      <w:r>
        <w:rPr>
          <w:rFonts w:hint="eastAsia"/>
        </w:rPr>
        <w:t>输出信号量</w:t>
      </w:r>
    </w:p>
    <w:tbl>
      <w:tblPr>
        <w:tblStyle w:val="-1"/>
        <w:tblW w:w="0" w:type="auto"/>
        <w:tblLook w:val="04A0"/>
      </w:tblPr>
      <w:tblGrid>
        <w:gridCol w:w="2840"/>
        <w:gridCol w:w="2841"/>
        <w:gridCol w:w="2841"/>
      </w:tblGrid>
      <w:tr w:rsidR="007D3CEE" w:rsidTr="00173F2B">
        <w:trPr>
          <w:cnfStyle w:val="100000000000"/>
        </w:trPr>
        <w:tc>
          <w:tcPr>
            <w:cnfStyle w:val="001000000000"/>
            <w:tcW w:w="2840" w:type="dxa"/>
          </w:tcPr>
          <w:p w:rsidR="007D3CEE" w:rsidRDefault="007D3CEE" w:rsidP="009B65DD">
            <w:pPr>
              <w:spacing w:line="360" w:lineRule="auto"/>
            </w:pPr>
            <w:r>
              <w:rPr>
                <w:rFonts w:hint="eastAsia"/>
              </w:rPr>
              <w:t>类型</w:t>
            </w:r>
          </w:p>
        </w:tc>
        <w:tc>
          <w:tcPr>
            <w:tcW w:w="2841" w:type="dxa"/>
          </w:tcPr>
          <w:p w:rsidR="007D3CEE" w:rsidRDefault="007D3CEE" w:rsidP="009B65DD">
            <w:pPr>
              <w:spacing w:line="360" w:lineRule="auto"/>
              <w:cnfStyle w:val="100000000000"/>
            </w:pPr>
            <w:r>
              <w:rPr>
                <w:rFonts w:hint="eastAsia"/>
              </w:rPr>
              <w:t>名称</w:t>
            </w:r>
          </w:p>
        </w:tc>
        <w:tc>
          <w:tcPr>
            <w:tcW w:w="2841" w:type="dxa"/>
          </w:tcPr>
          <w:p w:rsidR="007D3CEE" w:rsidRDefault="007D3CEE" w:rsidP="009B65DD">
            <w:pPr>
              <w:spacing w:line="360" w:lineRule="auto"/>
              <w:cnfStyle w:val="100000000000"/>
            </w:pPr>
            <w:r>
              <w:rPr>
                <w:rFonts w:hint="eastAsia"/>
              </w:rPr>
              <w:t>作用</w:t>
            </w:r>
          </w:p>
        </w:tc>
      </w:tr>
      <w:tr w:rsidR="006F3040" w:rsidTr="00173F2B">
        <w:trPr>
          <w:cnfStyle w:val="000000100000"/>
        </w:trPr>
        <w:tc>
          <w:tcPr>
            <w:cnfStyle w:val="001000000000"/>
            <w:tcW w:w="2840" w:type="dxa"/>
          </w:tcPr>
          <w:p w:rsidR="006F3040" w:rsidRDefault="006F3040" w:rsidP="009B65DD">
            <w:pPr>
              <w:spacing w:line="360" w:lineRule="auto"/>
            </w:pPr>
            <w:r>
              <w:rPr>
                <w:rFonts w:hint="eastAsia"/>
              </w:rPr>
              <w:t>int</w:t>
            </w:r>
          </w:p>
        </w:tc>
        <w:tc>
          <w:tcPr>
            <w:tcW w:w="2841" w:type="dxa"/>
          </w:tcPr>
          <w:p w:rsidR="006F3040" w:rsidRDefault="006F3040" w:rsidP="009B65DD">
            <w:pPr>
              <w:spacing w:line="360" w:lineRule="auto"/>
              <w:cnfStyle w:val="000000100000"/>
            </w:pPr>
            <w:r>
              <w:rPr>
                <w:rFonts w:hint="eastAsia"/>
              </w:rPr>
              <w:t>ret</w:t>
            </w:r>
          </w:p>
        </w:tc>
        <w:tc>
          <w:tcPr>
            <w:tcW w:w="2841" w:type="dxa"/>
          </w:tcPr>
          <w:p w:rsidR="006F3040" w:rsidRDefault="006F3040" w:rsidP="009B65DD">
            <w:pPr>
              <w:spacing w:line="360" w:lineRule="auto"/>
              <w:cnfStyle w:val="000000100000"/>
            </w:pPr>
            <w:r>
              <w:rPr>
                <w:rFonts w:hint="eastAsia"/>
              </w:rPr>
              <w:t>ALU</w:t>
            </w:r>
            <w:r>
              <w:rPr>
                <w:rFonts w:hint="eastAsia"/>
              </w:rPr>
              <w:t>运算结果</w:t>
            </w:r>
          </w:p>
        </w:tc>
      </w:tr>
      <w:tr w:rsidR="006F3040" w:rsidTr="00173F2B">
        <w:tc>
          <w:tcPr>
            <w:cnfStyle w:val="001000000000"/>
            <w:tcW w:w="2840" w:type="dxa"/>
          </w:tcPr>
          <w:p w:rsidR="006F3040" w:rsidRDefault="006F3040" w:rsidP="009B65DD">
            <w:pPr>
              <w:spacing w:line="360" w:lineRule="auto"/>
            </w:pPr>
            <w:r>
              <w:t>Boolean</w:t>
            </w:r>
          </w:p>
        </w:tc>
        <w:tc>
          <w:tcPr>
            <w:tcW w:w="2841" w:type="dxa"/>
          </w:tcPr>
          <w:p w:rsidR="006F3040" w:rsidRDefault="006F3040" w:rsidP="009B65DD">
            <w:pPr>
              <w:spacing w:line="360" w:lineRule="auto"/>
              <w:cnfStyle w:val="000000000000"/>
            </w:pPr>
            <w:r>
              <w:rPr>
                <w:rFonts w:hint="eastAsia"/>
              </w:rPr>
              <w:t>T</w:t>
            </w:r>
          </w:p>
        </w:tc>
        <w:tc>
          <w:tcPr>
            <w:tcW w:w="2841" w:type="dxa"/>
          </w:tcPr>
          <w:p w:rsidR="006F3040" w:rsidRDefault="006F3040" w:rsidP="009B65DD">
            <w:pPr>
              <w:spacing w:line="360" w:lineRule="auto"/>
              <w:cnfStyle w:val="000000000000"/>
            </w:pPr>
            <w:r>
              <w:rPr>
                <w:rFonts w:hint="eastAsia"/>
              </w:rPr>
              <w:t>T</w:t>
            </w:r>
            <w:r>
              <w:rPr>
                <w:rFonts w:hint="eastAsia"/>
              </w:rPr>
              <w:t>标志位</w:t>
            </w:r>
          </w:p>
        </w:tc>
      </w:tr>
    </w:tbl>
    <w:p w:rsidR="007D3CEE" w:rsidRDefault="007D3CEE" w:rsidP="009B65DD">
      <w:pPr>
        <w:spacing w:line="360" w:lineRule="auto"/>
        <w:rPr>
          <w:lang w:eastAsia="zh-CN"/>
        </w:rPr>
      </w:pPr>
      <w:r>
        <w:rPr>
          <w:rFonts w:hint="eastAsia"/>
          <w:lang w:eastAsia="zh-CN"/>
        </w:rPr>
        <w:t>主要功能：</w:t>
      </w:r>
      <w:r w:rsidR="0009514E" w:rsidRPr="00EB2E67">
        <w:rPr>
          <w:rFonts w:hint="eastAsia"/>
          <w:lang w:eastAsia="zh-CN"/>
        </w:rPr>
        <w:t>主要的</w:t>
      </w:r>
      <w:r w:rsidR="0009514E">
        <w:rPr>
          <w:rFonts w:hint="eastAsia"/>
          <w:lang w:eastAsia="zh-CN"/>
        </w:rPr>
        <w:t>运算单元，可以处理的运算包括</w:t>
      </w:r>
      <w:r w:rsidR="0009514E">
        <w:rPr>
          <w:rFonts w:hint="eastAsia"/>
          <w:lang w:eastAsia="zh-CN"/>
        </w:rPr>
        <w:t>add</w:t>
      </w:r>
      <w:r w:rsidR="0009514E">
        <w:rPr>
          <w:rFonts w:hint="eastAsia"/>
          <w:lang w:eastAsia="zh-CN"/>
        </w:rPr>
        <w:t>、</w:t>
      </w:r>
      <w:r w:rsidR="0009514E">
        <w:rPr>
          <w:rFonts w:hint="eastAsia"/>
          <w:lang w:eastAsia="zh-CN"/>
        </w:rPr>
        <w:t>sub</w:t>
      </w:r>
      <w:r w:rsidR="0009514E">
        <w:rPr>
          <w:rFonts w:hint="eastAsia"/>
          <w:lang w:eastAsia="zh-CN"/>
        </w:rPr>
        <w:t>、</w:t>
      </w:r>
      <w:r w:rsidR="0009514E">
        <w:rPr>
          <w:rFonts w:hint="eastAsia"/>
          <w:lang w:eastAsia="zh-CN"/>
        </w:rPr>
        <w:t>and</w:t>
      </w:r>
      <w:r w:rsidR="0009514E">
        <w:rPr>
          <w:rFonts w:hint="eastAsia"/>
          <w:lang w:eastAsia="zh-CN"/>
        </w:rPr>
        <w:t>、</w:t>
      </w:r>
      <w:r w:rsidR="0009514E">
        <w:rPr>
          <w:rFonts w:hint="eastAsia"/>
          <w:lang w:eastAsia="zh-CN"/>
        </w:rPr>
        <w:t>or</w:t>
      </w:r>
      <w:r w:rsidR="0009514E">
        <w:rPr>
          <w:rFonts w:hint="eastAsia"/>
          <w:lang w:eastAsia="zh-CN"/>
        </w:rPr>
        <w:t>、</w:t>
      </w:r>
      <w:r w:rsidR="0009514E">
        <w:rPr>
          <w:rFonts w:hint="eastAsia"/>
          <w:lang w:eastAsia="zh-CN"/>
        </w:rPr>
        <w:t>not</w:t>
      </w:r>
      <w:r w:rsidR="0009514E">
        <w:rPr>
          <w:rFonts w:hint="eastAsia"/>
          <w:lang w:eastAsia="zh-CN"/>
        </w:rPr>
        <w:t>、</w:t>
      </w:r>
      <w:r w:rsidR="0009514E">
        <w:rPr>
          <w:rFonts w:hint="eastAsia"/>
          <w:lang w:eastAsia="zh-CN"/>
        </w:rPr>
        <w:t>xor</w:t>
      </w:r>
      <w:r w:rsidR="0009514E">
        <w:rPr>
          <w:rFonts w:hint="eastAsia"/>
          <w:lang w:eastAsia="zh-CN"/>
        </w:rPr>
        <w:t>、</w:t>
      </w:r>
      <w:r w:rsidR="0009514E">
        <w:rPr>
          <w:rFonts w:hint="eastAsia"/>
          <w:lang w:eastAsia="zh-CN"/>
        </w:rPr>
        <w:t>sll</w:t>
      </w:r>
      <w:r w:rsidR="0009514E">
        <w:rPr>
          <w:rFonts w:hint="eastAsia"/>
          <w:lang w:eastAsia="zh-CN"/>
        </w:rPr>
        <w:t>、</w:t>
      </w:r>
      <w:r w:rsidR="0009514E">
        <w:rPr>
          <w:rFonts w:hint="eastAsia"/>
          <w:lang w:eastAsia="zh-CN"/>
        </w:rPr>
        <w:t>srl</w:t>
      </w:r>
      <w:r w:rsidR="0009514E">
        <w:rPr>
          <w:rFonts w:hint="eastAsia"/>
          <w:lang w:eastAsia="zh-CN"/>
        </w:rPr>
        <w:t>、</w:t>
      </w:r>
      <w:r w:rsidR="0009514E">
        <w:rPr>
          <w:rFonts w:hint="eastAsia"/>
          <w:lang w:eastAsia="zh-CN"/>
        </w:rPr>
        <w:t>sra</w:t>
      </w:r>
      <w:r w:rsidR="0009514E">
        <w:rPr>
          <w:rFonts w:hint="eastAsia"/>
          <w:lang w:eastAsia="zh-CN"/>
        </w:rPr>
        <w:t>、有符号比较和无符号比较等。</w:t>
      </w:r>
    </w:p>
    <w:p w:rsidR="002F0023" w:rsidRPr="002F0023" w:rsidRDefault="002F0023" w:rsidP="009B65DD">
      <w:pPr>
        <w:pStyle w:val="3"/>
        <w:spacing w:line="360" w:lineRule="auto"/>
      </w:pPr>
      <w:bookmarkStart w:id="19" w:name="_Toc231749208"/>
      <w:r w:rsidRPr="00C21CEE">
        <w:t>EXE2MEMReg</w:t>
      </w:r>
      <w:r w:rsidR="002C533F">
        <w:rPr>
          <w:rFonts w:hint="eastAsia"/>
        </w:rPr>
        <w:t xml:space="preserve"> (org.kde9.register/EXE2MEMReg.java)</w:t>
      </w:r>
      <w:bookmarkEnd w:id="19"/>
    </w:p>
    <w:p w:rsidR="007D3CEE" w:rsidRDefault="007D3CEE" w:rsidP="009B65DD">
      <w:pPr>
        <w:spacing w:line="360" w:lineRule="auto"/>
      </w:pPr>
      <w:r>
        <w:rPr>
          <w:rFonts w:hint="eastAsia"/>
        </w:rPr>
        <w:t>输入信号量：</w:t>
      </w:r>
    </w:p>
    <w:tbl>
      <w:tblPr>
        <w:tblStyle w:val="-1"/>
        <w:tblW w:w="0" w:type="auto"/>
        <w:tblLook w:val="04A0"/>
      </w:tblPr>
      <w:tblGrid>
        <w:gridCol w:w="2840"/>
        <w:gridCol w:w="2841"/>
        <w:gridCol w:w="2841"/>
      </w:tblGrid>
      <w:tr w:rsidR="007D3CEE" w:rsidTr="00173F2B">
        <w:trPr>
          <w:cnfStyle w:val="100000000000"/>
        </w:trPr>
        <w:tc>
          <w:tcPr>
            <w:cnfStyle w:val="001000000000"/>
            <w:tcW w:w="2840" w:type="dxa"/>
          </w:tcPr>
          <w:p w:rsidR="007D3CEE" w:rsidRDefault="007D3CEE" w:rsidP="009B65DD">
            <w:pPr>
              <w:spacing w:line="360" w:lineRule="auto"/>
            </w:pPr>
            <w:r>
              <w:rPr>
                <w:rFonts w:hint="eastAsia"/>
              </w:rPr>
              <w:t>类型</w:t>
            </w:r>
          </w:p>
        </w:tc>
        <w:tc>
          <w:tcPr>
            <w:tcW w:w="2841" w:type="dxa"/>
          </w:tcPr>
          <w:p w:rsidR="007D3CEE" w:rsidRDefault="007D3CEE" w:rsidP="009B65DD">
            <w:pPr>
              <w:spacing w:line="360" w:lineRule="auto"/>
              <w:cnfStyle w:val="100000000000"/>
            </w:pPr>
            <w:r>
              <w:rPr>
                <w:rFonts w:hint="eastAsia"/>
              </w:rPr>
              <w:t>名称</w:t>
            </w:r>
          </w:p>
        </w:tc>
        <w:tc>
          <w:tcPr>
            <w:tcW w:w="2841" w:type="dxa"/>
          </w:tcPr>
          <w:p w:rsidR="007D3CEE" w:rsidRDefault="007D3CEE" w:rsidP="009B65DD">
            <w:pPr>
              <w:spacing w:line="360" w:lineRule="auto"/>
              <w:cnfStyle w:val="100000000000"/>
            </w:pPr>
            <w:r>
              <w:rPr>
                <w:rFonts w:hint="eastAsia"/>
              </w:rPr>
              <w:t>作用</w:t>
            </w:r>
          </w:p>
        </w:tc>
      </w:tr>
      <w:tr w:rsidR="006F4251" w:rsidTr="00173F2B">
        <w:trPr>
          <w:cnfStyle w:val="000000100000"/>
        </w:trPr>
        <w:tc>
          <w:tcPr>
            <w:cnfStyle w:val="001000000000"/>
            <w:tcW w:w="2840" w:type="dxa"/>
          </w:tcPr>
          <w:p w:rsidR="006F4251" w:rsidRDefault="006F4251" w:rsidP="009B65DD">
            <w:pPr>
              <w:spacing w:line="360" w:lineRule="auto"/>
            </w:pPr>
            <w:r>
              <w:rPr>
                <w:rFonts w:hint="eastAsia"/>
              </w:rPr>
              <w:t>int</w:t>
            </w:r>
          </w:p>
        </w:tc>
        <w:tc>
          <w:tcPr>
            <w:tcW w:w="2841" w:type="dxa"/>
          </w:tcPr>
          <w:p w:rsidR="006F4251" w:rsidRPr="00EC4197" w:rsidRDefault="006F4251" w:rsidP="009B65DD">
            <w:pPr>
              <w:spacing w:line="360" w:lineRule="auto"/>
              <w:cnfStyle w:val="000000100000"/>
            </w:pPr>
            <w:r>
              <w:t>ALUValIn</w:t>
            </w:r>
          </w:p>
        </w:tc>
        <w:tc>
          <w:tcPr>
            <w:tcW w:w="2841" w:type="dxa"/>
          </w:tcPr>
          <w:p w:rsidR="006F4251" w:rsidRDefault="006F4251" w:rsidP="009B65DD">
            <w:pPr>
              <w:spacing w:line="360" w:lineRule="auto"/>
              <w:cnfStyle w:val="000000100000"/>
            </w:pPr>
            <w:r>
              <w:rPr>
                <w:rFonts w:hint="eastAsia"/>
              </w:rPr>
              <w:t>ALU</w:t>
            </w:r>
            <w:r>
              <w:rPr>
                <w:rFonts w:hint="eastAsia"/>
              </w:rPr>
              <w:t>的运算结果</w:t>
            </w:r>
          </w:p>
        </w:tc>
      </w:tr>
      <w:tr w:rsidR="006F4251" w:rsidTr="00173F2B">
        <w:tc>
          <w:tcPr>
            <w:cnfStyle w:val="001000000000"/>
            <w:tcW w:w="2840" w:type="dxa"/>
          </w:tcPr>
          <w:p w:rsidR="006F4251" w:rsidRDefault="006F4251" w:rsidP="009B65DD">
            <w:pPr>
              <w:spacing w:line="360" w:lineRule="auto"/>
            </w:pPr>
            <w:r>
              <w:rPr>
                <w:rFonts w:hint="eastAsia"/>
              </w:rPr>
              <w:t>int</w:t>
            </w:r>
          </w:p>
        </w:tc>
        <w:tc>
          <w:tcPr>
            <w:tcW w:w="2841" w:type="dxa"/>
          </w:tcPr>
          <w:p w:rsidR="006F4251" w:rsidRPr="00EC4197" w:rsidRDefault="006F4251" w:rsidP="009B65DD">
            <w:pPr>
              <w:spacing w:line="360" w:lineRule="auto"/>
              <w:cnfStyle w:val="000000000000"/>
            </w:pPr>
            <w:r>
              <w:rPr>
                <w:rFonts w:hint="eastAsia"/>
              </w:rPr>
              <w:t>RegValIn2</w:t>
            </w:r>
          </w:p>
        </w:tc>
        <w:tc>
          <w:tcPr>
            <w:tcW w:w="2841" w:type="dxa"/>
          </w:tcPr>
          <w:p w:rsidR="006F4251" w:rsidRDefault="006F4251" w:rsidP="009B65DD">
            <w:pPr>
              <w:spacing w:line="360" w:lineRule="auto"/>
              <w:cnfStyle w:val="000000000000"/>
            </w:pPr>
            <w:r>
              <w:rPr>
                <w:rFonts w:hint="eastAsia"/>
              </w:rPr>
              <w:t>第二寄存器的值</w:t>
            </w:r>
          </w:p>
        </w:tc>
      </w:tr>
      <w:tr w:rsidR="006F4251" w:rsidTr="00173F2B">
        <w:trPr>
          <w:cnfStyle w:val="000000100000"/>
        </w:trPr>
        <w:tc>
          <w:tcPr>
            <w:cnfStyle w:val="001000000000"/>
            <w:tcW w:w="2840" w:type="dxa"/>
          </w:tcPr>
          <w:p w:rsidR="006F4251" w:rsidRDefault="006F4251" w:rsidP="009B65DD">
            <w:pPr>
              <w:spacing w:line="360" w:lineRule="auto"/>
            </w:pPr>
            <w:r>
              <w:rPr>
                <w:rFonts w:hint="eastAsia"/>
              </w:rPr>
              <w:t>boolean</w:t>
            </w:r>
          </w:p>
        </w:tc>
        <w:tc>
          <w:tcPr>
            <w:tcW w:w="2841" w:type="dxa"/>
          </w:tcPr>
          <w:p w:rsidR="006F4251" w:rsidRPr="00EC4197" w:rsidRDefault="006F4251" w:rsidP="009B65DD">
            <w:pPr>
              <w:spacing w:line="360" w:lineRule="auto"/>
              <w:cnfStyle w:val="000000100000"/>
            </w:pPr>
            <w:r>
              <w:rPr>
                <w:rFonts w:hint="eastAsia"/>
              </w:rPr>
              <w:t>TIn</w:t>
            </w:r>
          </w:p>
        </w:tc>
        <w:tc>
          <w:tcPr>
            <w:tcW w:w="2841" w:type="dxa"/>
          </w:tcPr>
          <w:p w:rsidR="006F4251" w:rsidRDefault="006F4251" w:rsidP="009B65DD">
            <w:pPr>
              <w:spacing w:line="360" w:lineRule="auto"/>
              <w:cnfStyle w:val="000000100000"/>
            </w:pPr>
            <w:r>
              <w:rPr>
                <w:rFonts w:hint="eastAsia"/>
              </w:rPr>
              <w:t>T</w:t>
            </w:r>
            <w:r>
              <w:rPr>
                <w:rFonts w:hint="eastAsia"/>
              </w:rPr>
              <w:t>标志位的值</w:t>
            </w:r>
          </w:p>
        </w:tc>
      </w:tr>
      <w:tr w:rsidR="006F4251" w:rsidTr="00173F2B">
        <w:tc>
          <w:tcPr>
            <w:cnfStyle w:val="001000000000"/>
            <w:tcW w:w="2840" w:type="dxa"/>
          </w:tcPr>
          <w:p w:rsidR="006F4251" w:rsidRDefault="006F4251" w:rsidP="009B65DD">
            <w:pPr>
              <w:spacing w:line="360" w:lineRule="auto"/>
            </w:pPr>
            <w:r>
              <w:rPr>
                <w:rFonts w:hint="eastAsia"/>
              </w:rPr>
              <w:t>int</w:t>
            </w:r>
          </w:p>
        </w:tc>
        <w:tc>
          <w:tcPr>
            <w:tcW w:w="2841" w:type="dxa"/>
          </w:tcPr>
          <w:p w:rsidR="006F4251" w:rsidRPr="00EC4197" w:rsidRDefault="006F4251" w:rsidP="009B65DD">
            <w:pPr>
              <w:spacing w:line="360" w:lineRule="auto"/>
              <w:cnfStyle w:val="000000000000"/>
            </w:pPr>
            <w:r>
              <w:rPr>
                <w:rFonts w:hint="eastAsia"/>
              </w:rPr>
              <w:t>RegWAddrIn</w:t>
            </w:r>
          </w:p>
        </w:tc>
        <w:tc>
          <w:tcPr>
            <w:tcW w:w="2841" w:type="dxa"/>
          </w:tcPr>
          <w:p w:rsidR="006F4251" w:rsidRDefault="006F4251" w:rsidP="009B65DD">
            <w:pPr>
              <w:spacing w:line="360" w:lineRule="auto"/>
              <w:cnfStyle w:val="000000000000"/>
            </w:pPr>
            <w:r>
              <w:rPr>
                <w:rFonts w:hint="eastAsia"/>
              </w:rPr>
              <w:t>要写入寄存器的地址</w:t>
            </w:r>
          </w:p>
        </w:tc>
      </w:tr>
      <w:tr w:rsidR="006F4251" w:rsidTr="00173F2B">
        <w:trPr>
          <w:cnfStyle w:val="000000100000"/>
        </w:trPr>
        <w:tc>
          <w:tcPr>
            <w:cnfStyle w:val="001000000000"/>
            <w:tcW w:w="2840" w:type="dxa"/>
          </w:tcPr>
          <w:p w:rsidR="006F4251" w:rsidRDefault="006F4251" w:rsidP="009B65DD">
            <w:pPr>
              <w:spacing w:line="360" w:lineRule="auto"/>
            </w:pPr>
            <w:r>
              <w:rPr>
                <w:rFonts w:hint="eastAsia"/>
              </w:rPr>
              <w:t>boolean</w:t>
            </w:r>
          </w:p>
        </w:tc>
        <w:tc>
          <w:tcPr>
            <w:tcW w:w="2841" w:type="dxa"/>
          </w:tcPr>
          <w:p w:rsidR="006F4251" w:rsidRPr="00EC4197" w:rsidRDefault="006F4251" w:rsidP="009B65DD">
            <w:pPr>
              <w:spacing w:line="360" w:lineRule="auto"/>
              <w:cnfStyle w:val="000000100000"/>
            </w:pPr>
            <w:r>
              <w:rPr>
                <w:rFonts w:hint="eastAsia"/>
              </w:rPr>
              <w:t>MemWEIn</w:t>
            </w:r>
          </w:p>
        </w:tc>
        <w:tc>
          <w:tcPr>
            <w:tcW w:w="2841" w:type="dxa"/>
          </w:tcPr>
          <w:p w:rsidR="006F4251" w:rsidRDefault="006F4251" w:rsidP="009B65DD">
            <w:pPr>
              <w:spacing w:line="360" w:lineRule="auto"/>
              <w:cnfStyle w:val="000000100000"/>
            </w:pPr>
            <w:r>
              <w:rPr>
                <w:rFonts w:hint="eastAsia"/>
              </w:rPr>
              <w:t>内存写使能</w:t>
            </w:r>
          </w:p>
        </w:tc>
      </w:tr>
      <w:tr w:rsidR="006F4251" w:rsidTr="00173F2B">
        <w:tc>
          <w:tcPr>
            <w:cnfStyle w:val="001000000000"/>
            <w:tcW w:w="2840" w:type="dxa"/>
          </w:tcPr>
          <w:p w:rsidR="006F4251" w:rsidRDefault="006F4251" w:rsidP="009B65DD">
            <w:pPr>
              <w:spacing w:line="360" w:lineRule="auto"/>
            </w:pPr>
            <w:r>
              <w:rPr>
                <w:rFonts w:hint="eastAsia"/>
              </w:rPr>
              <w:t>boolean</w:t>
            </w:r>
          </w:p>
        </w:tc>
        <w:tc>
          <w:tcPr>
            <w:tcW w:w="2841" w:type="dxa"/>
          </w:tcPr>
          <w:p w:rsidR="006F4251" w:rsidRDefault="006F4251" w:rsidP="009B65DD">
            <w:pPr>
              <w:spacing w:line="360" w:lineRule="auto"/>
              <w:cnfStyle w:val="000000000000"/>
            </w:pPr>
            <w:r>
              <w:rPr>
                <w:rFonts w:hint="eastAsia"/>
              </w:rPr>
              <w:t>RegWEIn</w:t>
            </w:r>
          </w:p>
        </w:tc>
        <w:tc>
          <w:tcPr>
            <w:tcW w:w="2841" w:type="dxa"/>
          </w:tcPr>
          <w:p w:rsidR="006F4251" w:rsidRDefault="006F4251" w:rsidP="009B65DD">
            <w:pPr>
              <w:spacing w:line="360" w:lineRule="auto"/>
              <w:cnfStyle w:val="000000000000"/>
            </w:pPr>
            <w:r>
              <w:rPr>
                <w:rFonts w:hint="eastAsia"/>
              </w:rPr>
              <w:t>寄存器写使能</w:t>
            </w:r>
          </w:p>
        </w:tc>
      </w:tr>
      <w:tr w:rsidR="006F4251" w:rsidTr="00173F2B">
        <w:trPr>
          <w:cnfStyle w:val="000000100000"/>
        </w:trPr>
        <w:tc>
          <w:tcPr>
            <w:cnfStyle w:val="001000000000"/>
            <w:tcW w:w="2840" w:type="dxa"/>
          </w:tcPr>
          <w:p w:rsidR="006F4251" w:rsidRDefault="006F4251" w:rsidP="009B65DD">
            <w:pPr>
              <w:spacing w:line="360" w:lineRule="auto"/>
            </w:pPr>
            <w:r>
              <w:rPr>
                <w:rFonts w:hint="eastAsia"/>
              </w:rPr>
              <w:t>int</w:t>
            </w:r>
          </w:p>
        </w:tc>
        <w:tc>
          <w:tcPr>
            <w:tcW w:w="2841" w:type="dxa"/>
          </w:tcPr>
          <w:p w:rsidR="006F4251" w:rsidRDefault="006F4251" w:rsidP="009B65DD">
            <w:pPr>
              <w:spacing w:line="360" w:lineRule="auto"/>
              <w:cnfStyle w:val="000000100000"/>
            </w:pPr>
            <w:r>
              <w:rPr>
                <w:rFonts w:hint="eastAsia"/>
              </w:rPr>
              <w:t>CChoRegWValIn</w:t>
            </w:r>
          </w:p>
        </w:tc>
        <w:tc>
          <w:tcPr>
            <w:tcW w:w="2841" w:type="dxa"/>
          </w:tcPr>
          <w:p w:rsidR="006F4251" w:rsidRDefault="006F4251" w:rsidP="009B65DD">
            <w:pPr>
              <w:spacing w:line="360" w:lineRule="auto"/>
              <w:cnfStyle w:val="000000100000"/>
              <w:rPr>
                <w:lang w:eastAsia="zh-CN"/>
              </w:rPr>
            </w:pPr>
            <w:r>
              <w:rPr>
                <w:rFonts w:hint="eastAsia"/>
                <w:lang w:eastAsia="zh-CN"/>
              </w:rPr>
              <w:t>寄存器写回数据选择器</w:t>
            </w:r>
          </w:p>
        </w:tc>
      </w:tr>
      <w:tr w:rsidR="006F4251" w:rsidTr="00173F2B">
        <w:tc>
          <w:tcPr>
            <w:cnfStyle w:val="001000000000"/>
            <w:tcW w:w="2840" w:type="dxa"/>
          </w:tcPr>
          <w:p w:rsidR="006F4251" w:rsidRDefault="006F4251" w:rsidP="009B65DD">
            <w:pPr>
              <w:spacing w:line="360" w:lineRule="auto"/>
            </w:pPr>
            <w:r>
              <w:rPr>
                <w:rFonts w:hint="eastAsia"/>
              </w:rPr>
              <w:t>boolean</w:t>
            </w:r>
          </w:p>
        </w:tc>
        <w:tc>
          <w:tcPr>
            <w:tcW w:w="2841" w:type="dxa"/>
          </w:tcPr>
          <w:p w:rsidR="006F4251" w:rsidRDefault="006F4251" w:rsidP="009B65DD">
            <w:pPr>
              <w:spacing w:line="360" w:lineRule="auto"/>
              <w:cnfStyle w:val="000000000000"/>
            </w:pPr>
            <w:r>
              <w:t>islwswIn</w:t>
            </w:r>
          </w:p>
        </w:tc>
        <w:tc>
          <w:tcPr>
            <w:tcW w:w="2841" w:type="dxa"/>
          </w:tcPr>
          <w:p w:rsidR="006F4251" w:rsidRDefault="006F4251" w:rsidP="009B65DD">
            <w:pPr>
              <w:spacing w:line="360" w:lineRule="auto"/>
              <w:cnfStyle w:val="000000000000"/>
              <w:rPr>
                <w:lang w:eastAsia="zh-CN"/>
              </w:rPr>
            </w:pPr>
            <w:r>
              <w:rPr>
                <w:rFonts w:hint="eastAsia"/>
                <w:lang w:eastAsia="zh-CN"/>
              </w:rPr>
              <w:t>是否为</w:t>
            </w:r>
            <w:r>
              <w:rPr>
                <w:rFonts w:hint="eastAsia"/>
                <w:lang w:eastAsia="zh-CN"/>
              </w:rPr>
              <w:t>lwsw</w:t>
            </w:r>
            <w:r>
              <w:rPr>
                <w:rFonts w:hint="eastAsia"/>
                <w:lang w:eastAsia="zh-CN"/>
              </w:rPr>
              <w:t>类型指令</w:t>
            </w:r>
          </w:p>
        </w:tc>
      </w:tr>
      <w:tr w:rsidR="006F4251" w:rsidTr="00173F2B">
        <w:trPr>
          <w:cnfStyle w:val="000000100000"/>
        </w:trPr>
        <w:tc>
          <w:tcPr>
            <w:cnfStyle w:val="001000000000"/>
            <w:tcW w:w="2840" w:type="dxa"/>
          </w:tcPr>
          <w:p w:rsidR="006F4251" w:rsidRDefault="006F4251" w:rsidP="009B65DD">
            <w:pPr>
              <w:spacing w:line="360" w:lineRule="auto"/>
            </w:pPr>
            <w:r>
              <w:rPr>
                <w:rFonts w:hint="eastAsia"/>
              </w:rPr>
              <w:t>boolean</w:t>
            </w:r>
          </w:p>
        </w:tc>
        <w:tc>
          <w:tcPr>
            <w:tcW w:w="2841" w:type="dxa"/>
          </w:tcPr>
          <w:p w:rsidR="006F4251" w:rsidRDefault="006F4251" w:rsidP="009B65DD">
            <w:pPr>
              <w:spacing w:line="360" w:lineRule="auto"/>
              <w:cnfStyle w:val="000000100000"/>
            </w:pPr>
            <w:r>
              <w:t>reset</w:t>
            </w:r>
          </w:p>
        </w:tc>
        <w:tc>
          <w:tcPr>
            <w:tcW w:w="2841" w:type="dxa"/>
          </w:tcPr>
          <w:p w:rsidR="006F4251" w:rsidRDefault="006F4251" w:rsidP="009B65DD">
            <w:pPr>
              <w:spacing w:line="360" w:lineRule="auto"/>
              <w:cnfStyle w:val="000000100000"/>
            </w:pPr>
            <w:r>
              <w:rPr>
                <w:rFonts w:hint="eastAsia"/>
              </w:rPr>
              <w:t>同步复位</w:t>
            </w:r>
          </w:p>
        </w:tc>
      </w:tr>
    </w:tbl>
    <w:p w:rsidR="007D3CEE" w:rsidRDefault="007D3CEE" w:rsidP="009B65DD">
      <w:pPr>
        <w:spacing w:line="360" w:lineRule="auto"/>
      </w:pPr>
      <w:r>
        <w:rPr>
          <w:rFonts w:hint="eastAsia"/>
        </w:rPr>
        <w:t>输出信号量</w:t>
      </w:r>
    </w:p>
    <w:tbl>
      <w:tblPr>
        <w:tblStyle w:val="-1"/>
        <w:tblW w:w="0" w:type="auto"/>
        <w:tblLook w:val="04A0"/>
      </w:tblPr>
      <w:tblGrid>
        <w:gridCol w:w="2840"/>
        <w:gridCol w:w="2841"/>
        <w:gridCol w:w="2841"/>
      </w:tblGrid>
      <w:tr w:rsidR="007D3CEE" w:rsidTr="00173F2B">
        <w:trPr>
          <w:cnfStyle w:val="100000000000"/>
        </w:trPr>
        <w:tc>
          <w:tcPr>
            <w:cnfStyle w:val="001000000000"/>
            <w:tcW w:w="2840" w:type="dxa"/>
          </w:tcPr>
          <w:p w:rsidR="007D3CEE" w:rsidRDefault="007D3CEE" w:rsidP="009B65DD">
            <w:pPr>
              <w:spacing w:line="360" w:lineRule="auto"/>
            </w:pPr>
            <w:r>
              <w:rPr>
                <w:rFonts w:hint="eastAsia"/>
              </w:rPr>
              <w:t>类型</w:t>
            </w:r>
          </w:p>
        </w:tc>
        <w:tc>
          <w:tcPr>
            <w:tcW w:w="2841" w:type="dxa"/>
          </w:tcPr>
          <w:p w:rsidR="007D3CEE" w:rsidRDefault="007D3CEE" w:rsidP="009B65DD">
            <w:pPr>
              <w:spacing w:line="360" w:lineRule="auto"/>
              <w:cnfStyle w:val="100000000000"/>
            </w:pPr>
            <w:r>
              <w:rPr>
                <w:rFonts w:hint="eastAsia"/>
              </w:rPr>
              <w:t>名称</w:t>
            </w:r>
          </w:p>
        </w:tc>
        <w:tc>
          <w:tcPr>
            <w:tcW w:w="2841" w:type="dxa"/>
          </w:tcPr>
          <w:p w:rsidR="007D3CEE" w:rsidRDefault="007D3CEE" w:rsidP="009B65DD">
            <w:pPr>
              <w:spacing w:line="360" w:lineRule="auto"/>
              <w:cnfStyle w:val="100000000000"/>
            </w:pPr>
            <w:r>
              <w:rPr>
                <w:rFonts w:hint="eastAsia"/>
              </w:rPr>
              <w:t>作用</w:t>
            </w:r>
          </w:p>
        </w:tc>
      </w:tr>
      <w:tr w:rsidR="001F6E41" w:rsidTr="00173F2B">
        <w:trPr>
          <w:cnfStyle w:val="000000100000"/>
        </w:trPr>
        <w:tc>
          <w:tcPr>
            <w:cnfStyle w:val="001000000000"/>
            <w:tcW w:w="2840" w:type="dxa"/>
          </w:tcPr>
          <w:p w:rsidR="001F6E41" w:rsidRDefault="001F6E41" w:rsidP="009B65DD">
            <w:pPr>
              <w:spacing w:line="360" w:lineRule="auto"/>
            </w:pPr>
            <w:r>
              <w:rPr>
                <w:rFonts w:hint="eastAsia"/>
              </w:rPr>
              <w:t>int</w:t>
            </w:r>
          </w:p>
        </w:tc>
        <w:tc>
          <w:tcPr>
            <w:tcW w:w="2841" w:type="dxa"/>
          </w:tcPr>
          <w:p w:rsidR="001F6E41" w:rsidRPr="00EC4197" w:rsidRDefault="001F6E41" w:rsidP="009B65DD">
            <w:pPr>
              <w:spacing w:line="360" w:lineRule="auto"/>
              <w:cnfStyle w:val="000000100000"/>
            </w:pPr>
            <w:r>
              <w:rPr>
                <w:rFonts w:hint="eastAsia"/>
              </w:rPr>
              <w:t>ALUValOut</w:t>
            </w:r>
          </w:p>
        </w:tc>
        <w:tc>
          <w:tcPr>
            <w:tcW w:w="2841" w:type="dxa"/>
          </w:tcPr>
          <w:p w:rsidR="001F6E41" w:rsidRDefault="001F6E41" w:rsidP="009B65DD">
            <w:pPr>
              <w:spacing w:line="360" w:lineRule="auto"/>
              <w:cnfStyle w:val="000000100000"/>
            </w:pPr>
            <w:r>
              <w:rPr>
                <w:rFonts w:hint="eastAsia"/>
              </w:rPr>
              <w:t>ALU</w:t>
            </w:r>
            <w:r>
              <w:rPr>
                <w:rFonts w:hint="eastAsia"/>
              </w:rPr>
              <w:t>的运算结果</w:t>
            </w:r>
          </w:p>
        </w:tc>
      </w:tr>
      <w:tr w:rsidR="001F6E41" w:rsidTr="00173F2B">
        <w:tc>
          <w:tcPr>
            <w:cnfStyle w:val="001000000000"/>
            <w:tcW w:w="2840" w:type="dxa"/>
          </w:tcPr>
          <w:p w:rsidR="001F6E41" w:rsidRDefault="001F6E41" w:rsidP="009B65DD">
            <w:pPr>
              <w:spacing w:line="360" w:lineRule="auto"/>
            </w:pPr>
            <w:r>
              <w:t>I</w:t>
            </w:r>
            <w:r>
              <w:rPr>
                <w:rFonts w:hint="eastAsia"/>
              </w:rPr>
              <w:t>nt</w:t>
            </w:r>
          </w:p>
        </w:tc>
        <w:tc>
          <w:tcPr>
            <w:tcW w:w="2841" w:type="dxa"/>
          </w:tcPr>
          <w:p w:rsidR="001F6E41" w:rsidRPr="00EC4197" w:rsidRDefault="001F6E41" w:rsidP="009B65DD">
            <w:pPr>
              <w:spacing w:line="360" w:lineRule="auto"/>
              <w:cnfStyle w:val="000000000000"/>
            </w:pPr>
            <w:r>
              <w:rPr>
                <w:rFonts w:hint="eastAsia"/>
              </w:rPr>
              <w:t>RegValOut2</w:t>
            </w:r>
          </w:p>
        </w:tc>
        <w:tc>
          <w:tcPr>
            <w:tcW w:w="2841" w:type="dxa"/>
          </w:tcPr>
          <w:p w:rsidR="001F6E41" w:rsidRDefault="001F6E41" w:rsidP="009B65DD">
            <w:pPr>
              <w:spacing w:line="360" w:lineRule="auto"/>
              <w:cnfStyle w:val="000000000000"/>
            </w:pPr>
            <w:r>
              <w:rPr>
                <w:rFonts w:hint="eastAsia"/>
              </w:rPr>
              <w:t>第二寄存器的值</w:t>
            </w:r>
          </w:p>
        </w:tc>
      </w:tr>
      <w:tr w:rsidR="001F6E41" w:rsidTr="00173F2B">
        <w:trPr>
          <w:cnfStyle w:val="000000100000"/>
        </w:trPr>
        <w:tc>
          <w:tcPr>
            <w:cnfStyle w:val="001000000000"/>
            <w:tcW w:w="2840" w:type="dxa"/>
          </w:tcPr>
          <w:p w:rsidR="001F6E41" w:rsidRDefault="001F6E41" w:rsidP="009B65DD">
            <w:pPr>
              <w:spacing w:line="360" w:lineRule="auto"/>
            </w:pPr>
            <w:r>
              <w:rPr>
                <w:rFonts w:hint="eastAsia"/>
              </w:rPr>
              <w:t>boolean</w:t>
            </w:r>
          </w:p>
        </w:tc>
        <w:tc>
          <w:tcPr>
            <w:tcW w:w="2841" w:type="dxa"/>
          </w:tcPr>
          <w:p w:rsidR="001F6E41" w:rsidRPr="00EC4197" w:rsidRDefault="001F6E41" w:rsidP="009B65DD">
            <w:pPr>
              <w:spacing w:line="360" w:lineRule="auto"/>
              <w:cnfStyle w:val="000000100000"/>
            </w:pPr>
            <w:r>
              <w:rPr>
                <w:rFonts w:hint="eastAsia"/>
              </w:rPr>
              <w:t>TOut</w:t>
            </w:r>
          </w:p>
        </w:tc>
        <w:tc>
          <w:tcPr>
            <w:tcW w:w="2841" w:type="dxa"/>
          </w:tcPr>
          <w:p w:rsidR="001F6E41" w:rsidRDefault="001F6E41" w:rsidP="009B65DD">
            <w:pPr>
              <w:spacing w:line="360" w:lineRule="auto"/>
              <w:cnfStyle w:val="000000100000"/>
            </w:pPr>
            <w:r>
              <w:rPr>
                <w:rFonts w:hint="eastAsia"/>
              </w:rPr>
              <w:t>T</w:t>
            </w:r>
            <w:r>
              <w:rPr>
                <w:rFonts w:hint="eastAsia"/>
              </w:rPr>
              <w:t>标志位的值</w:t>
            </w:r>
          </w:p>
        </w:tc>
      </w:tr>
      <w:tr w:rsidR="001F6E41" w:rsidTr="00173F2B">
        <w:tc>
          <w:tcPr>
            <w:cnfStyle w:val="001000000000"/>
            <w:tcW w:w="2840" w:type="dxa"/>
          </w:tcPr>
          <w:p w:rsidR="001F6E41" w:rsidRDefault="001F6E41" w:rsidP="009B65DD">
            <w:pPr>
              <w:spacing w:line="360" w:lineRule="auto"/>
            </w:pPr>
            <w:r>
              <w:rPr>
                <w:rFonts w:hint="eastAsia"/>
              </w:rPr>
              <w:t>int</w:t>
            </w:r>
          </w:p>
        </w:tc>
        <w:tc>
          <w:tcPr>
            <w:tcW w:w="2841" w:type="dxa"/>
          </w:tcPr>
          <w:p w:rsidR="001F6E41" w:rsidRPr="00EC4197" w:rsidRDefault="001F6E41" w:rsidP="009B65DD">
            <w:pPr>
              <w:spacing w:line="360" w:lineRule="auto"/>
              <w:cnfStyle w:val="000000000000"/>
            </w:pPr>
            <w:r>
              <w:rPr>
                <w:rFonts w:hint="eastAsia"/>
              </w:rPr>
              <w:t>RegWAddrOut</w:t>
            </w:r>
          </w:p>
        </w:tc>
        <w:tc>
          <w:tcPr>
            <w:tcW w:w="2841" w:type="dxa"/>
          </w:tcPr>
          <w:p w:rsidR="001F6E41" w:rsidRDefault="001F6E41" w:rsidP="009B65DD">
            <w:pPr>
              <w:spacing w:line="360" w:lineRule="auto"/>
              <w:cnfStyle w:val="000000000000"/>
            </w:pPr>
            <w:r>
              <w:rPr>
                <w:rFonts w:hint="eastAsia"/>
              </w:rPr>
              <w:t>要写入寄存器的地址</w:t>
            </w:r>
          </w:p>
        </w:tc>
      </w:tr>
      <w:tr w:rsidR="001F6E41" w:rsidTr="00173F2B">
        <w:trPr>
          <w:cnfStyle w:val="000000100000"/>
        </w:trPr>
        <w:tc>
          <w:tcPr>
            <w:cnfStyle w:val="001000000000"/>
            <w:tcW w:w="2840" w:type="dxa"/>
          </w:tcPr>
          <w:p w:rsidR="001F6E41" w:rsidRDefault="001F6E41" w:rsidP="009B65DD">
            <w:pPr>
              <w:spacing w:line="360" w:lineRule="auto"/>
            </w:pPr>
            <w:r>
              <w:rPr>
                <w:rFonts w:hint="eastAsia"/>
              </w:rPr>
              <w:t>boolean</w:t>
            </w:r>
          </w:p>
        </w:tc>
        <w:tc>
          <w:tcPr>
            <w:tcW w:w="2841" w:type="dxa"/>
          </w:tcPr>
          <w:p w:rsidR="001F6E41" w:rsidRDefault="001F6E41" w:rsidP="009B65DD">
            <w:pPr>
              <w:spacing w:line="360" w:lineRule="auto"/>
              <w:cnfStyle w:val="000000100000"/>
            </w:pPr>
            <w:r>
              <w:rPr>
                <w:rFonts w:hint="eastAsia"/>
              </w:rPr>
              <w:t>MemWEOut</w:t>
            </w:r>
          </w:p>
        </w:tc>
        <w:tc>
          <w:tcPr>
            <w:tcW w:w="2841" w:type="dxa"/>
          </w:tcPr>
          <w:p w:rsidR="001F6E41" w:rsidRDefault="001F6E41" w:rsidP="009B65DD">
            <w:pPr>
              <w:spacing w:line="360" w:lineRule="auto"/>
              <w:cnfStyle w:val="000000100000"/>
            </w:pPr>
            <w:r>
              <w:rPr>
                <w:rFonts w:hint="eastAsia"/>
              </w:rPr>
              <w:t>内存写使能</w:t>
            </w:r>
          </w:p>
        </w:tc>
      </w:tr>
      <w:tr w:rsidR="001F6E41" w:rsidTr="00173F2B">
        <w:tc>
          <w:tcPr>
            <w:cnfStyle w:val="001000000000"/>
            <w:tcW w:w="2840" w:type="dxa"/>
          </w:tcPr>
          <w:p w:rsidR="001F6E41" w:rsidRDefault="001F6E41" w:rsidP="009B65DD">
            <w:pPr>
              <w:spacing w:line="360" w:lineRule="auto"/>
            </w:pPr>
            <w:r>
              <w:rPr>
                <w:rFonts w:hint="eastAsia"/>
              </w:rPr>
              <w:t>b</w:t>
            </w:r>
            <w:r>
              <w:t>oolean</w:t>
            </w:r>
          </w:p>
        </w:tc>
        <w:tc>
          <w:tcPr>
            <w:tcW w:w="2841" w:type="dxa"/>
          </w:tcPr>
          <w:p w:rsidR="001F6E41" w:rsidRDefault="001F6E41" w:rsidP="009B65DD">
            <w:pPr>
              <w:spacing w:line="360" w:lineRule="auto"/>
              <w:cnfStyle w:val="000000000000"/>
            </w:pPr>
            <w:r>
              <w:rPr>
                <w:rFonts w:hint="eastAsia"/>
              </w:rPr>
              <w:t>RegWEOut</w:t>
            </w:r>
          </w:p>
        </w:tc>
        <w:tc>
          <w:tcPr>
            <w:tcW w:w="2841" w:type="dxa"/>
          </w:tcPr>
          <w:p w:rsidR="001F6E41" w:rsidRDefault="001F6E41" w:rsidP="009B65DD">
            <w:pPr>
              <w:spacing w:line="360" w:lineRule="auto"/>
              <w:cnfStyle w:val="000000000000"/>
            </w:pPr>
            <w:r>
              <w:rPr>
                <w:rFonts w:hint="eastAsia"/>
              </w:rPr>
              <w:t>寄存器写使能</w:t>
            </w:r>
          </w:p>
        </w:tc>
      </w:tr>
      <w:tr w:rsidR="001F6E41" w:rsidTr="00173F2B">
        <w:trPr>
          <w:cnfStyle w:val="000000100000"/>
        </w:trPr>
        <w:tc>
          <w:tcPr>
            <w:cnfStyle w:val="001000000000"/>
            <w:tcW w:w="2840" w:type="dxa"/>
          </w:tcPr>
          <w:p w:rsidR="001F6E41" w:rsidRDefault="001F6E41" w:rsidP="009B65DD">
            <w:pPr>
              <w:spacing w:line="360" w:lineRule="auto"/>
            </w:pPr>
            <w:r>
              <w:rPr>
                <w:rFonts w:hint="eastAsia"/>
              </w:rPr>
              <w:t>int</w:t>
            </w:r>
          </w:p>
        </w:tc>
        <w:tc>
          <w:tcPr>
            <w:tcW w:w="2841" w:type="dxa"/>
          </w:tcPr>
          <w:p w:rsidR="001F6E41" w:rsidRDefault="001F6E41" w:rsidP="009B65DD">
            <w:pPr>
              <w:spacing w:line="360" w:lineRule="auto"/>
              <w:cnfStyle w:val="000000100000"/>
            </w:pPr>
            <w:r>
              <w:t>CChoRegWValOut</w:t>
            </w:r>
          </w:p>
        </w:tc>
        <w:tc>
          <w:tcPr>
            <w:tcW w:w="2841" w:type="dxa"/>
          </w:tcPr>
          <w:p w:rsidR="001F6E41" w:rsidRDefault="001F6E41" w:rsidP="009B65DD">
            <w:pPr>
              <w:spacing w:line="360" w:lineRule="auto"/>
              <w:cnfStyle w:val="000000100000"/>
              <w:rPr>
                <w:lang w:eastAsia="zh-CN"/>
              </w:rPr>
            </w:pPr>
            <w:r>
              <w:rPr>
                <w:rFonts w:hint="eastAsia"/>
                <w:lang w:eastAsia="zh-CN"/>
              </w:rPr>
              <w:t>寄存器写回数据选择器</w:t>
            </w:r>
          </w:p>
        </w:tc>
      </w:tr>
      <w:tr w:rsidR="001F6E41" w:rsidTr="00173F2B">
        <w:tc>
          <w:tcPr>
            <w:cnfStyle w:val="001000000000"/>
            <w:tcW w:w="2840" w:type="dxa"/>
          </w:tcPr>
          <w:p w:rsidR="001F6E41" w:rsidRDefault="001F6E41" w:rsidP="009B65DD">
            <w:pPr>
              <w:spacing w:line="360" w:lineRule="auto"/>
            </w:pPr>
            <w:r>
              <w:rPr>
                <w:rFonts w:hint="eastAsia"/>
              </w:rPr>
              <w:t>boolean</w:t>
            </w:r>
          </w:p>
        </w:tc>
        <w:tc>
          <w:tcPr>
            <w:tcW w:w="2841" w:type="dxa"/>
          </w:tcPr>
          <w:p w:rsidR="001F6E41" w:rsidRDefault="001F6E41" w:rsidP="009B65DD">
            <w:pPr>
              <w:spacing w:line="360" w:lineRule="auto"/>
              <w:cnfStyle w:val="000000000000"/>
            </w:pPr>
            <w:r>
              <w:t>islwswOut</w:t>
            </w:r>
          </w:p>
        </w:tc>
        <w:tc>
          <w:tcPr>
            <w:tcW w:w="2841" w:type="dxa"/>
          </w:tcPr>
          <w:p w:rsidR="001F6E41" w:rsidRDefault="001F6E41" w:rsidP="009B65DD">
            <w:pPr>
              <w:spacing w:line="360" w:lineRule="auto"/>
              <w:cnfStyle w:val="000000000000"/>
              <w:rPr>
                <w:lang w:eastAsia="zh-CN"/>
              </w:rPr>
            </w:pPr>
            <w:r>
              <w:rPr>
                <w:rFonts w:hint="eastAsia"/>
                <w:lang w:eastAsia="zh-CN"/>
              </w:rPr>
              <w:t>是否为</w:t>
            </w:r>
            <w:r>
              <w:rPr>
                <w:rFonts w:hint="eastAsia"/>
                <w:lang w:eastAsia="zh-CN"/>
              </w:rPr>
              <w:t>lwsw</w:t>
            </w:r>
            <w:r>
              <w:rPr>
                <w:rFonts w:hint="eastAsia"/>
                <w:lang w:eastAsia="zh-CN"/>
              </w:rPr>
              <w:t>类型指令</w:t>
            </w:r>
          </w:p>
        </w:tc>
      </w:tr>
    </w:tbl>
    <w:p w:rsidR="007D3CEE" w:rsidRDefault="007D3CEE" w:rsidP="009B65DD">
      <w:pPr>
        <w:spacing w:line="360" w:lineRule="auto"/>
        <w:rPr>
          <w:lang w:eastAsia="zh-CN"/>
        </w:rPr>
      </w:pPr>
      <w:r>
        <w:rPr>
          <w:rFonts w:hint="eastAsia"/>
          <w:lang w:eastAsia="zh-CN"/>
        </w:rPr>
        <w:t>主要功能：</w:t>
      </w:r>
      <w:r w:rsidR="00981C1E">
        <w:rPr>
          <w:rFonts w:hint="eastAsia"/>
          <w:lang w:eastAsia="zh-CN"/>
        </w:rPr>
        <w:t>EXE</w:t>
      </w:r>
      <w:r w:rsidR="00981C1E">
        <w:rPr>
          <w:rFonts w:hint="eastAsia"/>
          <w:lang w:eastAsia="zh-CN"/>
        </w:rPr>
        <w:t>与</w:t>
      </w:r>
      <w:r w:rsidR="00981C1E">
        <w:rPr>
          <w:rFonts w:hint="eastAsia"/>
          <w:lang w:eastAsia="zh-CN"/>
        </w:rPr>
        <w:t>MEM</w:t>
      </w:r>
      <w:r w:rsidR="00981C1E">
        <w:rPr>
          <w:rFonts w:hint="eastAsia"/>
          <w:lang w:eastAsia="zh-CN"/>
        </w:rPr>
        <w:t>阶段之间的寄存器，用于暂时保存流水线后续阶段需要的数据和信号。</w:t>
      </w:r>
    </w:p>
    <w:p w:rsidR="002F0023" w:rsidRPr="002F0023" w:rsidRDefault="002F0023" w:rsidP="009B65DD">
      <w:pPr>
        <w:pStyle w:val="3"/>
        <w:spacing w:line="360" w:lineRule="auto"/>
      </w:pPr>
      <w:bookmarkStart w:id="20" w:name="_Toc231749209"/>
      <w:r w:rsidRPr="000B6A20">
        <w:t>MEM2WBReg</w:t>
      </w:r>
      <w:r w:rsidR="006C1F8D">
        <w:rPr>
          <w:rFonts w:hint="eastAsia"/>
        </w:rPr>
        <w:t xml:space="preserve"> (org.kde9.register/MEM2WBReg.java)</w:t>
      </w:r>
      <w:bookmarkEnd w:id="20"/>
    </w:p>
    <w:p w:rsidR="002F0023" w:rsidRDefault="002F0023" w:rsidP="009B65DD">
      <w:pPr>
        <w:spacing w:line="360" w:lineRule="auto"/>
      </w:pPr>
      <w:r>
        <w:rPr>
          <w:rFonts w:hint="eastAsia"/>
        </w:rPr>
        <w:t>输入信号量：</w:t>
      </w:r>
    </w:p>
    <w:tbl>
      <w:tblPr>
        <w:tblStyle w:val="-1"/>
        <w:tblW w:w="0" w:type="auto"/>
        <w:tblLook w:val="04A0"/>
      </w:tblPr>
      <w:tblGrid>
        <w:gridCol w:w="2840"/>
        <w:gridCol w:w="2841"/>
        <w:gridCol w:w="2841"/>
      </w:tblGrid>
      <w:tr w:rsidR="002F0023" w:rsidTr="00173F2B">
        <w:trPr>
          <w:cnfStyle w:val="100000000000"/>
        </w:trPr>
        <w:tc>
          <w:tcPr>
            <w:cnfStyle w:val="001000000000"/>
            <w:tcW w:w="2840" w:type="dxa"/>
          </w:tcPr>
          <w:p w:rsidR="002F0023" w:rsidRDefault="002F0023" w:rsidP="009B65DD">
            <w:pPr>
              <w:spacing w:line="360" w:lineRule="auto"/>
            </w:pPr>
            <w:r>
              <w:rPr>
                <w:rFonts w:hint="eastAsia"/>
              </w:rPr>
              <w:t>类型</w:t>
            </w:r>
          </w:p>
        </w:tc>
        <w:tc>
          <w:tcPr>
            <w:tcW w:w="2841" w:type="dxa"/>
          </w:tcPr>
          <w:p w:rsidR="002F0023" w:rsidRDefault="002F0023" w:rsidP="009B65DD">
            <w:pPr>
              <w:spacing w:line="360" w:lineRule="auto"/>
              <w:cnfStyle w:val="100000000000"/>
            </w:pPr>
            <w:r>
              <w:rPr>
                <w:rFonts w:hint="eastAsia"/>
              </w:rPr>
              <w:t>名称</w:t>
            </w:r>
          </w:p>
        </w:tc>
        <w:tc>
          <w:tcPr>
            <w:tcW w:w="2841" w:type="dxa"/>
          </w:tcPr>
          <w:p w:rsidR="002F0023" w:rsidRDefault="002F0023" w:rsidP="009B65DD">
            <w:pPr>
              <w:spacing w:line="360" w:lineRule="auto"/>
              <w:cnfStyle w:val="100000000000"/>
            </w:pPr>
            <w:r>
              <w:rPr>
                <w:rFonts w:hint="eastAsia"/>
              </w:rPr>
              <w:t>作用</w:t>
            </w:r>
          </w:p>
        </w:tc>
      </w:tr>
      <w:tr w:rsidR="00411F19" w:rsidTr="00173F2B">
        <w:trPr>
          <w:cnfStyle w:val="000000100000"/>
        </w:trPr>
        <w:tc>
          <w:tcPr>
            <w:cnfStyle w:val="001000000000"/>
            <w:tcW w:w="2840" w:type="dxa"/>
          </w:tcPr>
          <w:p w:rsidR="00411F19" w:rsidRDefault="00411F19" w:rsidP="009B65DD">
            <w:pPr>
              <w:spacing w:line="360" w:lineRule="auto"/>
            </w:pPr>
            <w:r>
              <w:rPr>
                <w:rFonts w:hint="eastAsia"/>
              </w:rPr>
              <w:t>int</w:t>
            </w:r>
          </w:p>
        </w:tc>
        <w:tc>
          <w:tcPr>
            <w:tcW w:w="2841" w:type="dxa"/>
          </w:tcPr>
          <w:p w:rsidR="00411F19" w:rsidRPr="00EC4197" w:rsidRDefault="00411F19" w:rsidP="009B65DD">
            <w:pPr>
              <w:spacing w:line="360" w:lineRule="auto"/>
              <w:cnfStyle w:val="000000100000"/>
            </w:pPr>
            <w:r>
              <w:rPr>
                <w:rFonts w:hint="eastAsia"/>
              </w:rPr>
              <w:t>ALUValIn</w:t>
            </w:r>
          </w:p>
        </w:tc>
        <w:tc>
          <w:tcPr>
            <w:tcW w:w="2841" w:type="dxa"/>
          </w:tcPr>
          <w:p w:rsidR="00411F19" w:rsidRDefault="00411F19" w:rsidP="009B65DD">
            <w:pPr>
              <w:spacing w:line="360" w:lineRule="auto"/>
              <w:cnfStyle w:val="000000100000"/>
            </w:pPr>
            <w:r>
              <w:rPr>
                <w:rFonts w:hint="eastAsia"/>
              </w:rPr>
              <w:t>ALU</w:t>
            </w:r>
            <w:r>
              <w:rPr>
                <w:rFonts w:hint="eastAsia"/>
              </w:rPr>
              <w:t>的运算结果</w:t>
            </w:r>
          </w:p>
        </w:tc>
      </w:tr>
      <w:tr w:rsidR="00411F19" w:rsidTr="00173F2B">
        <w:tc>
          <w:tcPr>
            <w:cnfStyle w:val="001000000000"/>
            <w:tcW w:w="2840" w:type="dxa"/>
          </w:tcPr>
          <w:p w:rsidR="00411F19" w:rsidRDefault="00411F19" w:rsidP="009B65DD">
            <w:pPr>
              <w:spacing w:line="360" w:lineRule="auto"/>
            </w:pPr>
            <w:r>
              <w:rPr>
                <w:rFonts w:hint="eastAsia"/>
              </w:rPr>
              <w:t>int</w:t>
            </w:r>
          </w:p>
        </w:tc>
        <w:tc>
          <w:tcPr>
            <w:tcW w:w="2841" w:type="dxa"/>
          </w:tcPr>
          <w:p w:rsidR="00411F19" w:rsidRPr="00EC4197" w:rsidRDefault="00411F19" w:rsidP="009B65DD">
            <w:pPr>
              <w:spacing w:line="360" w:lineRule="auto"/>
              <w:cnfStyle w:val="000000000000"/>
            </w:pPr>
            <w:r>
              <w:rPr>
                <w:rFonts w:hint="eastAsia"/>
              </w:rPr>
              <w:t>MemValIn</w:t>
            </w:r>
          </w:p>
        </w:tc>
        <w:tc>
          <w:tcPr>
            <w:tcW w:w="2841" w:type="dxa"/>
          </w:tcPr>
          <w:p w:rsidR="00411F19" w:rsidRDefault="00411F19" w:rsidP="009B65DD">
            <w:pPr>
              <w:spacing w:line="360" w:lineRule="auto"/>
              <w:cnfStyle w:val="000000000000"/>
            </w:pPr>
            <w:r>
              <w:rPr>
                <w:rFonts w:hint="eastAsia"/>
              </w:rPr>
              <w:t>内存读出的数据</w:t>
            </w:r>
          </w:p>
        </w:tc>
      </w:tr>
      <w:tr w:rsidR="00411F19" w:rsidTr="00173F2B">
        <w:trPr>
          <w:cnfStyle w:val="000000100000"/>
        </w:trPr>
        <w:tc>
          <w:tcPr>
            <w:cnfStyle w:val="001000000000"/>
            <w:tcW w:w="2840" w:type="dxa"/>
          </w:tcPr>
          <w:p w:rsidR="00411F19" w:rsidRDefault="00411F19" w:rsidP="009B65DD">
            <w:pPr>
              <w:spacing w:line="360" w:lineRule="auto"/>
            </w:pPr>
            <w:r>
              <w:rPr>
                <w:rFonts w:hint="eastAsia"/>
              </w:rPr>
              <w:t>boolean</w:t>
            </w:r>
          </w:p>
        </w:tc>
        <w:tc>
          <w:tcPr>
            <w:tcW w:w="2841" w:type="dxa"/>
          </w:tcPr>
          <w:p w:rsidR="00411F19" w:rsidRPr="00EC4197" w:rsidRDefault="00411F19" w:rsidP="009B65DD">
            <w:pPr>
              <w:spacing w:line="360" w:lineRule="auto"/>
              <w:cnfStyle w:val="000000100000"/>
            </w:pPr>
            <w:r>
              <w:rPr>
                <w:rFonts w:hint="eastAsia"/>
              </w:rPr>
              <w:t>TIn</w:t>
            </w:r>
          </w:p>
        </w:tc>
        <w:tc>
          <w:tcPr>
            <w:tcW w:w="2841" w:type="dxa"/>
          </w:tcPr>
          <w:p w:rsidR="00411F19" w:rsidRDefault="00411F19" w:rsidP="009B65DD">
            <w:pPr>
              <w:spacing w:line="360" w:lineRule="auto"/>
              <w:cnfStyle w:val="000000100000"/>
            </w:pPr>
            <w:r>
              <w:rPr>
                <w:rFonts w:hint="eastAsia"/>
              </w:rPr>
              <w:t>T</w:t>
            </w:r>
            <w:r>
              <w:rPr>
                <w:rFonts w:hint="eastAsia"/>
              </w:rPr>
              <w:t>标志位的值</w:t>
            </w:r>
          </w:p>
        </w:tc>
      </w:tr>
      <w:tr w:rsidR="00411F19" w:rsidTr="00173F2B">
        <w:tc>
          <w:tcPr>
            <w:cnfStyle w:val="001000000000"/>
            <w:tcW w:w="2840" w:type="dxa"/>
          </w:tcPr>
          <w:p w:rsidR="00411F19" w:rsidRDefault="00411F19" w:rsidP="009B65DD">
            <w:pPr>
              <w:spacing w:line="360" w:lineRule="auto"/>
            </w:pPr>
            <w:r>
              <w:rPr>
                <w:rFonts w:hint="eastAsia"/>
              </w:rPr>
              <w:t>int</w:t>
            </w:r>
          </w:p>
        </w:tc>
        <w:tc>
          <w:tcPr>
            <w:tcW w:w="2841" w:type="dxa"/>
          </w:tcPr>
          <w:p w:rsidR="00411F19" w:rsidRPr="00EC4197" w:rsidRDefault="00411F19" w:rsidP="009B65DD">
            <w:pPr>
              <w:spacing w:line="360" w:lineRule="auto"/>
              <w:cnfStyle w:val="000000000000"/>
            </w:pPr>
            <w:r>
              <w:rPr>
                <w:rFonts w:hint="eastAsia"/>
              </w:rPr>
              <w:t>RegWAddrIn</w:t>
            </w:r>
          </w:p>
        </w:tc>
        <w:tc>
          <w:tcPr>
            <w:tcW w:w="2841" w:type="dxa"/>
          </w:tcPr>
          <w:p w:rsidR="00411F19" w:rsidRDefault="00411F19" w:rsidP="009B65DD">
            <w:pPr>
              <w:spacing w:line="360" w:lineRule="auto"/>
              <w:cnfStyle w:val="000000000000"/>
            </w:pPr>
            <w:r>
              <w:rPr>
                <w:rFonts w:hint="eastAsia"/>
              </w:rPr>
              <w:t>要写回的寄存器地址</w:t>
            </w:r>
          </w:p>
        </w:tc>
      </w:tr>
      <w:tr w:rsidR="00411F19" w:rsidTr="00173F2B">
        <w:trPr>
          <w:cnfStyle w:val="000000100000"/>
        </w:trPr>
        <w:tc>
          <w:tcPr>
            <w:cnfStyle w:val="001000000000"/>
            <w:tcW w:w="2840" w:type="dxa"/>
          </w:tcPr>
          <w:p w:rsidR="00411F19" w:rsidRDefault="00411F19" w:rsidP="009B65DD">
            <w:pPr>
              <w:spacing w:line="360" w:lineRule="auto"/>
            </w:pPr>
            <w:r>
              <w:rPr>
                <w:rFonts w:hint="eastAsia"/>
              </w:rPr>
              <w:t>boolean</w:t>
            </w:r>
          </w:p>
        </w:tc>
        <w:tc>
          <w:tcPr>
            <w:tcW w:w="2841" w:type="dxa"/>
          </w:tcPr>
          <w:p w:rsidR="00411F19" w:rsidRPr="00EC4197" w:rsidRDefault="00411F19" w:rsidP="009B65DD">
            <w:pPr>
              <w:spacing w:line="360" w:lineRule="auto"/>
              <w:cnfStyle w:val="000000100000"/>
            </w:pPr>
            <w:r>
              <w:rPr>
                <w:rFonts w:hint="eastAsia"/>
              </w:rPr>
              <w:t>RegWEIn</w:t>
            </w:r>
          </w:p>
        </w:tc>
        <w:tc>
          <w:tcPr>
            <w:tcW w:w="2841" w:type="dxa"/>
          </w:tcPr>
          <w:p w:rsidR="00411F19" w:rsidRDefault="00411F19" w:rsidP="009B65DD">
            <w:pPr>
              <w:spacing w:line="360" w:lineRule="auto"/>
              <w:cnfStyle w:val="000000100000"/>
            </w:pPr>
            <w:r>
              <w:rPr>
                <w:rFonts w:hint="eastAsia"/>
              </w:rPr>
              <w:t>寄存器写使能</w:t>
            </w:r>
          </w:p>
        </w:tc>
      </w:tr>
      <w:tr w:rsidR="00411F19" w:rsidTr="00173F2B">
        <w:tc>
          <w:tcPr>
            <w:cnfStyle w:val="001000000000"/>
            <w:tcW w:w="2840" w:type="dxa"/>
          </w:tcPr>
          <w:p w:rsidR="00411F19" w:rsidRDefault="00411F19" w:rsidP="009B65DD">
            <w:pPr>
              <w:spacing w:line="360" w:lineRule="auto"/>
            </w:pPr>
            <w:r>
              <w:rPr>
                <w:rFonts w:hint="eastAsia"/>
              </w:rPr>
              <w:t>int</w:t>
            </w:r>
          </w:p>
        </w:tc>
        <w:tc>
          <w:tcPr>
            <w:tcW w:w="2841" w:type="dxa"/>
          </w:tcPr>
          <w:p w:rsidR="00411F19" w:rsidRDefault="00411F19" w:rsidP="009B65DD">
            <w:pPr>
              <w:spacing w:line="360" w:lineRule="auto"/>
              <w:cnfStyle w:val="000000000000"/>
            </w:pPr>
            <w:r>
              <w:t>CChoRegWValIn</w:t>
            </w:r>
          </w:p>
        </w:tc>
        <w:tc>
          <w:tcPr>
            <w:tcW w:w="2841" w:type="dxa"/>
          </w:tcPr>
          <w:p w:rsidR="00411F19" w:rsidRDefault="00411F19" w:rsidP="009B65DD">
            <w:pPr>
              <w:spacing w:line="360" w:lineRule="auto"/>
              <w:cnfStyle w:val="000000000000"/>
              <w:rPr>
                <w:lang w:eastAsia="zh-CN"/>
              </w:rPr>
            </w:pPr>
            <w:r>
              <w:rPr>
                <w:rFonts w:hint="eastAsia"/>
                <w:lang w:eastAsia="zh-CN"/>
              </w:rPr>
              <w:t>寄存器写回数据选择器控制码</w:t>
            </w:r>
          </w:p>
        </w:tc>
      </w:tr>
      <w:tr w:rsidR="00411F19" w:rsidTr="00173F2B">
        <w:trPr>
          <w:cnfStyle w:val="000000100000"/>
        </w:trPr>
        <w:tc>
          <w:tcPr>
            <w:cnfStyle w:val="001000000000"/>
            <w:tcW w:w="2840" w:type="dxa"/>
          </w:tcPr>
          <w:p w:rsidR="00411F19" w:rsidRDefault="00411F19" w:rsidP="009B65DD">
            <w:pPr>
              <w:spacing w:line="360" w:lineRule="auto"/>
            </w:pPr>
            <w:r>
              <w:rPr>
                <w:rFonts w:hint="eastAsia"/>
              </w:rPr>
              <w:t>boolean</w:t>
            </w:r>
          </w:p>
        </w:tc>
        <w:tc>
          <w:tcPr>
            <w:tcW w:w="2841" w:type="dxa"/>
          </w:tcPr>
          <w:p w:rsidR="00411F19" w:rsidRDefault="00411F19" w:rsidP="009B65DD">
            <w:pPr>
              <w:spacing w:line="360" w:lineRule="auto"/>
              <w:cnfStyle w:val="000000100000"/>
            </w:pPr>
            <w:r>
              <w:rPr>
                <w:rFonts w:hint="eastAsia"/>
              </w:rPr>
              <w:t>reset</w:t>
            </w:r>
          </w:p>
        </w:tc>
        <w:tc>
          <w:tcPr>
            <w:tcW w:w="2841" w:type="dxa"/>
          </w:tcPr>
          <w:p w:rsidR="00411F19" w:rsidRDefault="00411F19" w:rsidP="009B65DD">
            <w:pPr>
              <w:spacing w:line="360" w:lineRule="auto"/>
              <w:cnfStyle w:val="000000100000"/>
            </w:pPr>
            <w:r>
              <w:rPr>
                <w:rFonts w:hint="eastAsia"/>
              </w:rPr>
              <w:t>同步复位</w:t>
            </w:r>
          </w:p>
        </w:tc>
      </w:tr>
    </w:tbl>
    <w:p w:rsidR="002F0023" w:rsidRDefault="002F0023" w:rsidP="009B65DD">
      <w:pPr>
        <w:spacing w:line="360" w:lineRule="auto"/>
      </w:pPr>
      <w:r>
        <w:rPr>
          <w:rFonts w:hint="eastAsia"/>
        </w:rPr>
        <w:t>输出信号量</w:t>
      </w:r>
    </w:p>
    <w:tbl>
      <w:tblPr>
        <w:tblStyle w:val="-1"/>
        <w:tblW w:w="0" w:type="auto"/>
        <w:tblLook w:val="04A0"/>
      </w:tblPr>
      <w:tblGrid>
        <w:gridCol w:w="2840"/>
        <w:gridCol w:w="2841"/>
        <w:gridCol w:w="2841"/>
      </w:tblGrid>
      <w:tr w:rsidR="002F0023" w:rsidTr="00173F2B">
        <w:trPr>
          <w:cnfStyle w:val="100000000000"/>
        </w:trPr>
        <w:tc>
          <w:tcPr>
            <w:cnfStyle w:val="001000000000"/>
            <w:tcW w:w="2840" w:type="dxa"/>
          </w:tcPr>
          <w:p w:rsidR="002F0023" w:rsidRDefault="002F0023" w:rsidP="009B65DD">
            <w:pPr>
              <w:spacing w:line="360" w:lineRule="auto"/>
            </w:pPr>
            <w:r>
              <w:rPr>
                <w:rFonts w:hint="eastAsia"/>
              </w:rPr>
              <w:t>类型</w:t>
            </w:r>
          </w:p>
        </w:tc>
        <w:tc>
          <w:tcPr>
            <w:tcW w:w="2841" w:type="dxa"/>
          </w:tcPr>
          <w:p w:rsidR="002F0023" w:rsidRDefault="002F0023" w:rsidP="009B65DD">
            <w:pPr>
              <w:spacing w:line="360" w:lineRule="auto"/>
              <w:cnfStyle w:val="100000000000"/>
            </w:pPr>
            <w:r>
              <w:rPr>
                <w:rFonts w:hint="eastAsia"/>
              </w:rPr>
              <w:t>名称</w:t>
            </w:r>
          </w:p>
        </w:tc>
        <w:tc>
          <w:tcPr>
            <w:tcW w:w="2841" w:type="dxa"/>
          </w:tcPr>
          <w:p w:rsidR="002F0023" w:rsidRDefault="002F0023" w:rsidP="009B65DD">
            <w:pPr>
              <w:spacing w:line="360" w:lineRule="auto"/>
              <w:cnfStyle w:val="100000000000"/>
            </w:pPr>
            <w:r>
              <w:rPr>
                <w:rFonts w:hint="eastAsia"/>
              </w:rPr>
              <w:t>作用</w:t>
            </w:r>
          </w:p>
        </w:tc>
      </w:tr>
      <w:tr w:rsidR="00411F19" w:rsidTr="00173F2B">
        <w:trPr>
          <w:cnfStyle w:val="000000100000"/>
        </w:trPr>
        <w:tc>
          <w:tcPr>
            <w:cnfStyle w:val="001000000000"/>
            <w:tcW w:w="2840" w:type="dxa"/>
          </w:tcPr>
          <w:p w:rsidR="00411F19" w:rsidRDefault="00411F19" w:rsidP="009B65DD">
            <w:pPr>
              <w:spacing w:line="360" w:lineRule="auto"/>
            </w:pPr>
            <w:r>
              <w:rPr>
                <w:rFonts w:hint="eastAsia"/>
              </w:rPr>
              <w:t>int</w:t>
            </w:r>
          </w:p>
        </w:tc>
        <w:tc>
          <w:tcPr>
            <w:tcW w:w="2841" w:type="dxa"/>
          </w:tcPr>
          <w:p w:rsidR="00411F19" w:rsidRPr="00EC4197" w:rsidRDefault="00411F19" w:rsidP="009B65DD">
            <w:pPr>
              <w:spacing w:line="360" w:lineRule="auto"/>
              <w:cnfStyle w:val="000000100000"/>
            </w:pPr>
            <w:r>
              <w:rPr>
                <w:rFonts w:hint="eastAsia"/>
              </w:rPr>
              <w:t>ALUValOut</w:t>
            </w:r>
          </w:p>
        </w:tc>
        <w:tc>
          <w:tcPr>
            <w:tcW w:w="2841" w:type="dxa"/>
          </w:tcPr>
          <w:p w:rsidR="00411F19" w:rsidRDefault="00411F19" w:rsidP="009B65DD">
            <w:pPr>
              <w:spacing w:line="360" w:lineRule="auto"/>
              <w:cnfStyle w:val="000000100000"/>
            </w:pPr>
            <w:r>
              <w:rPr>
                <w:rFonts w:hint="eastAsia"/>
              </w:rPr>
              <w:t>ALU</w:t>
            </w:r>
            <w:r>
              <w:rPr>
                <w:rFonts w:hint="eastAsia"/>
              </w:rPr>
              <w:t>的运算结果</w:t>
            </w:r>
          </w:p>
        </w:tc>
      </w:tr>
      <w:tr w:rsidR="00411F19" w:rsidTr="00173F2B">
        <w:tc>
          <w:tcPr>
            <w:cnfStyle w:val="001000000000"/>
            <w:tcW w:w="2840" w:type="dxa"/>
          </w:tcPr>
          <w:p w:rsidR="00411F19" w:rsidRDefault="00411F19" w:rsidP="009B65DD">
            <w:pPr>
              <w:spacing w:line="360" w:lineRule="auto"/>
            </w:pPr>
            <w:r>
              <w:rPr>
                <w:rFonts w:hint="eastAsia"/>
              </w:rPr>
              <w:t>int</w:t>
            </w:r>
          </w:p>
        </w:tc>
        <w:tc>
          <w:tcPr>
            <w:tcW w:w="2841" w:type="dxa"/>
          </w:tcPr>
          <w:p w:rsidR="00411F19" w:rsidRPr="00EC4197" w:rsidRDefault="00411F19" w:rsidP="009B65DD">
            <w:pPr>
              <w:spacing w:line="360" w:lineRule="auto"/>
              <w:cnfStyle w:val="000000000000"/>
            </w:pPr>
            <w:r>
              <w:rPr>
                <w:rFonts w:hint="eastAsia"/>
              </w:rPr>
              <w:t>MemValOut</w:t>
            </w:r>
          </w:p>
        </w:tc>
        <w:tc>
          <w:tcPr>
            <w:tcW w:w="2841" w:type="dxa"/>
          </w:tcPr>
          <w:p w:rsidR="00411F19" w:rsidRDefault="00411F19" w:rsidP="009B65DD">
            <w:pPr>
              <w:spacing w:line="360" w:lineRule="auto"/>
              <w:cnfStyle w:val="000000000000"/>
            </w:pPr>
            <w:r>
              <w:rPr>
                <w:rFonts w:hint="eastAsia"/>
              </w:rPr>
              <w:t>内存读出的数据</w:t>
            </w:r>
          </w:p>
        </w:tc>
      </w:tr>
      <w:tr w:rsidR="00411F19" w:rsidTr="00173F2B">
        <w:trPr>
          <w:cnfStyle w:val="000000100000"/>
        </w:trPr>
        <w:tc>
          <w:tcPr>
            <w:cnfStyle w:val="001000000000"/>
            <w:tcW w:w="2840" w:type="dxa"/>
          </w:tcPr>
          <w:p w:rsidR="00411F19" w:rsidRDefault="00411F19" w:rsidP="009B65DD">
            <w:pPr>
              <w:spacing w:line="360" w:lineRule="auto"/>
            </w:pPr>
            <w:r>
              <w:rPr>
                <w:rFonts w:hint="eastAsia"/>
              </w:rPr>
              <w:t>boolean</w:t>
            </w:r>
          </w:p>
        </w:tc>
        <w:tc>
          <w:tcPr>
            <w:tcW w:w="2841" w:type="dxa"/>
          </w:tcPr>
          <w:p w:rsidR="00411F19" w:rsidRPr="00EC4197" w:rsidRDefault="00411F19" w:rsidP="009B65DD">
            <w:pPr>
              <w:spacing w:line="360" w:lineRule="auto"/>
              <w:cnfStyle w:val="000000100000"/>
            </w:pPr>
            <w:r>
              <w:rPr>
                <w:rFonts w:hint="eastAsia"/>
              </w:rPr>
              <w:t>TOut</w:t>
            </w:r>
          </w:p>
        </w:tc>
        <w:tc>
          <w:tcPr>
            <w:tcW w:w="2841" w:type="dxa"/>
          </w:tcPr>
          <w:p w:rsidR="00411F19" w:rsidRDefault="00411F19" w:rsidP="009B65DD">
            <w:pPr>
              <w:spacing w:line="360" w:lineRule="auto"/>
              <w:cnfStyle w:val="000000100000"/>
            </w:pPr>
            <w:r>
              <w:rPr>
                <w:rFonts w:hint="eastAsia"/>
              </w:rPr>
              <w:t>T</w:t>
            </w:r>
            <w:r>
              <w:rPr>
                <w:rFonts w:hint="eastAsia"/>
              </w:rPr>
              <w:t>标志位的值</w:t>
            </w:r>
          </w:p>
        </w:tc>
      </w:tr>
      <w:tr w:rsidR="00411F19" w:rsidTr="00173F2B">
        <w:tc>
          <w:tcPr>
            <w:cnfStyle w:val="001000000000"/>
            <w:tcW w:w="2840" w:type="dxa"/>
          </w:tcPr>
          <w:p w:rsidR="00411F19" w:rsidRDefault="00411F19" w:rsidP="009B65DD">
            <w:pPr>
              <w:spacing w:line="360" w:lineRule="auto"/>
            </w:pPr>
            <w:r>
              <w:rPr>
                <w:rFonts w:hint="eastAsia"/>
              </w:rPr>
              <w:t>int</w:t>
            </w:r>
          </w:p>
        </w:tc>
        <w:tc>
          <w:tcPr>
            <w:tcW w:w="2841" w:type="dxa"/>
          </w:tcPr>
          <w:p w:rsidR="00411F19" w:rsidRPr="00EC4197" w:rsidRDefault="00411F19" w:rsidP="009B65DD">
            <w:pPr>
              <w:spacing w:line="360" w:lineRule="auto"/>
              <w:cnfStyle w:val="000000000000"/>
            </w:pPr>
            <w:r>
              <w:rPr>
                <w:rFonts w:hint="eastAsia"/>
              </w:rPr>
              <w:t>RegWAddrOut</w:t>
            </w:r>
          </w:p>
        </w:tc>
        <w:tc>
          <w:tcPr>
            <w:tcW w:w="2841" w:type="dxa"/>
          </w:tcPr>
          <w:p w:rsidR="00411F19" w:rsidRDefault="00411F19" w:rsidP="009B65DD">
            <w:pPr>
              <w:spacing w:line="360" w:lineRule="auto"/>
              <w:cnfStyle w:val="000000000000"/>
            </w:pPr>
            <w:r>
              <w:rPr>
                <w:rFonts w:hint="eastAsia"/>
              </w:rPr>
              <w:t>要写回的寄存器地址</w:t>
            </w:r>
          </w:p>
        </w:tc>
      </w:tr>
      <w:tr w:rsidR="00411F19" w:rsidTr="00173F2B">
        <w:trPr>
          <w:cnfStyle w:val="000000100000"/>
        </w:trPr>
        <w:tc>
          <w:tcPr>
            <w:cnfStyle w:val="001000000000"/>
            <w:tcW w:w="2840" w:type="dxa"/>
          </w:tcPr>
          <w:p w:rsidR="00411F19" w:rsidRDefault="00411F19" w:rsidP="009B65DD">
            <w:pPr>
              <w:spacing w:line="360" w:lineRule="auto"/>
            </w:pPr>
            <w:r>
              <w:rPr>
                <w:rFonts w:hint="eastAsia"/>
              </w:rPr>
              <w:t>b</w:t>
            </w:r>
            <w:r>
              <w:t>oolean</w:t>
            </w:r>
          </w:p>
        </w:tc>
        <w:tc>
          <w:tcPr>
            <w:tcW w:w="2841" w:type="dxa"/>
          </w:tcPr>
          <w:p w:rsidR="00411F19" w:rsidRDefault="00411F19" w:rsidP="009B65DD">
            <w:pPr>
              <w:spacing w:line="360" w:lineRule="auto"/>
              <w:cnfStyle w:val="000000100000"/>
            </w:pPr>
            <w:r>
              <w:rPr>
                <w:rFonts w:hint="eastAsia"/>
              </w:rPr>
              <w:t>RegWEOut</w:t>
            </w:r>
          </w:p>
        </w:tc>
        <w:tc>
          <w:tcPr>
            <w:tcW w:w="2841" w:type="dxa"/>
          </w:tcPr>
          <w:p w:rsidR="00411F19" w:rsidRDefault="00411F19" w:rsidP="009B65DD">
            <w:pPr>
              <w:spacing w:line="360" w:lineRule="auto"/>
              <w:cnfStyle w:val="000000100000"/>
            </w:pPr>
            <w:r>
              <w:rPr>
                <w:rFonts w:hint="eastAsia"/>
              </w:rPr>
              <w:t>寄存器写使能</w:t>
            </w:r>
          </w:p>
        </w:tc>
      </w:tr>
      <w:tr w:rsidR="00411F19" w:rsidTr="00173F2B">
        <w:tc>
          <w:tcPr>
            <w:cnfStyle w:val="001000000000"/>
            <w:tcW w:w="2840" w:type="dxa"/>
          </w:tcPr>
          <w:p w:rsidR="00411F19" w:rsidRDefault="00411F19" w:rsidP="009B65DD">
            <w:pPr>
              <w:spacing w:line="360" w:lineRule="auto"/>
            </w:pPr>
            <w:r>
              <w:rPr>
                <w:rFonts w:hint="eastAsia"/>
              </w:rPr>
              <w:t>int</w:t>
            </w:r>
          </w:p>
        </w:tc>
        <w:tc>
          <w:tcPr>
            <w:tcW w:w="2841" w:type="dxa"/>
          </w:tcPr>
          <w:p w:rsidR="00411F19" w:rsidRDefault="00411F19" w:rsidP="009B65DD">
            <w:pPr>
              <w:spacing w:line="360" w:lineRule="auto"/>
              <w:cnfStyle w:val="000000000000"/>
            </w:pPr>
            <w:r>
              <w:rPr>
                <w:rFonts w:hint="eastAsia"/>
              </w:rPr>
              <w:t>CChoRegWValOut</w:t>
            </w:r>
          </w:p>
        </w:tc>
        <w:tc>
          <w:tcPr>
            <w:tcW w:w="2841" w:type="dxa"/>
          </w:tcPr>
          <w:p w:rsidR="00411F19" w:rsidRDefault="00411F19" w:rsidP="009B65DD">
            <w:pPr>
              <w:spacing w:line="360" w:lineRule="auto"/>
              <w:cnfStyle w:val="000000000000"/>
              <w:rPr>
                <w:lang w:eastAsia="zh-CN"/>
              </w:rPr>
            </w:pPr>
            <w:r>
              <w:rPr>
                <w:rFonts w:hint="eastAsia"/>
                <w:lang w:eastAsia="zh-CN"/>
              </w:rPr>
              <w:t>寄存器写回数据选择器控制码</w:t>
            </w:r>
          </w:p>
        </w:tc>
      </w:tr>
    </w:tbl>
    <w:p w:rsidR="002F0023" w:rsidRDefault="002F0023" w:rsidP="009B65DD">
      <w:pPr>
        <w:spacing w:line="360" w:lineRule="auto"/>
        <w:rPr>
          <w:lang w:eastAsia="zh-CN"/>
        </w:rPr>
      </w:pPr>
      <w:r>
        <w:rPr>
          <w:rFonts w:hint="eastAsia"/>
          <w:lang w:eastAsia="zh-CN"/>
        </w:rPr>
        <w:t>主要功能：</w:t>
      </w:r>
      <w:r w:rsidR="00A87E2F">
        <w:rPr>
          <w:rFonts w:hint="eastAsia"/>
          <w:lang w:eastAsia="zh-CN"/>
        </w:rPr>
        <w:t>MEM</w:t>
      </w:r>
      <w:r w:rsidR="00A87E2F">
        <w:rPr>
          <w:rFonts w:hint="eastAsia"/>
          <w:lang w:eastAsia="zh-CN"/>
        </w:rPr>
        <w:t>与</w:t>
      </w:r>
      <w:r w:rsidR="00A87E2F">
        <w:rPr>
          <w:rFonts w:hint="eastAsia"/>
          <w:lang w:eastAsia="zh-CN"/>
        </w:rPr>
        <w:t>WB</w:t>
      </w:r>
      <w:r w:rsidR="00A87E2F">
        <w:rPr>
          <w:rFonts w:hint="eastAsia"/>
          <w:lang w:eastAsia="zh-CN"/>
        </w:rPr>
        <w:t>阶段之间的寄存器，用于暂时保存流水线后续阶段需要的数据和信号。</w:t>
      </w:r>
    </w:p>
    <w:p w:rsidR="002F0023" w:rsidRPr="002F0023" w:rsidRDefault="002F0023" w:rsidP="009B65DD">
      <w:pPr>
        <w:pStyle w:val="3"/>
        <w:spacing w:line="360" w:lineRule="auto"/>
      </w:pPr>
      <w:bookmarkStart w:id="21" w:name="_Toc231749210"/>
      <w:r w:rsidRPr="006B266E">
        <w:t>ChoRegWVal</w:t>
      </w:r>
      <w:r w:rsidR="005C787A">
        <w:rPr>
          <w:rFonts w:hint="eastAsia"/>
        </w:rPr>
        <w:t xml:space="preserve"> (org.kde9.others/ChoRegWVal.java)</w:t>
      </w:r>
      <w:bookmarkEnd w:id="21"/>
    </w:p>
    <w:p w:rsidR="002F0023" w:rsidRDefault="002F0023" w:rsidP="009B65DD">
      <w:pPr>
        <w:spacing w:line="360" w:lineRule="auto"/>
      </w:pPr>
      <w:r>
        <w:rPr>
          <w:rFonts w:hint="eastAsia"/>
        </w:rPr>
        <w:t>输入信号量：</w:t>
      </w:r>
    </w:p>
    <w:tbl>
      <w:tblPr>
        <w:tblStyle w:val="-1"/>
        <w:tblW w:w="0" w:type="auto"/>
        <w:tblLook w:val="04A0"/>
      </w:tblPr>
      <w:tblGrid>
        <w:gridCol w:w="2840"/>
        <w:gridCol w:w="2841"/>
        <w:gridCol w:w="2841"/>
      </w:tblGrid>
      <w:tr w:rsidR="002F0023" w:rsidTr="00173F2B">
        <w:trPr>
          <w:cnfStyle w:val="100000000000"/>
        </w:trPr>
        <w:tc>
          <w:tcPr>
            <w:cnfStyle w:val="001000000000"/>
            <w:tcW w:w="2840" w:type="dxa"/>
          </w:tcPr>
          <w:p w:rsidR="002F0023" w:rsidRDefault="002F0023" w:rsidP="009B65DD">
            <w:pPr>
              <w:spacing w:line="360" w:lineRule="auto"/>
            </w:pPr>
            <w:r>
              <w:rPr>
                <w:rFonts w:hint="eastAsia"/>
              </w:rPr>
              <w:t>类型</w:t>
            </w:r>
          </w:p>
        </w:tc>
        <w:tc>
          <w:tcPr>
            <w:tcW w:w="2841" w:type="dxa"/>
          </w:tcPr>
          <w:p w:rsidR="002F0023" w:rsidRDefault="002F0023" w:rsidP="009B65DD">
            <w:pPr>
              <w:spacing w:line="360" w:lineRule="auto"/>
              <w:cnfStyle w:val="100000000000"/>
            </w:pPr>
            <w:r>
              <w:rPr>
                <w:rFonts w:hint="eastAsia"/>
              </w:rPr>
              <w:t>名称</w:t>
            </w:r>
          </w:p>
        </w:tc>
        <w:tc>
          <w:tcPr>
            <w:tcW w:w="2841" w:type="dxa"/>
          </w:tcPr>
          <w:p w:rsidR="002F0023" w:rsidRDefault="002F0023" w:rsidP="009B65DD">
            <w:pPr>
              <w:spacing w:line="360" w:lineRule="auto"/>
              <w:cnfStyle w:val="100000000000"/>
            </w:pPr>
            <w:r>
              <w:rPr>
                <w:rFonts w:hint="eastAsia"/>
              </w:rPr>
              <w:t>作用</w:t>
            </w:r>
          </w:p>
        </w:tc>
      </w:tr>
      <w:tr w:rsidR="0046120E" w:rsidTr="00173F2B">
        <w:trPr>
          <w:cnfStyle w:val="000000100000"/>
        </w:trPr>
        <w:tc>
          <w:tcPr>
            <w:cnfStyle w:val="001000000000"/>
            <w:tcW w:w="2840" w:type="dxa"/>
          </w:tcPr>
          <w:p w:rsidR="0046120E" w:rsidRDefault="0046120E" w:rsidP="009B65DD">
            <w:pPr>
              <w:spacing w:line="360" w:lineRule="auto"/>
            </w:pPr>
            <w:r>
              <w:rPr>
                <w:rFonts w:hint="eastAsia"/>
              </w:rPr>
              <w:t>int</w:t>
            </w:r>
          </w:p>
        </w:tc>
        <w:tc>
          <w:tcPr>
            <w:tcW w:w="2841" w:type="dxa"/>
          </w:tcPr>
          <w:p w:rsidR="0046120E" w:rsidRPr="00EC4197" w:rsidRDefault="0046120E" w:rsidP="009B65DD">
            <w:pPr>
              <w:spacing w:line="360" w:lineRule="auto"/>
              <w:cnfStyle w:val="000000100000"/>
            </w:pPr>
            <w:r>
              <w:t>ALUVal</w:t>
            </w:r>
          </w:p>
        </w:tc>
        <w:tc>
          <w:tcPr>
            <w:tcW w:w="2841" w:type="dxa"/>
          </w:tcPr>
          <w:p w:rsidR="0046120E" w:rsidRDefault="0046120E" w:rsidP="009B65DD">
            <w:pPr>
              <w:spacing w:line="360" w:lineRule="auto"/>
              <w:cnfStyle w:val="000000100000"/>
            </w:pPr>
            <w:r>
              <w:rPr>
                <w:rFonts w:hint="eastAsia"/>
              </w:rPr>
              <w:t>ALU</w:t>
            </w:r>
            <w:r>
              <w:rPr>
                <w:rFonts w:hint="eastAsia"/>
              </w:rPr>
              <w:t>运算结果</w:t>
            </w:r>
          </w:p>
        </w:tc>
      </w:tr>
      <w:tr w:rsidR="0046120E" w:rsidTr="00173F2B">
        <w:tc>
          <w:tcPr>
            <w:cnfStyle w:val="001000000000"/>
            <w:tcW w:w="2840" w:type="dxa"/>
          </w:tcPr>
          <w:p w:rsidR="0046120E" w:rsidRDefault="0046120E" w:rsidP="009B65DD">
            <w:pPr>
              <w:spacing w:line="360" w:lineRule="auto"/>
            </w:pPr>
            <w:r>
              <w:rPr>
                <w:rFonts w:hint="eastAsia"/>
              </w:rPr>
              <w:t>int</w:t>
            </w:r>
          </w:p>
        </w:tc>
        <w:tc>
          <w:tcPr>
            <w:tcW w:w="2841" w:type="dxa"/>
          </w:tcPr>
          <w:p w:rsidR="0046120E" w:rsidRPr="00EC4197" w:rsidRDefault="0046120E" w:rsidP="009B65DD">
            <w:pPr>
              <w:spacing w:line="360" w:lineRule="auto"/>
              <w:cnfStyle w:val="000000000000"/>
            </w:pPr>
            <w:r>
              <w:t>MemVal</w:t>
            </w:r>
          </w:p>
        </w:tc>
        <w:tc>
          <w:tcPr>
            <w:tcW w:w="2841" w:type="dxa"/>
          </w:tcPr>
          <w:p w:rsidR="0046120E" w:rsidRDefault="0046120E" w:rsidP="009B65DD">
            <w:pPr>
              <w:spacing w:line="360" w:lineRule="auto"/>
              <w:cnfStyle w:val="000000000000"/>
            </w:pPr>
            <w:r>
              <w:rPr>
                <w:rFonts w:hint="eastAsia"/>
              </w:rPr>
              <w:t>内存读出的数据</w:t>
            </w:r>
          </w:p>
        </w:tc>
      </w:tr>
      <w:tr w:rsidR="0046120E" w:rsidTr="00173F2B">
        <w:trPr>
          <w:cnfStyle w:val="000000100000"/>
        </w:trPr>
        <w:tc>
          <w:tcPr>
            <w:cnfStyle w:val="001000000000"/>
            <w:tcW w:w="2840" w:type="dxa"/>
          </w:tcPr>
          <w:p w:rsidR="0046120E" w:rsidRDefault="00D62540" w:rsidP="009B65DD">
            <w:pPr>
              <w:spacing w:line="360" w:lineRule="auto"/>
            </w:pPr>
            <w:r>
              <w:rPr>
                <w:rFonts w:hint="eastAsia"/>
              </w:rPr>
              <w:t>boolean</w:t>
            </w:r>
          </w:p>
        </w:tc>
        <w:tc>
          <w:tcPr>
            <w:tcW w:w="2841" w:type="dxa"/>
          </w:tcPr>
          <w:p w:rsidR="0046120E" w:rsidRPr="00EC4197" w:rsidRDefault="0046120E" w:rsidP="009B65DD">
            <w:pPr>
              <w:spacing w:line="360" w:lineRule="auto"/>
              <w:cnfStyle w:val="000000100000"/>
            </w:pPr>
            <w:r>
              <w:t>T</w:t>
            </w:r>
          </w:p>
        </w:tc>
        <w:tc>
          <w:tcPr>
            <w:tcW w:w="2841" w:type="dxa"/>
          </w:tcPr>
          <w:p w:rsidR="0046120E" w:rsidRDefault="0046120E" w:rsidP="009B65DD">
            <w:pPr>
              <w:spacing w:line="360" w:lineRule="auto"/>
              <w:cnfStyle w:val="000000100000"/>
            </w:pPr>
            <w:r>
              <w:t>T</w:t>
            </w:r>
            <w:r>
              <w:rPr>
                <w:rFonts w:hint="eastAsia"/>
              </w:rPr>
              <w:t>标志位的值</w:t>
            </w:r>
          </w:p>
        </w:tc>
      </w:tr>
      <w:tr w:rsidR="0046120E" w:rsidTr="00173F2B">
        <w:tc>
          <w:tcPr>
            <w:cnfStyle w:val="001000000000"/>
            <w:tcW w:w="2840" w:type="dxa"/>
          </w:tcPr>
          <w:p w:rsidR="0046120E" w:rsidRDefault="00D62540" w:rsidP="009B65DD">
            <w:pPr>
              <w:spacing w:line="360" w:lineRule="auto"/>
            </w:pPr>
            <w:r>
              <w:rPr>
                <w:rFonts w:hint="eastAsia"/>
              </w:rPr>
              <w:t>int</w:t>
            </w:r>
          </w:p>
        </w:tc>
        <w:tc>
          <w:tcPr>
            <w:tcW w:w="2841" w:type="dxa"/>
          </w:tcPr>
          <w:p w:rsidR="0046120E" w:rsidRPr="00EC4197" w:rsidRDefault="0046120E" w:rsidP="009B65DD">
            <w:pPr>
              <w:spacing w:line="360" w:lineRule="auto"/>
              <w:cnfStyle w:val="000000000000"/>
            </w:pPr>
            <w:r>
              <w:t>CChoRegWVal</w:t>
            </w:r>
          </w:p>
        </w:tc>
        <w:tc>
          <w:tcPr>
            <w:tcW w:w="2841" w:type="dxa"/>
          </w:tcPr>
          <w:p w:rsidR="0046120E" w:rsidRDefault="0046120E" w:rsidP="009B65DD">
            <w:pPr>
              <w:spacing w:line="360" w:lineRule="auto"/>
              <w:cnfStyle w:val="000000000000"/>
            </w:pPr>
            <w:r>
              <w:t>C</w:t>
            </w:r>
            <w:r>
              <w:rPr>
                <w:rFonts w:hint="eastAsia"/>
              </w:rPr>
              <w:t>ontrol</w:t>
            </w:r>
            <w:r>
              <w:rPr>
                <w:rFonts w:hint="eastAsia"/>
              </w:rPr>
              <w:t>单元给出的控制码</w:t>
            </w:r>
          </w:p>
        </w:tc>
      </w:tr>
    </w:tbl>
    <w:p w:rsidR="002F0023" w:rsidRDefault="002F0023" w:rsidP="009B65DD">
      <w:pPr>
        <w:spacing w:line="360" w:lineRule="auto"/>
      </w:pPr>
      <w:r>
        <w:rPr>
          <w:rFonts w:hint="eastAsia"/>
        </w:rPr>
        <w:t>输出信号量</w:t>
      </w:r>
    </w:p>
    <w:tbl>
      <w:tblPr>
        <w:tblStyle w:val="-1"/>
        <w:tblW w:w="0" w:type="auto"/>
        <w:tblLook w:val="04A0"/>
      </w:tblPr>
      <w:tblGrid>
        <w:gridCol w:w="2840"/>
        <w:gridCol w:w="2841"/>
        <w:gridCol w:w="2841"/>
      </w:tblGrid>
      <w:tr w:rsidR="002F0023" w:rsidTr="00173F2B">
        <w:trPr>
          <w:cnfStyle w:val="100000000000"/>
        </w:trPr>
        <w:tc>
          <w:tcPr>
            <w:cnfStyle w:val="001000000000"/>
            <w:tcW w:w="2840" w:type="dxa"/>
          </w:tcPr>
          <w:p w:rsidR="002F0023" w:rsidRDefault="002F0023" w:rsidP="009B65DD">
            <w:pPr>
              <w:spacing w:line="360" w:lineRule="auto"/>
            </w:pPr>
            <w:r>
              <w:rPr>
                <w:rFonts w:hint="eastAsia"/>
              </w:rPr>
              <w:t>类型</w:t>
            </w:r>
          </w:p>
        </w:tc>
        <w:tc>
          <w:tcPr>
            <w:tcW w:w="2841" w:type="dxa"/>
          </w:tcPr>
          <w:p w:rsidR="002F0023" w:rsidRDefault="002F0023" w:rsidP="009B65DD">
            <w:pPr>
              <w:spacing w:line="360" w:lineRule="auto"/>
              <w:cnfStyle w:val="100000000000"/>
            </w:pPr>
            <w:r>
              <w:rPr>
                <w:rFonts w:hint="eastAsia"/>
              </w:rPr>
              <w:t>名称</w:t>
            </w:r>
          </w:p>
        </w:tc>
        <w:tc>
          <w:tcPr>
            <w:tcW w:w="2841" w:type="dxa"/>
          </w:tcPr>
          <w:p w:rsidR="002F0023" w:rsidRDefault="002F0023" w:rsidP="009B65DD">
            <w:pPr>
              <w:spacing w:line="360" w:lineRule="auto"/>
              <w:cnfStyle w:val="100000000000"/>
            </w:pPr>
            <w:r>
              <w:rPr>
                <w:rFonts w:hint="eastAsia"/>
              </w:rPr>
              <w:t>作用</w:t>
            </w:r>
          </w:p>
        </w:tc>
      </w:tr>
      <w:tr w:rsidR="00D62540" w:rsidTr="00173F2B">
        <w:trPr>
          <w:cnfStyle w:val="000000100000"/>
        </w:trPr>
        <w:tc>
          <w:tcPr>
            <w:cnfStyle w:val="001000000000"/>
            <w:tcW w:w="2840" w:type="dxa"/>
          </w:tcPr>
          <w:p w:rsidR="00D62540" w:rsidRDefault="00D62540" w:rsidP="009B65DD">
            <w:pPr>
              <w:spacing w:line="360" w:lineRule="auto"/>
            </w:pPr>
            <w:r>
              <w:rPr>
                <w:rFonts w:hint="eastAsia"/>
              </w:rPr>
              <w:t>int</w:t>
            </w:r>
          </w:p>
        </w:tc>
        <w:tc>
          <w:tcPr>
            <w:tcW w:w="2841" w:type="dxa"/>
          </w:tcPr>
          <w:p w:rsidR="00D62540" w:rsidRDefault="00D62540" w:rsidP="009B65DD">
            <w:pPr>
              <w:spacing w:line="360" w:lineRule="auto"/>
              <w:cnfStyle w:val="000000100000"/>
            </w:pPr>
            <w:r>
              <w:t>RegWVal</w:t>
            </w:r>
          </w:p>
        </w:tc>
        <w:tc>
          <w:tcPr>
            <w:tcW w:w="2841" w:type="dxa"/>
          </w:tcPr>
          <w:p w:rsidR="00D62540" w:rsidRDefault="00D62540" w:rsidP="009B65DD">
            <w:pPr>
              <w:spacing w:line="360" w:lineRule="auto"/>
              <w:cnfStyle w:val="000000100000"/>
            </w:pPr>
            <w:r>
              <w:rPr>
                <w:rFonts w:hint="eastAsia"/>
              </w:rPr>
              <w:t>要写回的寄存器值</w:t>
            </w:r>
          </w:p>
        </w:tc>
      </w:tr>
    </w:tbl>
    <w:p w:rsidR="002F0023" w:rsidRDefault="002F0023" w:rsidP="009B65DD">
      <w:pPr>
        <w:spacing w:line="360" w:lineRule="auto"/>
        <w:rPr>
          <w:lang w:eastAsia="zh-CN"/>
        </w:rPr>
      </w:pPr>
      <w:r>
        <w:rPr>
          <w:rFonts w:hint="eastAsia"/>
          <w:lang w:eastAsia="zh-CN"/>
        </w:rPr>
        <w:t>主要功能：</w:t>
      </w:r>
      <w:r w:rsidR="003244E5" w:rsidRPr="005B2315">
        <w:rPr>
          <w:rFonts w:hint="eastAsia"/>
          <w:lang w:eastAsia="zh-CN"/>
        </w:rPr>
        <w:t>寄存器写回数据选择器，</w:t>
      </w:r>
      <w:r w:rsidR="003244E5">
        <w:rPr>
          <w:rFonts w:hint="eastAsia"/>
          <w:lang w:eastAsia="zh-CN"/>
        </w:rPr>
        <w:t>由</w:t>
      </w:r>
      <w:r w:rsidR="003244E5">
        <w:rPr>
          <w:rFonts w:hint="eastAsia"/>
          <w:lang w:eastAsia="zh-CN"/>
        </w:rPr>
        <w:t>control</w:t>
      </w:r>
      <w:r w:rsidR="003244E5">
        <w:rPr>
          <w:rFonts w:hint="eastAsia"/>
          <w:lang w:eastAsia="zh-CN"/>
        </w:rPr>
        <w:t>单元给出控制码选择内存返回值或</w:t>
      </w:r>
      <w:r w:rsidR="003244E5">
        <w:rPr>
          <w:rFonts w:hint="eastAsia"/>
          <w:lang w:eastAsia="zh-CN"/>
        </w:rPr>
        <w:t>ALU</w:t>
      </w:r>
      <w:r w:rsidR="003244E5">
        <w:rPr>
          <w:rFonts w:hint="eastAsia"/>
          <w:lang w:eastAsia="zh-CN"/>
        </w:rPr>
        <w:t>运算结果之一作为写回值。</w:t>
      </w:r>
    </w:p>
    <w:p w:rsidR="002F0023" w:rsidRDefault="000A7D1A" w:rsidP="009B65DD">
      <w:pPr>
        <w:pStyle w:val="3"/>
        <w:spacing w:line="360" w:lineRule="auto"/>
      </w:pPr>
      <w:bookmarkStart w:id="22" w:name="_Toc231749211"/>
      <w:r w:rsidRPr="006B266E">
        <w:t>Transfer</w:t>
      </w:r>
      <w:r w:rsidR="00C242F4">
        <w:rPr>
          <w:rFonts w:hint="eastAsia"/>
        </w:rPr>
        <w:t xml:space="preserve"> (org.kde9.others/Transfer.java)</w:t>
      </w:r>
      <w:bookmarkEnd w:id="22"/>
    </w:p>
    <w:p w:rsidR="002F0023" w:rsidRDefault="002F0023" w:rsidP="009B65DD">
      <w:pPr>
        <w:spacing w:line="360" w:lineRule="auto"/>
      </w:pPr>
      <w:r>
        <w:rPr>
          <w:rFonts w:hint="eastAsia"/>
        </w:rPr>
        <w:t>输入信号量：</w:t>
      </w:r>
    </w:p>
    <w:tbl>
      <w:tblPr>
        <w:tblStyle w:val="-1"/>
        <w:tblW w:w="0" w:type="auto"/>
        <w:tblLook w:val="04A0"/>
      </w:tblPr>
      <w:tblGrid>
        <w:gridCol w:w="2840"/>
        <w:gridCol w:w="2841"/>
        <w:gridCol w:w="2841"/>
      </w:tblGrid>
      <w:tr w:rsidR="002F0023" w:rsidTr="00173F2B">
        <w:trPr>
          <w:cnfStyle w:val="100000000000"/>
        </w:trPr>
        <w:tc>
          <w:tcPr>
            <w:cnfStyle w:val="001000000000"/>
            <w:tcW w:w="2840" w:type="dxa"/>
          </w:tcPr>
          <w:p w:rsidR="002F0023" w:rsidRDefault="002F0023" w:rsidP="009B65DD">
            <w:pPr>
              <w:spacing w:line="360" w:lineRule="auto"/>
            </w:pPr>
            <w:r>
              <w:rPr>
                <w:rFonts w:hint="eastAsia"/>
              </w:rPr>
              <w:t>类型</w:t>
            </w:r>
          </w:p>
        </w:tc>
        <w:tc>
          <w:tcPr>
            <w:tcW w:w="2841" w:type="dxa"/>
          </w:tcPr>
          <w:p w:rsidR="002F0023" w:rsidRDefault="002F0023" w:rsidP="009B65DD">
            <w:pPr>
              <w:spacing w:line="360" w:lineRule="auto"/>
              <w:cnfStyle w:val="100000000000"/>
            </w:pPr>
            <w:r>
              <w:rPr>
                <w:rFonts w:hint="eastAsia"/>
              </w:rPr>
              <w:t>名称</w:t>
            </w:r>
          </w:p>
        </w:tc>
        <w:tc>
          <w:tcPr>
            <w:tcW w:w="2841" w:type="dxa"/>
          </w:tcPr>
          <w:p w:rsidR="002F0023" w:rsidRDefault="002F0023" w:rsidP="009B65DD">
            <w:pPr>
              <w:spacing w:line="360" w:lineRule="auto"/>
              <w:cnfStyle w:val="100000000000"/>
            </w:pPr>
            <w:r>
              <w:rPr>
                <w:rFonts w:hint="eastAsia"/>
              </w:rPr>
              <w:t>作用</w:t>
            </w:r>
          </w:p>
        </w:tc>
      </w:tr>
      <w:tr w:rsidR="003C6DAB" w:rsidTr="00173F2B">
        <w:trPr>
          <w:cnfStyle w:val="000000100000"/>
        </w:trPr>
        <w:tc>
          <w:tcPr>
            <w:cnfStyle w:val="001000000000"/>
            <w:tcW w:w="2840" w:type="dxa"/>
          </w:tcPr>
          <w:p w:rsidR="003C6DAB" w:rsidRDefault="0019483D" w:rsidP="009B65DD">
            <w:pPr>
              <w:spacing w:line="360" w:lineRule="auto"/>
            </w:pPr>
            <w:r>
              <w:rPr>
                <w:rFonts w:hint="eastAsia"/>
              </w:rPr>
              <w:t>int</w:t>
            </w:r>
          </w:p>
        </w:tc>
        <w:tc>
          <w:tcPr>
            <w:tcW w:w="2841" w:type="dxa"/>
          </w:tcPr>
          <w:p w:rsidR="003C6DAB" w:rsidRPr="00EC4197" w:rsidRDefault="003C6DAB" w:rsidP="009B65DD">
            <w:pPr>
              <w:spacing w:line="360" w:lineRule="auto"/>
              <w:cnfStyle w:val="000000100000"/>
            </w:pPr>
            <w:r>
              <w:t>RegWAddr1</w:t>
            </w:r>
          </w:p>
        </w:tc>
        <w:tc>
          <w:tcPr>
            <w:tcW w:w="2841" w:type="dxa"/>
          </w:tcPr>
          <w:p w:rsidR="003C6DAB" w:rsidRDefault="003C6DAB" w:rsidP="009B65DD">
            <w:pPr>
              <w:spacing w:line="360" w:lineRule="auto"/>
              <w:cnfStyle w:val="000000100000"/>
              <w:rPr>
                <w:lang w:eastAsia="zh-CN"/>
              </w:rPr>
            </w:pPr>
            <w:r>
              <w:rPr>
                <w:rFonts w:hint="eastAsia"/>
                <w:lang w:eastAsia="zh-CN"/>
              </w:rPr>
              <w:t>寄存器写地址（</w:t>
            </w:r>
            <w:r>
              <w:rPr>
                <w:rFonts w:hint="eastAsia"/>
                <w:lang w:eastAsia="zh-CN"/>
              </w:rPr>
              <w:t>MEM</w:t>
            </w:r>
            <w:r>
              <w:rPr>
                <w:rFonts w:hint="eastAsia"/>
                <w:lang w:eastAsia="zh-CN"/>
              </w:rPr>
              <w:t>）</w:t>
            </w:r>
          </w:p>
        </w:tc>
      </w:tr>
      <w:tr w:rsidR="003C6DAB" w:rsidTr="00173F2B">
        <w:tc>
          <w:tcPr>
            <w:cnfStyle w:val="001000000000"/>
            <w:tcW w:w="2840" w:type="dxa"/>
          </w:tcPr>
          <w:p w:rsidR="003C6DAB" w:rsidRDefault="0019483D" w:rsidP="009B65DD">
            <w:pPr>
              <w:spacing w:line="360" w:lineRule="auto"/>
            </w:pPr>
            <w:r>
              <w:rPr>
                <w:rFonts w:hint="eastAsia"/>
              </w:rPr>
              <w:t>int</w:t>
            </w:r>
          </w:p>
        </w:tc>
        <w:tc>
          <w:tcPr>
            <w:tcW w:w="2841" w:type="dxa"/>
          </w:tcPr>
          <w:p w:rsidR="003C6DAB" w:rsidRPr="00EC4197" w:rsidRDefault="003C6DAB" w:rsidP="009B65DD">
            <w:pPr>
              <w:spacing w:line="360" w:lineRule="auto"/>
              <w:cnfStyle w:val="000000000000"/>
            </w:pPr>
            <w:r>
              <w:t>RegWAddr2</w:t>
            </w:r>
          </w:p>
        </w:tc>
        <w:tc>
          <w:tcPr>
            <w:tcW w:w="2841" w:type="dxa"/>
          </w:tcPr>
          <w:p w:rsidR="003C6DAB" w:rsidRDefault="003C6DAB" w:rsidP="009B65DD">
            <w:pPr>
              <w:spacing w:line="360" w:lineRule="auto"/>
              <w:cnfStyle w:val="000000000000"/>
              <w:rPr>
                <w:lang w:eastAsia="zh-CN"/>
              </w:rPr>
            </w:pPr>
            <w:r>
              <w:rPr>
                <w:rFonts w:hint="eastAsia"/>
                <w:lang w:eastAsia="zh-CN"/>
              </w:rPr>
              <w:t>寄存器写地址（</w:t>
            </w:r>
            <w:r>
              <w:rPr>
                <w:rFonts w:hint="eastAsia"/>
                <w:lang w:eastAsia="zh-CN"/>
              </w:rPr>
              <w:t>WB</w:t>
            </w:r>
            <w:r>
              <w:rPr>
                <w:rFonts w:hint="eastAsia"/>
                <w:lang w:eastAsia="zh-CN"/>
              </w:rPr>
              <w:t>）</w:t>
            </w:r>
          </w:p>
        </w:tc>
      </w:tr>
      <w:tr w:rsidR="003C6DAB" w:rsidTr="00173F2B">
        <w:trPr>
          <w:cnfStyle w:val="000000100000"/>
        </w:trPr>
        <w:tc>
          <w:tcPr>
            <w:cnfStyle w:val="001000000000"/>
            <w:tcW w:w="2840" w:type="dxa"/>
          </w:tcPr>
          <w:p w:rsidR="003C6DAB" w:rsidRDefault="0019483D" w:rsidP="009B65DD">
            <w:pPr>
              <w:spacing w:line="360" w:lineRule="auto"/>
            </w:pPr>
            <w:r>
              <w:rPr>
                <w:rFonts w:hint="eastAsia"/>
              </w:rPr>
              <w:t>boolean</w:t>
            </w:r>
          </w:p>
        </w:tc>
        <w:tc>
          <w:tcPr>
            <w:tcW w:w="2841" w:type="dxa"/>
          </w:tcPr>
          <w:p w:rsidR="003C6DAB" w:rsidRPr="00EC4197" w:rsidRDefault="003C6DAB" w:rsidP="009B65DD">
            <w:pPr>
              <w:spacing w:line="360" w:lineRule="auto"/>
              <w:cnfStyle w:val="000000100000"/>
            </w:pPr>
            <w:r>
              <w:t>RegWE1</w:t>
            </w:r>
          </w:p>
        </w:tc>
        <w:tc>
          <w:tcPr>
            <w:tcW w:w="2841" w:type="dxa"/>
          </w:tcPr>
          <w:p w:rsidR="003C6DAB" w:rsidRDefault="003C6DAB" w:rsidP="009B65DD">
            <w:pPr>
              <w:spacing w:line="360" w:lineRule="auto"/>
              <w:cnfStyle w:val="000000100000"/>
              <w:rPr>
                <w:lang w:eastAsia="zh-CN"/>
              </w:rPr>
            </w:pPr>
            <w:r>
              <w:rPr>
                <w:rFonts w:hint="eastAsia"/>
                <w:lang w:eastAsia="zh-CN"/>
              </w:rPr>
              <w:t>寄存器写使能（</w:t>
            </w:r>
            <w:r>
              <w:rPr>
                <w:rFonts w:hint="eastAsia"/>
                <w:lang w:eastAsia="zh-CN"/>
              </w:rPr>
              <w:t>MEM</w:t>
            </w:r>
            <w:r>
              <w:rPr>
                <w:rFonts w:hint="eastAsia"/>
                <w:lang w:eastAsia="zh-CN"/>
              </w:rPr>
              <w:t>）</w:t>
            </w:r>
          </w:p>
        </w:tc>
      </w:tr>
      <w:tr w:rsidR="003C6DAB" w:rsidTr="00173F2B">
        <w:tc>
          <w:tcPr>
            <w:cnfStyle w:val="001000000000"/>
            <w:tcW w:w="2840" w:type="dxa"/>
          </w:tcPr>
          <w:p w:rsidR="003C6DAB" w:rsidRDefault="0019483D" w:rsidP="009B65DD">
            <w:pPr>
              <w:spacing w:line="360" w:lineRule="auto"/>
            </w:pPr>
            <w:r>
              <w:rPr>
                <w:rFonts w:hint="eastAsia"/>
              </w:rPr>
              <w:t>boolean</w:t>
            </w:r>
          </w:p>
        </w:tc>
        <w:tc>
          <w:tcPr>
            <w:tcW w:w="2841" w:type="dxa"/>
          </w:tcPr>
          <w:p w:rsidR="003C6DAB" w:rsidRPr="00EC4197" w:rsidRDefault="003C6DAB" w:rsidP="009B65DD">
            <w:pPr>
              <w:spacing w:line="360" w:lineRule="auto"/>
              <w:cnfStyle w:val="000000000000"/>
            </w:pPr>
            <w:r>
              <w:t>RegWE2</w:t>
            </w:r>
          </w:p>
        </w:tc>
        <w:tc>
          <w:tcPr>
            <w:tcW w:w="2841" w:type="dxa"/>
          </w:tcPr>
          <w:p w:rsidR="003C6DAB" w:rsidRDefault="003C6DAB" w:rsidP="009B65DD">
            <w:pPr>
              <w:spacing w:line="360" w:lineRule="auto"/>
              <w:cnfStyle w:val="000000000000"/>
              <w:rPr>
                <w:lang w:eastAsia="zh-CN"/>
              </w:rPr>
            </w:pPr>
            <w:r>
              <w:rPr>
                <w:rFonts w:hint="eastAsia"/>
                <w:lang w:eastAsia="zh-CN"/>
              </w:rPr>
              <w:t>寄存器写使能（</w:t>
            </w:r>
            <w:r>
              <w:rPr>
                <w:rFonts w:hint="eastAsia"/>
                <w:lang w:eastAsia="zh-CN"/>
              </w:rPr>
              <w:t>WB</w:t>
            </w:r>
            <w:r>
              <w:rPr>
                <w:rFonts w:hint="eastAsia"/>
                <w:lang w:eastAsia="zh-CN"/>
              </w:rPr>
              <w:t>）</w:t>
            </w:r>
          </w:p>
        </w:tc>
      </w:tr>
      <w:tr w:rsidR="003C6DAB" w:rsidTr="00173F2B">
        <w:trPr>
          <w:cnfStyle w:val="000000100000"/>
        </w:trPr>
        <w:tc>
          <w:tcPr>
            <w:cnfStyle w:val="001000000000"/>
            <w:tcW w:w="2840" w:type="dxa"/>
          </w:tcPr>
          <w:p w:rsidR="003C6DAB" w:rsidRDefault="0019483D" w:rsidP="009B65DD">
            <w:pPr>
              <w:spacing w:line="360" w:lineRule="auto"/>
            </w:pPr>
            <w:r>
              <w:rPr>
                <w:rFonts w:hint="eastAsia"/>
              </w:rPr>
              <w:t>int</w:t>
            </w:r>
          </w:p>
        </w:tc>
        <w:tc>
          <w:tcPr>
            <w:tcW w:w="2841" w:type="dxa"/>
          </w:tcPr>
          <w:p w:rsidR="003C6DAB" w:rsidRPr="00EC4197" w:rsidRDefault="003C6DAB" w:rsidP="009B65DD">
            <w:pPr>
              <w:spacing w:line="360" w:lineRule="auto"/>
              <w:cnfStyle w:val="000000100000"/>
            </w:pPr>
            <w:r>
              <w:t>RegAddr1</w:t>
            </w:r>
          </w:p>
        </w:tc>
        <w:tc>
          <w:tcPr>
            <w:tcW w:w="2841" w:type="dxa"/>
          </w:tcPr>
          <w:p w:rsidR="003C6DAB" w:rsidRDefault="003C6DAB" w:rsidP="009B65DD">
            <w:pPr>
              <w:spacing w:line="360" w:lineRule="auto"/>
              <w:cnfStyle w:val="000000100000"/>
            </w:pPr>
            <w:r>
              <w:rPr>
                <w:rFonts w:hint="eastAsia"/>
              </w:rPr>
              <w:t>第一寄存器地址（</w:t>
            </w:r>
            <w:r>
              <w:rPr>
                <w:rFonts w:hint="eastAsia"/>
              </w:rPr>
              <w:t>EXE</w:t>
            </w:r>
            <w:r>
              <w:rPr>
                <w:rFonts w:hint="eastAsia"/>
              </w:rPr>
              <w:t>）</w:t>
            </w:r>
          </w:p>
        </w:tc>
      </w:tr>
      <w:tr w:rsidR="003C6DAB" w:rsidTr="00173F2B">
        <w:tc>
          <w:tcPr>
            <w:cnfStyle w:val="001000000000"/>
            <w:tcW w:w="2840" w:type="dxa"/>
          </w:tcPr>
          <w:p w:rsidR="003C6DAB" w:rsidRDefault="0019483D" w:rsidP="009B65DD">
            <w:pPr>
              <w:spacing w:line="360" w:lineRule="auto"/>
            </w:pPr>
            <w:r>
              <w:rPr>
                <w:rFonts w:hint="eastAsia"/>
              </w:rPr>
              <w:t>boolean</w:t>
            </w:r>
          </w:p>
        </w:tc>
        <w:tc>
          <w:tcPr>
            <w:tcW w:w="2841" w:type="dxa"/>
          </w:tcPr>
          <w:p w:rsidR="003C6DAB" w:rsidRPr="00EC4197" w:rsidRDefault="003C6DAB" w:rsidP="009B65DD">
            <w:pPr>
              <w:spacing w:line="360" w:lineRule="auto"/>
              <w:cnfStyle w:val="000000000000"/>
            </w:pPr>
            <w:r>
              <w:t>RegAddrE1</w:t>
            </w:r>
          </w:p>
        </w:tc>
        <w:tc>
          <w:tcPr>
            <w:tcW w:w="2841" w:type="dxa"/>
          </w:tcPr>
          <w:p w:rsidR="003C6DAB" w:rsidRDefault="003C6DAB" w:rsidP="009B65DD">
            <w:pPr>
              <w:spacing w:line="360" w:lineRule="auto"/>
              <w:cnfStyle w:val="000000000000"/>
            </w:pPr>
            <w:r>
              <w:rPr>
                <w:rFonts w:hint="eastAsia"/>
              </w:rPr>
              <w:t>第一寄存器是否有效</w:t>
            </w:r>
          </w:p>
        </w:tc>
      </w:tr>
      <w:tr w:rsidR="003C6DAB" w:rsidTr="00173F2B">
        <w:trPr>
          <w:cnfStyle w:val="000000100000"/>
        </w:trPr>
        <w:tc>
          <w:tcPr>
            <w:cnfStyle w:val="001000000000"/>
            <w:tcW w:w="2840" w:type="dxa"/>
          </w:tcPr>
          <w:p w:rsidR="003C6DAB" w:rsidRDefault="0019483D" w:rsidP="009B65DD">
            <w:pPr>
              <w:spacing w:line="360" w:lineRule="auto"/>
            </w:pPr>
            <w:r>
              <w:rPr>
                <w:rFonts w:hint="eastAsia"/>
              </w:rPr>
              <w:t>int</w:t>
            </w:r>
          </w:p>
        </w:tc>
        <w:tc>
          <w:tcPr>
            <w:tcW w:w="2841" w:type="dxa"/>
          </w:tcPr>
          <w:p w:rsidR="003C6DAB" w:rsidRPr="00EC4197" w:rsidRDefault="003C6DAB" w:rsidP="009B65DD">
            <w:pPr>
              <w:spacing w:line="360" w:lineRule="auto"/>
              <w:cnfStyle w:val="000000100000"/>
            </w:pPr>
            <w:r>
              <w:t>RegAddr2</w:t>
            </w:r>
          </w:p>
        </w:tc>
        <w:tc>
          <w:tcPr>
            <w:tcW w:w="2841" w:type="dxa"/>
          </w:tcPr>
          <w:p w:rsidR="003C6DAB" w:rsidRDefault="003C6DAB" w:rsidP="009B65DD">
            <w:pPr>
              <w:spacing w:line="360" w:lineRule="auto"/>
              <w:cnfStyle w:val="000000100000"/>
            </w:pPr>
            <w:r>
              <w:rPr>
                <w:rFonts w:hint="eastAsia"/>
              </w:rPr>
              <w:t>第二寄存器地址（</w:t>
            </w:r>
            <w:r>
              <w:rPr>
                <w:rFonts w:hint="eastAsia"/>
              </w:rPr>
              <w:t>EXE</w:t>
            </w:r>
            <w:r>
              <w:rPr>
                <w:rFonts w:hint="eastAsia"/>
              </w:rPr>
              <w:t>）</w:t>
            </w:r>
          </w:p>
        </w:tc>
      </w:tr>
      <w:tr w:rsidR="003C6DAB" w:rsidTr="00173F2B">
        <w:tc>
          <w:tcPr>
            <w:cnfStyle w:val="001000000000"/>
            <w:tcW w:w="2840" w:type="dxa"/>
          </w:tcPr>
          <w:p w:rsidR="003C6DAB" w:rsidRDefault="0019483D" w:rsidP="009B65DD">
            <w:pPr>
              <w:spacing w:line="360" w:lineRule="auto"/>
            </w:pPr>
            <w:r>
              <w:rPr>
                <w:rFonts w:hint="eastAsia"/>
              </w:rPr>
              <w:t>boolean</w:t>
            </w:r>
          </w:p>
        </w:tc>
        <w:tc>
          <w:tcPr>
            <w:tcW w:w="2841" w:type="dxa"/>
          </w:tcPr>
          <w:p w:rsidR="003C6DAB" w:rsidRDefault="003C6DAB" w:rsidP="009B65DD">
            <w:pPr>
              <w:spacing w:line="360" w:lineRule="auto"/>
              <w:cnfStyle w:val="000000000000"/>
            </w:pPr>
            <w:r>
              <w:t>RegAddrE2</w:t>
            </w:r>
          </w:p>
        </w:tc>
        <w:tc>
          <w:tcPr>
            <w:tcW w:w="2841" w:type="dxa"/>
          </w:tcPr>
          <w:p w:rsidR="003C6DAB" w:rsidRDefault="003C6DAB" w:rsidP="009B65DD">
            <w:pPr>
              <w:spacing w:line="360" w:lineRule="auto"/>
              <w:cnfStyle w:val="000000000000"/>
            </w:pPr>
            <w:r>
              <w:rPr>
                <w:rFonts w:hint="eastAsia"/>
              </w:rPr>
              <w:t>第二寄存器是否有效</w:t>
            </w:r>
          </w:p>
        </w:tc>
      </w:tr>
    </w:tbl>
    <w:p w:rsidR="002F0023" w:rsidRDefault="002F0023" w:rsidP="009B65DD">
      <w:pPr>
        <w:spacing w:line="360" w:lineRule="auto"/>
      </w:pPr>
      <w:r>
        <w:rPr>
          <w:rFonts w:hint="eastAsia"/>
        </w:rPr>
        <w:t>输出信号量</w:t>
      </w:r>
    </w:p>
    <w:tbl>
      <w:tblPr>
        <w:tblStyle w:val="-1"/>
        <w:tblW w:w="0" w:type="auto"/>
        <w:tblLook w:val="04A0"/>
      </w:tblPr>
      <w:tblGrid>
        <w:gridCol w:w="2840"/>
        <w:gridCol w:w="2841"/>
        <w:gridCol w:w="2841"/>
      </w:tblGrid>
      <w:tr w:rsidR="002F0023" w:rsidTr="00173F2B">
        <w:trPr>
          <w:cnfStyle w:val="100000000000"/>
        </w:trPr>
        <w:tc>
          <w:tcPr>
            <w:cnfStyle w:val="001000000000"/>
            <w:tcW w:w="2840" w:type="dxa"/>
          </w:tcPr>
          <w:p w:rsidR="002F0023" w:rsidRDefault="002F0023" w:rsidP="009B65DD">
            <w:pPr>
              <w:spacing w:line="360" w:lineRule="auto"/>
            </w:pPr>
            <w:r>
              <w:rPr>
                <w:rFonts w:hint="eastAsia"/>
              </w:rPr>
              <w:t>类型</w:t>
            </w:r>
          </w:p>
        </w:tc>
        <w:tc>
          <w:tcPr>
            <w:tcW w:w="2841" w:type="dxa"/>
          </w:tcPr>
          <w:p w:rsidR="002F0023" w:rsidRDefault="002F0023" w:rsidP="009B65DD">
            <w:pPr>
              <w:spacing w:line="360" w:lineRule="auto"/>
              <w:cnfStyle w:val="100000000000"/>
            </w:pPr>
            <w:r>
              <w:rPr>
                <w:rFonts w:hint="eastAsia"/>
              </w:rPr>
              <w:t>名称</w:t>
            </w:r>
          </w:p>
        </w:tc>
        <w:tc>
          <w:tcPr>
            <w:tcW w:w="2841" w:type="dxa"/>
          </w:tcPr>
          <w:p w:rsidR="002F0023" w:rsidRDefault="002F0023" w:rsidP="009B65DD">
            <w:pPr>
              <w:spacing w:line="360" w:lineRule="auto"/>
              <w:cnfStyle w:val="100000000000"/>
            </w:pPr>
            <w:r>
              <w:rPr>
                <w:rFonts w:hint="eastAsia"/>
              </w:rPr>
              <w:t>作用</w:t>
            </w:r>
          </w:p>
        </w:tc>
      </w:tr>
      <w:tr w:rsidR="0019483D" w:rsidTr="00173F2B">
        <w:trPr>
          <w:cnfStyle w:val="000000100000"/>
        </w:trPr>
        <w:tc>
          <w:tcPr>
            <w:cnfStyle w:val="001000000000"/>
            <w:tcW w:w="2840" w:type="dxa"/>
          </w:tcPr>
          <w:p w:rsidR="0019483D" w:rsidRDefault="0019483D" w:rsidP="009B65DD">
            <w:pPr>
              <w:spacing w:line="360" w:lineRule="auto"/>
            </w:pPr>
            <w:r>
              <w:rPr>
                <w:rFonts w:hint="eastAsia"/>
              </w:rPr>
              <w:t>int</w:t>
            </w:r>
          </w:p>
        </w:tc>
        <w:tc>
          <w:tcPr>
            <w:tcW w:w="2841" w:type="dxa"/>
          </w:tcPr>
          <w:p w:rsidR="0019483D" w:rsidRDefault="0019483D" w:rsidP="009B65DD">
            <w:pPr>
              <w:spacing w:line="360" w:lineRule="auto"/>
              <w:cnfStyle w:val="000000100000"/>
            </w:pPr>
            <w:r>
              <w:t>TChoALU1</w:t>
            </w:r>
          </w:p>
        </w:tc>
        <w:tc>
          <w:tcPr>
            <w:tcW w:w="2841" w:type="dxa"/>
          </w:tcPr>
          <w:p w:rsidR="0019483D" w:rsidRDefault="0019483D" w:rsidP="009B65DD">
            <w:pPr>
              <w:spacing w:line="360" w:lineRule="auto"/>
              <w:cnfStyle w:val="000000100000"/>
              <w:rPr>
                <w:lang w:eastAsia="zh-CN"/>
              </w:rPr>
            </w:pPr>
            <w:r>
              <w:rPr>
                <w:rFonts w:hint="eastAsia"/>
                <w:lang w:eastAsia="zh-CN"/>
              </w:rPr>
              <w:t>对</w:t>
            </w:r>
            <w:r>
              <w:rPr>
                <w:rFonts w:hint="eastAsia"/>
                <w:lang w:eastAsia="zh-CN"/>
              </w:rPr>
              <w:t>ALU</w:t>
            </w:r>
            <w:r>
              <w:rPr>
                <w:rFonts w:hint="eastAsia"/>
                <w:lang w:eastAsia="zh-CN"/>
              </w:rPr>
              <w:t>第一输入选择器的控制</w:t>
            </w:r>
          </w:p>
        </w:tc>
      </w:tr>
      <w:tr w:rsidR="0019483D" w:rsidTr="00173F2B">
        <w:tc>
          <w:tcPr>
            <w:cnfStyle w:val="001000000000"/>
            <w:tcW w:w="2840" w:type="dxa"/>
          </w:tcPr>
          <w:p w:rsidR="0019483D" w:rsidRDefault="0019483D" w:rsidP="009B65DD">
            <w:pPr>
              <w:spacing w:line="360" w:lineRule="auto"/>
            </w:pPr>
            <w:r>
              <w:rPr>
                <w:rFonts w:hint="eastAsia"/>
              </w:rPr>
              <w:t>int</w:t>
            </w:r>
          </w:p>
        </w:tc>
        <w:tc>
          <w:tcPr>
            <w:tcW w:w="2841" w:type="dxa"/>
          </w:tcPr>
          <w:p w:rsidR="0019483D" w:rsidRDefault="0019483D" w:rsidP="009B65DD">
            <w:pPr>
              <w:spacing w:line="360" w:lineRule="auto"/>
              <w:cnfStyle w:val="000000000000"/>
            </w:pPr>
            <w:r>
              <w:t>TChoALU2</w:t>
            </w:r>
          </w:p>
        </w:tc>
        <w:tc>
          <w:tcPr>
            <w:tcW w:w="2841" w:type="dxa"/>
          </w:tcPr>
          <w:p w:rsidR="0019483D" w:rsidRDefault="0019483D" w:rsidP="009B65DD">
            <w:pPr>
              <w:spacing w:line="360" w:lineRule="auto"/>
              <w:cnfStyle w:val="000000000000"/>
              <w:rPr>
                <w:lang w:eastAsia="zh-CN"/>
              </w:rPr>
            </w:pPr>
            <w:r>
              <w:rPr>
                <w:rFonts w:hint="eastAsia"/>
                <w:lang w:eastAsia="zh-CN"/>
              </w:rPr>
              <w:t>对</w:t>
            </w:r>
            <w:r>
              <w:rPr>
                <w:rFonts w:hint="eastAsia"/>
                <w:lang w:eastAsia="zh-CN"/>
              </w:rPr>
              <w:t>ALU</w:t>
            </w:r>
            <w:r>
              <w:rPr>
                <w:rFonts w:hint="eastAsia"/>
                <w:lang w:eastAsia="zh-CN"/>
              </w:rPr>
              <w:t>第二输入选择器的控制</w:t>
            </w:r>
          </w:p>
        </w:tc>
      </w:tr>
    </w:tbl>
    <w:p w:rsidR="002F0023" w:rsidRDefault="002F0023" w:rsidP="009B65DD">
      <w:pPr>
        <w:spacing w:line="360" w:lineRule="auto"/>
        <w:rPr>
          <w:lang w:eastAsia="zh-CN"/>
        </w:rPr>
      </w:pPr>
      <w:r>
        <w:rPr>
          <w:rFonts w:hint="eastAsia"/>
          <w:lang w:eastAsia="zh-CN"/>
        </w:rPr>
        <w:t>主要功能：</w:t>
      </w:r>
      <w:r w:rsidR="00A57343" w:rsidRPr="005B2315">
        <w:rPr>
          <w:rFonts w:hint="eastAsia"/>
          <w:lang w:eastAsia="zh-CN"/>
        </w:rPr>
        <w:t>转发单元</w:t>
      </w:r>
      <w:r w:rsidR="00A57343">
        <w:rPr>
          <w:rFonts w:hint="eastAsia"/>
          <w:lang w:eastAsia="zh-CN"/>
        </w:rPr>
        <w:t>，负责给出</w:t>
      </w:r>
      <w:r w:rsidR="00A57343">
        <w:rPr>
          <w:rFonts w:hint="eastAsia"/>
          <w:lang w:eastAsia="zh-CN"/>
        </w:rPr>
        <w:t>ALU</w:t>
      </w:r>
      <w:r w:rsidR="00A57343">
        <w:rPr>
          <w:rFonts w:hint="eastAsia"/>
          <w:lang w:eastAsia="zh-CN"/>
        </w:rPr>
        <w:t>两个数据选择器的控制码，并与</w:t>
      </w:r>
      <w:r w:rsidR="00A57343">
        <w:rPr>
          <w:rFonts w:hint="eastAsia"/>
          <w:lang w:eastAsia="zh-CN"/>
        </w:rPr>
        <w:t>control</w:t>
      </w:r>
      <w:r w:rsidR="00A57343">
        <w:rPr>
          <w:rFonts w:hint="eastAsia"/>
          <w:lang w:eastAsia="zh-CN"/>
        </w:rPr>
        <w:t>单元控制码综合控制</w:t>
      </w:r>
      <w:r w:rsidR="00A57343">
        <w:rPr>
          <w:rFonts w:hint="eastAsia"/>
          <w:lang w:eastAsia="zh-CN"/>
        </w:rPr>
        <w:t>ALU</w:t>
      </w:r>
      <w:r w:rsidR="00A57343">
        <w:rPr>
          <w:rFonts w:hint="eastAsia"/>
          <w:lang w:eastAsia="zh-CN"/>
        </w:rPr>
        <w:t>输入，以便解决运算过程中的数据冲突。</w:t>
      </w:r>
    </w:p>
    <w:p w:rsidR="002F0023" w:rsidRDefault="000A7D1A" w:rsidP="009B65DD">
      <w:pPr>
        <w:pStyle w:val="3"/>
        <w:spacing w:line="360" w:lineRule="auto"/>
      </w:pPr>
      <w:bookmarkStart w:id="23" w:name="_Toc231749212"/>
      <w:r w:rsidRPr="006B266E">
        <w:t>transferChoPCVal</w:t>
      </w:r>
      <w:r w:rsidR="00CD291D">
        <w:rPr>
          <w:rFonts w:hint="eastAsia"/>
        </w:rPr>
        <w:t xml:space="preserve"> (org.kde9.TransferChoPCVal.java)</w:t>
      </w:r>
      <w:bookmarkEnd w:id="23"/>
    </w:p>
    <w:p w:rsidR="002F0023" w:rsidRDefault="002F0023" w:rsidP="009B65DD">
      <w:pPr>
        <w:spacing w:line="360" w:lineRule="auto"/>
      </w:pPr>
      <w:r>
        <w:rPr>
          <w:rFonts w:hint="eastAsia"/>
        </w:rPr>
        <w:t>输入信号量：</w:t>
      </w:r>
    </w:p>
    <w:tbl>
      <w:tblPr>
        <w:tblStyle w:val="-1"/>
        <w:tblW w:w="0" w:type="auto"/>
        <w:tblLook w:val="04A0"/>
      </w:tblPr>
      <w:tblGrid>
        <w:gridCol w:w="2840"/>
        <w:gridCol w:w="2841"/>
        <w:gridCol w:w="2841"/>
      </w:tblGrid>
      <w:tr w:rsidR="002F0023" w:rsidTr="00173F2B">
        <w:trPr>
          <w:cnfStyle w:val="100000000000"/>
        </w:trPr>
        <w:tc>
          <w:tcPr>
            <w:cnfStyle w:val="001000000000"/>
            <w:tcW w:w="2840" w:type="dxa"/>
          </w:tcPr>
          <w:p w:rsidR="002F0023" w:rsidRDefault="002F0023" w:rsidP="009B65DD">
            <w:pPr>
              <w:spacing w:line="360" w:lineRule="auto"/>
            </w:pPr>
            <w:r>
              <w:rPr>
                <w:rFonts w:hint="eastAsia"/>
              </w:rPr>
              <w:t>类型</w:t>
            </w:r>
          </w:p>
        </w:tc>
        <w:tc>
          <w:tcPr>
            <w:tcW w:w="2841" w:type="dxa"/>
          </w:tcPr>
          <w:p w:rsidR="002F0023" w:rsidRDefault="002F0023" w:rsidP="009B65DD">
            <w:pPr>
              <w:spacing w:line="360" w:lineRule="auto"/>
              <w:cnfStyle w:val="100000000000"/>
            </w:pPr>
            <w:r>
              <w:rPr>
                <w:rFonts w:hint="eastAsia"/>
              </w:rPr>
              <w:t>名称</w:t>
            </w:r>
          </w:p>
        </w:tc>
        <w:tc>
          <w:tcPr>
            <w:tcW w:w="2841" w:type="dxa"/>
          </w:tcPr>
          <w:p w:rsidR="002F0023" w:rsidRDefault="002F0023" w:rsidP="009B65DD">
            <w:pPr>
              <w:spacing w:line="360" w:lineRule="auto"/>
              <w:cnfStyle w:val="100000000000"/>
            </w:pPr>
            <w:r>
              <w:rPr>
                <w:rFonts w:hint="eastAsia"/>
              </w:rPr>
              <w:t>作用</w:t>
            </w:r>
          </w:p>
        </w:tc>
      </w:tr>
      <w:tr w:rsidR="00601F0A" w:rsidTr="00173F2B">
        <w:trPr>
          <w:cnfStyle w:val="000000100000"/>
        </w:trPr>
        <w:tc>
          <w:tcPr>
            <w:cnfStyle w:val="001000000000"/>
            <w:tcW w:w="2840" w:type="dxa"/>
          </w:tcPr>
          <w:p w:rsidR="00601F0A" w:rsidRDefault="00601F0A" w:rsidP="009B65DD">
            <w:pPr>
              <w:spacing w:line="360" w:lineRule="auto"/>
            </w:pPr>
            <w:r>
              <w:rPr>
                <w:rFonts w:hint="eastAsia"/>
              </w:rPr>
              <w:t>int</w:t>
            </w:r>
          </w:p>
        </w:tc>
        <w:tc>
          <w:tcPr>
            <w:tcW w:w="2841" w:type="dxa"/>
          </w:tcPr>
          <w:p w:rsidR="00601F0A" w:rsidRPr="00EC4197" w:rsidRDefault="00601F0A" w:rsidP="009B65DD">
            <w:pPr>
              <w:spacing w:line="360" w:lineRule="auto"/>
              <w:cnfStyle w:val="000000100000"/>
            </w:pPr>
            <w:r>
              <w:t>RegVal</w:t>
            </w:r>
          </w:p>
        </w:tc>
        <w:tc>
          <w:tcPr>
            <w:tcW w:w="2841" w:type="dxa"/>
          </w:tcPr>
          <w:p w:rsidR="00601F0A" w:rsidRDefault="00601F0A" w:rsidP="009B65DD">
            <w:pPr>
              <w:spacing w:line="360" w:lineRule="auto"/>
              <w:cnfStyle w:val="000000100000"/>
            </w:pPr>
            <w:r>
              <w:rPr>
                <w:rFonts w:hint="eastAsia"/>
              </w:rPr>
              <w:t>寄存器值</w:t>
            </w:r>
          </w:p>
        </w:tc>
      </w:tr>
      <w:tr w:rsidR="00601F0A" w:rsidTr="00173F2B">
        <w:tc>
          <w:tcPr>
            <w:cnfStyle w:val="001000000000"/>
            <w:tcW w:w="2840" w:type="dxa"/>
          </w:tcPr>
          <w:p w:rsidR="00601F0A" w:rsidRDefault="00601F0A" w:rsidP="009B65DD">
            <w:pPr>
              <w:spacing w:line="360" w:lineRule="auto"/>
            </w:pPr>
            <w:r>
              <w:rPr>
                <w:rFonts w:hint="eastAsia"/>
              </w:rPr>
              <w:t>int</w:t>
            </w:r>
          </w:p>
        </w:tc>
        <w:tc>
          <w:tcPr>
            <w:tcW w:w="2841" w:type="dxa"/>
          </w:tcPr>
          <w:p w:rsidR="00601F0A" w:rsidRPr="00EC4197" w:rsidRDefault="00601F0A" w:rsidP="009B65DD">
            <w:pPr>
              <w:spacing w:line="360" w:lineRule="auto"/>
              <w:cnfStyle w:val="000000000000"/>
            </w:pPr>
            <w:r>
              <w:t>ALUVal1</w:t>
            </w:r>
          </w:p>
        </w:tc>
        <w:tc>
          <w:tcPr>
            <w:tcW w:w="2841" w:type="dxa"/>
          </w:tcPr>
          <w:p w:rsidR="00601F0A" w:rsidRDefault="00601F0A" w:rsidP="009B65DD">
            <w:pPr>
              <w:spacing w:line="360" w:lineRule="auto"/>
              <w:cnfStyle w:val="000000000000"/>
              <w:rPr>
                <w:lang w:eastAsia="zh-CN"/>
              </w:rPr>
            </w:pPr>
            <w:r>
              <w:rPr>
                <w:rFonts w:hint="eastAsia"/>
                <w:lang w:eastAsia="zh-CN"/>
              </w:rPr>
              <w:t>ALU</w:t>
            </w:r>
            <w:r>
              <w:rPr>
                <w:rFonts w:hint="eastAsia"/>
                <w:lang w:eastAsia="zh-CN"/>
              </w:rPr>
              <w:t>运算结果（</w:t>
            </w:r>
            <w:r>
              <w:rPr>
                <w:rFonts w:hint="eastAsia"/>
                <w:lang w:eastAsia="zh-CN"/>
              </w:rPr>
              <w:t>EXE</w:t>
            </w:r>
            <w:r>
              <w:rPr>
                <w:rFonts w:hint="eastAsia"/>
                <w:lang w:eastAsia="zh-CN"/>
              </w:rPr>
              <w:t>）</w:t>
            </w:r>
          </w:p>
        </w:tc>
      </w:tr>
      <w:tr w:rsidR="00601F0A" w:rsidTr="00173F2B">
        <w:trPr>
          <w:cnfStyle w:val="000000100000"/>
        </w:trPr>
        <w:tc>
          <w:tcPr>
            <w:cnfStyle w:val="001000000000"/>
            <w:tcW w:w="2840" w:type="dxa"/>
          </w:tcPr>
          <w:p w:rsidR="00601F0A" w:rsidRDefault="00601F0A" w:rsidP="009B65DD">
            <w:pPr>
              <w:spacing w:line="360" w:lineRule="auto"/>
            </w:pPr>
            <w:r>
              <w:rPr>
                <w:rFonts w:hint="eastAsia"/>
              </w:rPr>
              <w:t>int</w:t>
            </w:r>
          </w:p>
        </w:tc>
        <w:tc>
          <w:tcPr>
            <w:tcW w:w="2841" w:type="dxa"/>
          </w:tcPr>
          <w:p w:rsidR="00601F0A" w:rsidRPr="00EC4197" w:rsidRDefault="00601F0A" w:rsidP="009B65DD">
            <w:pPr>
              <w:spacing w:line="360" w:lineRule="auto"/>
              <w:cnfStyle w:val="000000100000"/>
            </w:pPr>
            <w:r>
              <w:t>ALUVal2</w:t>
            </w:r>
          </w:p>
        </w:tc>
        <w:tc>
          <w:tcPr>
            <w:tcW w:w="2841" w:type="dxa"/>
          </w:tcPr>
          <w:p w:rsidR="00601F0A" w:rsidRDefault="00601F0A" w:rsidP="009B65DD">
            <w:pPr>
              <w:spacing w:line="360" w:lineRule="auto"/>
              <w:cnfStyle w:val="000000100000"/>
              <w:rPr>
                <w:lang w:eastAsia="zh-CN"/>
              </w:rPr>
            </w:pPr>
            <w:r>
              <w:rPr>
                <w:rFonts w:hint="eastAsia"/>
                <w:lang w:eastAsia="zh-CN"/>
              </w:rPr>
              <w:t>ALU</w:t>
            </w:r>
            <w:r>
              <w:rPr>
                <w:rFonts w:hint="eastAsia"/>
                <w:lang w:eastAsia="zh-CN"/>
              </w:rPr>
              <w:t>运算结果（</w:t>
            </w:r>
            <w:r>
              <w:rPr>
                <w:rFonts w:hint="eastAsia"/>
                <w:lang w:eastAsia="zh-CN"/>
              </w:rPr>
              <w:t>MEM</w:t>
            </w:r>
            <w:r>
              <w:rPr>
                <w:rFonts w:hint="eastAsia"/>
                <w:lang w:eastAsia="zh-CN"/>
              </w:rPr>
              <w:t>）</w:t>
            </w:r>
          </w:p>
        </w:tc>
      </w:tr>
      <w:tr w:rsidR="00601F0A" w:rsidTr="00173F2B">
        <w:tc>
          <w:tcPr>
            <w:cnfStyle w:val="001000000000"/>
            <w:tcW w:w="2840" w:type="dxa"/>
          </w:tcPr>
          <w:p w:rsidR="00601F0A" w:rsidRDefault="00601F0A" w:rsidP="009B65DD">
            <w:pPr>
              <w:spacing w:line="360" w:lineRule="auto"/>
            </w:pPr>
            <w:r>
              <w:rPr>
                <w:rFonts w:hint="eastAsia"/>
              </w:rPr>
              <w:t>int</w:t>
            </w:r>
          </w:p>
        </w:tc>
        <w:tc>
          <w:tcPr>
            <w:tcW w:w="2841" w:type="dxa"/>
          </w:tcPr>
          <w:p w:rsidR="00601F0A" w:rsidRPr="00EC4197" w:rsidRDefault="00601F0A" w:rsidP="009B65DD">
            <w:pPr>
              <w:spacing w:line="360" w:lineRule="auto"/>
              <w:cnfStyle w:val="000000000000"/>
            </w:pPr>
            <w:r>
              <w:t>RegWAddr1</w:t>
            </w:r>
          </w:p>
        </w:tc>
        <w:tc>
          <w:tcPr>
            <w:tcW w:w="2841" w:type="dxa"/>
          </w:tcPr>
          <w:p w:rsidR="00601F0A" w:rsidRDefault="00601F0A" w:rsidP="009B65DD">
            <w:pPr>
              <w:spacing w:line="360" w:lineRule="auto"/>
              <w:cnfStyle w:val="000000000000"/>
              <w:rPr>
                <w:lang w:eastAsia="zh-CN"/>
              </w:rPr>
            </w:pPr>
            <w:r>
              <w:rPr>
                <w:rFonts w:hint="eastAsia"/>
                <w:lang w:eastAsia="zh-CN"/>
              </w:rPr>
              <w:t>寄存器写地址（</w:t>
            </w:r>
            <w:r>
              <w:rPr>
                <w:rFonts w:hint="eastAsia"/>
                <w:lang w:eastAsia="zh-CN"/>
              </w:rPr>
              <w:t>ID</w:t>
            </w:r>
            <w:r>
              <w:rPr>
                <w:rFonts w:hint="eastAsia"/>
                <w:lang w:eastAsia="zh-CN"/>
              </w:rPr>
              <w:t>）</w:t>
            </w:r>
          </w:p>
        </w:tc>
      </w:tr>
      <w:tr w:rsidR="00601F0A" w:rsidTr="00173F2B">
        <w:trPr>
          <w:cnfStyle w:val="000000100000"/>
        </w:trPr>
        <w:tc>
          <w:tcPr>
            <w:cnfStyle w:val="001000000000"/>
            <w:tcW w:w="2840" w:type="dxa"/>
          </w:tcPr>
          <w:p w:rsidR="00601F0A" w:rsidRDefault="00601F0A" w:rsidP="009B65DD">
            <w:pPr>
              <w:spacing w:line="360" w:lineRule="auto"/>
            </w:pPr>
            <w:r>
              <w:rPr>
                <w:rFonts w:hint="eastAsia"/>
              </w:rPr>
              <w:t>boolean</w:t>
            </w:r>
          </w:p>
        </w:tc>
        <w:tc>
          <w:tcPr>
            <w:tcW w:w="2841" w:type="dxa"/>
          </w:tcPr>
          <w:p w:rsidR="00601F0A" w:rsidRPr="00EC4197" w:rsidRDefault="00601F0A" w:rsidP="009B65DD">
            <w:pPr>
              <w:spacing w:line="360" w:lineRule="auto"/>
              <w:cnfStyle w:val="000000100000"/>
            </w:pPr>
            <w:r>
              <w:t>RegWE1</w:t>
            </w:r>
          </w:p>
        </w:tc>
        <w:tc>
          <w:tcPr>
            <w:tcW w:w="2841" w:type="dxa"/>
          </w:tcPr>
          <w:p w:rsidR="00601F0A" w:rsidRDefault="00601F0A" w:rsidP="009B65DD">
            <w:pPr>
              <w:spacing w:line="360" w:lineRule="auto"/>
              <w:cnfStyle w:val="000000100000"/>
              <w:rPr>
                <w:lang w:eastAsia="zh-CN"/>
              </w:rPr>
            </w:pPr>
            <w:r>
              <w:rPr>
                <w:rFonts w:hint="eastAsia"/>
                <w:lang w:eastAsia="zh-CN"/>
              </w:rPr>
              <w:t>寄存器写使能（</w:t>
            </w:r>
            <w:r>
              <w:rPr>
                <w:rFonts w:hint="eastAsia"/>
                <w:lang w:eastAsia="zh-CN"/>
              </w:rPr>
              <w:t>ID</w:t>
            </w:r>
            <w:r>
              <w:rPr>
                <w:rFonts w:hint="eastAsia"/>
                <w:lang w:eastAsia="zh-CN"/>
              </w:rPr>
              <w:t>）</w:t>
            </w:r>
          </w:p>
        </w:tc>
      </w:tr>
      <w:tr w:rsidR="00601F0A" w:rsidTr="00173F2B">
        <w:tc>
          <w:tcPr>
            <w:cnfStyle w:val="001000000000"/>
            <w:tcW w:w="2840" w:type="dxa"/>
          </w:tcPr>
          <w:p w:rsidR="00601F0A" w:rsidRDefault="00601F0A" w:rsidP="009B65DD">
            <w:pPr>
              <w:spacing w:line="360" w:lineRule="auto"/>
            </w:pPr>
            <w:r>
              <w:rPr>
                <w:rFonts w:hint="eastAsia"/>
              </w:rPr>
              <w:t>int</w:t>
            </w:r>
          </w:p>
        </w:tc>
        <w:tc>
          <w:tcPr>
            <w:tcW w:w="2841" w:type="dxa"/>
          </w:tcPr>
          <w:p w:rsidR="00601F0A" w:rsidRDefault="00601F0A" w:rsidP="009B65DD">
            <w:pPr>
              <w:spacing w:line="360" w:lineRule="auto"/>
              <w:cnfStyle w:val="000000000000"/>
            </w:pPr>
            <w:r>
              <w:t>RegWAddr2</w:t>
            </w:r>
          </w:p>
        </w:tc>
        <w:tc>
          <w:tcPr>
            <w:tcW w:w="2841" w:type="dxa"/>
          </w:tcPr>
          <w:p w:rsidR="00601F0A" w:rsidRDefault="00601F0A" w:rsidP="009B65DD">
            <w:pPr>
              <w:spacing w:line="360" w:lineRule="auto"/>
              <w:cnfStyle w:val="000000000000"/>
              <w:rPr>
                <w:lang w:eastAsia="zh-CN"/>
              </w:rPr>
            </w:pPr>
            <w:r>
              <w:rPr>
                <w:rFonts w:hint="eastAsia"/>
                <w:lang w:eastAsia="zh-CN"/>
              </w:rPr>
              <w:t>寄存器写地址（</w:t>
            </w:r>
            <w:r>
              <w:rPr>
                <w:rFonts w:hint="eastAsia"/>
                <w:lang w:eastAsia="zh-CN"/>
              </w:rPr>
              <w:t>EXE</w:t>
            </w:r>
            <w:r>
              <w:rPr>
                <w:rFonts w:hint="eastAsia"/>
                <w:lang w:eastAsia="zh-CN"/>
              </w:rPr>
              <w:t>）</w:t>
            </w:r>
          </w:p>
        </w:tc>
      </w:tr>
      <w:tr w:rsidR="00601F0A" w:rsidTr="00173F2B">
        <w:trPr>
          <w:cnfStyle w:val="000000100000"/>
        </w:trPr>
        <w:tc>
          <w:tcPr>
            <w:cnfStyle w:val="001000000000"/>
            <w:tcW w:w="2840" w:type="dxa"/>
          </w:tcPr>
          <w:p w:rsidR="00601F0A" w:rsidRDefault="00601F0A" w:rsidP="009B65DD">
            <w:pPr>
              <w:spacing w:line="360" w:lineRule="auto"/>
            </w:pPr>
            <w:r>
              <w:rPr>
                <w:rFonts w:hint="eastAsia"/>
              </w:rPr>
              <w:t>boolean</w:t>
            </w:r>
          </w:p>
        </w:tc>
        <w:tc>
          <w:tcPr>
            <w:tcW w:w="2841" w:type="dxa"/>
          </w:tcPr>
          <w:p w:rsidR="00601F0A" w:rsidRDefault="00601F0A" w:rsidP="009B65DD">
            <w:pPr>
              <w:spacing w:line="360" w:lineRule="auto"/>
              <w:cnfStyle w:val="000000100000"/>
            </w:pPr>
            <w:r>
              <w:t>RegWE2</w:t>
            </w:r>
          </w:p>
        </w:tc>
        <w:tc>
          <w:tcPr>
            <w:tcW w:w="2841" w:type="dxa"/>
          </w:tcPr>
          <w:p w:rsidR="00601F0A" w:rsidRDefault="00601F0A" w:rsidP="009B65DD">
            <w:pPr>
              <w:spacing w:line="360" w:lineRule="auto"/>
              <w:cnfStyle w:val="000000100000"/>
              <w:rPr>
                <w:lang w:eastAsia="zh-CN"/>
              </w:rPr>
            </w:pPr>
            <w:r>
              <w:rPr>
                <w:rFonts w:hint="eastAsia"/>
                <w:lang w:eastAsia="zh-CN"/>
              </w:rPr>
              <w:t>寄存器写使能（</w:t>
            </w:r>
            <w:r>
              <w:rPr>
                <w:rFonts w:hint="eastAsia"/>
                <w:lang w:eastAsia="zh-CN"/>
              </w:rPr>
              <w:t>EXE</w:t>
            </w:r>
            <w:r>
              <w:rPr>
                <w:rFonts w:hint="eastAsia"/>
                <w:lang w:eastAsia="zh-CN"/>
              </w:rPr>
              <w:t>）</w:t>
            </w:r>
          </w:p>
        </w:tc>
      </w:tr>
      <w:tr w:rsidR="00601F0A" w:rsidTr="00173F2B">
        <w:tc>
          <w:tcPr>
            <w:cnfStyle w:val="001000000000"/>
            <w:tcW w:w="2840" w:type="dxa"/>
          </w:tcPr>
          <w:p w:rsidR="00601F0A" w:rsidRDefault="00601F0A" w:rsidP="009B65DD">
            <w:pPr>
              <w:spacing w:line="360" w:lineRule="auto"/>
            </w:pPr>
            <w:r>
              <w:rPr>
                <w:rFonts w:hint="eastAsia"/>
              </w:rPr>
              <w:t>int</w:t>
            </w:r>
          </w:p>
        </w:tc>
        <w:tc>
          <w:tcPr>
            <w:tcW w:w="2841" w:type="dxa"/>
          </w:tcPr>
          <w:p w:rsidR="00601F0A" w:rsidRDefault="00601F0A" w:rsidP="009B65DD">
            <w:pPr>
              <w:spacing w:line="360" w:lineRule="auto"/>
              <w:cnfStyle w:val="000000000000"/>
            </w:pPr>
            <w:r>
              <w:t>RegAddr</w:t>
            </w:r>
          </w:p>
        </w:tc>
        <w:tc>
          <w:tcPr>
            <w:tcW w:w="2841" w:type="dxa"/>
          </w:tcPr>
          <w:p w:rsidR="00601F0A" w:rsidRDefault="00601F0A" w:rsidP="009B65DD">
            <w:pPr>
              <w:spacing w:line="360" w:lineRule="auto"/>
              <w:cnfStyle w:val="000000000000"/>
              <w:rPr>
                <w:lang w:eastAsia="zh-CN"/>
              </w:rPr>
            </w:pPr>
            <w:r>
              <w:rPr>
                <w:rFonts w:hint="eastAsia"/>
                <w:lang w:eastAsia="zh-CN"/>
              </w:rPr>
              <w:t>要读的寄存器地址（</w:t>
            </w:r>
            <w:r>
              <w:rPr>
                <w:rFonts w:hint="eastAsia"/>
                <w:lang w:eastAsia="zh-CN"/>
              </w:rPr>
              <w:t>EXE</w:t>
            </w:r>
            <w:r>
              <w:rPr>
                <w:rFonts w:hint="eastAsia"/>
                <w:lang w:eastAsia="zh-CN"/>
              </w:rPr>
              <w:t>）</w:t>
            </w:r>
          </w:p>
        </w:tc>
      </w:tr>
    </w:tbl>
    <w:p w:rsidR="002F0023" w:rsidRDefault="002F0023" w:rsidP="009B65DD">
      <w:pPr>
        <w:spacing w:line="360" w:lineRule="auto"/>
      </w:pPr>
      <w:r>
        <w:rPr>
          <w:rFonts w:hint="eastAsia"/>
        </w:rPr>
        <w:t>输出信号量</w:t>
      </w:r>
    </w:p>
    <w:tbl>
      <w:tblPr>
        <w:tblStyle w:val="-1"/>
        <w:tblW w:w="0" w:type="auto"/>
        <w:tblLook w:val="04A0"/>
      </w:tblPr>
      <w:tblGrid>
        <w:gridCol w:w="2840"/>
        <w:gridCol w:w="2841"/>
        <w:gridCol w:w="2841"/>
      </w:tblGrid>
      <w:tr w:rsidR="002F0023" w:rsidTr="00173F2B">
        <w:trPr>
          <w:cnfStyle w:val="100000000000"/>
        </w:trPr>
        <w:tc>
          <w:tcPr>
            <w:cnfStyle w:val="001000000000"/>
            <w:tcW w:w="2840" w:type="dxa"/>
          </w:tcPr>
          <w:p w:rsidR="002F0023" w:rsidRDefault="002F0023" w:rsidP="009B65DD">
            <w:pPr>
              <w:spacing w:line="360" w:lineRule="auto"/>
            </w:pPr>
            <w:r>
              <w:rPr>
                <w:rFonts w:hint="eastAsia"/>
              </w:rPr>
              <w:t>类型</w:t>
            </w:r>
          </w:p>
        </w:tc>
        <w:tc>
          <w:tcPr>
            <w:tcW w:w="2841" w:type="dxa"/>
          </w:tcPr>
          <w:p w:rsidR="002F0023" w:rsidRDefault="002F0023" w:rsidP="009B65DD">
            <w:pPr>
              <w:spacing w:line="360" w:lineRule="auto"/>
              <w:cnfStyle w:val="100000000000"/>
            </w:pPr>
            <w:r>
              <w:rPr>
                <w:rFonts w:hint="eastAsia"/>
              </w:rPr>
              <w:t>名称</w:t>
            </w:r>
          </w:p>
        </w:tc>
        <w:tc>
          <w:tcPr>
            <w:tcW w:w="2841" w:type="dxa"/>
          </w:tcPr>
          <w:p w:rsidR="002F0023" w:rsidRDefault="002F0023" w:rsidP="009B65DD">
            <w:pPr>
              <w:spacing w:line="360" w:lineRule="auto"/>
              <w:cnfStyle w:val="100000000000"/>
            </w:pPr>
            <w:r>
              <w:rPr>
                <w:rFonts w:hint="eastAsia"/>
              </w:rPr>
              <w:t>作用</w:t>
            </w:r>
          </w:p>
        </w:tc>
      </w:tr>
      <w:tr w:rsidR="00601F0A" w:rsidTr="00173F2B">
        <w:trPr>
          <w:cnfStyle w:val="000000100000"/>
        </w:trPr>
        <w:tc>
          <w:tcPr>
            <w:cnfStyle w:val="001000000000"/>
            <w:tcW w:w="2840" w:type="dxa"/>
          </w:tcPr>
          <w:p w:rsidR="00601F0A" w:rsidRDefault="00601F0A" w:rsidP="009B65DD">
            <w:pPr>
              <w:spacing w:line="360" w:lineRule="auto"/>
            </w:pPr>
            <w:r>
              <w:rPr>
                <w:rFonts w:hint="eastAsia"/>
              </w:rPr>
              <w:t>int</w:t>
            </w:r>
          </w:p>
        </w:tc>
        <w:tc>
          <w:tcPr>
            <w:tcW w:w="2841" w:type="dxa"/>
          </w:tcPr>
          <w:p w:rsidR="00601F0A" w:rsidRDefault="00601F0A" w:rsidP="009B65DD">
            <w:pPr>
              <w:spacing w:line="360" w:lineRule="auto"/>
              <w:cnfStyle w:val="000000100000"/>
            </w:pPr>
            <w:r>
              <w:rPr>
                <w:rFonts w:hint="eastAsia"/>
              </w:rPr>
              <w:t>Valx</w:t>
            </w:r>
          </w:p>
        </w:tc>
        <w:tc>
          <w:tcPr>
            <w:tcW w:w="2841" w:type="dxa"/>
          </w:tcPr>
          <w:p w:rsidR="00601F0A" w:rsidRDefault="00601F0A" w:rsidP="009B65DD">
            <w:pPr>
              <w:spacing w:line="360" w:lineRule="auto"/>
              <w:cnfStyle w:val="000000100000"/>
            </w:pPr>
            <w:r>
              <w:rPr>
                <w:rFonts w:hint="eastAsia"/>
              </w:rPr>
              <w:t>输出的寄存器值</w:t>
            </w:r>
          </w:p>
        </w:tc>
      </w:tr>
    </w:tbl>
    <w:p w:rsidR="00351DDB" w:rsidRDefault="002F0023" w:rsidP="009B65DD">
      <w:pPr>
        <w:spacing w:line="360" w:lineRule="auto"/>
        <w:rPr>
          <w:lang w:eastAsia="zh-CN"/>
        </w:rPr>
      </w:pPr>
      <w:r>
        <w:rPr>
          <w:rFonts w:hint="eastAsia"/>
          <w:lang w:eastAsia="zh-CN"/>
        </w:rPr>
        <w:t>主要功能：</w:t>
      </w:r>
      <w:r w:rsidR="0020469B" w:rsidRPr="005B2315">
        <w:rPr>
          <w:rFonts w:hint="eastAsia"/>
          <w:lang w:eastAsia="zh-CN"/>
        </w:rPr>
        <w:t>转发单元</w:t>
      </w:r>
      <w:r w:rsidR="0020469B">
        <w:rPr>
          <w:rFonts w:hint="eastAsia"/>
          <w:lang w:eastAsia="zh-CN"/>
        </w:rPr>
        <w:t>，负责给</w:t>
      </w:r>
      <w:r w:rsidR="0020469B">
        <w:rPr>
          <w:rFonts w:hint="eastAsia"/>
          <w:lang w:eastAsia="zh-CN"/>
        </w:rPr>
        <w:t>PC</w:t>
      </w:r>
      <w:r w:rsidR="0020469B">
        <w:rPr>
          <w:rFonts w:hint="eastAsia"/>
          <w:lang w:eastAsia="zh-CN"/>
        </w:rPr>
        <w:t>输入数据选择器提供正确的寄存器值，实现</w:t>
      </w:r>
      <w:r w:rsidR="0020469B">
        <w:rPr>
          <w:rFonts w:hint="eastAsia"/>
          <w:lang w:eastAsia="zh-CN"/>
        </w:rPr>
        <w:t>PC</w:t>
      </w:r>
      <w:r w:rsidR="0020469B">
        <w:rPr>
          <w:rFonts w:hint="eastAsia"/>
          <w:lang w:eastAsia="zh-CN"/>
        </w:rPr>
        <w:t>值的快速返回，以便解决跳转语句中出现的数据冲突。</w:t>
      </w:r>
    </w:p>
    <w:p w:rsidR="00B2637B" w:rsidRPr="00B2637B" w:rsidRDefault="00B2637B" w:rsidP="009B65DD">
      <w:pPr>
        <w:pStyle w:val="3"/>
        <w:spacing w:line="360" w:lineRule="auto"/>
      </w:pPr>
      <w:bookmarkStart w:id="24" w:name="_Toc231749213"/>
      <w:r w:rsidRPr="00254E6C">
        <w:t>ChoPCCtrl</w:t>
      </w:r>
      <w:r w:rsidR="008932D9">
        <w:rPr>
          <w:rFonts w:hint="eastAsia"/>
        </w:rPr>
        <w:t xml:space="preserve"> (org.kde9.others/ChoPCCtrl.java)</w:t>
      </w:r>
      <w:bookmarkEnd w:id="24"/>
    </w:p>
    <w:p w:rsidR="00B2637B" w:rsidRDefault="00B2637B" w:rsidP="009B65DD">
      <w:pPr>
        <w:spacing w:line="360" w:lineRule="auto"/>
      </w:pPr>
      <w:r>
        <w:rPr>
          <w:rFonts w:hint="eastAsia"/>
        </w:rPr>
        <w:t>输入信号量：</w:t>
      </w:r>
    </w:p>
    <w:tbl>
      <w:tblPr>
        <w:tblStyle w:val="-1"/>
        <w:tblW w:w="0" w:type="auto"/>
        <w:tblLook w:val="04A0"/>
      </w:tblPr>
      <w:tblGrid>
        <w:gridCol w:w="2840"/>
        <w:gridCol w:w="2841"/>
        <w:gridCol w:w="2841"/>
      </w:tblGrid>
      <w:tr w:rsidR="00B2637B" w:rsidTr="00173F2B">
        <w:trPr>
          <w:cnfStyle w:val="100000000000"/>
        </w:trPr>
        <w:tc>
          <w:tcPr>
            <w:cnfStyle w:val="001000000000"/>
            <w:tcW w:w="2840" w:type="dxa"/>
          </w:tcPr>
          <w:p w:rsidR="00B2637B" w:rsidRDefault="00B2637B" w:rsidP="009B65DD">
            <w:pPr>
              <w:spacing w:line="360" w:lineRule="auto"/>
            </w:pPr>
            <w:r>
              <w:rPr>
                <w:rFonts w:hint="eastAsia"/>
              </w:rPr>
              <w:t>类型</w:t>
            </w:r>
          </w:p>
        </w:tc>
        <w:tc>
          <w:tcPr>
            <w:tcW w:w="2841" w:type="dxa"/>
          </w:tcPr>
          <w:p w:rsidR="00B2637B" w:rsidRDefault="00B2637B" w:rsidP="009B65DD">
            <w:pPr>
              <w:spacing w:line="360" w:lineRule="auto"/>
              <w:cnfStyle w:val="100000000000"/>
            </w:pPr>
            <w:r>
              <w:rPr>
                <w:rFonts w:hint="eastAsia"/>
              </w:rPr>
              <w:t>名称</w:t>
            </w:r>
          </w:p>
        </w:tc>
        <w:tc>
          <w:tcPr>
            <w:tcW w:w="2841" w:type="dxa"/>
          </w:tcPr>
          <w:p w:rsidR="00B2637B" w:rsidRDefault="00B2637B" w:rsidP="009B65DD">
            <w:pPr>
              <w:spacing w:line="360" w:lineRule="auto"/>
              <w:cnfStyle w:val="100000000000"/>
            </w:pPr>
            <w:r>
              <w:rPr>
                <w:rFonts w:hint="eastAsia"/>
              </w:rPr>
              <w:t>作用</w:t>
            </w:r>
          </w:p>
        </w:tc>
      </w:tr>
      <w:tr w:rsidR="001B32D3" w:rsidTr="00173F2B">
        <w:trPr>
          <w:cnfStyle w:val="000000100000"/>
        </w:trPr>
        <w:tc>
          <w:tcPr>
            <w:cnfStyle w:val="001000000000"/>
            <w:tcW w:w="2840" w:type="dxa"/>
          </w:tcPr>
          <w:p w:rsidR="001B32D3" w:rsidRDefault="001B32D3" w:rsidP="009B65DD">
            <w:pPr>
              <w:spacing w:line="360" w:lineRule="auto"/>
            </w:pPr>
            <w:r>
              <w:rPr>
                <w:rFonts w:hint="eastAsia"/>
              </w:rPr>
              <w:t>int</w:t>
            </w:r>
          </w:p>
        </w:tc>
        <w:tc>
          <w:tcPr>
            <w:tcW w:w="2841" w:type="dxa"/>
          </w:tcPr>
          <w:p w:rsidR="001B32D3" w:rsidRPr="00EC4197" w:rsidRDefault="001B32D3" w:rsidP="009B65DD">
            <w:pPr>
              <w:spacing w:line="360" w:lineRule="auto"/>
              <w:cnfStyle w:val="000000100000"/>
            </w:pPr>
            <w:r>
              <w:t>Im</w:t>
            </w:r>
          </w:p>
        </w:tc>
        <w:tc>
          <w:tcPr>
            <w:tcW w:w="2841" w:type="dxa"/>
          </w:tcPr>
          <w:p w:rsidR="001B32D3" w:rsidRDefault="001B32D3" w:rsidP="009B65DD">
            <w:pPr>
              <w:spacing w:line="360" w:lineRule="auto"/>
              <w:cnfStyle w:val="000000100000"/>
            </w:pPr>
            <w:r>
              <w:rPr>
                <w:rFonts w:hint="eastAsia"/>
              </w:rPr>
              <w:t>立即数值</w:t>
            </w:r>
          </w:p>
        </w:tc>
      </w:tr>
      <w:tr w:rsidR="001B32D3" w:rsidTr="00173F2B">
        <w:tc>
          <w:tcPr>
            <w:cnfStyle w:val="001000000000"/>
            <w:tcW w:w="2840" w:type="dxa"/>
          </w:tcPr>
          <w:p w:rsidR="001B32D3" w:rsidRDefault="001B32D3" w:rsidP="009B65DD">
            <w:pPr>
              <w:spacing w:line="360" w:lineRule="auto"/>
            </w:pPr>
            <w:r>
              <w:rPr>
                <w:rFonts w:hint="eastAsia"/>
              </w:rPr>
              <w:t>int</w:t>
            </w:r>
          </w:p>
        </w:tc>
        <w:tc>
          <w:tcPr>
            <w:tcW w:w="2841" w:type="dxa"/>
          </w:tcPr>
          <w:p w:rsidR="001B32D3" w:rsidRPr="00EC4197" w:rsidRDefault="001B32D3" w:rsidP="009B65DD">
            <w:pPr>
              <w:spacing w:line="360" w:lineRule="auto"/>
              <w:cnfStyle w:val="000000000000"/>
            </w:pPr>
            <w:r>
              <w:t>Val</w:t>
            </w:r>
          </w:p>
        </w:tc>
        <w:tc>
          <w:tcPr>
            <w:tcW w:w="2841" w:type="dxa"/>
          </w:tcPr>
          <w:p w:rsidR="001B32D3" w:rsidRDefault="001B32D3" w:rsidP="009B65DD">
            <w:pPr>
              <w:spacing w:line="360" w:lineRule="auto"/>
              <w:cnfStyle w:val="000000000000"/>
            </w:pPr>
            <w:r>
              <w:rPr>
                <w:rFonts w:hint="eastAsia"/>
              </w:rPr>
              <w:t>寄存器值</w:t>
            </w:r>
          </w:p>
        </w:tc>
      </w:tr>
      <w:tr w:rsidR="001B32D3" w:rsidTr="00173F2B">
        <w:trPr>
          <w:cnfStyle w:val="000000100000"/>
        </w:trPr>
        <w:tc>
          <w:tcPr>
            <w:cnfStyle w:val="001000000000"/>
            <w:tcW w:w="2840" w:type="dxa"/>
          </w:tcPr>
          <w:p w:rsidR="001B32D3" w:rsidRDefault="001B32D3" w:rsidP="009B65DD">
            <w:pPr>
              <w:spacing w:line="360" w:lineRule="auto"/>
            </w:pPr>
            <w:r>
              <w:rPr>
                <w:rFonts w:hint="eastAsia"/>
              </w:rPr>
              <w:t>int</w:t>
            </w:r>
          </w:p>
        </w:tc>
        <w:tc>
          <w:tcPr>
            <w:tcW w:w="2841" w:type="dxa"/>
          </w:tcPr>
          <w:p w:rsidR="001B32D3" w:rsidRPr="00EC4197" w:rsidRDefault="001B32D3" w:rsidP="009B65DD">
            <w:pPr>
              <w:spacing w:line="360" w:lineRule="auto"/>
              <w:cnfStyle w:val="000000100000"/>
            </w:pPr>
            <w:r>
              <w:t>PC</w:t>
            </w:r>
          </w:p>
        </w:tc>
        <w:tc>
          <w:tcPr>
            <w:tcW w:w="2841" w:type="dxa"/>
          </w:tcPr>
          <w:p w:rsidR="001B32D3" w:rsidRDefault="001B32D3" w:rsidP="009B65DD">
            <w:pPr>
              <w:spacing w:line="360" w:lineRule="auto"/>
              <w:cnfStyle w:val="000000100000"/>
              <w:rPr>
                <w:lang w:eastAsia="zh-CN"/>
              </w:rPr>
            </w:pPr>
            <w:r>
              <w:rPr>
                <w:rFonts w:hint="eastAsia"/>
                <w:lang w:eastAsia="zh-CN"/>
              </w:rPr>
              <w:t>当前处于</w:t>
            </w:r>
            <w:r>
              <w:rPr>
                <w:rFonts w:hint="eastAsia"/>
                <w:lang w:eastAsia="zh-CN"/>
              </w:rPr>
              <w:t>IF</w:t>
            </w:r>
            <w:r>
              <w:rPr>
                <w:rFonts w:hint="eastAsia"/>
                <w:lang w:eastAsia="zh-CN"/>
              </w:rPr>
              <w:t>阶段指令的</w:t>
            </w:r>
            <w:r>
              <w:rPr>
                <w:rFonts w:hint="eastAsia"/>
                <w:lang w:eastAsia="zh-CN"/>
              </w:rPr>
              <w:t>PC</w:t>
            </w:r>
            <w:r>
              <w:rPr>
                <w:rFonts w:hint="eastAsia"/>
                <w:lang w:eastAsia="zh-CN"/>
              </w:rPr>
              <w:t>值</w:t>
            </w:r>
          </w:p>
        </w:tc>
      </w:tr>
      <w:tr w:rsidR="001B32D3" w:rsidTr="00173F2B">
        <w:tc>
          <w:tcPr>
            <w:cnfStyle w:val="001000000000"/>
            <w:tcW w:w="2840" w:type="dxa"/>
          </w:tcPr>
          <w:p w:rsidR="001B32D3" w:rsidRDefault="001B32D3" w:rsidP="009B65DD">
            <w:pPr>
              <w:spacing w:line="360" w:lineRule="auto"/>
            </w:pPr>
            <w:r>
              <w:rPr>
                <w:rFonts w:hint="eastAsia"/>
              </w:rPr>
              <w:t>int</w:t>
            </w:r>
          </w:p>
        </w:tc>
        <w:tc>
          <w:tcPr>
            <w:tcW w:w="2841" w:type="dxa"/>
          </w:tcPr>
          <w:p w:rsidR="001B32D3" w:rsidRPr="00EC4197" w:rsidRDefault="001B32D3" w:rsidP="009B65DD">
            <w:pPr>
              <w:spacing w:line="360" w:lineRule="auto"/>
              <w:cnfStyle w:val="000000000000"/>
            </w:pPr>
            <w:r>
              <w:t>PCx</w:t>
            </w:r>
          </w:p>
        </w:tc>
        <w:tc>
          <w:tcPr>
            <w:tcW w:w="2841" w:type="dxa"/>
          </w:tcPr>
          <w:p w:rsidR="001B32D3" w:rsidRDefault="001B32D3" w:rsidP="009B65DD">
            <w:pPr>
              <w:spacing w:line="360" w:lineRule="auto"/>
              <w:cnfStyle w:val="000000000000"/>
              <w:rPr>
                <w:lang w:eastAsia="zh-CN"/>
              </w:rPr>
            </w:pPr>
            <w:r>
              <w:rPr>
                <w:rFonts w:hint="eastAsia"/>
                <w:lang w:eastAsia="zh-CN"/>
              </w:rPr>
              <w:t>当前处于</w:t>
            </w:r>
            <w:r>
              <w:rPr>
                <w:rFonts w:hint="eastAsia"/>
                <w:lang w:eastAsia="zh-CN"/>
              </w:rPr>
              <w:t>ID</w:t>
            </w:r>
            <w:r>
              <w:rPr>
                <w:rFonts w:hint="eastAsia"/>
                <w:lang w:eastAsia="zh-CN"/>
              </w:rPr>
              <w:t>阶段指令的</w:t>
            </w:r>
            <w:r>
              <w:rPr>
                <w:rFonts w:hint="eastAsia"/>
                <w:lang w:eastAsia="zh-CN"/>
              </w:rPr>
              <w:t>PC</w:t>
            </w:r>
            <w:r>
              <w:rPr>
                <w:rFonts w:hint="eastAsia"/>
                <w:lang w:eastAsia="zh-CN"/>
              </w:rPr>
              <w:t>值</w:t>
            </w:r>
          </w:p>
        </w:tc>
      </w:tr>
      <w:tr w:rsidR="001B32D3" w:rsidTr="00173F2B">
        <w:trPr>
          <w:cnfStyle w:val="000000100000"/>
        </w:trPr>
        <w:tc>
          <w:tcPr>
            <w:cnfStyle w:val="001000000000"/>
            <w:tcW w:w="2840" w:type="dxa"/>
          </w:tcPr>
          <w:p w:rsidR="001B32D3" w:rsidRDefault="001B32D3" w:rsidP="009B65DD">
            <w:pPr>
              <w:spacing w:line="360" w:lineRule="auto"/>
            </w:pPr>
            <w:r>
              <w:rPr>
                <w:rFonts w:hint="eastAsia"/>
              </w:rPr>
              <w:t>int</w:t>
            </w:r>
          </w:p>
        </w:tc>
        <w:tc>
          <w:tcPr>
            <w:tcW w:w="2841" w:type="dxa"/>
          </w:tcPr>
          <w:p w:rsidR="001B32D3" w:rsidRPr="00EC4197" w:rsidRDefault="001B32D3" w:rsidP="009B65DD">
            <w:pPr>
              <w:spacing w:line="360" w:lineRule="auto"/>
              <w:cnfStyle w:val="000000100000"/>
            </w:pPr>
            <w:r>
              <w:t>CChoPCCtrl</w:t>
            </w:r>
          </w:p>
        </w:tc>
        <w:tc>
          <w:tcPr>
            <w:tcW w:w="2841" w:type="dxa"/>
          </w:tcPr>
          <w:p w:rsidR="001B32D3" w:rsidRDefault="001B32D3" w:rsidP="009B65DD">
            <w:pPr>
              <w:spacing w:line="360" w:lineRule="auto"/>
              <w:cnfStyle w:val="000000100000"/>
            </w:pPr>
            <w:r>
              <w:t>C</w:t>
            </w:r>
            <w:r>
              <w:rPr>
                <w:rFonts w:hint="eastAsia"/>
              </w:rPr>
              <w:t>ontrol</w:t>
            </w:r>
            <w:r>
              <w:rPr>
                <w:rFonts w:hint="eastAsia"/>
              </w:rPr>
              <w:t>单元给出的控制码</w:t>
            </w:r>
          </w:p>
        </w:tc>
      </w:tr>
    </w:tbl>
    <w:p w:rsidR="00B2637B" w:rsidRDefault="00B2637B" w:rsidP="009B65DD">
      <w:pPr>
        <w:spacing w:line="360" w:lineRule="auto"/>
      </w:pPr>
      <w:r>
        <w:rPr>
          <w:rFonts w:hint="eastAsia"/>
        </w:rPr>
        <w:t>输出信号量</w:t>
      </w:r>
    </w:p>
    <w:tbl>
      <w:tblPr>
        <w:tblStyle w:val="-1"/>
        <w:tblW w:w="0" w:type="auto"/>
        <w:tblLook w:val="04A0"/>
      </w:tblPr>
      <w:tblGrid>
        <w:gridCol w:w="2840"/>
        <w:gridCol w:w="2841"/>
        <w:gridCol w:w="2841"/>
      </w:tblGrid>
      <w:tr w:rsidR="00B2637B" w:rsidTr="00173F2B">
        <w:trPr>
          <w:cnfStyle w:val="100000000000"/>
        </w:trPr>
        <w:tc>
          <w:tcPr>
            <w:cnfStyle w:val="001000000000"/>
            <w:tcW w:w="2840" w:type="dxa"/>
          </w:tcPr>
          <w:p w:rsidR="00B2637B" w:rsidRDefault="00B2637B" w:rsidP="009B65DD">
            <w:pPr>
              <w:spacing w:line="360" w:lineRule="auto"/>
            </w:pPr>
            <w:r>
              <w:rPr>
                <w:rFonts w:hint="eastAsia"/>
              </w:rPr>
              <w:t>类型</w:t>
            </w:r>
          </w:p>
        </w:tc>
        <w:tc>
          <w:tcPr>
            <w:tcW w:w="2841" w:type="dxa"/>
          </w:tcPr>
          <w:p w:rsidR="00B2637B" w:rsidRDefault="00B2637B" w:rsidP="009B65DD">
            <w:pPr>
              <w:spacing w:line="360" w:lineRule="auto"/>
              <w:cnfStyle w:val="100000000000"/>
            </w:pPr>
            <w:r>
              <w:rPr>
                <w:rFonts w:hint="eastAsia"/>
              </w:rPr>
              <w:t>名称</w:t>
            </w:r>
          </w:p>
        </w:tc>
        <w:tc>
          <w:tcPr>
            <w:tcW w:w="2841" w:type="dxa"/>
          </w:tcPr>
          <w:p w:rsidR="00B2637B" w:rsidRDefault="00B2637B" w:rsidP="009B65DD">
            <w:pPr>
              <w:spacing w:line="360" w:lineRule="auto"/>
              <w:cnfStyle w:val="100000000000"/>
            </w:pPr>
            <w:r>
              <w:rPr>
                <w:rFonts w:hint="eastAsia"/>
              </w:rPr>
              <w:t>作用</w:t>
            </w:r>
          </w:p>
        </w:tc>
      </w:tr>
      <w:tr w:rsidR="001B32D3" w:rsidTr="00173F2B">
        <w:trPr>
          <w:cnfStyle w:val="000000100000"/>
        </w:trPr>
        <w:tc>
          <w:tcPr>
            <w:cnfStyle w:val="001000000000"/>
            <w:tcW w:w="2840" w:type="dxa"/>
          </w:tcPr>
          <w:p w:rsidR="001B32D3" w:rsidRDefault="001B32D3" w:rsidP="009B65DD">
            <w:pPr>
              <w:spacing w:line="360" w:lineRule="auto"/>
            </w:pPr>
            <w:r>
              <w:rPr>
                <w:rFonts w:hint="eastAsia"/>
              </w:rPr>
              <w:t>int</w:t>
            </w:r>
          </w:p>
        </w:tc>
        <w:tc>
          <w:tcPr>
            <w:tcW w:w="2841" w:type="dxa"/>
          </w:tcPr>
          <w:p w:rsidR="001B32D3" w:rsidRDefault="001B32D3" w:rsidP="009B65DD">
            <w:pPr>
              <w:spacing w:line="360" w:lineRule="auto"/>
              <w:cnfStyle w:val="000000100000"/>
            </w:pPr>
            <w:r>
              <w:rPr>
                <w:rFonts w:hint="eastAsia"/>
              </w:rPr>
              <w:t>lastPC</w:t>
            </w:r>
          </w:p>
        </w:tc>
        <w:tc>
          <w:tcPr>
            <w:tcW w:w="2841" w:type="dxa"/>
          </w:tcPr>
          <w:p w:rsidR="001B32D3" w:rsidRDefault="001B32D3" w:rsidP="009B65DD">
            <w:pPr>
              <w:spacing w:line="360" w:lineRule="auto"/>
              <w:cnfStyle w:val="000000100000"/>
              <w:rPr>
                <w:lang w:eastAsia="zh-CN"/>
              </w:rPr>
            </w:pPr>
            <w:r>
              <w:rPr>
                <w:rFonts w:hint="eastAsia"/>
                <w:lang w:eastAsia="zh-CN"/>
              </w:rPr>
              <w:t>送给</w:t>
            </w:r>
            <w:r>
              <w:rPr>
                <w:rFonts w:hint="eastAsia"/>
                <w:lang w:eastAsia="zh-CN"/>
              </w:rPr>
              <w:t>PCUnit</w:t>
            </w:r>
            <w:r>
              <w:rPr>
                <w:rFonts w:hint="eastAsia"/>
                <w:lang w:eastAsia="zh-CN"/>
              </w:rPr>
              <w:t>的输入值</w:t>
            </w:r>
          </w:p>
        </w:tc>
      </w:tr>
    </w:tbl>
    <w:p w:rsidR="00F37ADF" w:rsidRDefault="00B2637B" w:rsidP="009B65DD">
      <w:pPr>
        <w:spacing w:line="360" w:lineRule="auto"/>
        <w:rPr>
          <w:lang w:eastAsia="zh-CN"/>
        </w:rPr>
      </w:pPr>
      <w:r>
        <w:rPr>
          <w:rFonts w:hint="eastAsia"/>
          <w:lang w:eastAsia="zh-CN"/>
        </w:rPr>
        <w:t>主要功能：</w:t>
      </w:r>
      <w:r w:rsidR="00F37ADF" w:rsidRPr="008258D3">
        <w:rPr>
          <w:rFonts w:hint="eastAsia"/>
          <w:lang w:eastAsia="zh-CN"/>
        </w:rPr>
        <w:t>PC</w:t>
      </w:r>
      <w:r w:rsidR="00F37ADF" w:rsidRPr="008258D3">
        <w:rPr>
          <w:rFonts w:hint="eastAsia"/>
          <w:lang w:eastAsia="zh-CN"/>
        </w:rPr>
        <w:t>输入数据选择器</w:t>
      </w:r>
      <w:r w:rsidR="00F37ADF">
        <w:rPr>
          <w:rFonts w:hint="eastAsia"/>
          <w:lang w:eastAsia="zh-CN"/>
        </w:rPr>
        <w:t>，提供对跳转语句的支持，使程序能够正确运行。</w:t>
      </w:r>
    </w:p>
    <w:p w:rsidR="00B2637B" w:rsidRDefault="00F37ADF" w:rsidP="009B65DD">
      <w:pPr>
        <w:spacing w:line="360" w:lineRule="auto"/>
        <w:rPr>
          <w:lang w:eastAsia="zh-CN"/>
        </w:rPr>
      </w:pPr>
      <w:r>
        <w:rPr>
          <w:rFonts w:hint="eastAsia"/>
          <w:lang w:eastAsia="zh-CN"/>
        </w:rPr>
        <w:t>该模块通过</w:t>
      </w:r>
      <w:r>
        <w:rPr>
          <w:rFonts w:hint="eastAsia"/>
          <w:lang w:eastAsia="zh-CN"/>
        </w:rPr>
        <w:t>control</w:t>
      </w:r>
      <w:r>
        <w:rPr>
          <w:rFonts w:hint="eastAsia"/>
          <w:lang w:eastAsia="zh-CN"/>
        </w:rPr>
        <w:t>单元给出的控制码，选择寄存器值、立即数值、</w:t>
      </w:r>
      <w:r>
        <w:rPr>
          <w:rFonts w:hint="eastAsia"/>
          <w:lang w:eastAsia="zh-CN"/>
        </w:rPr>
        <w:t>IF</w:t>
      </w:r>
      <w:r>
        <w:rPr>
          <w:rFonts w:hint="eastAsia"/>
          <w:lang w:eastAsia="zh-CN"/>
        </w:rPr>
        <w:t>阶段指令的</w:t>
      </w:r>
      <w:r>
        <w:rPr>
          <w:rFonts w:hint="eastAsia"/>
          <w:lang w:eastAsia="zh-CN"/>
        </w:rPr>
        <w:t>PC</w:t>
      </w:r>
      <w:r>
        <w:rPr>
          <w:rFonts w:hint="eastAsia"/>
          <w:lang w:eastAsia="zh-CN"/>
        </w:rPr>
        <w:t>或</w:t>
      </w:r>
      <w:r>
        <w:rPr>
          <w:rFonts w:hint="eastAsia"/>
          <w:lang w:eastAsia="zh-CN"/>
        </w:rPr>
        <w:t>ID</w:t>
      </w:r>
      <w:r>
        <w:rPr>
          <w:rFonts w:hint="eastAsia"/>
          <w:lang w:eastAsia="zh-CN"/>
        </w:rPr>
        <w:t>阶段指令的</w:t>
      </w:r>
      <w:r>
        <w:rPr>
          <w:rFonts w:hint="eastAsia"/>
          <w:lang w:eastAsia="zh-CN"/>
        </w:rPr>
        <w:t>PC</w:t>
      </w:r>
      <w:r>
        <w:rPr>
          <w:rFonts w:hint="eastAsia"/>
          <w:lang w:eastAsia="zh-CN"/>
        </w:rPr>
        <w:t>之一提供给</w:t>
      </w:r>
      <w:r>
        <w:rPr>
          <w:rFonts w:hint="eastAsia"/>
          <w:lang w:eastAsia="zh-CN"/>
        </w:rPr>
        <w:t>PCUnit</w:t>
      </w:r>
      <w:r>
        <w:rPr>
          <w:rFonts w:hint="eastAsia"/>
          <w:lang w:eastAsia="zh-CN"/>
        </w:rPr>
        <w:t>单元。</w:t>
      </w:r>
    </w:p>
    <w:p w:rsidR="000415FD" w:rsidRPr="00663E6D" w:rsidRDefault="005661AA" w:rsidP="009B65DD">
      <w:pPr>
        <w:pStyle w:val="2"/>
        <w:spacing w:line="360" w:lineRule="auto"/>
        <w:rPr>
          <w:rFonts w:ascii="微软雅黑" w:eastAsia="微软雅黑" w:hAnsi="微软雅黑"/>
          <w:sz w:val="24"/>
          <w:lang w:eastAsia="zh-CN"/>
        </w:rPr>
      </w:pPr>
      <w:bookmarkStart w:id="25" w:name="_Toc231749214"/>
      <w:r w:rsidRPr="00663E6D">
        <w:rPr>
          <w:rFonts w:ascii="微软雅黑" w:eastAsia="微软雅黑" w:hAnsi="微软雅黑" w:hint="eastAsia"/>
          <w:sz w:val="24"/>
          <w:lang w:eastAsia="zh-CN"/>
        </w:rPr>
        <w:t>存储器部分</w:t>
      </w:r>
      <w:bookmarkEnd w:id="25"/>
    </w:p>
    <w:p w:rsidR="00E302D4" w:rsidRDefault="00E302D4" w:rsidP="009B65DD">
      <w:pPr>
        <w:pStyle w:val="a7"/>
        <w:spacing w:line="360" w:lineRule="auto"/>
        <w:ind w:left="450"/>
        <w:rPr>
          <w:lang w:eastAsia="zh-CN"/>
        </w:rPr>
      </w:pPr>
      <w:r>
        <w:rPr>
          <w:rFonts w:hint="eastAsia"/>
          <w:lang w:eastAsia="zh-CN"/>
        </w:rPr>
        <w:t>存储器部分主要有两个组件：</w:t>
      </w:r>
    </w:p>
    <w:p w:rsidR="00E302D4" w:rsidRDefault="00E302D4" w:rsidP="009B65DD">
      <w:pPr>
        <w:pStyle w:val="a7"/>
        <w:numPr>
          <w:ilvl w:val="0"/>
          <w:numId w:val="10"/>
        </w:numPr>
        <w:spacing w:line="360" w:lineRule="auto"/>
      </w:pPr>
      <w:r>
        <w:rPr>
          <w:rFonts w:hint="eastAsia"/>
        </w:rPr>
        <w:t>Cache</w:t>
      </w:r>
      <w:r w:rsidR="003F00F5">
        <w:rPr>
          <w:rFonts w:hint="eastAsia"/>
        </w:rPr>
        <w:t xml:space="preserve"> (org.kde9.memory/Cache.java)</w:t>
      </w:r>
    </w:p>
    <w:p w:rsidR="00E302D4" w:rsidRDefault="00E302D4" w:rsidP="009B65DD">
      <w:pPr>
        <w:pStyle w:val="a7"/>
        <w:numPr>
          <w:ilvl w:val="0"/>
          <w:numId w:val="10"/>
        </w:numPr>
        <w:spacing w:line="360" w:lineRule="auto"/>
      </w:pPr>
      <w:r>
        <w:rPr>
          <w:rFonts w:hint="eastAsia"/>
        </w:rPr>
        <w:t>Memory</w:t>
      </w:r>
      <w:r w:rsidR="003F00F5">
        <w:rPr>
          <w:rFonts w:hint="eastAsia"/>
        </w:rPr>
        <w:t xml:space="preserve"> (org.kde9.memory/Memory.java)</w:t>
      </w:r>
    </w:p>
    <w:p w:rsidR="000415FD" w:rsidRDefault="005661AA" w:rsidP="009B65DD">
      <w:pPr>
        <w:spacing w:line="360" w:lineRule="auto"/>
        <w:ind w:firstLine="420"/>
        <w:rPr>
          <w:lang w:eastAsia="zh-CN"/>
        </w:rPr>
      </w:pPr>
      <w:r>
        <w:rPr>
          <w:rFonts w:hint="eastAsia"/>
          <w:lang w:eastAsia="zh-CN"/>
        </w:rPr>
        <w:t>考虑到执行效率和开销的等因素，我们没有采用大数组的方式实现</w:t>
      </w:r>
      <w:r>
        <w:rPr>
          <w:rFonts w:hint="eastAsia"/>
          <w:lang w:eastAsia="zh-CN"/>
        </w:rPr>
        <w:t>Cache</w:t>
      </w:r>
      <w:r>
        <w:rPr>
          <w:rFonts w:hint="eastAsia"/>
          <w:lang w:eastAsia="zh-CN"/>
        </w:rPr>
        <w:t>和</w:t>
      </w:r>
      <w:r>
        <w:rPr>
          <w:rFonts w:hint="eastAsia"/>
          <w:lang w:eastAsia="zh-CN"/>
        </w:rPr>
        <w:t>Memory</w:t>
      </w:r>
      <w:r>
        <w:rPr>
          <w:rFonts w:hint="eastAsia"/>
          <w:lang w:eastAsia="zh-CN"/>
        </w:rPr>
        <w:t>，而是通过</w:t>
      </w:r>
      <w:r>
        <w:rPr>
          <w:rFonts w:hint="eastAsia"/>
          <w:lang w:eastAsia="zh-CN"/>
        </w:rPr>
        <w:t>Hash</w:t>
      </w:r>
      <w:r>
        <w:rPr>
          <w:rFonts w:hint="eastAsia"/>
          <w:lang w:eastAsia="zh-CN"/>
        </w:rPr>
        <w:t>表的方式实现，</w:t>
      </w:r>
      <w:r>
        <w:rPr>
          <w:rFonts w:hint="eastAsia"/>
          <w:lang w:eastAsia="zh-CN"/>
        </w:rPr>
        <w:t>Memory</w:t>
      </w:r>
      <w:r>
        <w:rPr>
          <w:rFonts w:hint="eastAsia"/>
          <w:lang w:eastAsia="zh-CN"/>
        </w:rPr>
        <w:t>和</w:t>
      </w:r>
      <w:r>
        <w:rPr>
          <w:rFonts w:hint="eastAsia"/>
          <w:lang w:eastAsia="zh-CN"/>
        </w:rPr>
        <w:t>Cache</w:t>
      </w:r>
      <w:r>
        <w:rPr>
          <w:rFonts w:hint="eastAsia"/>
          <w:lang w:eastAsia="zh-CN"/>
        </w:rPr>
        <w:t>的大小是根据使用情况动态变化的，这样既做到了快速查找又可以尽可能的节约系统开销。不同的是，</w:t>
      </w:r>
      <w:r>
        <w:rPr>
          <w:rFonts w:hint="eastAsia"/>
          <w:lang w:eastAsia="zh-CN"/>
        </w:rPr>
        <w:t>Cache</w:t>
      </w:r>
      <w:r>
        <w:rPr>
          <w:rFonts w:hint="eastAsia"/>
          <w:lang w:eastAsia="zh-CN"/>
        </w:rPr>
        <w:t>有最大容量限制，而</w:t>
      </w:r>
      <w:r>
        <w:rPr>
          <w:rFonts w:hint="eastAsia"/>
          <w:lang w:eastAsia="zh-CN"/>
        </w:rPr>
        <w:t>Memory</w:t>
      </w:r>
      <w:r>
        <w:rPr>
          <w:rFonts w:hint="eastAsia"/>
          <w:lang w:eastAsia="zh-CN"/>
        </w:rPr>
        <w:t>没有。</w:t>
      </w:r>
    </w:p>
    <w:p w:rsidR="005661AA" w:rsidRPr="005661AA" w:rsidRDefault="005661AA" w:rsidP="009B65DD">
      <w:pPr>
        <w:spacing w:line="360" w:lineRule="auto"/>
        <w:ind w:firstLine="420"/>
        <w:rPr>
          <w:lang w:eastAsia="zh-CN"/>
        </w:rPr>
      </w:pPr>
      <w:r>
        <w:rPr>
          <w:rFonts w:hint="eastAsia"/>
          <w:lang w:eastAsia="zh-CN"/>
        </w:rPr>
        <w:t>通过在</w:t>
      </w:r>
      <w:r>
        <w:rPr>
          <w:rFonts w:hint="eastAsia"/>
          <w:lang w:eastAsia="zh-CN"/>
        </w:rPr>
        <w:t>Cache</w:t>
      </w:r>
      <w:r>
        <w:rPr>
          <w:rFonts w:hint="eastAsia"/>
          <w:lang w:eastAsia="zh-CN"/>
        </w:rPr>
        <w:t>内建立引索，实现</w:t>
      </w:r>
      <w:r>
        <w:rPr>
          <w:rFonts w:hint="eastAsia"/>
          <w:lang w:eastAsia="zh-CN"/>
        </w:rPr>
        <w:t>Cache</w:t>
      </w:r>
      <w:r>
        <w:rPr>
          <w:rFonts w:hint="eastAsia"/>
          <w:lang w:eastAsia="zh-CN"/>
        </w:rPr>
        <w:t>替换的最久未使用原则。通过数据</w:t>
      </w:r>
      <w:r>
        <w:rPr>
          <w:rFonts w:hint="eastAsia"/>
          <w:lang w:eastAsia="zh-CN"/>
        </w:rPr>
        <w:t>Cache</w:t>
      </w:r>
      <w:r>
        <w:rPr>
          <w:rFonts w:hint="eastAsia"/>
          <w:lang w:eastAsia="zh-CN"/>
        </w:rPr>
        <w:t>的缓存，实现数据写回的</w:t>
      </w:r>
      <w:r>
        <w:rPr>
          <w:rFonts w:hint="eastAsia"/>
          <w:lang w:eastAsia="zh-CN"/>
        </w:rPr>
        <w:t>Cache</w:t>
      </w:r>
      <w:r>
        <w:rPr>
          <w:rFonts w:hint="eastAsia"/>
          <w:lang w:eastAsia="zh-CN"/>
        </w:rPr>
        <w:t>替换</w:t>
      </w:r>
      <w:r w:rsidR="00EC24C0">
        <w:rPr>
          <w:rFonts w:hint="eastAsia"/>
          <w:lang w:eastAsia="zh-CN"/>
        </w:rPr>
        <w:t>延迟</w:t>
      </w:r>
      <w:r>
        <w:rPr>
          <w:rFonts w:hint="eastAsia"/>
          <w:lang w:eastAsia="zh-CN"/>
        </w:rPr>
        <w:t>写回原则，这样可以尽可能的减少</w:t>
      </w:r>
      <w:r>
        <w:rPr>
          <w:rFonts w:hint="eastAsia"/>
          <w:lang w:eastAsia="zh-CN"/>
        </w:rPr>
        <w:t>Memory</w:t>
      </w:r>
      <w:r>
        <w:rPr>
          <w:rFonts w:hint="eastAsia"/>
          <w:lang w:eastAsia="zh-CN"/>
        </w:rPr>
        <w:t>的访问次数，提高流水线的效率。</w:t>
      </w:r>
    </w:p>
    <w:p w:rsidR="005661AA" w:rsidRPr="00663E6D" w:rsidRDefault="005661AA" w:rsidP="009B65DD">
      <w:pPr>
        <w:pStyle w:val="2"/>
        <w:spacing w:line="360" w:lineRule="auto"/>
        <w:rPr>
          <w:rFonts w:ascii="微软雅黑" w:eastAsia="微软雅黑" w:hAnsi="微软雅黑"/>
          <w:sz w:val="24"/>
          <w:lang w:eastAsia="zh-CN"/>
        </w:rPr>
      </w:pPr>
      <w:bookmarkStart w:id="26" w:name="_Toc231749215"/>
      <w:r w:rsidRPr="00663E6D">
        <w:rPr>
          <w:rFonts w:ascii="微软雅黑" w:eastAsia="微软雅黑" w:hAnsi="微软雅黑" w:hint="eastAsia"/>
          <w:sz w:val="24"/>
          <w:lang w:eastAsia="zh-CN"/>
        </w:rPr>
        <w:t>编译器部分</w:t>
      </w:r>
      <w:bookmarkEnd w:id="26"/>
    </w:p>
    <w:p w:rsidR="00612D0E" w:rsidRDefault="00EA61D8" w:rsidP="009B65DD">
      <w:pPr>
        <w:pStyle w:val="a7"/>
        <w:spacing w:line="360" w:lineRule="auto"/>
        <w:ind w:left="450"/>
      </w:pPr>
      <w:r>
        <w:rPr>
          <w:rFonts w:hint="eastAsia"/>
          <w:lang w:eastAsia="zh-CN"/>
        </w:rPr>
        <w:t>使用三遍扫描编译的方法，对文本格式的汇编程序进行处理。</w:t>
      </w:r>
      <w:r w:rsidR="00612D0E">
        <w:rPr>
          <w:rFonts w:hint="eastAsia"/>
        </w:rPr>
        <w:t>编译器的主要组成：</w:t>
      </w:r>
    </w:p>
    <w:p w:rsidR="00612D0E" w:rsidRDefault="00612D0E" w:rsidP="009B65DD">
      <w:pPr>
        <w:pStyle w:val="a7"/>
        <w:numPr>
          <w:ilvl w:val="0"/>
          <w:numId w:val="12"/>
        </w:numPr>
        <w:spacing w:line="360" w:lineRule="auto"/>
      </w:pPr>
      <w:r>
        <w:rPr>
          <w:rFonts w:hint="eastAsia"/>
        </w:rPr>
        <w:t>外壳</w:t>
      </w:r>
      <w:r>
        <w:rPr>
          <w:rFonts w:hint="eastAsia"/>
        </w:rPr>
        <w:t xml:space="preserve"> (org.kde9.compile/Compiler.java)</w:t>
      </w:r>
    </w:p>
    <w:p w:rsidR="00612D0E" w:rsidRDefault="00612D0E" w:rsidP="009B65DD">
      <w:pPr>
        <w:pStyle w:val="a7"/>
        <w:numPr>
          <w:ilvl w:val="0"/>
          <w:numId w:val="12"/>
        </w:numPr>
        <w:spacing w:line="360" w:lineRule="auto"/>
      </w:pPr>
      <w:r>
        <w:rPr>
          <w:rFonts w:hint="eastAsia"/>
        </w:rPr>
        <w:t>第一第二遍扫描</w:t>
      </w:r>
      <w:r>
        <w:rPr>
          <w:rFonts w:hint="eastAsia"/>
        </w:rPr>
        <w:t xml:space="preserve"> (org.kde9.compile/Standardization.java)</w:t>
      </w:r>
    </w:p>
    <w:p w:rsidR="00505213" w:rsidRDefault="00505213" w:rsidP="009B65DD">
      <w:pPr>
        <w:pStyle w:val="a7"/>
        <w:numPr>
          <w:ilvl w:val="0"/>
          <w:numId w:val="12"/>
        </w:numPr>
        <w:spacing w:line="360" w:lineRule="auto"/>
      </w:pPr>
      <w:r>
        <w:rPr>
          <w:rFonts w:hint="eastAsia"/>
        </w:rPr>
        <w:t>第三遍扫描</w:t>
      </w:r>
      <w:r>
        <w:rPr>
          <w:rFonts w:hint="eastAsia"/>
        </w:rPr>
        <w:t xml:space="preserve"> (org.kde9.compile/Check.java)</w:t>
      </w:r>
    </w:p>
    <w:p w:rsidR="008A6817" w:rsidRDefault="00626F6F" w:rsidP="009B65DD">
      <w:pPr>
        <w:spacing w:line="360" w:lineRule="auto"/>
        <w:ind w:left="420" w:firstLine="420"/>
        <w:rPr>
          <w:lang w:eastAsia="zh-CN"/>
        </w:rPr>
      </w:pPr>
      <w:r>
        <w:rPr>
          <w:rFonts w:hint="eastAsia"/>
          <w:lang w:eastAsia="zh-CN"/>
        </w:rPr>
        <w:t>第一遍和第二遍扫描将对程序中出现的标号进行处理，通过计算指令的条数将所有标号替换为立即数，并将程序代码转换为中间代码形式。</w:t>
      </w:r>
      <w:r w:rsidR="00AA7614">
        <w:rPr>
          <w:rFonts w:hint="eastAsia"/>
          <w:lang w:eastAsia="zh-CN"/>
        </w:rPr>
        <w:t>中间代码</w:t>
      </w:r>
      <w:r w:rsidR="00A84FD1">
        <w:rPr>
          <w:rFonts w:hint="eastAsia"/>
          <w:lang w:eastAsia="zh-CN"/>
        </w:rPr>
        <w:t>表示是将指令转化为</w:t>
      </w:r>
      <w:r w:rsidR="00AA7614">
        <w:rPr>
          <w:rFonts w:hint="eastAsia"/>
          <w:lang w:eastAsia="zh-CN"/>
        </w:rPr>
        <w:t>指令编码、寄存器标号、立即数</w:t>
      </w:r>
      <w:r w:rsidR="00A84FD1">
        <w:rPr>
          <w:rFonts w:hint="eastAsia"/>
          <w:lang w:eastAsia="zh-CN"/>
        </w:rPr>
        <w:t>的表示形式</w:t>
      </w:r>
      <w:r w:rsidR="00AA7614">
        <w:rPr>
          <w:rFonts w:hint="eastAsia"/>
          <w:lang w:eastAsia="zh-CN"/>
        </w:rPr>
        <w:t>。</w:t>
      </w:r>
    </w:p>
    <w:p w:rsidR="00AA7614" w:rsidRDefault="00AA7614" w:rsidP="009B65DD">
      <w:pPr>
        <w:spacing w:line="360" w:lineRule="auto"/>
        <w:ind w:left="420" w:firstLine="420"/>
        <w:rPr>
          <w:lang w:eastAsia="zh-CN"/>
        </w:rPr>
      </w:pPr>
      <w:r>
        <w:rPr>
          <w:rFonts w:hint="eastAsia"/>
          <w:lang w:eastAsia="zh-CN"/>
        </w:rPr>
        <w:t>第三遍</w:t>
      </w:r>
      <w:r w:rsidR="00A84FD1">
        <w:rPr>
          <w:rFonts w:hint="eastAsia"/>
          <w:lang w:eastAsia="zh-CN"/>
        </w:rPr>
        <w:t>扫描将中间代码表示形式转化为二进制代码形式，并对指令中出现的错误进行简单的判断。</w:t>
      </w:r>
    </w:p>
    <w:p w:rsidR="006334D3" w:rsidRDefault="006334D3" w:rsidP="009B65DD">
      <w:pPr>
        <w:spacing w:line="360" w:lineRule="auto"/>
        <w:ind w:left="420" w:firstLine="420"/>
        <w:rPr>
          <w:lang w:eastAsia="zh-CN"/>
        </w:rPr>
      </w:pPr>
      <w:r>
        <w:rPr>
          <w:rFonts w:hint="eastAsia"/>
          <w:lang w:eastAsia="zh-CN"/>
        </w:rPr>
        <w:t>可以判断的错误类型有：</w:t>
      </w:r>
    </w:p>
    <w:p w:rsidR="006334D3" w:rsidRDefault="006334D3" w:rsidP="009B65DD">
      <w:pPr>
        <w:pStyle w:val="a7"/>
        <w:numPr>
          <w:ilvl w:val="0"/>
          <w:numId w:val="11"/>
        </w:numPr>
        <w:spacing w:line="360" w:lineRule="auto"/>
      </w:pPr>
      <w:r>
        <w:rPr>
          <w:rFonts w:hint="eastAsia"/>
        </w:rPr>
        <w:t>不存在的指令。</w:t>
      </w:r>
    </w:p>
    <w:p w:rsidR="006334D3" w:rsidRDefault="006334D3" w:rsidP="009B65DD">
      <w:pPr>
        <w:pStyle w:val="a7"/>
        <w:numPr>
          <w:ilvl w:val="0"/>
          <w:numId w:val="11"/>
        </w:numPr>
        <w:spacing w:line="360" w:lineRule="auto"/>
      </w:pPr>
      <w:r>
        <w:rPr>
          <w:rFonts w:hint="eastAsia"/>
        </w:rPr>
        <w:t>寄存器编号错误。</w:t>
      </w:r>
    </w:p>
    <w:p w:rsidR="006334D3" w:rsidRDefault="006334D3" w:rsidP="009B65DD">
      <w:pPr>
        <w:pStyle w:val="a7"/>
        <w:numPr>
          <w:ilvl w:val="0"/>
          <w:numId w:val="11"/>
        </w:numPr>
        <w:spacing w:line="360" w:lineRule="auto"/>
      </w:pPr>
      <w:r>
        <w:rPr>
          <w:rFonts w:hint="eastAsia"/>
        </w:rPr>
        <w:t>指令格式错误。</w:t>
      </w:r>
    </w:p>
    <w:p w:rsidR="006334D3" w:rsidRDefault="006334D3" w:rsidP="009B65DD">
      <w:pPr>
        <w:pStyle w:val="a7"/>
        <w:numPr>
          <w:ilvl w:val="0"/>
          <w:numId w:val="11"/>
        </w:numPr>
        <w:spacing w:line="360" w:lineRule="auto"/>
      </w:pPr>
      <w:r>
        <w:rPr>
          <w:rFonts w:hint="eastAsia"/>
        </w:rPr>
        <w:t>寄存器格式错误。</w:t>
      </w:r>
    </w:p>
    <w:p w:rsidR="001A5856" w:rsidRDefault="006334D3" w:rsidP="009B65DD">
      <w:pPr>
        <w:pStyle w:val="a7"/>
        <w:numPr>
          <w:ilvl w:val="0"/>
          <w:numId w:val="11"/>
        </w:numPr>
        <w:spacing w:line="360" w:lineRule="auto"/>
      </w:pPr>
      <w:r>
        <w:rPr>
          <w:rFonts w:hint="eastAsia"/>
        </w:rPr>
        <w:t>立即数格式错误。</w:t>
      </w:r>
    </w:p>
    <w:p w:rsidR="001A5856" w:rsidRPr="00A62A6A" w:rsidRDefault="001A5856" w:rsidP="009B65DD">
      <w:pPr>
        <w:pStyle w:val="1"/>
        <w:spacing w:line="360" w:lineRule="auto"/>
        <w:rPr>
          <w:rFonts w:ascii="微软雅黑" w:eastAsia="微软雅黑" w:hAnsi="微软雅黑"/>
          <w:sz w:val="28"/>
        </w:rPr>
      </w:pPr>
      <w:bookmarkStart w:id="27" w:name="_Toc231749216"/>
      <w:r w:rsidRPr="00A62A6A">
        <w:rPr>
          <w:rFonts w:ascii="微软雅黑" w:eastAsia="微软雅黑" w:hAnsi="微软雅黑" w:hint="eastAsia"/>
          <w:sz w:val="28"/>
        </w:rPr>
        <w:t>CPU框架图</w:t>
      </w:r>
      <w:bookmarkEnd w:id="27"/>
    </w:p>
    <w:p w:rsidR="001A5856" w:rsidRPr="001A5856" w:rsidRDefault="001A5856" w:rsidP="009B65DD">
      <w:pPr>
        <w:spacing w:line="360" w:lineRule="auto"/>
      </w:pPr>
      <w:r>
        <w:object w:dxaOrig="18407"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63.25pt" o:ole="">
            <v:imagedata r:id="rId11" o:title=""/>
          </v:shape>
          <o:OLEObject Type="Embed" ProgID="Visio.Drawing.11" ShapeID="_x0000_i1025" DrawAspect="Content" ObjectID="_1305491037" r:id="rId12"/>
        </w:object>
      </w:r>
    </w:p>
    <w:sectPr w:rsidR="001A5856" w:rsidRPr="001A5856" w:rsidSect="00D24035">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EED" w:rsidRDefault="009C0EED" w:rsidP="001708FB">
      <w:r>
        <w:separator/>
      </w:r>
    </w:p>
  </w:endnote>
  <w:endnote w:type="continuationSeparator" w:id="0">
    <w:p w:rsidR="009C0EED" w:rsidRDefault="009C0EED" w:rsidP="001708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6254"/>
      <w:docPartObj>
        <w:docPartGallery w:val="Page Numbers (Bottom of Page)"/>
        <w:docPartUnique/>
      </w:docPartObj>
    </w:sdtPr>
    <w:sdtContent>
      <w:p w:rsidR="00F37ADF" w:rsidRDefault="004B78D3">
        <w:pPr>
          <w:pStyle w:val="a4"/>
          <w:jc w:val="center"/>
        </w:pPr>
        <w:fldSimple w:instr=" PAGE   \* MERGEFORMAT ">
          <w:r w:rsidR="00663E6D" w:rsidRPr="00663E6D">
            <w:rPr>
              <w:noProof/>
              <w:lang w:val="zh-CN"/>
            </w:rPr>
            <w:t>14</w:t>
          </w:r>
        </w:fldSimple>
      </w:p>
    </w:sdtContent>
  </w:sdt>
  <w:p w:rsidR="00F37ADF" w:rsidRDefault="00F37AD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6818"/>
      <w:gridCol w:w="1704"/>
    </w:tblGrid>
    <w:sdt>
      <w:sdtPr>
        <w:rPr>
          <w:rFonts w:asciiTheme="majorHAnsi" w:eastAsiaTheme="majorEastAsia" w:hAnsiTheme="majorHAnsi" w:cstheme="majorBidi"/>
          <w:lang w:eastAsia="zh-CN"/>
        </w:rPr>
        <w:id w:val="56114949"/>
        <w:docPartObj>
          <w:docPartGallery w:val="Page Numbers (Bottom of Page)"/>
          <w:docPartUnique/>
        </w:docPartObj>
      </w:sdtPr>
      <w:sdtEndPr>
        <w:rPr>
          <w:rFonts w:asciiTheme="minorHAnsi" w:eastAsiaTheme="minorEastAsia" w:hAnsiTheme="minorHAnsi" w:cstheme="minorBidi"/>
        </w:rPr>
      </w:sdtEndPr>
      <w:sdtContent>
        <w:tr w:rsidR="00B15208">
          <w:trPr>
            <w:trHeight w:val="727"/>
          </w:trPr>
          <w:tc>
            <w:tcPr>
              <w:tcW w:w="4000" w:type="pct"/>
              <w:tcBorders>
                <w:right w:val="triple" w:sz="4" w:space="0" w:color="4F81BD" w:themeColor="accent1"/>
              </w:tcBorders>
            </w:tcPr>
            <w:p w:rsidR="00B15208" w:rsidRDefault="00B15208">
              <w:pPr>
                <w:tabs>
                  <w:tab w:val="left" w:pos="620"/>
                  <w:tab w:val="center" w:pos="4320"/>
                </w:tabs>
                <w:jc w:val="right"/>
                <w:rPr>
                  <w:rFonts w:asciiTheme="majorHAnsi" w:eastAsiaTheme="majorEastAsia" w:hAnsiTheme="majorHAnsi" w:cstheme="majorBidi"/>
                  <w:lang w:eastAsia="zh-CN"/>
                </w:rPr>
              </w:pPr>
            </w:p>
          </w:tc>
          <w:tc>
            <w:tcPr>
              <w:tcW w:w="1000" w:type="pct"/>
              <w:tcBorders>
                <w:left w:val="triple" w:sz="4" w:space="0" w:color="4F81BD" w:themeColor="accent1"/>
              </w:tcBorders>
            </w:tcPr>
            <w:p w:rsidR="00B15208" w:rsidRDefault="00B15208">
              <w:pPr>
                <w:tabs>
                  <w:tab w:val="left" w:pos="1490"/>
                </w:tabs>
                <w:rPr>
                  <w:rFonts w:asciiTheme="majorHAnsi" w:hAnsiTheme="majorHAnsi"/>
                  <w:sz w:val="28"/>
                  <w:szCs w:val="28"/>
                  <w:lang w:eastAsia="zh-CN"/>
                </w:rPr>
              </w:pPr>
              <w:r>
                <w:rPr>
                  <w:lang w:eastAsia="zh-CN"/>
                </w:rPr>
                <w:fldChar w:fldCharType="begin"/>
              </w:r>
              <w:r>
                <w:rPr>
                  <w:lang w:eastAsia="zh-CN"/>
                </w:rPr>
                <w:instrText xml:space="preserve"> PAGE    \* MERGEFORMAT </w:instrText>
              </w:r>
              <w:r>
                <w:rPr>
                  <w:lang w:eastAsia="zh-CN"/>
                </w:rPr>
                <w:fldChar w:fldCharType="separate"/>
              </w:r>
              <w:r w:rsidR="009C0EED" w:rsidRPr="009C0EED">
                <w:rPr>
                  <w:noProof/>
                  <w:lang w:val="zh-CN"/>
                </w:rPr>
                <w:t>0</w:t>
              </w:r>
              <w:r>
                <w:rPr>
                  <w:lang w:eastAsia="zh-CN"/>
                </w:rPr>
                <w:fldChar w:fldCharType="end"/>
              </w:r>
            </w:p>
          </w:tc>
        </w:tr>
      </w:sdtContent>
    </w:sdt>
  </w:tbl>
  <w:p w:rsidR="00B15208" w:rsidRDefault="00B1520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EED" w:rsidRDefault="009C0EED" w:rsidP="001708FB">
      <w:r>
        <w:separator/>
      </w:r>
    </w:p>
  </w:footnote>
  <w:footnote w:type="continuationSeparator" w:id="0">
    <w:p w:rsidR="009C0EED" w:rsidRDefault="009C0EED" w:rsidP="001708FB">
      <w:r>
        <w:continuationSeparator/>
      </w:r>
    </w:p>
  </w:footnote>
  <w:footnote w:id="1">
    <w:p w:rsidR="00BF3691" w:rsidRDefault="00BF3691" w:rsidP="00BF3691">
      <w:pPr>
        <w:pStyle w:val="a9"/>
      </w:pPr>
      <w:r>
        <w:rPr>
          <w:rStyle w:val="aa"/>
        </w:rPr>
        <w:footnoteRef/>
      </w:r>
      <w:r>
        <w:t xml:space="preserve"> 2006011299, CS62, Mobile: 13401086576, Email: kxx006@gmail.com</w:t>
      </w:r>
    </w:p>
  </w:footnote>
  <w:footnote w:id="2">
    <w:p w:rsidR="00BF3691" w:rsidRDefault="00BF3691" w:rsidP="00BF3691">
      <w:pPr>
        <w:pStyle w:val="a9"/>
      </w:pPr>
      <w:r>
        <w:rPr>
          <w:rStyle w:val="aa"/>
        </w:rPr>
        <w:footnoteRef/>
      </w:r>
      <w:r>
        <w:t xml:space="preserve"> 2006011293, CS62, Mobile: 13810313760, Email: huww06@gmail.com</w:t>
      </w:r>
    </w:p>
  </w:footnote>
  <w:footnote w:id="3">
    <w:p w:rsidR="00BF3691" w:rsidRDefault="00BF3691" w:rsidP="00BF3691">
      <w:pPr>
        <w:pStyle w:val="a9"/>
      </w:pPr>
      <w:r>
        <w:rPr>
          <w:rStyle w:val="aa"/>
        </w:rPr>
        <w:footnoteRef/>
      </w:r>
      <w:r>
        <w:t xml:space="preserve"> 2006011291, CS62, Mobile: 15901033612, Email: edwardtoday@gmail.com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264BF"/>
    <w:multiLevelType w:val="hybridMultilevel"/>
    <w:tmpl w:val="E43A2E5A"/>
    <w:lvl w:ilvl="0" w:tplc="1C183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C144070"/>
    <w:multiLevelType w:val="hybridMultilevel"/>
    <w:tmpl w:val="A3F2FA6C"/>
    <w:lvl w:ilvl="0" w:tplc="F5BA7BC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3C3CD9"/>
    <w:multiLevelType w:val="hybridMultilevel"/>
    <w:tmpl w:val="156881D2"/>
    <w:lvl w:ilvl="0" w:tplc="728851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54137E3"/>
    <w:multiLevelType w:val="hybridMultilevel"/>
    <w:tmpl w:val="9EB281C2"/>
    <w:lvl w:ilvl="0" w:tplc="41E0868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
    <w:nsid w:val="380E2246"/>
    <w:multiLevelType w:val="hybridMultilevel"/>
    <w:tmpl w:val="551ED8A0"/>
    <w:lvl w:ilvl="0" w:tplc="97FAD3A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nsid w:val="3FA31076"/>
    <w:multiLevelType w:val="hybridMultilevel"/>
    <w:tmpl w:val="3E329190"/>
    <w:lvl w:ilvl="0" w:tplc="F990A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134B05"/>
    <w:multiLevelType w:val="hybridMultilevel"/>
    <w:tmpl w:val="EA5C7558"/>
    <w:lvl w:ilvl="0" w:tplc="A6163D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E20F12"/>
    <w:multiLevelType w:val="hybridMultilevel"/>
    <w:tmpl w:val="6E96F8D4"/>
    <w:lvl w:ilvl="0" w:tplc="B06493A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5AE84B0A"/>
    <w:multiLevelType w:val="hybridMultilevel"/>
    <w:tmpl w:val="F6B66B62"/>
    <w:lvl w:ilvl="0" w:tplc="A16AC8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7DD64EB"/>
    <w:multiLevelType w:val="hybridMultilevel"/>
    <w:tmpl w:val="C47C6DF8"/>
    <w:lvl w:ilvl="0" w:tplc="8A901A48">
      <w:start w:val="1"/>
      <w:numFmt w:val="lowerLetter"/>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10">
    <w:nsid w:val="76F44B99"/>
    <w:multiLevelType w:val="hybridMultilevel"/>
    <w:tmpl w:val="A3D471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78ED6838"/>
    <w:multiLevelType w:val="hybridMultilevel"/>
    <w:tmpl w:val="5B9000A4"/>
    <w:lvl w:ilvl="0" w:tplc="87D801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1"/>
  </w:num>
  <w:num w:numId="3">
    <w:abstractNumId w:val="0"/>
  </w:num>
  <w:num w:numId="4">
    <w:abstractNumId w:val="5"/>
  </w:num>
  <w:num w:numId="5">
    <w:abstractNumId w:val="10"/>
  </w:num>
  <w:num w:numId="6">
    <w:abstractNumId w:val="7"/>
  </w:num>
  <w:num w:numId="7">
    <w:abstractNumId w:val="9"/>
  </w:num>
  <w:num w:numId="8">
    <w:abstractNumId w:val="8"/>
  </w:num>
  <w:num w:numId="9">
    <w:abstractNumId w:val="1"/>
  </w:num>
  <w:num w:numId="10">
    <w:abstractNumId w:val="4"/>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08FB"/>
    <w:rsid w:val="00010CE7"/>
    <w:rsid w:val="000231B5"/>
    <w:rsid w:val="00031992"/>
    <w:rsid w:val="000415FD"/>
    <w:rsid w:val="000521BF"/>
    <w:rsid w:val="0009514E"/>
    <w:rsid w:val="000A5A7C"/>
    <w:rsid w:val="000A7D1A"/>
    <w:rsid w:val="001053C5"/>
    <w:rsid w:val="001546A9"/>
    <w:rsid w:val="001708FB"/>
    <w:rsid w:val="00173F2B"/>
    <w:rsid w:val="00181EAC"/>
    <w:rsid w:val="0019483D"/>
    <w:rsid w:val="00194F2C"/>
    <w:rsid w:val="001A5856"/>
    <w:rsid w:val="001A7EED"/>
    <w:rsid w:val="001B2319"/>
    <w:rsid w:val="001B32D3"/>
    <w:rsid w:val="001B4013"/>
    <w:rsid w:val="001C37D4"/>
    <w:rsid w:val="001E0909"/>
    <w:rsid w:val="001E5296"/>
    <w:rsid w:val="001F6E41"/>
    <w:rsid w:val="0020469B"/>
    <w:rsid w:val="00245C61"/>
    <w:rsid w:val="002522DF"/>
    <w:rsid w:val="00277644"/>
    <w:rsid w:val="002C533F"/>
    <w:rsid w:val="002D1EC2"/>
    <w:rsid w:val="002F0023"/>
    <w:rsid w:val="00321654"/>
    <w:rsid w:val="00322B28"/>
    <w:rsid w:val="003244E5"/>
    <w:rsid w:val="00335FA7"/>
    <w:rsid w:val="00351DDB"/>
    <w:rsid w:val="0035476D"/>
    <w:rsid w:val="0035488F"/>
    <w:rsid w:val="00363A23"/>
    <w:rsid w:val="00374F1C"/>
    <w:rsid w:val="003B7691"/>
    <w:rsid w:val="003C6DAB"/>
    <w:rsid w:val="003F00F5"/>
    <w:rsid w:val="003F2D1D"/>
    <w:rsid w:val="00411F19"/>
    <w:rsid w:val="004226D2"/>
    <w:rsid w:val="00437010"/>
    <w:rsid w:val="0046120E"/>
    <w:rsid w:val="004B78D3"/>
    <w:rsid w:val="004D0462"/>
    <w:rsid w:val="004E1B89"/>
    <w:rsid w:val="004E6907"/>
    <w:rsid w:val="00505213"/>
    <w:rsid w:val="005059D7"/>
    <w:rsid w:val="00525585"/>
    <w:rsid w:val="00563AE0"/>
    <w:rsid w:val="005661AA"/>
    <w:rsid w:val="005725E5"/>
    <w:rsid w:val="00591B0A"/>
    <w:rsid w:val="005A2AF3"/>
    <w:rsid w:val="005C787A"/>
    <w:rsid w:val="005D2067"/>
    <w:rsid w:val="005F3EF5"/>
    <w:rsid w:val="00601F0A"/>
    <w:rsid w:val="00612D0E"/>
    <w:rsid w:val="006160AE"/>
    <w:rsid w:val="00626F6F"/>
    <w:rsid w:val="006334D3"/>
    <w:rsid w:val="0066026F"/>
    <w:rsid w:val="006639B3"/>
    <w:rsid w:val="00663E6D"/>
    <w:rsid w:val="006663B4"/>
    <w:rsid w:val="00676318"/>
    <w:rsid w:val="00677D25"/>
    <w:rsid w:val="00682F40"/>
    <w:rsid w:val="00695CCC"/>
    <w:rsid w:val="006A1FEB"/>
    <w:rsid w:val="006A47F0"/>
    <w:rsid w:val="006C1F8D"/>
    <w:rsid w:val="006C45DD"/>
    <w:rsid w:val="006E3217"/>
    <w:rsid w:val="006E756C"/>
    <w:rsid w:val="006F3040"/>
    <w:rsid w:val="006F4251"/>
    <w:rsid w:val="007339BC"/>
    <w:rsid w:val="007D3CEE"/>
    <w:rsid w:val="007D44BE"/>
    <w:rsid w:val="007D6A6D"/>
    <w:rsid w:val="007E2857"/>
    <w:rsid w:val="00825EB7"/>
    <w:rsid w:val="008723D6"/>
    <w:rsid w:val="008932D9"/>
    <w:rsid w:val="008A6817"/>
    <w:rsid w:val="008E60A7"/>
    <w:rsid w:val="008F3813"/>
    <w:rsid w:val="00907E24"/>
    <w:rsid w:val="0092260B"/>
    <w:rsid w:val="009511A1"/>
    <w:rsid w:val="00956E78"/>
    <w:rsid w:val="00981C1E"/>
    <w:rsid w:val="00984DA4"/>
    <w:rsid w:val="00986F46"/>
    <w:rsid w:val="00990118"/>
    <w:rsid w:val="009A2141"/>
    <w:rsid w:val="009B65DD"/>
    <w:rsid w:val="009C0EED"/>
    <w:rsid w:val="009E7B5F"/>
    <w:rsid w:val="00A1358F"/>
    <w:rsid w:val="00A24585"/>
    <w:rsid w:val="00A56448"/>
    <w:rsid w:val="00A57343"/>
    <w:rsid w:val="00A612EC"/>
    <w:rsid w:val="00A62A6A"/>
    <w:rsid w:val="00A83679"/>
    <w:rsid w:val="00A84FD1"/>
    <w:rsid w:val="00A8587D"/>
    <w:rsid w:val="00A87E2F"/>
    <w:rsid w:val="00AA2A03"/>
    <w:rsid w:val="00AA7614"/>
    <w:rsid w:val="00B15208"/>
    <w:rsid w:val="00B213A8"/>
    <w:rsid w:val="00B2637B"/>
    <w:rsid w:val="00B46E0A"/>
    <w:rsid w:val="00B51972"/>
    <w:rsid w:val="00B62A62"/>
    <w:rsid w:val="00BB4C2E"/>
    <w:rsid w:val="00BD7E23"/>
    <w:rsid w:val="00BE59E1"/>
    <w:rsid w:val="00BF3691"/>
    <w:rsid w:val="00C14A8C"/>
    <w:rsid w:val="00C15EC6"/>
    <w:rsid w:val="00C20027"/>
    <w:rsid w:val="00C242F4"/>
    <w:rsid w:val="00C26207"/>
    <w:rsid w:val="00C4129B"/>
    <w:rsid w:val="00C4417D"/>
    <w:rsid w:val="00C446B6"/>
    <w:rsid w:val="00C52A99"/>
    <w:rsid w:val="00C713FC"/>
    <w:rsid w:val="00C71E99"/>
    <w:rsid w:val="00CD291D"/>
    <w:rsid w:val="00CE0045"/>
    <w:rsid w:val="00D0228D"/>
    <w:rsid w:val="00D02CD0"/>
    <w:rsid w:val="00D14561"/>
    <w:rsid w:val="00D1599B"/>
    <w:rsid w:val="00D24035"/>
    <w:rsid w:val="00D34F02"/>
    <w:rsid w:val="00D61F3F"/>
    <w:rsid w:val="00D62540"/>
    <w:rsid w:val="00D643DF"/>
    <w:rsid w:val="00D71ABA"/>
    <w:rsid w:val="00D74DF9"/>
    <w:rsid w:val="00D84F9C"/>
    <w:rsid w:val="00DE4956"/>
    <w:rsid w:val="00E0391D"/>
    <w:rsid w:val="00E10819"/>
    <w:rsid w:val="00E10A68"/>
    <w:rsid w:val="00E302D4"/>
    <w:rsid w:val="00E31C64"/>
    <w:rsid w:val="00E32DF8"/>
    <w:rsid w:val="00E438ED"/>
    <w:rsid w:val="00E47BA0"/>
    <w:rsid w:val="00E654E4"/>
    <w:rsid w:val="00EA0E84"/>
    <w:rsid w:val="00EA61D8"/>
    <w:rsid w:val="00EA6212"/>
    <w:rsid w:val="00EA6E33"/>
    <w:rsid w:val="00EC0E25"/>
    <w:rsid w:val="00EC24C0"/>
    <w:rsid w:val="00EC53F7"/>
    <w:rsid w:val="00F0622F"/>
    <w:rsid w:val="00F33E07"/>
    <w:rsid w:val="00F37ADF"/>
    <w:rsid w:val="00F50287"/>
    <w:rsid w:val="00F55167"/>
    <w:rsid w:val="00F563DB"/>
    <w:rsid w:val="00F87BB8"/>
    <w:rsid w:val="00FA10F4"/>
    <w:rsid w:val="00FB6906"/>
    <w:rsid w:val="00FE0F90"/>
    <w:rsid w:val="00FE74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DDB"/>
    <w:rPr>
      <w:sz w:val="20"/>
      <w:szCs w:val="20"/>
    </w:rPr>
  </w:style>
  <w:style w:type="paragraph" w:styleId="1">
    <w:name w:val="heading 1"/>
    <w:basedOn w:val="a"/>
    <w:next w:val="a"/>
    <w:link w:val="1Char"/>
    <w:uiPriority w:val="9"/>
    <w:qFormat/>
    <w:rsid w:val="00351D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351D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351D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351D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351DD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351DD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351DD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351DD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351DD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0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08FB"/>
    <w:rPr>
      <w:sz w:val="18"/>
      <w:szCs w:val="18"/>
    </w:rPr>
  </w:style>
  <w:style w:type="paragraph" w:styleId="a4">
    <w:name w:val="footer"/>
    <w:basedOn w:val="a"/>
    <w:link w:val="Char0"/>
    <w:uiPriority w:val="99"/>
    <w:unhideWhenUsed/>
    <w:rsid w:val="001708FB"/>
    <w:pPr>
      <w:tabs>
        <w:tab w:val="center" w:pos="4153"/>
        <w:tab w:val="right" w:pos="8306"/>
      </w:tabs>
      <w:snapToGrid w:val="0"/>
    </w:pPr>
    <w:rPr>
      <w:sz w:val="18"/>
      <w:szCs w:val="18"/>
    </w:rPr>
  </w:style>
  <w:style w:type="character" w:customStyle="1" w:styleId="Char0">
    <w:name w:val="页脚 Char"/>
    <w:basedOn w:val="a0"/>
    <w:link w:val="a4"/>
    <w:uiPriority w:val="99"/>
    <w:rsid w:val="001708FB"/>
    <w:rPr>
      <w:sz w:val="18"/>
      <w:szCs w:val="18"/>
    </w:rPr>
  </w:style>
  <w:style w:type="paragraph" w:styleId="a5">
    <w:name w:val="No Spacing"/>
    <w:basedOn w:val="a"/>
    <w:link w:val="Char1"/>
    <w:uiPriority w:val="1"/>
    <w:qFormat/>
    <w:rsid w:val="00351DDB"/>
    <w:pPr>
      <w:spacing w:before="0" w:after="0" w:line="240" w:lineRule="auto"/>
    </w:pPr>
  </w:style>
  <w:style w:type="character" w:customStyle="1" w:styleId="Char1">
    <w:name w:val="无间隔 Char"/>
    <w:basedOn w:val="a0"/>
    <w:link w:val="a5"/>
    <w:uiPriority w:val="1"/>
    <w:rsid w:val="00351DDB"/>
    <w:rPr>
      <w:sz w:val="20"/>
      <w:szCs w:val="20"/>
    </w:rPr>
  </w:style>
  <w:style w:type="paragraph" w:styleId="a6">
    <w:name w:val="Balloon Text"/>
    <w:basedOn w:val="a"/>
    <w:link w:val="Char2"/>
    <w:uiPriority w:val="99"/>
    <w:semiHidden/>
    <w:unhideWhenUsed/>
    <w:rsid w:val="001708FB"/>
    <w:rPr>
      <w:sz w:val="18"/>
      <w:szCs w:val="18"/>
    </w:rPr>
  </w:style>
  <w:style w:type="character" w:customStyle="1" w:styleId="Char2">
    <w:name w:val="批注框文本 Char"/>
    <w:basedOn w:val="a0"/>
    <w:link w:val="a6"/>
    <w:uiPriority w:val="99"/>
    <w:semiHidden/>
    <w:rsid w:val="001708FB"/>
    <w:rPr>
      <w:sz w:val="18"/>
      <w:szCs w:val="18"/>
    </w:rPr>
  </w:style>
  <w:style w:type="paragraph" w:styleId="a7">
    <w:name w:val="List Paragraph"/>
    <w:basedOn w:val="a"/>
    <w:uiPriority w:val="34"/>
    <w:qFormat/>
    <w:rsid w:val="00351DDB"/>
    <w:pPr>
      <w:ind w:left="720"/>
      <w:contextualSpacing/>
    </w:pPr>
  </w:style>
  <w:style w:type="table" w:styleId="a8">
    <w:name w:val="Table Grid"/>
    <w:basedOn w:val="a1"/>
    <w:uiPriority w:val="59"/>
    <w:rsid w:val="00D240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footnote text"/>
    <w:basedOn w:val="a"/>
    <w:link w:val="Char3"/>
    <w:uiPriority w:val="99"/>
    <w:semiHidden/>
    <w:unhideWhenUsed/>
    <w:rsid w:val="00BF3691"/>
  </w:style>
  <w:style w:type="character" w:customStyle="1" w:styleId="Char3">
    <w:name w:val="脚注文本 Char"/>
    <w:basedOn w:val="a0"/>
    <w:link w:val="a9"/>
    <w:uiPriority w:val="99"/>
    <w:semiHidden/>
    <w:rsid w:val="00BF3691"/>
    <w:rPr>
      <w:kern w:val="0"/>
      <w:sz w:val="20"/>
      <w:szCs w:val="20"/>
      <w:lang w:eastAsia="en-US" w:bidi="en-US"/>
    </w:rPr>
  </w:style>
  <w:style w:type="character" w:customStyle="1" w:styleId="groupChar">
    <w:name w:val="group Char"/>
    <w:basedOn w:val="a0"/>
    <w:link w:val="group"/>
    <w:locked/>
    <w:rsid w:val="00BF3691"/>
    <w:rPr>
      <w:rFonts w:ascii="微软雅黑" w:eastAsia="微软雅黑" w:hAnsi="微软雅黑"/>
      <w:sz w:val="32"/>
      <w:szCs w:val="20"/>
    </w:rPr>
  </w:style>
  <w:style w:type="paragraph" w:customStyle="1" w:styleId="group">
    <w:name w:val="group"/>
    <w:basedOn w:val="a"/>
    <w:link w:val="groupChar"/>
    <w:qFormat/>
    <w:rsid w:val="00BF3691"/>
    <w:pPr>
      <w:tabs>
        <w:tab w:val="left" w:pos="1935"/>
        <w:tab w:val="left" w:pos="4335"/>
      </w:tabs>
      <w:jc w:val="center"/>
    </w:pPr>
    <w:rPr>
      <w:rFonts w:ascii="微软雅黑" w:eastAsia="微软雅黑" w:hAnsi="微软雅黑"/>
      <w:sz w:val="32"/>
    </w:rPr>
  </w:style>
  <w:style w:type="character" w:customStyle="1" w:styleId="authorChar">
    <w:name w:val="author Char"/>
    <w:basedOn w:val="a0"/>
    <w:link w:val="author"/>
    <w:locked/>
    <w:rsid w:val="00BF3691"/>
    <w:rPr>
      <w:rFonts w:ascii="微软雅黑" w:eastAsia="微软雅黑" w:hAnsi="微软雅黑"/>
      <w:sz w:val="24"/>
      <w:szCs w:val="20"/>
    </w:rPr>
  </w:style>
  <w:style w:type="paragraph" w:customStyle="1" w:styleId="author">
    <w:name w:val="author"/>
    <w:basedOn w:val="a"/>
    <w:link w:val="authorChar"/>
    <w:qFormat/>
    <w:rsid w:val="00BF3691"/>
    <w:pPr>
      <w:tabs>
        <w:tab w:val="left" w:pos="4962"/>
      </w:tabs>
      <w:ind w:leftChars="1276" w:left="2552"/>
    </w:pPr>
    <w:rPr>
      <w:rFonts w:ascii="微软雅黑" w:eastAsia="微软雅黑" w:hAnsi="微软雅黑"/>
      <w:sz w:val="24"/>
    </w:rPr>
  </w:style>
  <w:style w:type="character" w:styleId="aa">
    <w:name w:val="footnote reference"/>
    <w:basedOn w:val="a0"/>
    <w:uiPriority w:val="99"/>
    <w:semiHidden/>
    <w:unhideWhenUsed/>
    <w:rsid w:val="00BF3691"/>
    <w:rPr>
      <w:vertAlign w:val="superscript"/>
    </w:rPr>
  </w:style>
  <w:style w:type="character" w:customStyle="1" w:styleId="1Char">
    <w:name w:val="标题 1 Char"/>
    <w:basedOn w:val="a0"/>
    <w:link w:val="1"/>
    <w:uiPriority w:val="9"/>
    <w:rsid w:val="00351DDB"/>
    <w:rPr>
      <w:b/>
      <w:bCs/>
      <w:caps/>
      <w:color w:val="FFFFFF" w:themeColor="background1"/>
      <w:spacing w:val="15"/>
      <w:shd w:val="clear" w:color="auto" w:fill="4F81BD" w:themeFill="accent1"/>
    </w:rPr>
  </w:style>
  <w:style w:type="character" w:customStyle="1" w:styleId="2Char">
    <w:name w:val="标题 2 Char"/>
    <w:basedOn w:val="a0"/>
    <w:link w:val="2"/>
    <w:uiPriority w:val="9"/>
    <w:rsid w:val="00351DDB"/>
    <w:rPr>
      <w:caps/>
      <w:spacing w:val="15"/>
      <w:shd w:val="clear" w:color="auto" w:fill="DBE5F1" w:themeFill="accent1" w:themeFillTint="33"/>
    </w:rPr>
  </w:style>
  <w:style w:type="character" w:customStyle="1" w:styleId="3Char">
    <w:name w:val="标题 3 Char"/>
    <w:basedOn w:val="a0"/>
    <w:link w:val="3"/>
    <w:uiPriority w:val="9"/>
    <w:rsid w:val="00351DDB"/>
    <w:rPr>
      <w:caps/>
      <w:color w:val="243F60" w:themeColor="accent1" w:themeShade="7F"/>
      <w:spacing w:val="15"/>
    </w:rPr>
  </w:style>
  <w:style w:type="character" w:customStyle="1" w:styleId="4Char">
    <w:name w:val="标题 4 Char"/>
    <w:basedOn w:val="a0"/>
    <w:link w:val="4"/>
    <w:uiPriority w:val="9"/>
    <w:semiHidden/>
    <w:rsid w:val="00351DDB"/>
    <w:rPr>
      <w:caps/>
      <w:color w:val="365F91" w:themeColor="accent1" w:themeShade="BF"/>
      <w:spacing w:val="10"/>
    </w:rPr>
  </w:style>
  <w:style w:type="character" w:customStyle="1" w:styleId="5Char">
    <w:name w:val="标题 5 Char"/>
    <w:basedOn w:val="a0"/>
    <w:link w:val="5"/>
    <w:uiPriority w:val="9"/>
    <w:semiHidden/>
    <w:rsid w:val="00351DDB"/>
    <w:rPr>
      <w:caps/>
      <w:color w:val="365F91" w:themeColor="accent1" w:themeShade="BF"/>
      <w:spacing w:val="10"/>
    </w:rPr>
  </w:style>
  <w:style w:type="character" w:customStyle="1" w:styleId="6Char">
    <w:name w:val="标题 6 Char"/>
    <w:basedOn w:val="a0"/>
    <w:link w:val="6"/>
    <w:uiPriority w:val="9"/>
    <w:semiHidden/>
    <w:rsid w:val="00351DDB"/>
    <w:rPr>
      <w:caps/>
      <w:color w:val="365F91" w:themeColor="accent1" w:themeShade="BF"/>
      <w:spacing w:val="10"/>
    </w:rPr>
  </w:style>
  <w:style w:type="character" w:customStyle="1" w:styleId="7Char">
    <w:name w:val="标题 7 Char"/>
    <w:basedOn w:val="a0"/>
    <w:link w:val="7"/>
    <w:uiPriority w:val="9"/>
    <w:semiHidden/>
    <w:rsid w:val="00351DDB"/>
    <w:rPr>
      <w:caps/>
      <w:color w:val="365F91" w:themeColor="accent1" w:themeShade="BF"/>
      <w:spacing w:val="10"/>
    </w:rPr>
  </w:style>
  <w:style w:type="character" w:customStyle="1" w:styleId="8Char">
    <w:name w:val="标题 8 Char"/>
    <w:basedOn w:val="a0"/>
    <w:link w:val="8"/>
    <w:uiPriority w:val="9"/>
    <w:semiHidden/>
    <w:rsid w:val="00351DDB"/>
    <w:rPr>
      <w:caps/>
      <w:spacing w:val="10"/>
      <w:sz w:val="18"/>
      <w:szCs w:val="18"/>
    </w:rPr>
  </w:style>
  <w:style w:type="character" w:customStyle="1" w:styleId="9Char">
    <w:name w:val="标题 9 Char"/>
    <w:basedOn w:val="a0"/>
    <w:link w:val="9"/>
    <w:uiPriority w:val="9"/>
    <w:semiHidden/>
    <w:rsid w:val="00351DDB"/>
    <w:rPr>
      <w:i/>
      <w:caps/>
      <w:spacing w:val="10"/>
      <w:sz w:val="18"/>
      <w:szCs w:val="18"/>
    </w:rPr>
  </w:style>
  <w:style w:type="paragraph" w:styleId="ab">
    <w:name w:val="caption"/>
    <w:basedOn w:val="a"/>
    <w:next w:val="a"/>
    <w:uiPriority w:val="35"/>
    <w:semiHidden/>
    <w:unhideWhenUsed/>
    <w:qFormat/>
    <w:rsid w:val="00351DDB"/>
    <w:rPr>
      <w:b/>
      <w:bCs/>
      <w:color w:val="365F91" w:themeColor="accent1" w:themeShade="BF"/>
      <w:sz w:val="16"/>
      <w:szCs w:val="16"/>
    </w:rPr>
  </w:style>
  <w:style w:type="paragraph" w:styleId="ac">
    <w:name w:val="Title"/>
    <w:basedOn w:val="a"/>
    <w:next w:val="a"/>
    <w:link w:val="Char4"/>
    <w:uiPriority w:val="10"/>
    <w:qFormat/>
    <w:rsid w:val="00351DDB"/>
    <w:pPr>
      <w:spacing w:before="720"/>
    </w:pPr>
    <w:rPr>
      <w:caps/>
      <w:color w:val="4F81BD" w:themeColor="accent1"/>
      <w:spacing w:val="10"/>
      <w:kern w:val="28"/>
      <w:sz w:val="52"/>
      <w:szCs w:val="52"/>
    </w:rPr>
  </w:style>
  <w:style w:type="character" w:customStyle="1" w:styleId="Char4">
    <w:name w:val="标题 Char"/>
    <w:basedOn w:val="a0"/>
    <w:link w:val="ac"/>
    <w:uiPriority w:val="10"/>
    <w:rsid w:val="00351DDB"/>
    <w:rPr>
      <w:caps/>
      <w:color w:val="4F81BD" w:themeColor="accent1"/>
      <w:spacing w:val="10"/>
      <w:kern w:val="28"/>
      <w:sz w:val="52"/>
      <w:szCs w:val="52"/>
    </w:rPr>
  </w:style>
  <w:style w:type="paragraph" w:styleId="ad">
    <w:name w:val="Subtitle"/>
    <w:basedOn w:val="a"/>
    <w:next w:val="a"/>
    <w:link w:val="Char5"/>
    <w:uiPriority w:val="11"/>
    <w:qFormat/>
    <w:rsid w:val="00351DDB"/>
    <w:pPr>
      <w:spacing w:after="1000" w:line="240" w:lineRule="auto"/>
    </w:pPr>
    <w:rPr>
      <w:caps/>
      <w:color w:val="595959" w:themeColor="text1" w:themeTint="A6"/>
      <w:spacing w:val="10"/>
      <w:sz w:val="24"/>
      <w:szCs w:val="24"/>
    </w:rPr>
  </w:style>
  <w:style w:type="character" w:customStyle="1" w:styleId="Char5">
    <w:name w:val="副标题 Char"/>
    <w:basedOn w:val="a0"/>
    <w:link w:val="ad"/>
    <w:uiPriority w:val="11"/>
    <w:rsid w:val="00351DDB"/>
    <w:rPr>
      <w:caps/>
      <w:color w:val="595959" w:themeColor="text1" w:themeTint="A6"/>
      <w:spacing w:val="10"/>
      <w:sz w:val="24"/>
      <w:szCs w:val="24"/>
    </w:rPr>
  </w:style>
  <w:style w:type="character" w:styleId="ae">
    <w:name w:val="Strong"/>
    <w:uiPriority w:val="22"/>
    <w:qFormat/>
    <w:rsid w:val="00351DDB"/>
    <w:rPr>
      <w:b/>
      <w:bCs/>
    </w:rPr>
  </w:style>
  <w:style w:type="character" w:styleId="af">
    <w:name w:val="Emphasis"/>
    <w:uiPriority w:val="20"/>
    <w:qFormat/>
    <w:rsid w:val="00351DDB"/>
    <w:rPr>
      <w:caps/>
      <w:color w:val="243F60" w:themeColor="accent1" w:themeShade="7F"/>
      <w:spacing w:val="5"/>
    </w:rPr>
  </w:style>
  <w:style w:type="paragraph" w:styleId="af0">
    <w:name w:val="Quote"/>
    <w:basedOn w:val="a"/>
    <w:next w:val="a"/>
    <w:link w:val="Char6"/>
    <w:uiPriority w:val="29"/>
    <w:qFormat/>
    <w:rsid w:val="00351DDB"/>
    <w:rPr>
      <w:i/>
      <w:iCs/>
    </w:rPr>
  </w:style>
  <w:style w:type="character" w:customStyle="1" w:styleId="Char6">
    <w:name w:val="引用 Char"/>
    <w:basedOn w:val="a0"/>
    <w:link w:val="af0"/>
    <w:uiPriority w:val="29"/>
    <w:rsid w:val="00351DDB"/>
    <w:rPr>
      <w:i/>
      <w:iCs/>
      <w:sz w:val="20"/>
      <w:szCs w:val="20"/>
    </w:rPr>
  </w:style>
  <w:style w:type="paragraph" w:styleId="af1">
    <w:name w:val="Intense Quote"/>
    <w:basedOn w:val="a"/>
    <w:next w:val="a"/>
    <w:link w:val="Char7"/>
    <w:uiPriority w:val="30"/>
    <w:qFormat/>
    <w:rsid w:val="00351D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7">
    <w:name w:val="明显引用 Char"/>
    <w:basedOn w:val="a0"/>
    <w:link w:val="af1"/>
    <w:uiPriority w:val="30"/>
    <w:rsid w:val="00351DDB"/>
    <w:rPr>
      <w:i/>
      <w:iCs/>
      <w:color w:val="4F81BD" w:themeColor="accent1"/>
      <w:sz w:val="20"/>
      <w:szCs w:val="20"/>
    </w:rPr>
  </w:style>
  <w:style w:type="character" w:styleId="af2">
    <w:name w:val="Subtle Emphasis"/>
    <w:uiPriority w:val="19"/>
    <w:qFormat/>
    <w:rsid w:val="00351DDB"/>
    <w:rPr>
      <w:i/>
      <w:iCs/>
      <w:color w:val="243F60" w:themeColor="accent1" w:themeShade="7F"/>
    </w:rPr>
  </w:style>
  <w:style w:type="character" w:styleId="af3">
    <w:name w:val="Intense Emphasis"/>
    <w:uiPriority w:val="21"/>
    <w:qFormat/>
    <w:rsid w:val="00351DDB"/>
    <w:rPr>
      <w:b/>
      <w:bCs/>
      <w:caps/>
      <w:color w:val="243F60" w:themeColor="accent1" w:themeShade="7F"/>
      <w:spacing w:val="10"/>
    </w:rPr>
  </w:style>
  <w:style w:type="character" w:styleId="af4">
    <w:name w:val="Subtle Reference"/>
    <w:uiPriority w:val="31"/>
    <w:qFormat/>
    <w:rsid w:val="00351DDB"/>
    <w:rPr>
      <w:b/>
      <w:bCs/>
      <w:color w:val="4F81BD" w:themeColor="accent1"/>
    </w:rPr>
  </w:style>
  <w:style w:type="character" w:styleId="af5">
    <w:name w:val="Intense Reference"/>
    <w:uiPriority w:val="32"/>
    <w:qFormat/>
    <w:rsid w:val="00351DDB"/>
    <w:rPr>
      <w:b/>
      <w:bCs/>
      <w:i/>
      <w:iCs/>
      <w:caps/>
      <w:color w:val="4F81BD" w:themeColor="accent1"/>
    </w:rPr>
  </w:style>
  <w:style w:type="character" w:styleId="af6">
    <w:name w:val="Book Title"/>
    <w:uiPriority w:val="33"/>
    <w:qFormat/>
    <w:rsid w:val="00351DDB"/>
    <w:rPr>
      <w:b/>
      <w:bCs/>
      <w:i/>
      <w:iCs/>
      <w:spacing w:val="9"/>
    </w:rPr>
  </w:style>
  <w:style w:type="paragraph" w:styleId="TOC">
    <w:name w:val="TOC Heading"/>
    <w:basedOn w:val="1"/>
    <w:next w:val="a"/>
    <w:uiPriority w:val="39"/>
    <w:semiHidden/>
    <w:unhideWhenUsed/>
    <w:qFormat/>
    <w:rsid w:val="00351DDB"/>
    <w:pPr>
      <w:outlineLvl w:val="9"/>
    </w:pPr>
  </w:style>
  <w:style w:type="table" w:styleId="-1">
    <w:name w:val="Light Shading Accent 1"/>
    <w:basedOn w:val="a1"/>
    <w:uiPriority w:val="60"/>
    <w:rsid w:val="00173F2B"/>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10">
    <w:name w:val="toc 1"/>
    <w:basedOn w:val="a"/>
    <w:next w:val="a"/>
    <w:autoRedefine/>
    <w:uiPriority w:val="39"/>
    <w:unhideWhenUsed/>
    <w:rsid w:val="007339BC"/>
  </w:style>
  <w:style w:type="paragraph" w:styleId="20">
    <w:name w:val="toc 2"/>
    <w:basedOn w:val="a"/>
    <w:next w:val="a"/>
    <w:autoRedefine/>
    <w:uiPriority w:val="39"/>
    <w:unhideWhenUsed/>
    <w:rsid w:val="007339BC"/>
    <w:pPr>
      <w:ind w:leftChars="200" w:left="420"/>
    </w:pPr>
  </w:style>
  <w:style w:type="paragraph" w:styleId="30">
    <w:name w:val="toc 3"/>
    <w:basedOn w:val="a"/>
    <w:next w:val="a"/>
    <w:autoRedefine/>
    <w:uiPriority w:val="39"/>
    <w:unhideWhenUsed/>
    <w:rsid w:val="007339BC"/>
    <w:pPr>
      <w:ind w:leftChars="400" w:left="840"/>
    </w:pPr>
  </w:style>
  <w:style w:type="character" w:styleId="af7">
    <w:name w:val="Hyperlink"/>
    <w:basedOn w:val="a0"/>
    <w:uiPriority w:val="99"/>
    <w:unhideWhenUsed/>
    <w:rsid w:val="007339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56379">
      <w:bodyDiv w:val="1"/>
      <w:marLeft w:val="0"/>
      <w:marRight w:val="0"/>
      <w:marTop w:val="0"/>
      <w:marBottom w:val="0"/>
      <w:divBdr>
        <w:top w:val="none" w:sz="0" w:space="0" w:color="auto"/>
        <w:left w:val="none" w:sz="0" w:space="0" w:color="auto"/>
        <w:bottom w:val="none" w:sz="0" w:space="0" w:color="auto"/>
        <w:right w:val="none" w:sz="0" w:space="0" w:color="auto"/>
      </w:divBdr>
    </w:div>
    <w:div w:id="177039711">
      <w:bodyDiv w:val="1"/>
      <w:marLeft w:val="0"/>
      <w:marRight w:val="0"/>
      <w:marTop w:val="0"/>
      <w:marBottom w:val="0"/>
      <w:divBdr>
        <w:top w:val="none" w:sz="0" w:space="0" w:color="auto"/>
        <w:left w:val="none" w:sz="0" w:space="0" w:color="auto"/>
        <w:bottom w:val="none" w:sz="0" w:space="0" w:color="auto"/>
        <w:right w:val="none" w:sz="0" w:space="0" w:color="auto"/>
      </w:divBdr>
    </w:div>
    <w:div w:id="453402379">
      <w:bodyDiv w:val="1"/>
      <w:marLeft w:val="0"/>
      <w:marRight w:val="0"/>
      <w:marTop w:val="0"/>
      <w:marBottom w:val="0"/>
      <w:divBdr>
        <w:top w:val="none" w:sz="0" w:space="0" w:color="auto"/>
        <w:left w:val="none" w:sz="0" w:space="0" w:color="auto"/>
        <w:bottom w:val="none" w:sz="0" w:space="0" w:color="auto"/>
        <w:right w:val="none" w:sz="0" w:space="0" w:color="auto"/>
      </w:divBdr>
    </w:div>
    <w:div w:id="20586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F71D05E46540518CB0B5051664CA2A"/>
        <w:category>
          <w:name w:val="常规"/>
          <w:gallery w:val="placeholder"/>
        </w:category>
        <w:types>
          <w:type w:val="bbPlcHdr"/>
        </w:types>
        <w:behaviors>
          <w:behavior w:val="content"/>
        </w:behaviors>
        <w:guid w:val="{39AF58A9-88F3-41F1-9537-C46A7A76B565}"/>
      </w:docPartPr>
      <w:docPartBody>
        <w:p w:rsidR="009B57B3" w:rsidRDefault="009B57B3" w:rsidP="009B57B3">
          <w:pPr>
            <w:pStyle w:val="1FF71D05E46540518CB0B5051664CA2A"/>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D2958194A11C41B2B1A0DF5EC4A9246B"/>
        <w:category>
          <w:name w:val="常规"/>
          <w:gallery w:val="placeholder"/>
        </w:category>
        <w:types>
          <w:type w:val="bbPlcHdr"/>
        </w:types>
        <w:behaviors>
          <w:behavior w:val="content"/>
        </w:behaviors>
        <w:guid w:val="{D8A63ED7-DFF9-4C32-BD46-99AF1096008E}"/>
      </w:docPartPr>
      <w:docPartBody>
        <w:p w:rsidR="009B57B3" w:rsidRDefault="009B57B3" w:rsidP="009B57B3">
          <w:pPr>
            <w:pStyle w:val="D2958194A11C41B2B1A0DF5EC4A9246B"/>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B57B3"/>
    <w:rsid w:val="000701BF"/>
    <w:rsid w:val="009B4247"/>
    <w:rsid w:val="009B57B3"/>
    <w:rsid w:val="00A96F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F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FF71D05E46540518CB0B5051664CA2A">
    <w:name w:val="1FF71D05E46540518CB0B5051664CA2A"/>
    <w:rsid w:val="009B57B3"/>
    <w:pPr>
      <w:widowControl w:val="0"/>
      <w:jc w:val="both"/>
    </w:pPr>
  </w:style>
  <w:style w:type="paragraph" w:customStyle="1" w:styleId="D2958194A11C41B2B1A0DF5EC4A9246B">
    <w:name w:val="D2958194A11C41B2B1A0DF5EC4A9246B"/>
    <w:rsid w:val="009B57B3"/>
    <w:pPr>
      <w:widowControl w:val="0"/>
      <w:jc w:val="both"/>
    </w:pPr>
  </w:style>
  <w:style w:type="paragraph" w:customStyle="1" w:styleId="D189B05D40E9491BB77456F6D3E45095">
    <w:name w:val="D189B05D40E9491BB77456F6D3E45095"/>
    <w:rsid w:val="009B57B3"/>
    <w:pPr>
      <w:widowControl w:val="0"/>
      <w:jc w:val="both"/>
    </w:pPr>
  </w:style>
  <w:style w:type="paragraph" w:customStyle="1" w:styleId="C6B0FDF906BB455E9AF1F5BE33FA9E5A">
    <w:name w:val="C6B0FDF906BB455E9AF1F5BE33FA9E5A"/>
    <w:rsid w:val="009B57B3"/>
    <w:pPr>
      <w:widowControl w:val="0"/>
      <w:jc w:val="both"/>
    </w:pPr>
  </w:style>
  <w:style w:type="paragraph" w:customStyle="1" w:styleId="DE4004D43CAB4CE7AD5BC3113AA67E1F">
    <w:name w:val="DE4004D43CAB4CE7AD5BC3113AA67E1F"/>
    <w:rsid w:val="009B57B3"/>
    <w:pPr>
      <w:widowControl w:val="0"/>
      <w:jc w:val="both"/>
    </w:pPr>
  </w:style>
  <w:style w:type="paragraph" w:customStyle="1" w:styleId="C58AD7AD5B6949D0B211478A945AEE32">
    <w:name w:val="C58AD7AD5B6949D0B211478A945AEE32"/>
    <w:rsid w:val="009B57B3"/>
    <w:pPr>
      <w:widowControl w:val="0"/>
      <w:jc w:val="both"/>
    </w:pPr>
  </w:style>
  <w:style w:type="paragraph" w:customStyle="1" w:styleId="7B80EAE87539489EA60B82D271B789DD">
    <w:name w:val="7B80EAE87539489EA60B82D271B789DD"/>
    <w:rsid w:val="009B57B3"/>
    <w:pPr>
      <w:widowControl w:val="0"/>
      <w:jc w:val="both"/>
    </w:pPr>
  </w:style>
  <w:style w:type="paragraph" w:customStyle="1" w:styleId="629F6F83E9124EA08D239AD1409F8876">
    <w:name w:val="629F6F83E9124EA08D239AD1409F8876"/>
    <w:rsid w:val="009B57B3"/>
    <w:pPr>
      <w:widowControl w:val="0"/>
      <w:jc w:val="both"/>
    </w:pPr>
  </w:style>
  <w:style w:type="paragraph" w:customStyle="1" w:styleId="39A25B97C6FE410DBF834D074AAB3B1D">
    <w:name w:val="39A25B97C6FE410DBF834D074AAB3B1D"/>
    <w:rsid w:val="009B57B3"/>
    <w:pPr>
      <w:widowControl w:val="0"/>
      <w:jc w:val="both"/>
    </w:pPr>
  </w:style>
  <w:style w:type="paragraph" w:customStyle="1" w:styleId="77DA604EEB8F48FAB57BA47FCA124A17">
    <w:name w:val="77DA604EEB8F48FAB57BA47FCA124A17"/>
    <w:rsid w:val="000701BF"/>
    <w:pPr>
      <w:widowControl w:val="0"/>
      <w:jc w:val="both"/>
    </w:pPr>
  </w:style>
  <w:style w:type="paragraph" w:customStyle="1" w:styleId="271670CB72594A4E96CE9B4FE5700853">
    <w:name w:val="271670CB72594A4E96CE9B4FE5700853"/>
    <w:rsid w:val="000701BF"/>
    <w:pPr>
      <w:widowControl w:val="0"/>
      <w:jc w:val="both"/>
    </w:pPr>
  </w:style>
  <w:style w:type="paragraph" w:customStyle="1" w:styleId="1F35717914974E6F8DAA3F29EFB99861">
    <w:name w:val="1F35717914974E6F8DAA3F29EFB99861"/>
    <w:rsid w:val="000701B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8DA57-F23C-4B77-9DA0-42E95839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19</Pages>
  <Words>1692</Words>
  <Characters>9649</Characters>
  <Application>Microsoft Office Word</Application>
  <DocSecurity>0</DocSecurity>
  <Lines>80</Lines>
  <Paragraphs>22</Paragraphs>
  <ScaleCrop>false</ScaleCrop>
  <Company>清华大学计算机科学与技术系</Company>
  <LinksUpToDate>false</LinksUpToDate>
  <CharactersWithSpaces>11319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MIPS-lite Simulator</dc:title>
  <dc:subject>《计算机系统结构》课程实验逻辑综述</dc:subject>
  <dc:creator>计62  2006011293  胡玮玮</dc:creator>
  <cp:keywords/>
  <dc:description/>
  <cp:lastModifiedBy>kfirst</cp:lastModifiedBy>
  <cp:revision>14</cp:revision>
  <dcterms:created xsi:type="dcterms:W3CDTF">2009-06-02T02:15:00Z</dcterms:created>
  <dcterms:modified xsi:type="dcterms:W3CDTF">2009-06-02T15:37:00Z</dcterms:modified>
</cp:coreProperties>
</file>