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4523629"/>
        <w:docPartObj>
          <w:docPartGallery w:val="Cover Pages"/>
          <w:docPartUnique/>
        </w:docPartObj>
      </w:sdtPr>
      <w:sdtEndPr>
        <w:rPr>
          <w:rFonts w:asciiTheme="minorHAnsi" w:eastAsiaTheme="minorEastAsia" w:hAnsiTheme="minorHAnsi" w:cstheme="minorBidi"/>
        </w:rPr>
      </w:sdtEndPr>
      <w:sdtContent>
        <w:tbl>
          <w:tblPr>
            <w:tblW w:w="5000" w:type="pct"/>
            <w:jc w:val="center"/>
            <w:tblLook w:val="04A0"/>
          </w:tblPr>
          <w:tblGrid>
            <w:gridCol w:w="8522"/>
          </w:tblGrid>
          <w:tr w:rsidR="00534B57">
            <w:trPr>
              <w:trHeight w:val="2880"/>
              <w:jc w:val="center"/>
            </w:trPr>
            <w:sdt>
              <w:sdtPr>
                <w:rPr>
                  <w:rFonts w:asciiTheme="majorHAnsi" w:eastAsiaTheme="majorEastAsia" w:hAnsiTheme="majorHAnsi" w:cstheme="majorBidi"/>
                  <w:caps/>
                </w:rPr>
                <w:alias w:val="公司"/>
                <w:id w:val="15524243"/>
                <w:placeholder>
                  <w:docPart w:val="A6AD8DDCA86B4325B22AD1599D97717A"/>
                </w:placeholder>
                <w:dataBinding w:prefixMappings="xmlns:ns0='http://schemas.openxmlformats.org/officeDocument/2006/extended-properties'" w:xpath="/ns0:Properties[1]/ns0:Company[1]" w:storeItemID="{6668398D-A668-4E3E-A5EB-62B293D839F1}"/>
                <w:text/>
              </w:sdtPr>
              <w:sdtEndPr>
                <w:rPr>
                  <w:lang w:eastAsia="zh-CN"/>
                </w:rPr>
              </w:sdtEndPr>
              <w:sdtContent>
                <w:tc>
                  <w:tcPr>
                    <w:tcW w:w="5000" w:type="pct"/>
                  </w:tcPr>
                  <w:p w:rsidR="00534B57" w:rsidRDefault="00EE53B5">
                    <w:pPr>
                      <w:pStyle w:val="af0"/>
                      <w:jc w:val="center"/>
                      <w:rPr>
                        <w:rFonts w:asciiTheme="majorHAnsi" w:eastAsiaTheme="majorEastAsia" w:hAnsiTheme="majorHAnsi" w:cstheme="majorBidi"/>
                        <w:caps/>
                        <w:lang w:eastAsia="zh-CN"/>
                      </w:rPr>
                    </w:pPr>
                    <w:r w:rsidRPr="00401108">
                      <w:rPr>
                        <w:rFonts w:asciiTheme="majorHAnsi" w:eastAsiaTheme="majorEastAsia" w:hAnsiTheme="majorHAnsi" w:cstheme="majorBidi" w:hint="eastAsia"/>
                        <w:caps/>
                        <w:lang w:eastAsia="zh-CN"/>
                      </w:rPr>
                      <w:t>清华大学计算机科学与技术系</w:t>
                    </w:r>
                  </w:p>
                </w:tc>
              </w:sdtContent>
            </w:sdt>
          </w:tr>
          <w:tr w:rsidR="00534B57">
            <w:trPr>
              <w:trHeight w:val="1440"/>
              <w:jc w:val="center"/>
            </w:trPr>
            <w:sdt>
              <w:sdtPr>
                <w:rPr>
                  <w:rFonts w:asciiTheme="majorHAnsi" w:eastAsiaTheme="majorEastAsia" w:hAnsiTheme="majorHAnsi" w:cstheme="majorBidi"/>
                  <w:sz w:val="80"/>
                  <w:szCs w:val="80"/>
                </w:rPr>
                <w:alias w:val="标题"/>
                <w:id w:val="15524250"/>
                <w:placeholder>
                  <w:docPart w:val="87CE594944734A72BA9B1113E0E78C9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34B57" w:rsidRDefault="00611F0F" w:rsidP="00534B57">
                    <w:pPr>
                      <w:pStyle w:val="af0"/>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lang w:eastAsia="zh-CN"/>
                      </w:rPr>
                      <w:t>MIPS-lite Simulator</w:t>
                    </w:r>
                  </w:p>
                </w:tc>
              </w:sdtContent>
            </w:sdt>
          </w:tr>
          <w:tr w:rsidR="00534B57">
            <w:trPr>
              <w:trHeight w:val="720"/>
              <w:jc w:val="center"/>
            </w:trPr>
            <w:sdt>
              <w:sdtPr>
                <w:rPr>
                  <w:rFonts w:asciiTheme="majorHAnsi" w:eastAsiaTheme="majorEastAsia" w:hAnsiTheme="majorHAnsi" w:cstheme="majorBidi"/>
                  <w:sz w:val="44"/>
                  <w:szCs w:val="44"/>
                  <w:lang w:eastAsia="zh-CN"/>
                </w:rPr>
                <w:alias w:val="副标题"/>
                <w:id w:val="15524255"/>
                <w:placeholder>
                  <w:docPart w:val="E95BC622BBAA42F18A5956AF0C1EEDC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34B57" w:rsidRDefault="00611F0F">
                    <w:pPr>
                      <w:pStyle w:val="af0"/>
                      <w:jc w:val="center"/>
                      <w:rPr>
                        <w:rFonts w:asciiTheme="majorHAnsi" w:eastAsiaTheme="majorEastAsia" w:hAnsiTheme="majorHAnsi" w:cstheme="majorBidi"/>
                        <w:sz w:val="44"/>
                        <w:szCs w:val="44"/>
                        <w:lang w:eastAsia="zh-CN"/>
                      </w:rPr>
                    </w:pPr>
                    <w:r>
                      <w:rPr>
                        <w:rFonts w:asciiTheme="majorHAnsi" w:eastAsiaTheme="majorEastAsia" w:hAnsiTheme="majorHAnsi" w:cstheme="majorBidi" w:hint="eastAsia"/>
                        <w:sz w:val="44"/>
                        <w:szCs w:val="44"/>
                        <w:lang w:eastAsia="zh-CN"/>
                      </w:rPr>
                      <w:t>《计算机系统结构》课程实验报告</w:t>
                    </w:r>
                  </w:p>
                </w:tc>
              </w:sdtContent>
            </w:sdt>
          </w:tr>
          <w:tr w:rsidR="00534B57">
            <w:trPr>
              <w:trHeight w:val="360"/>
              <w:jc w:val="center"/>
            </w:trPr>
            <w:tc>
              <w:tcPr>
                <w:tcW w:w="5000" w:type="pct"/>
                <w:vAlign w:val="center"/>
              </w:tcPr>
              <w:p w:rsidR="00534B57" w:rsidRDefault="00534B57">
                <w:pPr>
                  <w:pStyle w:val="af0"/>
                  <w:jc w:val="center"/>
                  <w:rPr>
                    <w:rFonts w:hint="eastAsia"/>
                    <w:lang w:eastAsia="zh-CN"/>
                  </w:rPr>
                </w:pPr>
              </w:p>
              <w:p w:rsidR="00534B57" w:rsidRDefault="00534B57">
                <w:pPr>
                  <w:pStyle w:val="af0"/>
                  <w:jc w:val="center"/>
                  <w:rPr>
                    <w:rFonts w:hint="eastAsia"/>
                    <w:lang w:eastAsia="zh-CN"/>
                  </w:rPr>
                </w:pPr>
              </w:p>
              <w:p w:rsidR="00534B57" w:rsidRDefault="00534B57">
                <w:pPr>
                  <w:pStyle w:val="af0"/>
                  <w:jc w:val="center"/>
                  <w:rPr>
                    <w:rFonts w:hint="eastAsia"/>
                    <w:lang w:eastAsia="zh-CN"/>
                  </w:rPr>
                </w:pPr>
              </w:p>
              <w:p w:rsidR="00534B57" w:rsidRDefault="00534B57">
                <w:pPr>
                  <w:pStyle w:val="af0"/>
                  <w:jc w:val="center"/>
                  <w:rPr>
                    <w:lang w:eastAsia="zh-CN"/>
                  </w:rPr>
                </w:pPr>
              </w:p>
            </w:tc>
          </w:tr>
          <w:tr w:rsidR="00534B57">
            <w:trPr>
              <w:trHeight w:val="360"/>
              <w:jc w:val="center"/>
            </w:trPr>
            <w:tc>
              <w:tcPr>
                <w:tcW w:w="5000" w:type="pct"/>
                <w:vAlign w:val="center"/>
              </w:tcPr>
              <w:p w:rsidR="00534B57" w:rsidRPr="00534B57" w:rsidRDefault="00534B57" w:rsidP="00C37631">
                <w:pPr>
                  <w:pStyle w:val="group"/>
                </w:pPr>
                <w:bookmarkStart w:id="0" w:name="_Hlk231748805"/>
                <w:r w:rsidRPr="00534B57">
                  <w:rPr>
                    <w:rFonts w:hint="eastAsia"/>
                  </w:rPr>
                  <w:t>kde9</w:t>
                </w:r>
              </w:p>
              <w:p w:rsidR="00534B57" w:rsidRPr="00534B57" w:rsidRDefault="00534B57" w:rsidP="00C37631">
                <w:pPr>
                  <w:pStyle w:val="author"/>
                  <w:rPr>
                    <w:rFonts w:hint="eastAsia"/>
                    <w:lang w:eastAsia="zh-CN"/>
                  </w:rPr>
                </w:pPr>
                <w:r w:rsidRPr="00534B57">
                  <w:rPr>
                    <w:rFonts w:hint="eastAsia"/>
                  </w:rPr>
                  <w:t>kfirst</w:t>
                </w:r>
                <w:r w:rsidRPr="00534B57">
                  <w:rPr>
                    <w:rFonts w:hint="eastAsia"/>
                  </w:rPr>
                  <w:tab/>
                  <w:t>孔祥欣</w:t>
                </w:r>
                <w:r w:rsidRPr="00534B57">
                  <w:rPr>
                    <w:vertAlign w:val="superscript"/>
                  </w:rPr>
                  <w:footnoteReference w:id="1"/>
                </w:r>
              </w:p>
              <w:p w:rsidR="00534B57" w:rsidRPr="00534B57" w:rsidRDefault="00534B57" w:rsidP="00C37631">
                <w:pPr>
                  <w:pStyle w:val="author"/>
                  <w:rPr>
                    <w:rFonts w:hint="eastAsia"/>
                    <w:lang w:eastAsia="zh-CN"/>
                  </w:rPr>
                </w:pPr>
                <w:r w:rsidRPr="00534B57">
                  <w:rPr>
                    <w:rFonts w:hint="eastAsia"/>
                  </w:rPr>
                  <w:t>deepsolo</w:t>
                </w:r>
                <w:r w:rsidRPr="00534B57">
                  <w:rPr>
                    <w:rFonts w:hint="eastAsia"/>
                  </w:rPr>
                  <w:tab/>
                  <w:t>胡玮玮</w:t>
                </w:r>
                <w:r w:rsidRPr="00534B57">
                  <w:rPr>
                    <w:vertAlign w:val="superscript"/>
                  </w:rPr>
                  <w:footnoteReference w:id="2"/>
                </w:r>
              </w:p>
              <w:p w:rsidR="00534B57" w:rsidRPr="00534B57" w:rsidRDefault="00534B57" w:rsidP="00C37631">
                <w:pPr>
                  <w:pStyle w:val="author"/>
                  <w:rPr>
                    <w:lang w:eastAsia="zh-CN"/>
                  </w:rPr>
                </w:pPr>
                <w:r w:rsidRPr="00534B57">
                  <w:rPr>
                    <w:rFonts w:hint="eastAsia"/>
                  </w:rPr>
                  <w:t>edwardtoday</w:t>
                </w:r>
                <w:r w:rsidRPr="00534B57">
                  <w:rPr>
                    <w:rFonts w:hint="eastAsia"/>
                  </w:rPr>
                  <w:tab/>
                  <w:t>卿培</w:t>
                </w:r>
                <w:r w:rsidRPr="00534B57">
                  <w:rPr>
                    <w:vertAlign w:val="superscript"/>
                  </w:rPr>
                  <w:footnoteReference w:id="3"/>
                </w:r>
              </w:p>
              <w:p w:rsidR="00534B57" w:rsidRPr="00534B57" w:rsidRDefault="00534B57" w:rsidP="00534B57">
                <w:pPr>
                  <w:pStyle w:val="af0"/>
                  <w:tabs>
                    <w:tab w:val="left" w:pos="1935"/>
                    <w:tab w:val="left" w:pos="4335"/>
                  </w:tabs>
                  <w:jc w:val="center"/>
                  <w:rPr>
                    <w:rFonts w:ascii="微软雅黑" w:eastAsia="微软雅黑" w:hAnsi="微软雅黑"/>
                    <w:sz w:val="32"/>
                  </w:rPr>
                </w:pPr>
              </w:p>
            </w:tc>
          </w:tr>
          <w:tr w:rsidR="00534B57">
            <w:trPr>
              <w:trHeight w:val="360"/>
              <w:jc w:val="center"/>
            </w:trPr>
            <w:sdt>
              <w:sdtPr>
                <w:rPr>
                  <w:b/>
                  <w:bCs/>
                  <w:sz w:val="28"/>
                </w:rPr>
                <w:alias w:val="日期"/>
                <w:id w:val="516659546"/>
                <w:placeholder>
                  <w:docPart w:val="F22316BCB02C4A47AB7E0AEFAD2E5808"/>
                </w:placeholder>
                <w:dataBinding w:prefixMappings="xmlns:ns0='http://schemas.microsoft.com/office/2006/coverPageProps'" w:xpath="/ns0:CoverPageProperties[1]/ns0:PublishDate[1]" w:storeItemID="{55AF091B-3C7A-41E3-B477-F2FDAA23CFDA}"/>
                <w:date w:fullDate="2009-06-02T00:00:00Z">
                  <w:dateFormat w:val="yyyy/M/d"/>
                  <w:lid w:val="zh-CN"/>
                  <w:storeMappedDataAs w:val="dateTime"/>
                  <w:calendar w:val="gregorian"/>
                </w:date>
              </w:sdtPr>
              <w:sdtContent>
                <w:tc>
                  <w:tcPr>
                    <w:tcW w:w="5000" w:type="pct"/>
                    <w:vAlign w:val="center"/>
                  </w:tcPr>
                  <w:p w:rsidR="00534B57" w:rsidRDefault="00611F0F">
                    <w:pPr>
                      <w:pStyle w:val="af0"/>
                      <w:jc w:val="center"/>
                      <w:rPr>
                        <w:b/>
                        <w:bCs/>
                      </w:rPr>
                    </w:pPr>
                    <w:r>
                      <w:rPr>
                        <w:rFonts w:hint="eastAsia"/>
                        <w:b/>
                        <w:bCs/>
                        <w:sz w:val="28"/>
                        <w:lang w:eastAsia="zh-CN"/>
                      </w:rPr>
                      <w:t>2009/6/2</w:t>
                    </w:r>
                  </w:p>
                </w:tc>
              </w:sdtContent>
            </w:sdt>
          </w:tr>
        </w:tbl>
      </w:sdtContent>
    </w:sdt>
    <w:bookmarkEnd w:id="0" w:displacedByCustomXml="next"/>
    <w:sdt>
      <w:sdtPr>
        <w:rPr>
          <w:lang w:val="zh-CN"/>
        </w:rPr>
        <w:id w:val="54524083"/>
        <w:docPartObj>
          <w:docPartGallery w:val="Table of Contents"/>
          <w:docPartUnique/>
        </w:docPartObj>
      </w:sdtPr>
      <w:sdtEndPr>
        <w:rPr>
          <w:b w:val="0"/>
          <w:bCs w:val="0"/>
          <w:caps w:val="0"/>
          <w:color w:val="auto"/>
          <w:spacing w:val="0"/>
          <w:sz w:val="21"/>
          <w:szCs w:val="21"/>
          <w:lang w:val="en-US" w:eastAsia="zh-CN"/>
        </w:rPr>
      </w:sdtEndPr>
      <w:sdtContent>
        <w:p w:rsidR="008C0FA9" w:rsidRDefault="008C0FA9">
          <w:pPr>
            <w:pStyle w:val="TOC"/>
          </w:pPr>
          <w:r>
            <w:rPr>
              <w:lang w:val="zh-CN"/>
            </w:rPr>
            <w:t>目录</w:t>
          </w:r>
        </w:p>
        <w:p w:rsidR="00B65C24" w:rsidRDefault="008C0FA9" w:rsidP="005D06FB">
          <w:pPr>
            <w:pStyle w:val="11"/>
            <w:tabs>
              <w:tab w:val="right" w:leader="dot" w:pos="8296"/>
            </w:tabs>
            <w:spacing w:line="360" w:lineRule="auto"/>
            <w:rPr>
              <w:noProof/>
              <w:kern w:val="2"/>
              <w:sz w:val="21"/>
              <w:szCs w:val="22"/>
              <w:lang w:eastAsia="zh-CN" w:bidi="ar-SA"/>
            </w:rPr>
          </w:pPr>
          <w:r w:rsidRPr="00B10CC1">
            <w:rPr>
              <w:sz w:val="21"/>
              <w:szCs w:val="21"/>
              <w:lang w:eastAsia="zh-CN"/>
            </w:rPr>
            <w:fldChar w:fldCharType="begin"/>
          </w:r>
          <w:r w:rsidRPr="00B10CC1">
            <w:rPr>
              <w:sz w:val="21"/>
              <w:szCs w:val="21"/>
              <w:lang w:eastAsia="zh-CN"/>
            </w:rPr>
            <w:instrText xml:space="preserve"> TOC \o "1-3" \h \z \u </w:instrText>
          </w:r>
          <w:r w:rsidRPr="00B10CC1">
            <w:rPr>
              <w:sz w:val="21"/>
              <w:szCs w:val="21"/>
              <w:lang w:eastAsia="zh-CN"/>
            </w:rPr>
            <w:fldChar w:fldCharType="separate"/>
          </w:r>
          <w:hyperlink w:anchor="_Toc231748521" w:history="1">
            <w:r w:rsidR="00B65C24" w:rsidRPr="0058458D">
              <w:rPr>
                <w:rStyle w:val="ad"/>
                <w:rFonts w:ascii="微软雅黑" w:eastAsia="微软雅黑" w:hAnsi="微软雅黑" w:hint="eastAsia"/>
                <w:noProof/>
              </w:rPr>
              <w:t>实验目的</w:t>
            </w:r>
            <w:r w:rsidR="00B65C24">
              <w:rPr>
                <w:noProof/>
                <w:webHidden/>
              </w:rPr>
              <w:tab/>
            </w:r>
            <w:r w:rsidR="00B65C24">
              <w:rPr>
                <w:noProof/>
                <w:webHidden/>
              </w:rPr>
              <w:fldChar w:fldCharType="begin"/>
            </w:r>
            <w:r w:rsidR="00B65C24">
              <w:rPr>
                <w:noProof/>
                <w:webHidden/>
              </w:rPr>
              <w:instrText xml:space="preserve"> PAGEREF _Toc231748521 \h </w:instrText>
            </w:r>
            <w:r w:rsidR="00B65C24">
              <w:rPr>
                <w:noProof/>
                <w:webHidden/>
              </w:rPr>
            </w:r>
            <w:r w:rsidR="00B65C24">
              <w:rPr>
                <w:noProof/>
                <w:webHidden/>
              </w:rPr>
              <w:fldChar w:fldCharType="separate"/>
            </w:r>
            <w:r w:rsidR="00B65C24">
              <w:rPr>
                <w:noProof/>
                <w:webHidden/>
              </w:rPr>
              <w:t>3</w:t>
            </w:r>
            <w:r w:rsidR="00B65C24">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2" w:history="1">
            <w:r w:rsidRPr="0058458D">
              <w:rPr>
                <w:rStyle w:val="ad"/>
                <w:rFonts w:ascii="微软雅黑" w:eastAsia="微软雅黑" w:hAnsi="微软雅黑" w:hint="eastAsia"/>
                <w:noProof/>
              </w:rPr>
              <w:t>实验内容</w:t>
            </w:r>
            <w:r>
              <w:rPr>
                <w:noProof/>
                <w:webHidden/>
              </w:rPr>
              <w:tab/>
            </w:r>
            <w:r>
              <w:rPr>
                <w:noProof/>
                <w:webHidden/>
              </w:rPr>
              <w:fldChar w:fldCharType="begin"/>
            </w:r>
            <w:r>
              <w:rPr>
                <w:noProof/>
                <w:webHidden/>
              </w:rPr>
              <w:instrText xml:space="preserve"> PAGEREF _Toc231748522 \h </w:instrText>
            </w:r>
            <w:r>
              <w:rPr>
                <w:noProof/>
                <w:webHidden/>
              </w:rPr>
            </w:r>
            <w:r>
              <w:rPr>
                <w:noProof/>
                <w:webHidden/>
              </w:rPr>
              <w:fldChar w:fldCharType="separate"/>
            </w:r>
            <w:r>
              <w:rPr>
                <w:noProof/>
                <w:webHidden/>
              </w:rPr>
              <w:t>4</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3" w:history="1">
            <w:r w:rsidRPr="0058458D">
              <w:rPr>
                <w:rStyle w:val="ad"/>
                <w:rFonts w:ascii="微软雅黑" w:eastAsia="微软雅黑" w:hAnsi="微软雅黑" w:hint="eastAsia"/>
                <w:noProof/>
              </w:rPr>
              <w:t>实验环境</w:t>
            </w:r>
            <w:r>
              <w:rPr>
                <w:noProof/>
                <w:webHidden/>
              </w:rPr>
              <w:tab/>
            </w:r>
            <w:r>
              <w:rPr>
                <w:noProof/>
                <w:webHidden/>
              </w:rPr>
              <w:fldChar w:fldCharType="begin"/>
            </w:r>
            <w:r>
              <w:rPr>
                <w:noProof/>
                <w:webHidden/>
              </w:rPr>
              <w:instrText xml:space="preserve"> PAGEREF _Toc231748523 \h </w:instrText>
            </w:r>
            <w:r>
              <w:rPr>
                <w:noProof/>
                <w:webHidden/>
              </w:rPr>
            </w:r>
            <w:r>
              <w:rPr>
                <w:noProof/>
                <w:webHidden/>
              </w:rPr>
              <w:fldChar w:fldCharType="separate"/>
            </w:r>
            <w:r>
              <w:rPr>
                <w:noProof/>
                <w:webHidden/>
              </w:rPr>
              <w:t>6</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4" w:history="1">
            <w:r w:rsidRPr="0058458D">
              <w:rPr>
                <w:rStyle w:val="ad"/>
                <w:rFonts w:ascii="微软雅黑" w:eastAsia="微软雅黑" w:hAnsi="微软雅黑" w:hint="eastAsia"/>
                <w:noProof/>
              </w:rPr>
              <w:t>实验环境准备</w:t>
            </w:r>
            <w:r>
              <w:rPr>
                <w:noProof/>
                <w:webHidden/>
              </w:rPr>
              <w:tab/>
            </w:r>
            <w:r>
              <w:rPr>
                <w:noProof/>
                <w:webHidden/>
              </w:rPr>
              <w:fldChar w:fldCharType="begin"/>
            </w:r>
            <w:r>
              <w:rPr>
                <w:noProof/>
                <w:webHidden/>
              </w:rPr>
              <w:instrText xml:space="preserve"> PAGEREF _Toc231748524 \h </w:instrText>
            </w:r>
            <w:r>
              <w:rPr>
                <w:noProof/>
                <w:webHidden/>
              </w:rPr>
            </w:r>
            <w:r>
              <w:rPr>
                <w:noProof/>
                <w:webHidden/>
              </w:rPr>
              <w:fldChar w:fldCharType="separate"/>
            </w:r>
            <w:r>
              <w:rPr>
                <w:noProof/>
                <w:webHidden/>
              </w:rPr>
              <w:t>7</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5" w:history="1">
            <w:r w:rsidRPr="0058458D">
              <w:rPr>
                <w:rStyle w:val="ad"/>
                <w:rFonts w:ascii="微软雅黑" w:eastAsia="微软雅黑" w:hAnsi="微软雅黑" w:hint="eastAsia"/>
                <w:noProof/>
              </w:rPr>
              <w:t>实验流程及分工</w:t>
            </w:r>
            <w:r>
              <w:rPr>
                <w:noProof/>
                <w:webHidden/>
              </w:rPr>
              <w:tab/>
            </w:r>
            <w:r>
              <w:rPr>
                <w:noProof/>
                <w:webHidden/>
              </w:rPr>
              <w:fldChar w:fldCharType="begin"/>
            </w:r>
            <w:r>
              <w:rPr>
                <w:noProof/>
                <w:webHidden/>
              </w:rPr>
              <w:instrText xml:space="preserve"> PAGEREF _Toc231748525 \h </w:instrText>
            </w:r>
            <w:r>
              <w:rPr>
                <w:noProof/>
                <w:webHidden/>
              </w:rPr>
            </w:r>
            <w:r>
              <w:rPr>
                <w:noProof/>
                <w:webHidden/>
              </w:rPr>
              <w:fldChar w:fldCharType="separate"/>
            </w:r>
            <w:r>
              <w:rPr>
                <w:noProof/>
                <w:webHidden/>
              </w:rPr>
              <w:t>8</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6" w:history="1">
            <w:r w:rsidRPr="0058458D">
              <w:rPr>
                <w:rStyle w:val="ad"/>
                <w:rFonts w:ascii="微软雅黑" w:eastAsia="微软雅黑" w:hAnsi="微软雅黑" w:hint="eastAsia"/>
                <w:noProof/>
              </w:rPr>
              <w:t>模拟器设计</w:t>
            </w:r>
            <w:r>
              <w:rPr>
                <w:noProof/>
                <w:webHidden/>
              </w:rPr>
              <w:tab/>
            </w:r>
            <w:r>
              <w:rPr>
                <w:noProof/>
                <w:webHidden/>
              </w:rPr>
              <w:fldChar w:fldCharType="begin"/>
            </w:r>
            <w:r>
              <w:rPr>
                <w:noProof/>
                <w:webHidden/>
              </w:rPr>
              <w:instrText xml:space="preserve"> PAGEREF _Toc231748526 \h </w:instrText>
            </w:r>
            <w:r>
              <w:rPr>
                <w:noProof/>
                <w:webHidden/>
              </w:rPr>
            </w:r>
            <w:r>
              <w:rPr>
                <w:noProof/>
                <w:webHidden/>
              </w:rPr>
              <w:fldChar w:fldCharType="separate"/>
            </w:r>
            <w:r>
              <w:rPr>
                <w:noProof/>
                <w:webHidden/>
              </w:rPr>
              <w:t>9</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7" w:history="1">
            <w:r w:rsidRPr="0058458D">
              <w:rPr>
                <w:rStyle w:val="ad"/>
                <w:rFonts w:ascii="微软雅黑" w:eastAsia="微软雅黑" w:hAnsi="微软雅黑" w:hint="eastAsia"/>
                <w:noProof/>
              </w:rPr>
              <w:t>模拟器使用说明</w:t>
            </w:r>
            <w:r>
              <w:rPr>
                <w:noProof/>
                <w:webHidden/>
              </w:rPr>
              <w:tab/>
            </w:r>
            <w:r>
              <w:rPr>
                <w:noProof/>
                <w:webHidden/>
              </w:rPr>
              <w:fldChar w:fldCharType="begin"/>
            </w:r>
            <w:r>
              <w:rPr>
                <w:noProof/>
                <w:webHidden/>
              </w:rPr>
              <w:instrText xml:space="preserve"> PAGEREF _Toc231748527 \h </w:instrText>
            </w:r>
            <w:r>
              <w:rPr>
                <w:noProof/>
                <w:webHidden/>
              </w:rPr>
            </w:r>
            <w:r>
              <w:rPr>
                <w:noProof/>
                <w:webHidden/>
              </w:rPr>
              <w:fldChar w:fldCharType="separate"/>
            </w:r>
            <w:r>
              <w:rPr>
                <w:noProof/>
                <w:webHidden/>
              </w:rPr>
              <w:t>10</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8" w:history="1">
            <w:r w:rsidRPr="0058458D">
              <w:rPr>
                <w:rStyle w:val="ad"/>
                <w:rFonts w:ascii="微软雅黑" w:eastAsia="微软雅黑" w:hAnsi="微软雅黑" w:hint="eastAsia"/>
                <w:noProof/>
              </w:rPr>
              <w:t>模拟器功能测试</w:t>
            </w:r>
            <w:r>
              <w:rPr>
                <w:noProof/>
                <w:webHidden/>
              </w:rPr>
              <w:tab/>
            </w:r>
            <w:r>
              <w:rPr>
                <w:noProof/>
                <w:webHidden/>
              </w:rPr>
              <w:fldChar w:fldCharType="begin"/>
            </w:r>
            <w:r>
              <w:rPr>
                <w:noProof/>
                <w:webHidden/>
              </w:rPr>
              <w:instrText xml:space="preserve"> PAGEREF _Toc231748528 \h </w:instrText>
            </w:r>
            <w:r>
              <w:rPr>
                <w:noProof/>
                <w:webHidden/>
              </w:rPr>
            </w:r>
            <w:r>
              <w:rPr>
                <w:noProof/>
                <w:webHidden/>
              </w:rPr>
              <w:fldChar w:fldCharType="separate"/>
            </w:r>
            <w:r>
              <w:rPr>
                <w:noProof/>
                <w:webHidden/>
              </w:rPr>
              <w:t>11</w:t>
            </w:r>
            <w:r>
              <w:rPr>
                <w:noProof/>
                <w:webHidden/>
              </w:rPr>
              <w:fldChar w:fldCharType="end"/>
            </w:r>
          </w:hyperlink>
        </w:p>
        <w:p w:rsidR="00B65C24" w:rsidRDefault="00B65C24" w:rsidP="005D06FB">
          <w:pPr>
            <w:pStyle w:val="11"/>
            <w:tabs>
              <w:tab w:val="right" w:leader="dot" w:pos="8296"/>
            </w:tabs>
            <w:spacing w:line="360" w:lineRule="auto"/>
            <w:rPr>
              <w:noProof/>
              <w:kern w:val="2"/>
              <w:sz w:val="21"/>
              <w:szCs w:val="22"/>
              <w:lang w:eastAsia="zh-CN" w:bidi="ar-SA"/>
            </w:rPr>
          </w:pPr>
          <w:hyperlink w:anchor="_Toc231748529" w:history="1">
            <w:r w:rsidRPr="0058458D">
              <w:rPr>
                <w:rStyle w:val="ad"/>
                <w:rFonts w:ascii="微软雅黑" w:eastAsia="微软雅黑" w:hAnsi="微软雅黑" w:hint="eastAsia"/>
                <w:noProof/>
              </w:rPr>
              <w:t>实验总结</w:t>
            </w:r>
            <w:r>
              <w:rPr>
                <w:noProof/>
                <w:webHidden/>
              </w:rPr>
              <w:tab/>
            </w:r>
            <w:r>
              <w:rPr>
                <w:noProof/>
                <w:webHidden/>
              </w:rPr>
              <w:fldChar w:fldCharType="begin"/>
            </w:r>
            <w:r>
              <w:rPr>
                <w:noProof/>
                <w:webHidden/>
              </w:rPr>
              <w:instrText xml:space="preserve"> PAGEREF _Toc231748529 \h </w:instrText>
            </w:r>
            <w:r>
              <w:rPr>
                <w:noProof/>
                <w:webHidden/>
              </w:rPr>
            </w:r>
            <w:r>
              <w:rPr>
                <w:noProof/>
                <w:webHidden/>
              </w:rPr>
              <w:fldChar w:fldCharType="separate"/>
            </w:r>
            <w:r>
              <w:rPr>
                <w:noProof/>
                <w:webHidden/>
              </w:rPr>
              <w:t>15</w:t>
            </w:r>
            <w:r>
              <w:rPr>
                <w:noProof/>
                <w:webHidden/>
              </w:rPr>
              <w:fldChar w:fldCharType="end"/>
            </w:r>
          </w:hyperlink>
        </w:p>
        <w:p w:rsidR="008C0FA9" w:rsidRPr="00B10CC1" w:rsidRDefault="008C0FA9" w:rsidP="005D06FB">
          <w:pPr>
            <w:spacing w:line="360" w:lineRule="auto"/>
            <w:ind w:firstLineChars="200" w:firstLine="420"/>
            <w:rPr>
              <w:sz w:val="21"/>
              <w:szCs w:val="21"/>
              <w:lang w:eastAsia="zh-CN"/>
            </w:rPr>
          </w:pPr>
          <w:r w:rsidRPr="00B10CC1">
            <w:rPr>
              <w:sz w:val="21"/>
              <w:szCs w:val="21"/>
              <w:lang w:eastAsia="zh-CN"/>
            </w:rPr>
            <w:fldChar w:fldCharType="end"/>
          </w:r>
        </w:p>
      </w:sdtContent>
    </w:sdt>
    <w:p w:rsidR="008C0FA9" w:rsidRPr="00B10CC1" w:rsidRDefault="008C0FA9" w:rsidP="005D06FB">
      <w:pPr>
        <w:spacing w:line="360" w:lineRule="auto"/>
        <w:ind w:firstLineChars="200" w:firstLine="420"/>
        <w:rPr>
          <w:sz w:val="21"/>
          <w:szCs w:val="21"/>
          <w:lang w:eastAsia="zh-CN"/>
        </w:rPr>
        <w:sectPr w:rsidR="008C0FA9" w:rsidRPr="00B10CC1" w:rsidSect="00534B57">
          <w:footerReference w:type="first" r:id="rId9"/>
          <w:pgSz w:w="11906" w:h="16838"/>
          <w:pgMar w:top="1440" w:right="1800" w:bottom="1440" w:left="1800" w:header="851" w:footer="992" w:gutter="0"/>
          <w:cols w:space="425"/>
          <w:titlePg/>
          <w:docGrid w:type="lines" w:linePitch="312"/>
        </w:sectPr>
      </w:pPr>
    </w:p>
    <w:p w:rsidR="00FC3E23" w:rsidRPr="00611F0F" w:rsidRDefault="00FD0229" w:rsidP="00FC3E23">
      <w:pPr>
        <w:pStyle w:val="1"/>
        <w:rPr>
          <w:rFonts w:ascii="微软雅黑" w:eastAsia="微软雅黑" w:hAnsi="微软雅黑"/>
          <w:sz w:val="28"/>
        </w:rPr>
      </w:pPr>
      <w:bookmarkStart w:id="1" w:name="_Toc231748521"/>
      <w:r w:rsidRPr="00611F0F">
        <w:rPr>
          <w:rFonts w:ascii="微软雅黑" w:eastAsia="微软雅黑" w:hAnsi="微软雅黑" w:hint="eastAsia"/>
          <w:sz w:val="28"/>
        </w:rPr>
        <w:t>实验目的</w:t>
      </w:r>
      <w:bookmarkEnd w:id="1"/>
    </w:p>
    <w:p w:rsidR="00FC3E23" w:rsidRDefault="00B65C24" w:rsidP="00FC3E23">
      <w:pPr>
        <w:pStyle w:val="a5"/>
        <w:numPr>
          <w:ilvl w:val="0"/>
          <w:numId w:val="1"/>
        </w:numPr>
      </w:pPr>
      <w:r>
        <w:rPr>
          <w:rFonts w:hint="eastAsia"/>
        </w:rPr>
        <w:t>深入了解指令系统以及指令流水线的原理和运作过程</w:t>
      </w:r>
    </w:p>
    <w:p w:rsidR="00FC3E23" w:rsidRDefault="00FC3E23" w:rsidP="00FC3E23">
      <w:pPr>
        <w:pStyle w:val="a5"/>
        <w:numPr>
          <w:ilvl w:val="0"/>
          <w:numId w:val="1"/>
        </w:numPr>
        <w:rPr>
          <w:rFonts w:hint="eastAsia"/>
        </w:rPr>
      </w:pPr>
      <w:r>
        <w:rPr>
          <w:rFonts w:hint="eastAsia"/>
        </w:rPr>
        <w:t>编程实现</w:t>
      </w:r>
      <w:r>
        <w:rPr>
          <w:rFonts w:hint="eastAsia"/>
        </w:rPr>
        <w:t>MIPS-lite</w:t>
      </w:r>
      <w:r>
        <w:rPr>
          <w:rFonts w:hint="eastAsia"/>
        </w:rPr>
        <w:t>模拟器，实现</w:t>
      </w:r>
      <w:r>
        <w:rPr>
          <w:rFonts w:hint="eastAsia"/>
        </w:rPr>
        <w:t>forwarding</w:t>
      </w:r>
      <w:r>
        <w:rPr>
          <w:rFonts w:hint="eastAsia"/>
        </w:rPr>
        <w:t>、</w:t>
      </w:r>
      <w:r>
        <w:rPr>
          <w:rFonts w:hint="eastAsia"/>
        </w:rPr>
        <w:t>stall</w:t>
      </w:r>
      <w:r w:rsidR="00B65C24">
        <w:rPr>
          <w:rFonts w:hint="eastAsia"/>
        </w:rPr>
        <w:t>等消除流水线冲突的方法</w:t>
      </w:r>
    </w:p>
    <w:p w:rsidR="00EC0A7E" w:rsidRDefault="00EC0A7E" w:rsidP="00243DF2">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243DF2" w:rsidRPr="00611F0F" w:rsidRDefault="00243DF2" w:rsidP="00243DF2">
      <w:pPr>
        <w:pStyle w:val="1"/>
        <w:rPr>
          <w:rFonts w:ascii="微软雅黑" w:eastAsia="微软雅黑" w:hAnsi="微软雅黑"/>
          <w:sz w:val="28"/>
        </w:rPr>
      </w:pPr>
      <w:bookmarkStart w:id="2" w:name="_Toc231748522"/>
      <w:r w:rsidRPr="00611F0F">
        <w:rPr>
          <w:rFonts w:ascii="微软雅黑" w:eastAsia="微软雅黑" w:hAnsi="微软雅黑" w:hint="eastAsia"/>
          <w:sz w:val="28"/>
        </w:rPr>
        <w:t>实验内容</w:t>
      </w:r>
      <w:bookmarkEnd w:id="2"/>
    </w:p>
    <w:p w:rsidR="00243DF2" w:rsidRPr="00B10CC1" w:rsidRDefault="00243DF2" w:rsidP="005D06FB">
      <w:pPr>
        <w:spacing w:line="360" w:lineRule="auto"/>
        <w:ind w:firstLineChars="200" w:firstLine="420"/>
        <w:rPr>
          <w:sz w:val="21"/>
          <w:szCs w:val="21"/>
        </w:rPr>
      </w:pPr>
      <w:r w:rsidRPr="00B10CC1">
        <w:rPr>
          <w:rFonts w:hint="eastAsia"/>
          <w:sz w:val="21"/>
          <w:szCs w:val="21"/>
        </w:rPr>
        <w:tab/>
      </w:r>
      <w:r w:rsidRPr="00B10CC1">
        <w:rPr>
          <w:rFonts w:hint="eastAsia"/>
          <w:sz w:val="21"/>
          <w:szCs w:val="21"/>
        </w:rPr>
        <w:t>根据系统结构实验的要求，使用</w:t>
      </w:r>
      <w:r w:rsidRPr="00B10CC1">
        <w:rPr>
          <w:rFonts w:hint="eastAsia"/>
          <w:sz w:val="21"/>
          <w:szCs w:val="21"/>
        </w:rPr>
        <w:t>java</w:t>
      </w:r>
      <w:r w:rsidRPr="00B10CC1">
        <w:rPr>
          <w:rFonts w:hint="eastAsia"/>
          <w:sz w:val="21"/>
          <w:szCs w:val="21"/>
        </w:rPr>
        <w:t>语言实现一个基于</w:t>
      </w:r>
      <w:r w:rsidRPr="00B10CC1">
        <w:rPr>
          <w:rFonts w:hint="eastAsia"/>
          <w:sz w:val="21"/>
          <w:szCs w:val="21"/>
        </w:rPr>
        <w:t>MIPS</w:t>
      </w:r>
      <w:r w:rsidRPr="00B10CC1">
        <w:rPr>
          <w:rFonts w:hint="eastAsia"/>
          <w:sz w:val="21"/>
          <w:szCs w:val="21"/>
        </w:rPr>
        <w:t>指令集的测试系统，系统的主要组成部分包括：</w:t>
      </w:r>
    </w:p>
    <w:p w:rsidR="00243DF2" w:rsidRDefault="00243DF2" w:rsidP="00243DF2">
      <w:pPr>
        <w:pStyle w:val="a5"/>
        <w:numPr>
          <w:ilvl w:val="0"/>
          <w:numId w:val="10"/>
        </w:numPr>
        <w:contextualSpacing w:val="0"/>
      </w:pPr>
      <w:r>
        <w:rPr>
          <w:rFonts w:hint="eastAsia"/>
        </w:rPr>
        <w:t>CPU</w:t>
      </w:r>
      <w:r>
        <w:rPr>
          <w:rFonts w:hint="eastAsia"/>
        </w:rPr>
        <w:t>模拟组件。</w:t>
      </w:r>
      <w:r>
        <w:rPr>
          <w:rFonts w:hint="eastAsia"/>
        </w:rPr>
        <w:t>CPU</w:t>
      </w:r>
      <w:r>
        <w:rPr>
          <w:rFonts w:hint="eastAsia"/>
        </w:rPr>
        <w:t>的主要要求如下：</w:t>
      </w:r>
    </w:p>
    <w:p w:rsidR="00243DF2" w:rsidRDefault="00243DF2" w:rsidP="00243DF2">
      <w:pPr>
        <w:pStyle w:val="a5"/>
        <w:numPr>
          <w:ilvl w:val="1"/>
          <w:numId w:val="10"/>
        </w:numPr>
        <w:contextualSpacing w:val="0"/>
      </w:pPr>
      <w:r>
        <w:rPr>
          <w:rFonts w:hint="eastAsia"/>
        </w:rPr>
        <w:t>指令系统</w:t>
      </w:r>
    </w:p>
    <w:p w:rsidR="00243DF2" w:rsidRDefault="00243DF2" w:rsidP="00243DF2">
      <w:pPr>
        <w:pStyle w:val="a5"/>
        <w:ind w:left="1260"/>
      </w:pPr>
      <w:r>
        <w:rPr>
          <w:rFonts w:hint="eastAsia"/>
        </w:rPr>
        <w:t>实现的</w:t>
      </w:r>
      <w:r>
        <w:rPr>
          <w:rFonts w:hint="eastAsia"/>
        </w:rPr>
        <w:t>CPU</w:t>
      </w:r>
      <w:r>
        <w:rPr>
          <w:rFonts w:hint="eastAsia"/>
        </w:rPr>
        <w:t>应基于</w:t>
      </w:r>
      <w:r>
        <w:rPr>
          <w:rFonts w:hint="eastAsia"/>
        </w:rPr>
        <w:t>MIPS</w:t>
      </w:r>
      <w:r>
        <w:rPr>
          <w:rFonts w:hint="eastAsia"/>
        </w:rPr>
        <w:t>指令系统，至少实现指定的</w:t>
      </w:r>
      <w:r>
        <w:rPr>
          <w:rFonts w:hint="eastAsia"/>
        </w:rPr>
        <w:t>40</w:t>
      </w:r>
      <w:r>
        <w:rPr>
          <w:rFonts w:hint="eastAsia"/>
        </w:rPr>
        <w:t>条指令，具体的指令编码和格式见“指令系统</w:t>
      </w:r>
      <w:r>
        <w:rPr>
          <w:rFonts w:hint="eastAsia"/>
        </w:rPr>
        <w:t>kde9.xls</w:t>
      </w:r>
      <w:r>
        <w:rPr>
          <w:rFonts w:hint="eastAsia"/>
        </w:rPr>
        <w:t>”。</w:t>
      </w:r>
    </w:p>
    <w:p w:rsidR="00243DF2" w:rsidRDefault="00243DF2" w:rsidP="00243DF2">
      <w:pPr>
        <w:pStyle w:val="a5"/>
        <w:numPr>
          <w:ilvl w:val="1"/>
          <w:numId w:val="10"/>
        </w:numPr>
        <w:contextualSpacing w:val="0"/>
      </w:pPr>
      <w:r>
        <w:rPr>
          <w:rFonts w:hint="eastAsia"/>
        </w:rPr>
        <w:t>流水线</w:t>
      </w:r>
    </w:p>
    <w:p w:rsidR="00243DF2" w:rsidRDefault="00243DF2" w:rsidP="00243DF2">
      <w:pPr>
        <w:pStyle w:val="a5"/>
        <w:ind w:left="1260"/>
      </w:pPr>
      <w:r>
        <w:rPr>
          <w:rFonts w:hint="eastAsia"/>
        </w:rPr>
        <w:t>实现的</w:t>
      </w:r>
      <w:r>
        <w:rPr>
          <w:rFonts w:hint="eastAsia"/>
        </w:rPr>
        <w:t>CPU</w:t>
      </w:r>
      <w:r>
        <w:rPr>
          <w:rFonts w:hint="eastAsia"/>
        </w:rPr>
        <w:t>应当具有</w:t>
      </w:r>
      <w:r>
        <w:rPr>
          <w:rFonts w:hint="eastAsia"/>
        </w:rPr>
        <w:t>5</w:t>
      </w:r>
      <w:r>
        <w:rPr>
          <w:rFonts w:hint="eastAsia"/>
        </w:rPr>
        <w:t>段流水结构，即取指</w:t>
      </w:r>
      <w:r>
        <w:rPr>
          <w:rFonts w:hint="eastAsia"/>
        </w:rPr>
        <w:t>(IF)</w:t>
      </w:r>
      <w:r>
        <w:rPr>
          <w:rFonts w:hint="eastAsia"/>
        </w:rPr>
        <w:t>、译码</w:t>
      </w:r>
      <w:r>
        <w:rPr>
          <w:rFonts w:hint="eastAsia"/>
        </w:rPr>
        <w:t>(ID)</w:t>
      </w:r>
      <w:r>
        <w:rPr>
          <w:rFonts w:hint="eastAsia"/>
        </w:rPr>
        <w:t>、执行</w:t>
      </w:r>
      <w:r>
        <w:rPr>
          <w:rFonts w:hint="eastAsia"/>
        </w:rPr>
        <w:t>(EXE)</w:t>
      </w:r>
      <w:r>
        <w:rPr>
          <w:rFonts w:hint="eastAsia"/>
        </w:rPr>
        <w:t>、存储器访问</w:t>
      </w:r>
      <w:r>
        <w:rPr>
          <w:rFonts w:hint="eastAsia"/>
        </w:rPr>
        <w:t>(MEM)</w:t>
      </w:r>
      <w:r>
        <w:rPr>
          <w:rFonts w:hint="eastAsia"/>
        </w:rPr>
        <w:t>、写回</w:t>
      </w:r>
      <w:r>
        <w:rPr>
          <w:rFonts w:hint="eastAsia"/>
        </w:rPr>
        <w:t>(WB)</w:t>
      </w:r>
      <w:r>
        <w:rPr>
          <w:rFonts w:hint="eastAsia"/>
        </w:rPr>
        <w:t>五个阶段。</w:t>
      </w:r>
    </w:p>
    <w:p w:rsidR="00243DF2" w:rsidRPr="004226D2" w:rsidRDefault="00243DF2" w:rsidP="00243DF2">
      <w:pPr>
        <w:pStyle w:val="a5"/>
        <w:ind w:left="1260"/>
      </w:pPr>
      <w:r>
        <w:rPr>
          <w:rFonts w:hint="eastAsia"/>
        </w:rPr>
        <w:t>IF</w:t>
      </w:r>
      <w:r>
        <w:rPr>
          <w:rFonts w:hint="eastAsia"/>
        </w:rPr>
        <w:t>阶段是按照指令地址</w:t>
      </w:r>
      <w:r>
        <w:rPr>
          <w:rFonts w:hint="eastAsia"/>
        </w:rPr>
        <w:t>(PC)</w:t>
      </w:r>
      <w:r>
        <w:rPr>
          <w:rFonts w:hint="eastAsia"/>
        </w:rPr>
        <w:t>从存储器中取出指令码；</w:t>
      </w:r>
      <w:r>
        <w:rPr>
          <w:rFonts w:hint="eastAsia"/>
        </w:rPr>
        <w:t>ID</w:t>
      </w:r>
      <w:r>
        <w:rPr>
          <w:rFonts w:hint="eastAsia"/>
        </w:rPr>
        <w:t>是根据指令产生一系列控制信号，包括何种运算、运算值是否写回、操作数是什么等等，该阶段是整个</w:t>
      </w:r>
      <w:r>
        <w:rPr>
          <w:rFonts w:hint="eastAsia"/>
        </w:rPr>
        <w:t>CPU</w:t>
      </w:r>
      <w:r>
        <w:rPr>
          <w:rFonts w:hint="eastAsia"/>
        </w:rPr>
        <w:t>的最关键阶段；</w:t>
      </w:r>
      <w:r>
        <w:rPr>
          <w:rFonts w:hint="eastAsia"/>
        </w:rPr>
        <w:t>EXE</w:t>
      </w:r>
      <w:r>
        <w:rPr>
          <w:rFonts w:hint="eastAsia"/>
        </w:rPr>
        <w:t>阶段是</w:t>
      </w:r>
      <w:r>
        <w:rPr>
          <w:rFonts w:hint="eastAsia"/>
        </w:rPr>
        <w:t>ALU</w:t>
      </w:r>
      <w:r>
        <w:rPr>
          <w:rFonts w:hint="eastAsia"/>
        </w:rPr>
        <w:t>运算阶段，根据操作数和运算操作码对数据进行加、减移位、比大小等操作；</w:t>
      </w:r>
      <w:r>
        <w:rPr>
          <w:rFonts w:hint="eastAsia"/>
        </w:rPr>
        <w:t>MEM</w:t>
      </w:r>
      <w:r>
        <w:rPr>
          <w:rFonts w:hint="eastAsia"/>
        </w:rPr>
        <w:t>是从存储器中读取数据或者从向存储器中写数据的阶段；</w:t>
      </w:r>
      <w:r>
        <w:rPr>
          <w:rFonts w:hint="eastAsia"/>
        </w:rPr>
        <w:t>WB</w:t>
      </w:r>
      <w:r>
        <w:rPr>
          <w:rFonts w:hint="eastAsia"/>
        </w:rPr>
        <w:t>是根据写回信号将</w:t>
      </w:r>
      <w:r>
        <w:rPr>
          <w:rFonts w:hint="eastAsia"/>
        </w:rPr>
        <w:t>ALU</w:t>
      </w:r>
      <w:r>
        <w:rPr>
          <w:rFonts w:hint="eastAsia"/>
        </w:rPr>
        <w:t>运算结果或者从存储器中取的的数据写回寄存器的操作。</w:t>
      </w:r>
    </w:p>
    <w:p w:rsidR="00243DF2" w:rsidRDefault="00243DF2" w:rsidP="00243DF2">
      <w:pPr>
        <w:pStyle w:val="a5"/>
        <w:numPr>
          <w:ilvl w:val="1"/>
          <w:numId w:val="10"/>
        </w:numPr>
        <w:contextualSpacing w:val="0"/>
      </w:pPr>
      <w:r>
        <w:rPr>
          <w:rFonts w:hint="eastAsia"/>
        </w:rPr>
        <w:t>数据旁路</w:t>
      </w:r>
    </w:p>
    <w:p w:rsidR="00243DF2" w:rsidRDefault="00243DF2" w:rsidP="00243DF2">
      <w:pPr>
        <w:pStyle w:val="a5"/>
        <w:ind w:left="1260"/>
      </w:pPr>
      <w:r>
        <w:rPr>
          <w:rFonts w:hint="eastAsia"/>
        </w:rPr>
        <w:t>实现的</w:t>
      </w:r>
      <w:r>
        <w:rPr>
          <w:rFonts w:hint="eastAsia"/>
        </w:rPr>
        <w:t>CPU</w:t>
      </w:r>
      <w:r>
        <w:rPr>
          <w:rFonts w:hint="eastAsia"/>
        </w:rPr>
        <w:t>应当实现数据旁路技术，以便提高流水线效率，减少流水线暂停。</w:t>
      </w:r>
    </w:p>
    <w:p w:rsidR="00243DF2" w:rsidRDefault="00243DF2" w:rsidP="00243DF2">
      <w:pPr>
        <w:pStyle w:val="a5"/>
        <w:numPr>
          <w:ilvl w:val="0"/>
          <w:numId w:val="10"/>
        </w:numPr>
        <w:contextualSpacing w:val="0"/>
      </w:pPr>
      <w:r>
        <w:rPr>
          <w:rFonts w:hint="eastAsia"/>
        </w:rPr>
        <w:t>Memory</w:t>
      </w:r>
      <w:r>
        <w:rPr>
          <w:rFonts w:hint="eastAsia"/>
        </w:rPr>
        <w:t>模拟组件。</w:t>
      </w:r>
      <w:r>
        <w:rPr>
          <w:rFonts w:hint="eastAsia"/>
        </w:rPr>
        <w:t>Memory</w:t>
      </w:r>
      <w:r>
        <w:rPr>
          <w:rFonts w:hint="eastAsia"/>
        </w:rPr>
        <w:t>的主要要求如下：</w:t>
      </w:r>
    </w:p>
    <w:p w:rsidR="00243DF2" w:rsidRDefault="00243DF2" w:rsidP="00243DF2">
      <w:pPr>
        <w:pStyle w:val="a5"/>
        <w:numPr>
          <w:ilvl w:val="1"/>
          <w:numId w:val="10"/>
        </w:numPr>
        <w:contextualSpacing w:val="0"/>
      </w:pPr>
      <w:r>
        <w:rPr>
          <w:rFonts w:hint="eastAsia"/>
        </w:rPr>
        <w:t>大小限制</w:t>
      </w:r>
    </w:p>
    <w:p w:rsidR="00243DF2" w:rsidRDefault="00243DF2" w:rsidP="00243DF2">
      <w:pPr>
        <w:pStyle w:val="a5"/>
        <w:ind w:left="1260"/>
      </w:pPr>
      <w:r>
        <w:rPr>
          <w:rFonts w:hint="eastAsia"/>
        </w:rPr>
        <w:t>要求至少具有</w:t>
      </w:r>
      <w:r>
        <w:rPr>
          <w:rFonts w:hint="eastAsia"/>
        </w:rPr>
        <w:t>1kB</w:t>
      </w:r>
      <w:r>
        <w:rPr>
          <w:rFonts w:hint="eastAsia"/>
        </w:rPr>
        <w:t>的存储空间。</w:t>
      </w:r>
    </w:p>
    <w:p w:rsidR="00243DF2" w:rsidRDefault="00243DF2" w:rsidP="00243DF2">
      <w:pPr>
        <w:pStyle w:val="a5"/>
        <w:numPr>
          <w:ilvl w:val="1"/>
          <w:numId w:val="10"/>
        </w:numPr>
        <w:contextualSpacing w:val="0"/>
      </w:pPr>
      <w:r>
        <w:rPr>
          <w:rFonts w:hint="eastAsia"/>
        </w:rPr>
        <w:t>软件模拟运行效率和开销</w:t>
      </w:r>
    </w:p>
    <w:p w:rsidR="00243DF2" w:rsidRDefault="00243DF2" w:rsidP="00243DF2">
      <w:pPr>
        <w:pStyle w:val="a5"/>
        <w:ind w:left="1260"/>
      </w:pPr>
      <w:r>
        <w:rPr>
          <w:rFonts w:hint="eastAsia"/>
        </w:rPr>
        <w:t>该</w:t>
      </w:r>
      <w:r>
        <w:rPr>
          <w:rFonts w:hint="eastAsia"/>
        </w:rPr>
        <w:t>Memory</w:t>
      </w:r>
      <w:r>
        <w:rPr>
          <w:rFonts w:hint="eastAsia"/>
        </w:rPr>
        <w:t>实现应当具有较快的查找速度，并尽量减少系统资源的占用。</w:t>
      </w:r>
    </w:p>
    <w:p w:rsidR="00243DF2" w:rsidRDefault="00243DF2" w:rsidP="00243DF2">
      <w:pPr>
        <w:pStyle w:val="a5"/>
        <w:numPr>
          <w:ilvl w:val="0"/>
          <w:numId w:val="10"/>
        </w:numPr>
        <w:contextualSpacing w:val="0"/>
      </w:pPr>
      <w:r>
        <w:rPr>
          <w:rFonts w:hint="eastAsia"/>
        </w:rPr>
        <w:t>Cache</w:t>
      </w:r>
      <w:r>
        <w:rPr>
          <w:rFonts w:hint="eastAsia"/>
        </w:rPr>
        <w:t>模拟组件。</w:t>
      </w:r>
      <w:r>
        <w:rPr>
          <w:rFonts w:hint="eastAsia"/>
        </w:rPr>
        <w:t>Cache</w:t>
      </w:r>
      <w:r>
        <w:rPr>
          <w:rFonts w:hint="eastAsia"/>
        </w:rPr>
        <w:t>的主要要求如下：</w:t>
      </w:r>
    </w:p>
    <w:p w:rsidR="00243DF2" w:rsidRDefault="00243DF2" w:rsidP="00243DF2">
      <w:pPr>
        <w:pStyle w:val="a5"/>
        <w:numPr>
          <w:ilvl w:val="1"/>
          <w:numId w:val="10"/>
        </w:numPr>
        <w:contextualSpacing w:val="0"/>
      </w:pPr>
      <w:r>
        <w:rPr>
          <w:rFonts w:hint="eastAsia"/>
        </w:rPr>
        <w:t>大小限制</w:t>
      </w:r>
    </w:p>
    <w:p w:rsidR="00243DF2" w:rsidRDefault="00243DF2" w:rsidP="00243DF2">
      <w:pPr>
        <w:pStyle w:val="a5"/>
        <w:ind w:left="1260"/>
      </w:pPr>
      <w:r>
        <w:rPr>
          <w:rFonts w:hint="eastAsia"/>
        </w:rPr>
        <w:t>实现大小为</w:t>
      </w:r>
      <w:r>
        <w:rPr>
          <w:rFonts w:hint="eastAsia"/>
        </w:rPr>
        <w:t>512</w:t>
      </w:r>
      <w:r>
        <w:rPr>
          <w:rFonts w:hint="eastAsia"/>
        </w:rPr>
        <w:t>字节的指令</w:t>
      </w:r>
      <w:r>
        <w:rPr>
          <w:rFonts w:hint="eastAsia"/>
        </w:rPr>
        <w:t>Cache</w:t>
      </w:r>
      <w:r>
        <w:rPr>
          <w:rFonts w:hint="eastAsia"/>
        </w:rPr>
        <w:t>和同等大小的数据</w:t>
      </w:r>
      <w:r>
        <w:rPr>
          <w:rFonts w:hint="eastAsia"/>
        </w:rPr>
        <w:t>Cache</w:t>
      </w:r>
      <w:r>
        <w:rPr>
          <w:rFonts w:hint="eastAsia"/>
        </w:rPr>
        <w:t>，</w:t>
      </w:r>
    </w:p>
    <w:p w:rsidR="00243DF2" w:rsidRDefault="00243DF2" w:rsidP="00243DF2">
      <w:pPr>
        <w:pStyle w:val="a5"/>
        <w:numPr>
          <w:ilvl w:val="1"/>
          <w:numId w:val="10"/>
        </w:numPr>
        <w:contextualSpacing w:val="0"/>
      </w:pPr>
      <w:r>
        <w:rPr>
          <w:rFonts w:hint="eastAsia"/>
        </w:rPr>
        <w:t>软件模拟运行效率和开销</w:t>
      </w:r>
    </w:p>
    <w:p w:rsidR="00243DF2" w:rsidRDefault="00243DF2" w:rsidP="00243DF2">
      <w:pPr>
        <w:pStyle w:val="a5"/>
        <w:ind w:left="1260"/>
      </w:pPr>
      <w:r>
        <w:rPr>
          <w:rFonts w:hint="eastAsia"/>
        </w:rPr>
        <w:t>Cache</w:t>
      </w:r>
      <w:r>
        <w:rPr>
          <w:rFonts w:hint="eastAsia"/>
        </w:rPr>
        <w:t>的软件模拟要求与</w:t>
      </w:r>
      <w:r>
        <w:rPr>
          <w:rFonts w:hint="eastAsia"/>
        </w:rPr>
        <w:t>Memory</w:t>
      </w:r>
      <w:r>
        <w:rPr>
          <w:rFonts w:hint="eastAsia"/>
        </w:rPr>
        <w:t>相同。</w:t>
      </w:r>
    </w:p>
    <w:p w:rsidR="00243DF2" w:rsidRDefault="00243DF2" w:rsidP="00243DF2">
      <w:pPr>
        <w:pStyle w:val="a5"/>
        <w:numPr>
          <w:ilvl w:val="1"/>
          <w:numId w:val="10"/>
        </w:numPr>
        <w:contextualSpacing w:val="0"/>
      </w:pPr>
      <w:r>
        <w:rPr>
          <w:rFonts w:hint="eastAsia"/>
        </w:rPr>
        <w:t>关联模式与替换规则</w:t>
      </w:r>
    </w:p>
    <w:p w:rsidR="00243DF2" w:rsidRDefault="00243DF2" w:rsidP="00243DF2">
      <w:pPr>
        <w:pStyle w:val="a5"/>
        <w:ind w:left="1260"/>
      </w:pPr>
      <w:r>
        <w:rPr>
          <w:rFonts w:hint="eastAsia"/>
        </w:rPr>
        <w:t>该</w:t>
      </w:r>
      <w:r>
        <w:rPr>
          <w:rFonts w:hint="eastAsia"/>
        </w:rPr>
        <w:t>Cache</w:t>
      </w:r>
      <w:r>
        <w:rPr>
          <w:rFonts w:hint="eastAsia"/>
        </w:rPr>
        <w:t>的组大小为</w:t>
      </w:r>
      <w:r>
        <w:rPr>
          <w:rFonts w:hint="eastAsia"/>
        </w:rPr>
        <w:t>4</w:t>
      </w:r>
      <w:r>
        <w:rPr>
          <w:rFonts w:hint="eastAsia"/>
        </w:rPr>
        <w:t>字节，组间为全相连映射结构，</w:t>
      </w:r>
      <w:r>
        <w:rPr>
          <w:rFonts w:hint="eastAsia"/>
        </w:rPr>
        <w:t>Cache</w:t>
      </w:r>
      <w:r>
        <w:rPr>
          <w:rFonts w:hint="eastAsia"/>
        </w:rPr>
        <w:t>替换原则为最久未使用原则。</w:t>
      </w:r>
    </w:p>
    <w:p w:rsidR="00243DF2" w:rsidRDefault="00243DF2" w:rsidP="00243DF2">
      <w:pPr>
        <w:pStyle w:val="a5"/>
        <w:numPr>
          <w:ilvl w:val="0"/>
          <w:numId w:val="10"/>
        </w:numPr>
        <w:contextualSpacing w:val="0"/>
      </w:pPr>
      <w:r>
        <w:rPr>
          <w:rFonts w:hint="eastAsia"/>
        </w:rPr>
        <w:t>MIPS</w:t>
      </w:r>
      <w:r>
        <w:rPr>
          <w:rFonts w:hint="eastAsia"/>
        </w:rPr>
        <w:t>文本指令编译器。编译器的主要要求如下：</w:t>
      </w:r>
    </w:p>
    <w:p w:rsidR="00243DF2" w:rsidRDefault="00243DF2" w:rsidP="00243DF2">
      <w:pPr>
        <w:pStyle w:val="a5"/>
        <w:numPr>
          <w:ilvl w:val="1"/>
          <w:numId w:val="10"/>
        </w:numPr>
        <w:contextualSpacing w:val="0"/>
      </w:pPr>
      <w:r>
        <w:rPr>
          <w:rFonts w:hint="eastAsia"/>
        </w:rPr>
        <w:t>接收指定规则的文本输入，将其编译为机器可执行的二进制代码。</w:t>
      </w:r>
    </w:p>
    <w:p w:rsidR="00243DF2" w:rsidRPr="00243DF2" w:rsidRDefault="00243DF2" w:rsidP="00243DF2">
      <w:pPr>
        <w:pStyle w:val="a5"/>
        <w:numPr>
          <w:ilvl w:val="1"/>
          <w:numId w:val="10"/>
        </w:numPr>
        <w:contextualSpacing w:val="0"/>
      </w:pPr>
      <w:r>
        <w:rPr>
          <w:rFonts w:hint="eastAsia"/>
        </w:rPr>
        <w:t>具有一定的错误提示功能。</w:t>
      </w:r>
    </w:p>
    <w:p w:rsidR="00EC0A7E" w:rsidRDefault="00EC0A7E" w:rsidP="00F3212C">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F3212C" w:rsidRPr="00611F0F" w:rsidRDefault="00FD0229" w:rsidP="00F3212C">
      <w:pPr>
        <w:pStyle w:val="1"/>
        <w:rPr>
          <w:rFonts w:ascii="微软雅黑" w:eastAsia="微软雅黑" w:hAnsi="微软雅黑"/>
          <w:sz w:val="28"/>
        </w:rPr>
      </w:pPr>
      <w:bookmarkStart w:id="3" w:name="_Toc231748523"/>
      <w:r w:rsidRPr="00611F0F">
        <w:rPr>
          <w:rFonts w:ascii="微软雅黑" w:eastAsia="微软雅黑" w:hAnsi="微软雅黑" w:hint="eastAsia"/>
          <w:sz w:val="28"/>
        </w:rPr>
        <w:t>实验环境</w:t>
      </w:r>
      <w:bookmarkEnd w:id="3"/>
    </w:p>
    <w:p w:rsidR="00E252C5" w:rsidRDefault="00013BAB" w:rsidP="00013BAB">
      <w:pPr>
        <w:pStyle w:val="a5"/>
        <w:numPr>
          <w:ilvl w:val="0"/>
          <w:numId w:val="9"/>
        </w:numPr>
        <w:rPr>
          <w:rFonts w:hint="eastAsia"/>
        </w:rPr>
      </w:pPr>
      <w:r>
        <w:rPr>
          <w:rFonts w:hint="eastAsia"/>
        </w:rPr>
        <w:t>编程语言：</w:t>
      </w:r>
      <w:r>
        <w:rPr>
          <w:rFonts w:hint="eastAsia"/>
        </w:rPr>
        <w:t>JAVA</w:t>
      </w:r>
    </w:p>
    <w:p w:rsidR="003B4576" w:rsidRDefault="003B4576" w:rsidP="00013BAB">
      <w:pPr>
        <w:pStyle w:val="a5"/>
        <w:numPr>
          <w:ilvl w:val="0"/>
          <w:numId w:val="9"/>
        </w:numPr>
        <w:rPr>
          <w:rFonts w:hint="eastAsia"/>
        </w:rPr>
      </w:pPr>
      <w:r>
        <w:rPr>
          <w:rFonts w:hint="eastAsia"/>
        </w:rPr>
        <w:t>操作系统</w:t>
      </w:r>
    </w:p>
    <w:p w:rsidR="003B4576" w:rsidRDefault="003B4576" w:rsidP="003B4576">
      <w:pPr>
        <w:pStyle w:val="a5"/>
      </w:pPr>
      <w:r>
        <w:rPr>
          <w:rFonts w:hint="eastAsia"/>
        </w:rPr>
        <w:t>MS Windows Vista Home Premium</w:t>
      </w:r>
    </w:p>
    <w:p w:rsidR="003B4576" w:rsidRDefault="003B4576" w:rsidP="003B4576">
      <w:pPr>
        <w:pStyle w:val="a5"/>
      </w:pPr>
      <w:r>
        <w:rPr>
          <w:rFonts w:hint="eastAsia"/>
        </w:rPr>
        <w:t>MS Windows XP Professional SP2</w:t>
      </w:r>
    </w:p>
    <w:p w:rsidR="003B4576" w:rsidRDefault="003B4576" w:rsidP="003B4576">
      <w:pPr>
        <w:pStyle w:val="a5"/>
      </w:pPr>
      <w:r>
        <w:rPr>
          <w:rFonts w:hint="eastAsia"/>
        </w:rPr>
        <w:t>Mac OS X Snow Leopardm, build 10A354</w:t>
      </w:r>
    </w:p>
    <w:p w:rsidR="00013BAB" w:rsidRDefault="00013BAB" w:rsidP="00013BAB">
      <w:pPr>
        <w:pStyle w:val="a5"/>
        <w:numPr>
          <w:ilvl w:val="0"/>
          <w:numId w:val="9"/>
        </w:numPr>
      </w:pPr>
      <w:r>
        <w:rPr>
          <w:rFonts w:hint="eastAsia"/>
        </w:rPr>
        <w:t>编程环境：</w:t>
      </w:r>
    </w:p>
    <w:p w:rsidR="002C42FD" w:rsidRDefault="002C42FD" w:rsidP="002C42FD">
      <w:pPr>
        <w:pStyle w:val="a5"/>
      </w:pPr>
      <w:r>
        <w:rPr>
          <w:rFonts w:hint="eastAsia"/>
        </w:rPr>
        <w:t>JDK 1.5.0.0</w:t>
      </w:r>
    </w:p>
    <w:p w:rsidR="002C42FD" w:rsidRDefault="002C42FD" w:rsidP="002C42FD">
      <w:pPr>
        <w:pStyle w:val="a5"/>
      </w:pPr>
      <w:r>
        <w:rPr>
          <w:rFonts w:hint="eastAsia"/>
        </w:rPr>
        <w:t>MyEclipse 7.0</w:t>
      </w:r>
    </w:p>
    <w:p w:rsidR="00013BAB" w:rsidRDefault="002C42FD" w:rsidP="002C42FD">
      <w:pPr>
        <w:pStyle w:val="a5"/>
        <w:rPr>
          <w:rFonts w:hint="eastAsia"/>
        </w:rPr>
      </w:pPr>
      <w:r>
        <w:rPr>
          <w:rFonts w:hint="eastAsia"/>
        </w:rPr>
        <w:t>Eclipse 6.5</w:t>
      </w:r>
    </w:p>
    <w:p w:rsidR="002C42FD" w:rsidRDefault="002C42FD" w:rsidP="002C42FD">
      <w:pPr>
        <w:pStyle w:val="a5"/>
        <w:rPr>
          <w:rFonts w:hint="eastAsia"/>
        </w:rPr>
      </w:pPr>
      <w:r>
        <w:rPr>
          <w:rFonts w:hint="eastAsia"/>
        </w:rPr>
        <w:t>Eclipse Ganymade</w:t>
      </w:r>
      <w:r w:rsidR="00F8108C">
        <w:rPr>
          <w:rFonts w:hint="eastAsia"/>
        </w:rPr>
        <w:t xml:space="preserve"> on Mac OS X</w:t>
      </w:r>
    </w:p>
    <w:p w:rsidR="002C42FD" w:rsidRDefault="002C42FD" w:rsidP="002C42FD">
      <w:pPr>
        <w:pStyle w:val="a5"/>
        <w:numPr>
          <w:ilvl w:val="0"/>
          <w:numId w:val="9"/>
        </w:numPr>
      </w:pPr>
      <w:r>
        <w:rPr>
          <w:rFonts w:hint="eastAsia"/>
        </w:rPr>
        <w:t>SVN</w:t>
      </w:r>
    </w:p>
    <w:p w:rsidR="00F8108C" w:rsidRDefault="00013BAB" w:rsidP="00F8108C">
      <w:pPr>
        <w:pStyle w:val="a5"/>
        <w:rPr>
          <w:rFonts w:hint="eastAsia"/>
        </w:rPr>
      </w:pPr>
      <w:r>
        <w:rPr>
          <w:rFonts w:hint="eastAsia"/>
        </w:rPr>
        <w:t>Google Code</w:t>
      </w:r>
    </w:p>
    <w:p w:rsidR="00F8108C" w:rsidRDefault="00F8108C" w:rsidP="00F8108C">
      <w:pPr>
        <w:pStyle w:val="a5"/>
      </w:pPr>
      <w:r>
        <w:rPr>
          <w:rFonts w:hint="eastAsia"/>
        </w:rPr>
        <w:t>TortoiseSVN 1.5</w:t>
      </w:r>
    </w:p>
    <w:p w:rsidR="00F8108C" w:rsidRPr="00E252C5" w:rsidRDefault="00F8108C" w:rsidP="00013BAB">
      <w:pPr>
        <w:pStyle w:val="a5"/>
      </w:pPr>
      <w:r>
        <w:rPr>
          <w:rFonts w:hint="eastAsia"/>
        </w:rPr>
        <w:t>Subclipse 1.6 for Eclipse on Mac OS X</w:t>
      </w:r>
    </w:p>
    <w:p w:rsidR="00EC0A7E" w:rsidRDefault="00EC0A7E" w:rsidP="00D77465">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7D5CAD" w:rsidRPr="00611F0F" w:rsidRDefault="007D5CAD" w:rsidP="00D77465">
      <w:pPr>
        <w:pStyle w:val="1"/>
        <w:rPr>
          <w:rFonts w:ascii="微软雅黑" w:eastAsia="微软雅黑" w:hAnsi="微软雅黑" w:hint="eastAsia"/>
          <w:sz w:val="28"/>
        </w:rPr>
      </w:pPr>
      <w:bookmarkStart w:id="4" w:name="_Toc231748524"/>
      <w:r w:rsidRPr="00611F0F">
        <w:rPr>
          <w:rFonts w:ascii="微软雅黑" w:eastAsia="微软雅黑" w:hAnsi="微软雅黑" w:hint="eastAsia"/>
          <w:sz w:val="28"/>
        </w:rPr>
        <w:t>实验环境准备</w:t>
      </w:r>
      <w:bookmarkEnd w:id="4"/>
    </w:p>
    <w:p w:rsidR="008367F3" w:rsidRPr="00B10CC1" w:rsidRDefault="008367F3" w:rsidP="005D06FB">
      <w:pPr>
        <w:spacing w:line="360" w:lineRule="auto"/>
        <w:ind w:firstLineChars="200" w:firstLine="420"/>
        <w:rPr>
          <w:rFonts w:hint="eastAsia"/>
          <w:sz w:val="21"/>
          <w:szCs w:val="21"/>
        </w:rPr>
      </w:pPr>
      <w:r w:rsidRPr="00B10CC1">
        <w:rPr>
          <w:rFonts w:hint="eastAsia"/>
          <w:sz w:val="21"/>
          <w:szCs w:val="21"/>
        </w:rPr>
        <w:t>我们首先在</w:t>
      </w:r>
      <w:r w:rsidRPr="00B10CC1">
        <w:rPr>
          <w:rFonts w:hint="eastAsia"/>
          <w:sz w:val="21"/>
          <w:szCs w:val="21"/>
        </w:rPr>
        <w:t>Google Code</w:t>
      </w:r>
      <w:r w:rsidRPr="00B10CC1">
        <w:rPr>
          <w:rFonts w:hint="eastAsia"/>
          <w:sz w:val="21"/>
          <w:szCs w:val="21"/>
        </w:rPr>
        <w:t>上建立了我们的项目，</w:t>
      </w:r>
      <w:r w:rsidRPr="00B10CC1">
        <w:rPr>
          <w:rFonts w:hint="eastAsia"/>
          <w:sz w:val="21"/>
          <w:szCs w:val="21"/>
        </w:rPr>
        <w:t>URL</w:t>
      </w:r>
      <w:r w:rsidRPr="00B10CC1">
        <w:rPr>
          <w:rFonts w:hint="eastAsia"/>
          <w:sz w:val="21"/>
          <w:szCs w:val="21"/>
        </w:rPr>
        <w:t>为：</w:t>
      </w:r>
    </w:p>
    <w:p w:rsidR="008367F3" w:rsidRPr="00B10CC1" w:rsidRDefault="008367F3" w:rsidP="005D06FB">
      <w:pPr>
        <w:spacing w:line="360" w:lineRule="auto"/>
        <w:ind w:firstLineChars="200" w:firstLine="420"/>
        <w:rPr>
          <w:rFonts w:hint="eastAsia"/>
          <w:sz w:val="21"/>
          <w:szCs w:val="21"/>
        </w:rPr>
      </w:pPr>
      <w:hyperlink r:id="rId10" w:history="1">
        <w:r w:rsidRPr="00B10CC1">
          <w:rPr>
            <w:rStyle w:val="ad"/>
            <w:sz w:val="21"/>
            <w:szCs w:val="21"/>
          </w:rPr>
          <w:t>http://code.google.com/p/ca-simulator/</w:t>
        </w:r>
      </w:hyperlink>
    </w:p>
    <w:p w:rsidR="00211740" w:rsidRPr="00B10CC1" w:rsidRDefault="00211740" w:rsidP="005D06FB">
      <w:pPr>
        <w:spacing w:line="360" w:lineRule="auto"/>
        <w:ind w:firstLineChars="200" w:firstLine="420"/>
        <w:rPr>
          <w:rFonts w:hint="eastAsia"/>
          <w:sz w:val="21"/>
          <w:szCs w:val="21"/>
        </w:rPr>
      </w:pPr>
      <w:r w:rsidRPr="00B10CC1">
        <w:rPr>
          <w:rFonts w:hint="eastAsia"/>
          <w:sz w:val="21"/>
          <w:szCs w:val="21"/>
        </w:rPr>
        <w:t>然后进行本地</w:t>
      </w:r>
      <w:r w:rsidRPr="00B10CC1">
        <w:rPr>
          <w:rFonts w:hint="eastAsia"/>
          <w:sz w:val="21"/>
          <w:szCs w:val="21"/>
        </w:rPr>
        <w:t>IDE</w:t>
      </w:r>
      <w:r w:rsidRPr="00B10CC1">
        <w:rPr>
          <w:rFonts w:hint="eastAsia"/>
          <w:sz w:val="21"/>
          <w:szCs w:val="21"/>
        </w:rPr>
        <w:t>的配置，顺利进行了初始工程的建立。</w:t>
      </w:r>
    </w:p>
    <w:p w:rsidR="00EC0A7E" w:rsidRDefault="00EC0A7E" w:rsidP="00D77465">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FD0229" w:rsidRPr="00611F0F" w:rsidRDefault="00F3212C" w:rsidP="00D77465">
      <w:pPr>
        <w:pStyle w:val="1"/>
        <w:rPr>
          <w:rFonts w:ascii="微软雅黑" w:eastAsia="微软雅黑" w:hAnsi="微软雅黑"/>
          <w:sz w:val="28"/>
        </w:rPr>
      </w:pPr>
      <w:bookmarkStart w:id="5" w:name="_Toc231748525"/>
      <w:r w:rsidRPr="00611F0F">
        <w:rPr>
          <w:rFonts w:ascii="微软雅黑" w:eastAsia="微软雅黑" w:hAnsi="微软雅黑" w:hint="eastAsia"/>
          <w:sz w:val="28"/>
        </w:rPr>
        <w:t>实验流程及分工</w:t>
      </w:r>
      <w:bookmarkEnd w:id="5"/>
    </w:p>
    <w:tbl>
      <w:tblPr>
        <w:tblStyle w:val="-11"/>
        <w:tblW w:w="8478" w:type="dxa"/>
        <w:tblLook w:val="04A0"/>
      </w:tblPr>
      <w:tblGrid>
        <w:gridCol w:w="2988"/>
        <w:gridCol w:w="5490"/>
      </w:tblGrid>
      <w:tr w:rsidR="00526C5F" w:rsidTr="00C97052">
        <w:trPr>
          <w:cnfStyle w:val="100000000000"/>
        </w:trPr>
        <w:tc>
          <w:tcPr>
            <w:cnfStyle w:val="001000000000"/>
            <w:tcW w:w="2988" w:type="dxa"/>
          </w:tcPr>
          <w:p w:rsidR="00526C5F" w:rsidRPr="00B10CC1" w:rsidRDefault="00526C5F" w:rsidP="005D06FB">
            <w:pPr>
              <w:spacing w:line="360" w:lineRule="auto"/>
              <w:ind w:firstLineChars="200" w:firstLine="422"/>
              <w:rPr>
                <w:sz w:val="21"/>
                <w:szCs w:val="21"/>
              </w:rPr>
            </w:pPr>
            <w:r w:rsidRPr="00B10CC1">
              <w:rPr>
                <w:rFonts w:hint="eastAsia"/>
                <w:sz w:val="21"/>
                <w:szCs w:val="21"/>
              </w:rPr>
              <w:t>日期</w:t>
            </w:r>
          </w:p>
        </w:tc>
        <w:tc>
          <w:tcPr>
            <w:tcW w:w="5490" w:type="dxa"/>
          </w:tcPr>
          <w:p w:rsidR="00526C5F" w:rsidRPr="00B10CC1" w:rsidRDefault="00526C5F" w:rsidP="005D06FB">
            <w:pPr>
              <w:spacing w:line="360" w:lineRule="auto"/>
              <w:ind w:firstLineChars="200" w:firstLine="422"/>
              <w:cnfStyle w:val="100000000000"/>
              <w:rPr>
                <w:sz w:val="21"/>
                <w:szCs w:val="21"/>
              </w:rPr>
            </w:pPr>
            <w:r w:rsidRPr="00B10CC1">
              <w:rPr>
                <w:rFonts w:hint="eastAsia"/>
                <w:sz w:val="21"/>
                <w:szCs w:val="21"/>
              </w:rPr>
              <w:t>工作</w:t>
            </w:r>
          </w:p>
        </w:tc>
      </w:tr>
      <w:tr w:rsidR="00526C5F" w:rsidTr="00C97052">
        <w:trPr>
          <w:cnfStyle w:val="000000100000"/>
        </w:trPr>
        <w:tc>
          <w:tcPr>
            <w:cnfStyle w:val="001000000000"/>
            <w:tcW w:w="2988" w:type="dxa"/>
          </w:tcPr>
          <w:p w:rsidR="00526C5F" w:rsidRPr="00B10CC1" w:rsidRDefault="00526C5F" w:rsidP="005D06FB">
            <w:pPr>
              <w:spacing w:line="360" w:lineRule="auto"/>
              <w:ind w:firstLineChars="200" w:firstLine="422"/>
              <w:rPr>
                <w:sz w:val="21"/>
                <w:szCs w:val="21"/>
              </w:rPr>
            </w:pPr>
            <w:r w:rsidRPr="00B10CC1">
              <w:rPr>
                <w:rFonts w:hint="eastAsia"/>
                <w:sz w:val="21"/>
                <w:szCs w:val="21"/>
              </w:rPr>
              <w:t>5.27</w:t>
            </w:r>
          </w:p>
        </w:tc>
        <w:tc>
          <w:tcPr>
            <w:tcW w:w="5490" w:type="dxa"/>
          </w:tcPr>
          <w:p w:rsidR="00526C5F" w:rsidRPr="00B10CC1" w:rsidRDefault="00526C5F" w:rsidP="005D06FB">
            <w:pPr>
              <w:spacing w:line="360" w:lineRule="auto"/>
              <w:ind w:firstLineChars="200" w:firstLine="420"/>
              <w:cnfStyle w:val="000000100000"/>
              <w:rPr>
                <w:sz w:val="21"/>
                <w:szCs w:val="21"/>
              </w:rPr>
            </w:pPr>
            <w:r w:rsidRPr="00B10CC1">
              <w:rPr>
                <w:rFonts w:hint="eastAsia"/>
                <w:sz w:val="21"/>
                <w:szCs w:val="21"/>
              </w:rPr>
              <w:t>了解实验内容，明确实验要求</w:t>
            </w:r>
          </w:p>
        </w:tc>
      </w:tr>
      <w:tr w:rsidR="00526C5F" w:rsidTr="00C97052">
        <w:tc>
          <w:tcPr>
            <w:cnfStyle w:val="001000000000"/>
            <w:tcW w:w="2988" w:type="dxa"/>
          </w:tcPr>
          <w:p w:rsidR="00526C5F" w:rsidRPr="00B10CC1" w:rsidRDefault="00526C5F" w:rsidP="005D06FB">
            <w:pPr>
              <w:spacing w:line="360" w:lineRule="auto"/>
              <w:ind w:firstLineChars="200" w:firstLine="422"/>
              <w:rPr>
                <w:sz w:val="21"/>
                <w:szCs w:val="21"/>
              </w:rPr>
            </w:pPr>
            <w:r w:rsidRPr="00B10CC1">
              <w:rPr>
                <w:rFonts w:hint="eastAsia"/>
                <w:sz w:val="21"/>
                <w:szCs w:val="21"/>
              </w:rPr>
              <w:t>5.28</w:t>
            </w:r>
          </w:p>
        </w:tc>
        <w:tc>
          <w:tcPr>
            <w:tcW w:w="5490" w:type="dxa"/>
          </w:tcPr>
          <w:p w:rsidR="00526C5F" w:rsidRPr="00B10CC1" w:rsidRDefault="00526C5F" w:rsidP="005D06FB">
            <w:pPr>
              <w:spacing w:line="360" w:lineRule="auto"/>
              <w:ind w:firstLineChars="200" w:firstLine="420"/>
              <w:cnfStyle w:val="000000000000"/>
              <w:rPr>
                <w:sz w:val="21"/>
                <w:szCs w:val="21"/>
              </w:rPr>
            </w:pPr>
            <w:r w:rsidRPr="00B10CC1">
              <w:rPr>
                <w:rFonts w:hint="eastAsia"/>
                <w:sz w:val="21"/>
                <w:szCs w:val="21"/>
              </w:rPr>
              <w:t>实验总体规划及</w:t>
            </w:r>
            <w:r w:rsidRPr="00B10CC1">
              <w:rPr>
                <w:rFonts w:hint="eastAsia"/>
                <w:sz w:val="21"/>
                <w:szCs w:val="21"/>
              </w:rPr>
              <w:t>Google Code</w:t>
            </w:r>
            <w:r w:rsidRPr="00B10CC1">
              <w:rPr>
                <w:rFonts w:hint="eastAsia"/>
                <w:sz w:val="21"/>
                <w:szCs w:val="21"/>
              </w:rPr>
              <w:t>项目建立</w:t>
            </w:r>
          </w:p>
        </w:tc>
      </w:tr>
      <w:tr w:rsidR="00526C5F" w:rsidTr="00C97052">
        <w:trPr>
          <w:cnfStyle w:val="000000100000"/>
        </w:trPr>
        <w:tc>
          <w:tcPr>
            <w:cnfStyle w:val="001000000000"/>
            <w:tcW w:w="2988" w:type="dxa"/>
          </w:tcPr>
          <w:p w:rsidR="00526C5F" w:rsidRPr="00B10CC1" w:rsidRDefault="00A41B76" w:rsidP="005D06FB">
            <w:pPr>
              <w:spacing w:line="360" w:lineRule="auto"/>
              <w:ind w:firstLineChars="200" w:firstLine="422"/>
              <w:rPr>
                <w:sz w:val="21"/>
                <w:szCs w:val="21"/>
              </w:rPr>
            </w:pPr>
            <w:r w:rsidRPr="00B10CC1">
              <w:rPr>
                <w:sz w:val="21"/>
                <w:szCs w:val="21"/>
              </w:rPr>
              <w:t>5.29</w:t>
            </w:r>
          </w:p>
        </w:tc>
        <w:tc>
          <w:tcPr>
            <w:tcW w:w="5490" w:type="dxa"/>
          </w:tcPr>
          <w:p w:rsidR="00526C5F" w:rsidRPr="00B10CC1" w:rsidRDefault="00A41B76" w:rsidP="005D06FB">
            <w:pPr>
              <w:spacing w:line="360" w:lineRule="auto"/>
              <w:ind w:firstLineChars="200" w:firstLine="420"/>
              <w:cnfStyle w:val="000000100000"/>
              <w:rPr>
                <w:sz w:val="21"/>
                <w:szCs w:val="21"/>
              </w:rPr>
            </w:pPr>
            <w:r w:rsidRPr="00B10CC1">
              <w:rPr>
                <w:sz w:val="21"/>
                <w:szCs w:val="21"/>
              </w:rPr>
              <w:t>设计实现</w:t>
            </w:r>
            <w:r w:rsidRPr="00B10CC1">
              <w:rPr>
                <w:sz w:val="21"/>
                <w:szCs w:val="21"/>
              </w:rPr>
              <w:t>Memory</w:t>
            </w:r>
            <w:r w:rsidRPr="00B10CC1">
              <w:rPr>
                <w:sz w:val="21"/>
                <w:szCs w:val="21"/>
              </w:rPr>
              <w:t>；设计</w:t>
            </w:r>
            <w:r w:rsidRPr="00B10CC1">
              <w:rPr>
                <w:rFonts w:hint="eastAsia"/>
                <w:sz w:val="21"/>
                <w:szCs w:val="21"/>
              </w:rPr>
              <w:t>CPU</w:t>
            </w:r>
          </w:p>
        </w:tc>
      </w:tr>
      <w:tr w:rsidR="00526C5F" w:rsidTr="00C97052">
        <w:tc>
          <w:tcPr>
            <w:cnfStyle w:val="001000000000"/>
            <w:tcW w:w="2988" w:type="dxa"/>
          </w:tcPr>
          <w:p w:rsidR="00526C5F" w:rsidRPr="00B10CC1" w:rsidRDefault="00A41B76" w:rsidP="005D06FB">
            <w:pPr>
              <w:spacing w:line="360" w:lineRule="auto"/>
              <w:ind w:firstLineChars="200" w:firstLine="422"/>
              <w:rPr>
                <w:sz w:val="21"/>
                <w:szCs w:val="21"/>
              </w:rPr>
            </w:pPr>
            <w:r w:rsidRPr="00B10CC1">
              <w:rPr>
                <w:sz w:val="21"/>
                <w:szCs w:val="21"/>
              </w:rPr>
              <w:t>5.30</w:t>
            </w:r>
          </w:p>
        </w:tc>
        <w:tc>
          <w:tcPr>
            <w:tcW w:w="5490" w:type="dxa"/>
          </w:tcPr>
          <w:p w:rsidR="00526C5F" w:rsidRPr="00B10CC1" w:rsidRDefault="00A41B76" w:rsidP="005D06FB">
            <w:pPr>
              <w:spacing w:line="360" w:lineRule="auto"/>
              <w:ind w:firstLineChars="200" w:firstLine="420"/>
              <w:cnfStyle w:val="000000000000"/>
              <w:rPr>
                <w:sz w:val="21"/>
                <w:szCs w:val="21"/>
              </w:rPr>
            </w:pPr>
            <w:r w:rsidRPr="00B10CC1">
              <w:rPr>
                <w:rFonts w:hint="eastAsia"/>
                <w:sz w:val="21"/>
                <w:szCs w:val="21"/>
              </w:rPr>
              <w:t>实现</w:t>
            </w:r>
            <w:r w:rsidRPr="00B10CC1">
              <w:rPr>
                <w:rFonts w:hint="eastAsia"/>
                <w:sz w:val="21"/>
                <w:szCs w:val="21"/>
              </w:rPr>
              <w:t>CPU</w:t>
            </w:r>
          </w:p>
        </w:tc>
      </w:tr>
      <w:tr w:rsidR="00A41B76" w:rsidTr="00C97052">
        <w:trPr>
          <w:cnfStyle w:val="000000100000"/>
        </w:trPr>
        <w:tc>
          <w:tcPr>
            <w:cnfStyle w:val="001000000000"/>
            <w:tcW w:w="2988" w:type="dxa"/>
          </w:tcPr>
          <w:p w:rsidR="00A41B76" w:rsidRPr="00B10CC1" w:rsidRDefault="00A41B76" w:rsidP="005D06FB">
            <w:pPr>
              <w:spacing w:line="360" w:lineRule="auto"/>
              <w:ind w:firstLineChars="200" w:firstLine="422"/>
              <w:rPr>
                <w:sz w:val="21"/>
                <w:szCs w:val="21"/>
              </w:rPr>
            </w:pPr>
            <w:r w:rsidRPr="00B10CC1">
              <w:rPr>
                <w:sz w:val="21"/>
                <w:szCs w:val="21"/>
              </w:rPr>
              <w:t>5.31</w:t>
            </w:r>
          </w:p>
        </w:tc>
        <w:tc>
          <w:tcPr>
            <w:tcW w:w="5490" w:type="dxa"/>
          </w:tcPr>
          <w:p w:rsidR="00A41B76" w:rsidRPr="00B10CC1" w:rsidRDefault="00A41B76" w:rsidP="005D06FB">
            <w:pPr>
              <w:spacing w:line="360" w:lineRule="auto"/>
              <w:ind w:firstLineChars="200" w:firstLine="420"/>
              <w:cnfStyle w:val="000000100000"/>
              <w:rPr>
                <w:sz w:val="21"/>
                <w:szCs w:val="21"/>
              </w:rPr>
            </w:pPr>
            <w:r w:rsidRPr="00B10CC1">
              <w:rPr>
                <w:sz w:val="21"/>
                <w:szCs w:val="21"/>
              </w:rPr>
              <w:t>设计实现模拟器</w:t>
            </w:r>
            <w:r w:rsidRPr="00B10CC1">
              <w:rPr>
                <w:sz w:val="21"/>
                <w:szCs w:val="21"/>
              </w:rPr>
              <w:t>UI</w:t>
            </w:r>
            <w:r w:rsidRPr="00B10CC1">
              <w:rPr>
                <w:sz w:val="21"/>
                <w:szCs w:val="21"/>
              </w:rPr>
              <w:t>及其他功能</w:t>
            </w:r>
          </w:p>
        </w:tc>
      </w:tr>
      <w:tr w:rsidR="00A41B76" w:rsidTr="00C97052">
        <w:tc>
          <w:tcPr>
            <w:cnfStyle w:val="001000000000"/>
            <w:tcW w:w="2988" w:type="dxa"/>
          </w:tcPr>
          <w:p w:rsidR="00A41B76" w:rsidRPr="00B10CC1" w:rsidRDefault="00A41B76" w:rsidP="005D06FB">
            <w:pPr>
              <w:spacing w:line="360" w:lineRule="auto"/>
              <w:ind w:firstLineChars="200" w:firstLine="422"/>
              <w:rPr>
                <w:sz w:val="21"/>
                <w:szCs w:val="21"/>
              </w:rPr>
            </w:pPr>
            <w:r w:rsidRPr="00B10CC1">
              <w:rPr>
                <w:sz w:val="21"/>
                <w:szCs w:val="21"/>
              </w:rPr>
              <w:t>6.1</w:t>
            </w:r>
          </w:p>
        </w:tc>
        <w:tc>
          <w:tcPr>
            <w:tcW w:w="5490" w:type="dxa"/>
          </w:tcPr>
          <w:p w:rsidR="00A41B76" w:rsidRPr="00B10CC1" w:rsidRDefault="005223B7" w:rsidP="005D06FB">
            <w:pPr>
              <w:spacing w:line="360" w:lineRule="auto"/>
              <w:ind w:firstLineChars="200" w:firstLine="420"/>
              <w:cnfStyle w:val="000000000000"/>
              <w:rPr>
                <w:sz w:val="21"/>
                <w:szCs w:val="21"/>
              </w:rPr>
            </w:pPr>
            <w:r w:rsidRPr="00B10CC1">
              <w:rPr>
                <w:sz w:val="21"/>
                <w:szCs w:val="21"/>
              </w:rPr>
              <w:t>调试模拟器功能及排错</w:t>
            </w:r>
          </w:p>
        </w:tc>
      </w:tr>
      <w:tr w:rsidR="00A41B76" w:rsidTr="00C97052">
        <w:trPr>
          <w:cnfStyle w:val="000000100000"/>
        </w:trPr>
        <w:tc>
          <w:tcPr>
            <w:cnfStyle w:val="001000000000"/>
            <w:tcW w:w="2988" w:type="dxa"/>
          </w:tcPr>
          <w:p w:rsidR="00A41B76" w:rsidRPr="00B10CC1" w:rsidRDefault="00A41B76" w:rsidP="005D06FB">
            <w:pPr>
              <w:spacing w:line="360" w:lineRule="auto"/>
              <w:ind w:firstLineChars="200" w:firstLine="422"/>
              <w:rPr>
                <w:sz w:val="21"/>
                <w:szCs w:val="21"/>
              </w:rPr>
            </w:pPr>
            <w:r w:rsidRPr="00B10CC1">
              <w:rPr>
                <w:sz w:val="21"/>
                <w:szCs w:val="21"/>
              </w:rPr>
              <w:t>6.2</w:t>
            </w:r>
          </w:p>
        </w:tc>
        <w:tc>
          <w:tcPr>
            <w:tcW w:w="5490" w:type="dxa"/>
          </w:tcPr>
          <w:p w:rsidR="00A41B76" w:rsidRPr="00B10CC1" w:rsidRDefault="00750123" w:rsidP="005D06FB">
            <w:pPr>
              <w:keepNext/>
              <w:spacing w:line="360" w:lineRule="auto"/>
              <w:ind w:firstLineChars="200" w:firstLine="420"/>
              <w:cnfStyle w:val="000000100000"/>
              <w:rPr>
                <w:sz w:val="21"/>
                <w:szCs w:val="21"/>
              </w:rPr>
            </w:pPr>
            <w:r w:rsidRPr="00B10CC1">
              <w:rPr>
                <w:sz w:val="21"/>
                <w:szCs w:val="21"/>
              </w:rPr>
              <w:t>撰</w:t>
            </w:r>
            <w:r w:rsidR="005223B7" w:rsidRPr="00B10CC1">
              <w:rPr>
                <w:sz w:val="21"/>
                <w:szCs w:val="21"/>
              </w:rPr>
              <w:t>写实验文档</w:t>
            </w:r>
            <w:r w:rsidR="006A2C8E" w:rsidRPr="00B10CC1">
              <w:rPr>
                <w:sz w:val="21"/>
                <w:szCs w:val="21"/>
              </w:rPr>
              <w:t>；实验总结</w:t>
            </w:r>
          </w:p>
        </w:tc>
      </w:tr>
    </w:tbl>
    <w:p w:rsidR="00526C5F" w:rsidRDefault="008B42F8" w:rsidP="008B42F8">
      <w:pPr>
        <w:pStyle w:val="a7"/>
        <w:jc w:val="center"/>
      </w:pPr>
      <w:r>
        <w:rPr>
          <w:rFonts w:hint="eastAsia"/>
        </w:rPr>
        <w:t>表</w:t>
      </w:r>
      <w:r>
        <w:rPr>
          <w:rFonts w:hint="eastAsia"/>
        </w:rPr>
        <w:t xml:space="preserve"> </w:t>
      </w:r>
      <w:r w:rsidR="0091195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1195C">
        <w:fldChar w:fldCharType="separate"/>
      </w:r>
      <w:r w:rsidR="008E3585">
        <w:rPr>
          <w:noProof/>
        </w:rPr>
        <w:t>1</w:t>
      </w:r>
      <w:r w:rsidR="0091195C">
        <w:fldChar w:fldCharType="end"/>
      </w:r>
      <w:r>
        <w:t xml:space="preserve"> </w:t>
      </w:r>
      <w:r>
        <w:t>实验流程</w:t>
      </w:r>
    </w:p>
    <w:tbl>
      <w:tblPr>
        <w:tblStyle w:val="-11"/>
        <w:tblW w:w="0" w:type="auto"/>
        <w:tblLook w:val="04A0"/>
      </w:tblPr>
      <w:tblGrid>
        <w:gridCol w:w="3078"/>
        <w:gridCol w:w="5400"/>
      </w:tblGrid>
      <w:tr w:rsidR="008B42F8" w:rsidTr="005F5C20">
        <w:trPr>
          <w:cnfStyle w:val="100000000000"/>
        </w:trPr>
        <w:tc>
          <w:tcPr>
            <w:cnfStyle w:val="001000000000"/>
            <w:tcW w:w="3078" w:type="dxa"/>
          </w:tcPr>
          <w:p w:rsidR="008B42F8" w:rsidRPr="00B10CC1" w:rsidRDefault="008B42F8" w:rsidP="005D06FB">
            <w:pPr>
              <w:spacing w:line="360" w:lineRule="auto"/>
              <w:ind w:firstLineChars="200" w:firstLine="422"/>
              <w:rPr>
                <w:sz w:val="21"/>
                <w:szCs w:val="21"/>
              </w:rPr>
            </w:pPr>
            <w:r w:rsidRPr="00B10CC1">
              <w:rPr>
                <w:rFonts w:hint="eastAsia"/>
                <w:sz w:val="21"/>
                <w:szCs w:val="21"/>
              </w:rPr>
              <w:t>姓名</w:t>
            </w:r>
          </w:p>
        </w:tc>
        <w:tc>
          <w:tcPr>
            <w:tcW w:w="5400" w:type="dxa"/>
          </w:tcPr>
          <w:p w:rsidR="008B42F8" w:rsidRPr="00B10CC1" w:rsidRDefault="008B42F8" w:rsidP="005D06FB">
            <w:pPr>
              <w:spacing w:line="360" w:lineRule="auto"/>
              <w:ind w:firstLineChars="200" w:firstLine="422"/>
              <w:cnfStyle w:val="100000000000"/>
              <w:rPr>
                <w:sz w:val="21"/>
                <w:szCs w:val="21"/>
              </w:rPr>
            </w:pPr>
            <w:r w:rsidRPr="00B10CC1">
              <w:rPr>
                <w:rFonts w:hint="eastAsia"/>
                <w:sz w:val="21"/>
                <w:szCs w:val="21"/>
              </w:rPr>
              <w:t>分工</w:t>
            </w:r>
          </w:p>
        </w:tc>
      </w:tr>
      <w:tr w:rsidR="008B42F8" w:rsidTr="005F5C20">
        <w:trPr>
          <w:cnfStyle w:val="000000100000"/>
        </w:trPr>
        <w:tc>
          <w:tcPr>
            <w:cnfStyle w:val="001000000000"/>
            <w:tcW w:w="3078" w:type="dxa"/>
          </w:tcPr>
          <w:p w:rsidR="008B42F8" w:rsidRPr="00B10CC1" w:rsidRDefault="008B42F8" w:rsidP="005D06FB">
            <w:pPr>
              <w:spacing w:line="360" w:lineRule="auto"/>
              <w:ind w:firstLineChars="200" w:firstLine="422"/>
              <w:rPr>
                <w:sz w:val="21"/>
                <w:szCs w:val="21"/>
              </w:rPr>
            </w:pPr>
            <w:r w:rsidRPr="00B10CC1">
              <w:rPr>
                <w:rFonts w:hint="eastAsia"/>
                <w:sz w:val="21"/>
                <w:szCs w:val="21"/>
              </w:rPr>
              <w:t>孔祥欣</w:t>
            </w:r>
          </w:p>
        </w:tc>
        <w:tc>
          <w:tcPr>
            <w:tcW w:w="5400" w:type="dxa"/>
          </w:tcPr>
          <w:p w:rsidR="008B42F8" w:rsidRPr="00B10CC1" w:rsidRDefault="00331B87" w:rsidP="005D06FB">
            <w:pPr>
              <w:spacing w:line="360" w:lineRule="auto"/>
              <w:ind w:firstLineChars="200" w:firstLine="420"/>
              <w:cnfStyle w:val="000000100000"/>
              <w:rPr>
                <w:sz w:val="21"/>
                <w:szCs w:val="21"/>
              </w:rPr>
            </w:pPr>
            <w:r w:rsidRPr="00B10CC1">
              <w:rPr>
                <w:rFonts w:hint="eastAsia"/>
                <w:sz w:val="21"/>
                <w:szCs w:val="21"/>
              </w:rPr>
              <w:t>流水线设计、</w:t>
            </w:r>
            <w:r w:rsidR="00C97052" w:rsidRPr="00B10CC1">
              <w:rPr>
                <w:rFonts w:hint="eastAsia"/>
                <w:sz w:val="21"/>
                <w:szCs w:val="21"/>
              </w:rPr>
              <w:t>CPU</w:t>
            </w:r>
            <w:r w:rsidR="00C97052" w:rsidRPr="00B10CC1">
              <w:rPr>
                <w:rFonts w:hint="eastAsia"/>
                <w:sz w:val="21"/>
                <w:szCs w:val="21"/>
              </w:rPr>
              <w:t>实现</w:t>
            </w:r>
          </w:p>
        </w:tc>
      </w:tr>
      <w:tr w:rsidR="008B42F8" w:rsidTr="005F5C20">
        <w:tc>
          <w:tcPr>
            <w:cnfStyle w:val="001000000000"/>
            <w:tcW w:w="3078" w:type="dxa"/>
          </w:tcPr>
          <w:p w:rsidR="008B42F8" w:rsidRPr="00B10CC1" w:rsidRDefault="008B42F8" w:rsidP="005D06FB">
            <w:pPr>
              <w:spacing w:line="360" w:lineRule="auto"/>
              <w:ind w:firstLineChars="200" w:firstLine="422"/>
              <w:rPr>
                <w:sz w:val="21"/>
                <w:szCs w:val="21"/>
              </w:rPr>
            </w:pPr>
            <w:r w:rsidRPr="00B10CC1">
              <w:rPr>
                <w:rFonts w:hint="eastAsia"/>
                <w:sz w:val="21"/>
                <w:szCs w:val="21"/>
              </w:rPr>
              <w:t>胡玮玮</w:t>
            </w:r>
          </w:p>
        </w:tc>
        <w:tc>
          <w:tcPr>
            <w:tcW w:w="5400" w:type="dxa"/>
          </w:tcPr>
          <w:p w:rsidR="008B42F8" w:rsidRPr="00B10CC1" w:rsidRDefault="00331B87" w:rsidP="005D06FB">
            <w:pPr>
              <w:spacing w:line="360" w:lineRule="auto"/>
              <w:ind w:firstLineChars="200" w:firstLine="420"/>
              <w:cnfStyle w:val="000000000000"/>
              <w:rPr>
                <w:sz w:val="21"/>
                <w:szCs w:val="21"/>
              </w:rPr>
            </w:pPr>
            <w:r w:rsidRPr="00B10CC1">
              <w:rPr>
                <w:rFonts w:hint="eastAsia"/>
                <w:sz w:val="21"/>
                <w:szCs w:val="21"/>
              </w:rPr>
              <w:t>流水线设计、</w:t>
            </w:r>
            <w:r w:rsidR="00C97052" w:rsidRPr="00B10CC1">
              <w:rPr>
                <w:rFonts w:hint="eastAsia"/>
                <w:sz w:val="21"/>
                <w:szCs w:val="21"/>
              </w:rPr>
              <w:t>CPU</w:t>
            </w:r>
            <w:r w:rsidR="00C97052" w:rsidRPr="00B10CC1">
              <w:rPr>
                <w:rFonts w:hint="eastAsia"/>
                <w:sz w:val="21"/>
                <w:szCs w:val="21"/>
              </w:rPr>
              <w:t>设计、使用说明撰写</w:t>
            </w:r>
          </w:p>
        </w:tc>
      </w:tr>
      <w:tr w:rsidR="008B42F8" w:rsidTr="005F5C20">
        <w:trPr>
          <w:cnfStyle w:val="000000100000"/>
        </w:trPr>
        <w:tc>
          <w:tcPr>
            <w:cnfStyle w:val="001000000000"/>
            <w:tcW w:w="3078" w:type="dxa"/>
          </w:tcPr>
          <w:p w:rsidR="008B42F8" w:rsidRPr="00B10CC1" w:rsidRDefault="008B42F8" w:rsidP="005D06FB">
            <w:pPr>
              <w:spacing w:line="360" w:lineRule="auto"/>
              <w:ind w:firstLineChars="200" w:firstLine="422"/>
              <w:rPr>
                <w:sz w:val="21"/>
                <w:szCs w:val="21"/>
              </w:rPr>
            </w:pPr>
            <w:r w:rsidRPr="00B10CC1">
              <w:rPr>
                <w:rFonts w:hint="eastAsia"/>
                <w:sz w:val="21"/>
                <w:szCs w:val="21"/>
              </w:rPr>
              <w:t>卿培</w:t>
            </w:r>
          </w:p>
        </w:tc>
        <w:tc>
          <w:tcPr>
            <w:tcW w:w="5400" w:type="dxa"/>
          </w:tcPr>
          <w:p w:rsidR="008B42F8" w:rsidRPr="00B10CC1" w:rsidRDefault="00331B87" w:rsidP="005D06FB">
            <w:pPr>
              <w:keepNext/>
              <w:spacing w:line="360" w:lineRule="auto"/>
              <w:ind w:firstLineChars="200" w:firstLine="420"/>
              <w:cnfStyle w:val="000000100000"/>
              <w:rPr>
                <w:sz w:val="21"/>
                <w:szCs w:val="21"/>
              </w:rPr>
            </w:pPr>
            <w:r w:rsidRPr="00B10CC1">
              <w:rPr>
                <w:rFonts w:hint="eastAsia"/>
                <w:sz w:val="21"/>
                <w:szCs w:val="21"/>
              </w:rPr>
              <w:t>流水线设计、</w:t>
            </w:r>
            <w:r w:rsidR="00C97052" w:rsidRPr="00B10CC1">
              <w:rPr>
                <w:rFonts w:hint="eastAsia"/>
                <w:sz w:val="21"/>
                <w:szCs w:val="21"/>
              </w:rPr>
              <w:t>模拟器调试、实验报告撰写</w:t>
            </w:r>
          </w:p>
        </w:tc>
      </w:tr>
    </w:tbl>
    <w:p w:rsidR="007D5CAD" w:rsidRDefault="008E3585" w:rsidP="007D5CAD">
      <w:pPr>
        <w:pStyle w:val="a7"/>
        <w:jc w:val="center"/>
        <w:rPr>
          <w:rFonts w:hint="eastAsia"/>
        </w:rPr>
      </w:pPr>
      <w:r>
        <w:rPr>
          <w:rFonts w:hint="eastAsia"/>
        </w:rPr>
        <w:t>表</w:t>
      </w:r>
      <w:r>
        <w:rPr>
          <w:rFonts w:hint="eastAsia"/>
        </w:rPr>
        <w:t xml:space="preserve"> </w:t>
      </w:r>
      <w:r w:rsidR="0091195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1195C">
        <w:fldChar w:fldCharType="separate"/>
      </w:r>
      <w:r>
        <w:rPr>
          <w:noProof/>
        </w:rPr>
        <w:t>2</w:t>
      </w:r>
      <w:r w:rsidR="0091195C">
        <w:fldChar w:fldCharType="end"/>
      </w:r>
      <w:r>
        <w:t xml:space="preserve"> </w:t>
      </w:r>
      <w:r>
        <w:t>实验分工</w:t>
      </w:r>
    </w:p>
    <w:p w:rsidR="00EC0A7E" w:rsidRDefault="00EC0A7E" w:rsidP="00D41458">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FD0229" w:rsidRPr="00611F0F" w:rsidRDefault="00FD0229" w:rsidP="00D41458">
      <w:pPr>
        <w:pStyle w:val="1"/>
        <w:rPr>
          <w:rFonts w:ascii="微软雅黑" w:eastAsia="微软雅黑" w:hAnsi="微软雅黑"/>
          <w:sz w:val="28"/>
        </w:rPr>
      </w:pPr>
      <w:bookmarkStart w:id="6" w:name="_Toc231748526"/>
      <w:r w:rsidRPr="00611F0F">
        <w:rPr>
          <w:rFonts w:ascii="微软雅黑" w:eastAsia="微软雅黑" w:hAnsi="微软雅黑" w:hint="eastAsia"/>
          <w:sz w:val="28"/>
        </w:rPr>
        <w:t>模拟器设计</w:t>
      </w:r>
      <w:bookmarkEnd w:id="6"/>
    </w:p>
    <w:p w:rsidR="001077ED" w:rsidRPr="00B10CC1" w:rsidRDefault="001077ED" w:rsidP="005D06FB">
      <w:pPr>
        <w:spacing w:line="360" w:lineRule="auto"/>
        <w:ind w:firstLineChars="200" w:firstLine="420"/>
        <w:rPr>
          <w:sz w:val="21"/>
          <w:szCs w:val="21"/>
          <w:lang w:eastAsia="zh-CN"/>
        </w:rPr>
      </w:pPr>
      <w:r w:rsidRPr="00B10CC1">
        <w:rPr>
          <w:rFonts w:hint="eastAsia"/>
          <w:sz w:val="21"/>
          <w:szCs w:val="21"/>
        </w:rPr>
        <w:t>参见</w:t>
      </w:r>
      <w:r w:rsidR="00534B57" w:rsidRPr="00B10CC1">
        <w:rPr>
          <w:sz w:val="21"/>
          <w:szCs w:val="21"/>
        </w:rPr>
        <w:t>MIPS-lite_Simulator_DesignDoc_kde9</w:t>
      </w:r>
    </w:p>
    <w:p w:rsidR="00EC0A7E" w:rsidRDefault="00EC0A7E" w:rsidP="00581F79">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581F79" w:rsidRPr="00611F0F" w:rsidRDefault="00FD0229" w:rsidP="00581F79">
      <w:pPr>
        <w:pStyle w:val="1"/>
        <w:rPr>
          <w:rFonts w:ascii="微软雅黑" w:eastAsia="微软雅黑" w:hAnsi="微软雅黑"/>
          <w:sz w:val="28"/>
        </w:rPr>
      </w:pPr>
      <w:bookmarkStart w:id="7" w:name="_Toc231748527"/>
      <w:r w:rsidRPr="00611F0F">
        <w:rPr>
          <w:rFonts w:ascii="微软雅黑" w:eastAsia="微软雅黑" w:hAnsi="微软雅黑" w:hint="eastAsia"/>
          <w:sz w:val="28"/>
        </w:rPr>
        <w:t>模拟器使用</w:t>
      </w:r>
      <w:r w:rsidR="00D41458" w:rsidRPr="00611F0F">
        <w:rPr>
          <w:rFonts w:ascii="微软雅黑" w:eastAsia="微软雅黑" w:hAnsi="微软雅黑" w:hint="eastAsia"/>
          <w:sz w:val="28"/>
        </w:rPr>
        <w:t>说明</w:t>
      </w:r>
      <w:bookmarkEnd w:id="7"/>
    </w:p>
    <w:p w:rsidR="00581F79" w:rsidRPr="00B10CC1" w:rsidRDefault="00581F79" w:rsidP="005D06FB">
      <w:pPr>
        <w:spacing w:line="360" w:lineRule="auto"/>
        <w:ind w:firstLineChars="200" w:firstLine="420"/>
        <w:rPr>
          <w:rFonts w:hint="eastAsia"/>
          <w:sz w:val="21"/>
          <w:szCs w:val="21"/>
          <w:lang w:eastAsia="zh-CN"/>
        </w:rPr>
      </w:pPr>
      <w:r w:rsidRPr="00B10CC1">
        <w:rPr>
          <w:rFonts w:hint="eastAsia"/>
          <w:sz w:val="21"/>
          <w:szCs w:val="21"/>
        </w:rPr>
        <w:t>参见</w:t>
      </w:r>
      <w:r w:rsidR="00534B57" w:rsidRPr="00B10CC1">
        <w:rPr>
          <w:sz w:val="21"/>
          <w:szCs w:val="21"/>
        </w:rPr>
        <w:t>MIPS-lite_Simulator_UserManual_kde9</w:t>
      </w:r>
    </w:p>
    <w:p w:rsidR="00EC0A7E" w:rsidRDefault="00EC0A7E" w:rsidP="00FD0229">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FD0229" w:rsidRPr="00611F0F" w:rsidRDefault="00F3212C" w:rsidP="00FD0229">
      <w:pPr>
        <w:pStyle w:val="1"/>
        <w:rPr>
          <w:rFonts w:ascii="微软雅黑" w:eastAsia="微软雅黑" w:hAnsi="微软雅黑" w:hint="eastAsia"/>
          <w:sz w:val="28"/>
        </w:rPr>
      </w:pPr>
      <w:bookmarkStart w:id="8" w:name="_Toc231748528"/>
      <w:r w:rsidRPr="00611F0F">
        <w:rPr>
          <w:rFonts w:ascii="微软雅黑" w:eastAsia="微软雅黑" w:hAnsi="微软雅黑" w:hint="eastAsia"/>
          <w:sz w:val="28"/>
        </w:rPr>
        <w:t>模拟器功能测试</w:t>
      </w:r>
      <w:bookmarkEnd w:id="8"/>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我们用样例程序对模拟器进行了测试：</w:t>
      </w:r>
    </w:p>
    <w:p w:rsidR="00881A06" w:rsidRPr="00B10CC1" w:rsidRDefault="00881A06" w:rsidP="005D06FB">
      <w:pPr>
        <w:spacing w:line="360" w:lineRule="auto"/>
        <w:ind w:firstLineChars="200" w:firstLine="420"/>
        <w:rPr>
          <w:sz w:val="21"/>
          <w:szCs w:val="21"/>
        </w:rPr>
      </w:pPr>
      <w:r w:rsidRPr="00B10CC1">
        <w:rPr>
          <w:rFonts w:hint="eastAsia"/>
          <w:sz w:val="21"/>
          <w:szCs w:val="21"/>
        </w:rPr>
        <w:t>首先打开模拟器：</w:t>
      </w:r>
    </w:p>
    <w:p w:rsidR="009D4FF9"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1" name="图片 0" descr="Screenshot on 2009-06-02 at 10.4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7.37 PM.png"/>
                    <pic:cNvPicPr/>
                  </pic:nvPicPr>
                  <pic:blipFill>
                    <a:blip r:embed="rId11"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打开样例程序并编译：</w:t>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4" name="图片 3" descr="Screenshot on 2009-06-02 at 10.4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7.57 PM.png"/>
                    <pic:cNvPicPr/>
                  </pic:nvPicPr>
                  <pic:blipFill>
                    <a:blip r:embed="rId12"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测试单步执行正确性：</w:t>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5" name="图片 4" descr="Screenshot on 2009-06-02 at 10.4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15 PM.png"/>
                    <pic:cNvPicPr/>
                  </pic:nvPicPr>
                  <pic:blipFill>
                    <a:blip r:embed="rId13"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6" name="图片 5" descr="Screenshot on 2009-06-02 at 10.4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18 PM.png"/>
                    <pic:cNvPicPr/>
                  </pic:nvPicPr>
                  <pic:blipFill>
                    <a:blip r:embed="rId14"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检查寄存器值：</w:t>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7" name="图片 6" descr="Screenshot on 2009-06-02 at 10.48.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21 PM.png"/>
                    <pic:cNvPicPr/>
                  </pic:nvPicPr>
                  <pic:blipFill>
                    <a:blip r:embed="rId15"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检查内存数据：</w:t>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8" name="图片 7" descr="Screenshot on 2009-06-02 at 10.4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30 PM.png"/>
                    <pic:cNvPicPr/>
                  </pic:nvPicPr>
                  <pic:blipFill>
                    <a:blip r:embed="rId16"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检查</w:t>
      </w:r>
      <w:r w:rsidRPr="00B10CC1">
        <w:rPr>
          <w:rFonts w:hint="eastAsia"/>
          <w:sz w:val="21"/>
          <w:szCs w:val="21"/>
        </w:rPr>
        <w:t>cache</w:t>
      </w:r>
      <w:r w:rsidRPr="00B10CC1">
        <w:rPr>
          <w:rFonts w:hint="eastAsia"/>
          <w:sz w:val="21"/>
          <w:szCs w:val="21"/>
        </w:rPr>
        <w:t>数据：</w:t>
      </w:r>
    </w:p>
    <w:p w:rsidR="00881A06" w:rsidRPr="00B10CC1" w:rsidRDefault="00881A06" w:rsidP="005D06FB">
      <w:pPr>
        <w:spacing w:line="360" w:lineRule="auto"/>
        <w:ind w:firstLineChars="200" w:firstLine="420"/>
        <w:rPr>
          <w:rFonts w:hint="eastAsia"/>
          <w:sz w:val="21"/>
          <w:szCs w:val="21"/>
        </w:rPr>
      </w:pPr>
      <w:r w:rsidRPr="00B10CC1">
        <w:rPr>
          <w:noProof/>
          <w:sz w:val="21"/>
          <w:szCs w:val="21"/>
        </w:rPr>
        <w:drawing>
          <wp:inline distT="0" distB="0" distL="0" distR="0">
            <wp:extent cx="5274310" cy="3061970"/>
            <wp:effectExtent l="19050" t="0" r="2540" b="0"/>
            <wp:docPr id="9" name="图片 8" descr="Screenshot on 2009-06-02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36 PM.png"/>
                    <pic:cNvPicPr/>
                  </pic:nvPicPr>
                  <pic:blipFill>
                    <a:blip r:embed="rId17" cstate="print"/>
                    <a:stretch>
                      <a:fillRect/>
                    </a:stretch>
                  </pic:blipFill>
                  <pic:spPr>
                    <a:xfrm>
                      <a:off x="0" y="0"/>
                      <a:ext cx="5274310" cy="3061970"/>
                    </a:xfrm>
                    <a:prstGeom prst="rect">
                      <a:avLst/>
                    </a:prstGeom>
                  </pic:spPr>
                </pic:pic>
              </a:graphicData>
            </a:graphic>
          </wp:inline>
        </w:drawing>
      </w:r>
    </w:p>
    <w:p w:rsidR="00881A06" w:rsidRPr="00B10CC1" w:rsidRDefault="00881A06" w:rsidP="005D06FB">
      <w:pPr>
        <w:spacing w:line="360" w:lineRule="auto"/>
        <w:ind w:firstLineChars="200" w:firstLine="420"/>
        <w:rPr>
          <w:rFonts w:hint="eastAsia"/>
          <w:sz w:val="21"/>
          <w:szCs w:val="21"/>
        </w:rPr>
      </w:pPr>
      <w:r w:rsidRPr="00B10CC1">
        <w:rPr>
          <w:rFonts w:hint="eastAsia"/>
          <w:sz w:val="21"/>
          <w:szCs w:val="21"/>
        </w:rPr>
        <w:t>检查程序运行结果：</w:t>
      </w:r>
    </w:p>
    <w:p w:rsidR="00881A06" w:rsidRPr="00B10CC1" w:rsidRDefault="00881A06" w:rsidP="005D06FB">
      <w:pPr>
        <w:spacing w:line="360" w:lineRule="auto"/>
        <w:ind w:firstLineChars="200" w:firstLine="420"/>
        <w:rPr>
          <w:sz w:val="21"/>
          <w:szCs w:val="21"/>
        </w:rPr>
      </w:pPr>
      <w:r w:rsidRPr="00B10CC1">
        <w:rPr>
          <w:noProof/>
          <w:sz w:val="21"/>
          <w:szCs w:val="21"/>
        </w:rPr>
        <w:drawing>
          <wp:inline distT="0" distB="0" distL="0" distR="0">
            <wp:extent cx="5274310" cy="3061970"/>
            <wp:effectExtent l="19050" t="0" r="2540" b="0"/>
            <wp:docPr id="10" name="图片 9" descr="Screenshot on 2009-06-02 at 10.4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on 2009-06-02 at 10.48.46 PM.png"/>
                    <pic:cNvPicPr/>
                  </pic:nvPicPr>
                  <pic:blipFill>
                    <a:blip r:embed="rId18" cstate="print"/>
                    <a:stretch>
                      <a:fillRect/>
                    </a:stretch>
                  </pic:blipFill>
                  <pic:spPr>
                    <a:xfrm>
                      <a:off x="0" y="0"/>
                      <a:ext cx="5274310" cy="3061970"/>
                    </a:xfrm>
                    <a:prstGeom prst="rect">
                      <a:avLst/>
                    </a:prstGeom>
                  </pic:spPr>
                </pic:pic>
              </a:graphicData>
            </a:graphic>
          </wp:inline>
        </w:drawing>
      </w:r>
    </w:p>
    <w:p w:rsidR="00EC0A7E" w:rsidRDefault="00EC0A7E" w:rsidP="00FD0229">
      <w:pPr>
        <w:pStyle w:val="1"/>
        <w:rPr>
          <w:rFonts w:ascii="微软雅黑" w:eastAsia="微软雅黑" w:hAnsi="微软雅黑"/>
          <w:sz w:val="28"/>
        </w:rPr>
        <w:sectPr w:rsidR="00EC0A7E" w:rsidSect="00534B57">
          <w:pgSz w:w="11906" w:h="16838"/>
          <w:pgMar w:top="1440" w:right="1800" w:bottom="1440" w:left="1800" w:header="851" w:footer="992" w:gutter="0"/>
          <w:cols w:space="425"/>
          <w:titlePg/>
          <w:docGrid w:type="lines" w:linePitch="312"/>
        </w:sectPr>
      </w:pPr>
    </w:p>
    <w:p w:rsidR="00FD0229" w:rsidRPr="00611F0F" w:rsidRDefault="00FD0229" w:rsidP="00FD0229">
      <w:pPr>
        <w:pStyle w:val="1"/>
        <w:rPr>
          <w:rFonts w:ascii="微软雅黑" w:eastAsia="微软雅黑" w:hAnsi="微软雅黑"/>
          <w:sz w:val="28"/>
        </w:rPr>
      </w:pPr>
      <w:bookmarkStart w:id="9" w:name="_Toc231748529"/>
      <w:r w:rsidRPr="00611F0F">
        <w:rPr>
          <w:rFonts w:ascii="微软雅黑" w:eastAsia="微软雅黑" w:hAnsi="微软雅黑" w:hint="eastAsia"/>
          <w:sz w:val="28"/>
        </w:rPr>
        <w:t>实验总结</w:t>
      </w:r>
      <w:bookmarkEnd w:id="9"/>
    </w:p>
    <w:p w:rsidR="00FE5399" w:rsidRPr="00B10CC1" w:rsidRDefault="00F841F2" w:rsidP="005D06FB">
      <w:pPr>
        <w:spacing w:line="360" w:lineRule="auto"/>
        <w:ind w:firstLineChars="200" w:firstLine="420"/>
        <w:rPr>
          <w:sz w:val="21"/>
          <w:szCs w:val="21"/>
        </w:rPr>
      </w:pPr>
      <w:r w:rsidRPr="00B10CC1">
        <w:rPr>
          <w:rFonts w:hint="eastAsia"/>
          <w:sz w:val="21"/>
          <w:szCs w:val="21"/>
        </w:rPr>
        <w:t>通过这个实验对流水线的工作流程和对冲突的解决方法</w:t>
      </w:r>
      <w:r w:rsidR="002F45B6" w:rsidRPr="00B10CC1">
        <w:rPr>
          <w:rFonts w:hint="eastAsia"/>
          <w:sz w:val="21"/>
          <w:szCs w:val="21"/>
        </w:rPr>
        <w:t>（</w:t>
      </w:r>
      <w:r w:rsidR="002F45B6" w:rsidRPr="00B10CC1">
        <w:rPr>
          <w:rFonts w:hint="eastAsia"/>
          <w:sz w:val="21"/>
          <w:szCs w:val="21"/>
        </w:rPr>
        <w:t>data forwarding, stall</w:t>
      </w:r>
      <w:r w:rsidR="002F45B6" w:rsidRPr="00B10CC1">
        <w:rPr>
          <w:rFonts w:hint="eastAsia"/>
          <w:sz w:val="21"/>
          <w:szCs w:val="21"/>
        </w:rPr>
        <w:t>）</w:t>
      </w:r>
      <w:r w:rsidRPr="00B10CC1">
        <w:rPr>
          <w:rFonts w:hint="eastAsia"/>
          <w:sz w:val="21"/>
          <w:szCs w:val="21"/>
        </w:rPr>
        <w:t>有了更深入的理解。同时通过实现这个简单的模拟器，对计算机的内部各功能部件之间的数据交换及信号传递有了更好的了解。</w:t>
      </w:r>
    </w:p>
    <w:p w:rsidR="00F841F2" w:rsidRPr="00B10CC1" w:rsidRDefault="00F841F2" w:rsidP="005D06FB">
      <w:pPr>
        <w:spacing w:line="360" w:lineRule="auto"/>
        <w:ind w:firstLineChars="200" w:firstLine="420"/>
        <w:rPr>
          <w:sz w:val="21"/>
          <w:szCs w:val="21"/>
        </w:rPr>
      </w:pPr>
      <w:r w:rsidRPr="00B10CC1">
        <w:rPr>
          <w:rFonts w:hint="eastAsia"/>
          <w:sz w:val="21"/>
          <w:szCs w:val="21"/>
        </w:rPr>
        <w:t>在流水线设计中，参考了《计算机组成原理》课程实验的设计思路，例如流水线的数据传递的参数设置等。</w:t>
      </w:r>
    </w:p>
    <w:p w:rsidR="00F841F2" w:rsidRPr="00B10CC1" w:rsidRDefault="00F841F2" w:rsidP="005D06FB">
      <w:pPr>
        <w:spacing w:line="360" w:lineRule="auto"/>
        <w:ind w:firstLineChars="200" w:firstLine="420"/>
        <w:rPr>
          <w:sz w:val="21"/>
          <w:szCs w:val="21"/>
        </w:rPr>
      </w:pPr>
      <w:r w:rsidRPr="00B10CC1">
        <w:rPr>
          <w:rFonts w:hint="eastAsia"/>
          <w:sz w:val="21"/>
          <w:szCs w:val="21"/>
        </w:rPr>
        <w:t>在</w:t>
      </w:r>
      <w:r w:rsidRPr="00B10CC1">
        <w:rPr>
          <w:rFonts w:hint="eastAsia"/>
          <w:sz w:val="21"/>
          <w:szCs w:val="21"/>
        </w:rPr>
        <w:t>UI</w:t>
      </w:r>
      <w:r w:rsidRPr="00B10CC1">
        <w:rPr>
          <w:rFonts w:hint="eastAsia"/>
          <w:sz w:val="21"/>
          <w:szCs w:val="21"/>
        </w:rPr>
        <w:t>设计中，借鉴了《软件工程》课程实验的经验</w:t>
      </w:r>
      <w:r w:rsidR="00130A54" w:rsidRPr="00B10CC1">
        <w:rPr>
          <w:rFonts w:hint="eastAsia"/>
          <w:sz w:val="21"/>
          <w:szCs w:val="21"/>
        </w:rPr>
        <w:t>，使用开源库来尽可能使界面简洁美观</w:t>
      </w:r>
      <w:r w:rsidR="008720CB" w:rsidRPr="00B10CC1">
        <w:rPr>
          <w:rFonts w:hint="eastAsia"/>
          <w:sz w:val="21"/>
          <w:szCs w:val="21"/>
        </w:rPr>
        <w:t>、</w:t>
      </w:r>
      <w:r w:rsidR="00672A83" w:rsidRPr="00B10CC1">
        <w:rPr>
          <w:rFonts w:hint="eastAsia"/>
          <w:sz w:val="21"/>
          <w:szCs w:val="21"/>
        </w:rPr>
        <w:t>便于使用</w:t>
      </w:r>
      <w:r w:rsidRPr="00B10CC1">
        <w:rPr>
          <w:rFonts w:hint="eastAsia"/>
          <w:sz w:val="21"/>
          <w:szCs w:val="21"/>
        </w:rPr>
        <w:t>。</w:t>
      </w:r>
    </w:p>
    <w:p w:rsidR="008A684A" w:rsidRPr="00B10CC1" w:rsidRDefault="00B42E59" w:rsidP="005D06FB">
      <w:pPr>
        <w:spacing w:line="360" w:lineRule="auto"/>
        <w:ind w:firstLineChars="200" w:firstLine="420"/>
        <w:rPr>
          <w:sz w:val="21"/>
          <w:szCs w:val="21"/>
        </w:rPr>
      </w:pPr>
      <w:r w:rsidRPr="00B10CC1">
        <w:rPr>
          <w:rFonts w:hint="eastAsia"/>
          <w:sz w:val="21"/>
          <w:szCs w:val="21"/>
        </w:rPr>
        <w:t>本次实验是继《软件工程》课程实验</w:t>
      </w:r>
      <w:r w:rsidRPr="00B10CC1">
        <w:rPr>
          <w:rFonts w:hint="eastAsia"/>
          <w:sz w:val="21"/>
          <w:szCs w:val="21"/>
        </w:rPr>
        <w:t>PhoneMe</w:t>
      </w:r>
      <w:r w:rsidRPr="00B10CC1">
        <w:rPr>
          <w:rFonts w:hint="eastAsia"/>
          <w:sz w:val="21"/>
          <w:szCs w:val="21"/>
        </w:rPr>
        <w:t>之后，</w:t>
      </w:r>
      <w:r w:rsidRPr="00B10CC1">
        <w:rPr>
          <w:rFonts w:hint="eastAsia"/>
          <w:sz w:val="21"/>
          <w:szCs w:val="21"/>
        </w:rPr>
        <w:t>kde9</w:t>
      </w:r>
      <w:r w:rsidRPr="00B10CC1">
        <w:rPr>
          <w:rFonts w:hint="eastAsia"/>
          <w:sz w:val="21"/>
          <w:szCs w:val="21"/>
        </w:rPr>
        <w:t>工作小组第二次联合开发。通过</w:t>
      </w:r>
      <w:r w:rsidR="00A66B7D" w:rsidRPr="00B10CC1">
        <w:rPr>
          <w:rFonts w:hint="eastAsia"/>
          <w:sz w:val="21"/>
          <w:szCs w:val="21"/>
        </w:rPr>
        <w:t>SVN</w:t>
      </w:r>
      <w:r w:rsidR="00A66B7D" w:rsidRPr="00B10CC1">
        <w:rPr>
          <w:rFonts w:hint="eastAsia"/>
          <w:sz w:val="21"/>
          <w:szCs w:val="21"/>
        </w:rPr>
        <w:t>工具的使用，更加方便地进行代码的维护与更新。</w:t>
      </w:r>
      <w:r w:rsidR="006F1C9C" w:rsidRPr="00B10CC1">
        <w:rPr>
          <w:rFonts w:hint="eastAsia"/>
          <w:sz w:val="21"/>
          <w:szCs w:val="21"/>
        </w:rPr>
        <w:t>于此同时，我们也通过面对面交流直接进行沟通，以追求更好的交流效果</w:t>
      </w:r>
      <w:r w:rsidR="004A0629" w:rsidRPr="00B10CC1">
        <w:rPr>
          <w:rFonts w:hint="eastAsia"/>
          <w:sz w:val="21"/>
          <w:szCs w:val="21"/>
        </w:rPr>
        <w:t>，</w:t>
      </w:r>
      <w:r w:rsidR="001F2349" w:rsidRPr="00B10CC1">
        <w:rPr>
          <w:rFonts w:hint="eastAsia"/>
          <w:sz w:val="21"/>
          <w:szCs w:val="21"/>
        </w:rPr>
        <w:t>并借此</w:t>
      </w:r>
      <w:r w:rsidR="004A0629" w:rsidRPr="00B10CC1">
        <w:rPr>
          <w:rFonts w:hint="eastAsia"/>
          <w:sz w:val="21"/>
          <w:szCs w:val="21"/>
        </w:rPr>
        <w:t>更快地解决问题</w:t>
      </w:r>
      <w:r w:rsidR="006F1C9C" w:rsidRPr="00B10CC1">
        <w:rPr>
          <w:rFonts w:hint="eastAsia"/>
          <w:sz w:val="21"/>
          <w:szCs w:val="21"/>
        </w:rPr>
        <w:t>。</w:t>
      </w:r>
    </w:p>
    <w:sectPr w:rsidR="008A684A" w:rsidRPr="00B10CC1" w:rsidSect="00534B57">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2FC" w:rsidRDefault="005302FC" w:rsidP="00A41B76">
      <w:r>
        <w:separator/>
      </w:r>
    </w:p>
  </w:endnote>
  <w:endnote w:type="continuationSeparator" w:id="0">
    <w:p w:rsidR="005302FC" w:rsidRDefault="005302FC" w:rsidP="00A41B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6818"/>
      <w:gridCol w:w="1704"/>
    </w:tblGrid>
    <w:sdt>
      <w:sdtPr>
        <w:rPr>
          <w:rFonts w:asciiTheme="majorHAnsi" w:eastAsiaTheme="majorEastAsia" w:hAnsiTheme="majorHAnsi" w:cstheme="majorBidi"/>
          <w:lang w:eastAsia="zh-CN"/>
        </w:rPr>
        <w:id w:val="55440119"/>
        <w:docPartObj>
          <w:docPartGallery w:val="Page Numbers (Bottom of Page)"/>
          <w:docPartUnique/>
        </w:docPartObj>
      </w:sdtPr>
      <w:sdtEndPr>
        <w:rPr>
          <w:rFonts w:asciiTheme="minorHAnsi" w:eastAsiaTheme="minorEastAsia" w:hAnsiTheme="minorHAnsi" w:cstheme="minorBidi"/>
        </w:rPr>
      </w:sdtEndPr>
      <w:sdtContent>
        <w:tr w:rsidR="00363C33">
          <w:trPr>
            <w:trHeight w:val="727"/>
          </w:trPr>
          <w:tc>
            <w:tcPr>
              <w:tcW w:w="4000" w:type="pct"/>
              <w:tcBorders>
                <w:right w:val="triple" w:sz="4" w:space="0" w:color="4F81BD" w:themeColor="accent1"/>
              </w:tcBorders>
            </w:tcPr>
            <w:p w:rsidR="00363C33" w:rsidRDefault="00363C33">
              <w:pPr>
                <w:tabs>
                  <w:tab w:val="left" w:pos="620"/>
                  <w:tab w:val="center" w:pos="4320"/>
                </w:tabs>
                <w:jc w:val="right"/>
                <w:rPr>
                  <w:rFonts w:asciiTheme="majorHAnsi" w:eastAsiaTheme="majorEastAsia" w:hAnsiTheme="majorHAnsi" w:cstheme="majorBidi"/>
                  <w:lang w:eastAsia="zh-CN"/>
                </w:rPr>
              </w:pPr>
            </w:p>
          </w:tc>
          <w:tc>
            <w:tcPr>
              <w:tcW w:w="1000" w:type="pct"/>
              <w:tcBorders>
                <w:left w:val="triple" w:sz="4" w:space="0" w:color="4F81BD" w:themeColor="accent1"/>
              </w:tcBorders>
            </w:tcPr>
            <w:p w:rsidR="00363C33" w:rsidRDefault="00363C33">
              <w:pPr>
                <w:tabs>
                  <w:tab w:val="left" w:pos="1490"/>
                </w:tabs>
                <w:rPr>
                  <w:rFonts w:asciiTheme="majorHAnsi" w:hAnsiTheme="majorHAnsi"/>
                  <w:sz w:val="28"/>
                  <w:szCs w:val="28"/>
                  <w:lang w:eastAsia="zh-CN"/>
                </w:rPr>
              </w:pPr>
              <w:r>
                <w:rPr>
                  <w:lang w:eastAsia="zh-CN"/>
                </w:rPr>
                <w:fldChar w:fldCharType="begin"/>
              </w:r>
              <w:r>
                <w:rPr>
                  <w:lang w:eastAsia="zh-CN"/>
                </w:rPr>
                <w:instrText xml:space="preserve"> PAGE    \* MERGEFORMAT </w:instrText>
              </w:r>
              <w:r>
                <w:rPr>
                  <w:lang w:eastAsia="zh-CN"/>
                </w:rPr>
                <w:fldChar w:fldCharType="separate"/>
              </w:r>
              <w:r w:rsidR="005302FC" w:rsidRPr="005302FC">
                <w:rPr>
                  <w:noProof/>
                  <w:lang w:val="zh-CN"/>
                </w:rPr>
                <w:t>1</w:t>
              </w:r>
              <w:r>
                <w:rPr>
                  <w:lang w:eastAsia="zh-CN"/>
                </w:rPr>
                <w:fldChar w:fldCharType="end"/>
              </w:r>
            </w:p>
          </w:tc>
        </w:tr>
      </w:sdtContent>
    </w:sdt>
  </w:tbl>
  <w:p w:rsidR="00363C33" w:rsidRDefault="00363C3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2FC" w:rsidRDefault="005302FC" w:rsidP="00A41B76">
      <w:r>
        <w:separator/>
      </w:r>
    </w:p>
  </w:footnote>
  <w:footnote w:type="continuationSeparator" w:id="0">
    <w:p w:rsidR="005302FC" w:rsidRDefault="005302FC" w:rsidP="00A41B76">
      <w:r>
        <w:continuationSeparator/>
      </w:r>
    </w:p>
  </w:footnote>
  <w:footnote w:id="1">
    <w:p w:rsidR="00534B57" w:rsidRDefault="00534B57" w:rsidP="00534B57">
      <w:pPr>
        <w:pStyle w:val="ab"/>
      </w:pPr>
      <w:r>
        <w:rPr>
          <w:rStyle w:val="ac"/>
        </w:rPr>
        <w:footnoteRef/>
      </w:r>
      <w:r>
        <w:t xml:space="preserve"> </w:t>
      </w:r>
      <w:r>
        <w:rPr>
          <w:rFonts w:hint="eastAsia"/>
        </w:rPr>
        <w:t>2006011299, CS62, Mobile: 13401086576, Email: kxx006@gmail.com</w:t>
      </w:r>
    </w:p>
  </w:footnote>
  <w:footnote w:id="2">
    <w:p w:rsidR="00534B57" w:rsidRDefault="00534B57" w:rsidP="00534B57">
      <w:pPr>
        <w:pStyle w:val="ab"/>
      </w:pPr>
      <w:r>
        <w:rPr>
          <w:rStyle w:val="ac"/>
        </w:rPr>
        <w:footnoteRef/>
      </w:r>
      <w:r>
        <w:t xml:space="preserve"> </w:t>
      </w:r>
      <w:r>
        <w:rPr>
          <w:rFonts w:hint="eastAsia"/>
        </w:rPr>
        <w:t>2006011293, CS62, Mobile: 13810313760, Email: huww06@gmail.com</w:t>
      </w:r>
    </w:p>
  </w:footnote>
  <w:footnote w:id="3">
    <w:p w:rsidR="00534B57" w:rsidRDefault="00534B57" w:rsidP="00534B57">
      <w:pPr>
        <w:pStyle w:val="ab"/>
      </w:pPr>
      <w:r>
        <w:rPr>
          <w:rStyle w:val="ac"/>
        </w:rPr>
        <w:footnoteRef/>
      </w:r>
      <w:r>
        <w:t xml:space="preserve"> </w:t>
      </w:r>
      <w:r>
        <w:rPr>
          <w:rFonts w:hint="eastAsia"/>
        </w:rPr>
        <w:t>2006011291, CS62, Mobile: 15901033612, Email: edwardtoday@gmail.com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D34FB"/>
    <w:multiLevelType w:val="hybridMultilevel"/>
    <w:tmpl w:val="1E9A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B2509"/>
    <w:multiLevelType w:val="hybridMultilevel"/>
    <w:tmpl w:val="178846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80BD3"/>
    <w:multiLevelType w:val="hybridMultilevel"/>
    <w:tmpl w:val="99EEBD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0022A"/>
    <w:multiLevelType w:val="hybridMultilevel"/>
    <w:tmpl w:val="8C7636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2152B"/>
    <w:multiLevelType w:val="hybridMultilevel"/>
    <w:tmpl w:val="8670F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472B55"/>
    <w:multiLevelType w:val="hybridMultilevel"/>
    <w:tmpl w:val="D27C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2A39E0"/>
    <w:multiLevelType w:val="hybridMultilevel"/>
    <w:tmpl w:val="54E06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2C7CBE"/>
    <w:multiLevelType w:val="hybridMultilevel"/>
    <w:tmpl w:val="FF9218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1D4F01"/>
    <w:multiLevelType w:val="hybridMultilevel"/>
    <w:tmpl w:val="42C27E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ED6838"/>
    <w:multiLevelType w:val="hybridMultilevel"/>
    <w:tmpl w:val="5B9000A4"/>
    <w:lvl w:ilvl="0" w:tplc="87D801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7"/>
  </w:num>
  <w:num w:numId="4">
    <w:abstractNumId w:val="5"/>
  </w:num>
  <w:num w:numId="5">
    <w:abstractNumId w:val="2"/>
  </w:num>
  <w:num w:numId="6">
    <w:abstractNumId w:val="8"/>
  </w:num>
  <w:num w:numId="7">
    <w:abstractNumId w:val="3"/>
  </w:num>
  <w:num w:numId="8">
    <w:abstractNumId w:val="1"/>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savePreviewPicture/>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4B36"/>
    <w:rsid w:val="00013BAB"/>
    <w:rsid w:val="000A21BC"/>
    <w:rsid w:val="000E0182"/>
    <w:rsid w:val="001077ED"/>
    <w:rsid w:val="00130A54"/>
    <w:rsid w:val="00146FCD"/>
    <w:rsid w:val="00160FA1"/>
    <w:rsid w:val="0016443A"/>
    <w:rsid w:val="001806B5"/>
    <w:rsid w:val="001F2349"/>
    <w:rsid w:val="00211740"/>
    <w:rsid w:val="00234525"/>
    <w:rsid w:val="00243DF2"/>
    <w:rsid w:val="00245942"/>
    <w:rsid w:val="002C42FD"/>
    <w:rsid w:val="002F45B6"/>
    <w:rsid w:val="00331B87"/>
    <w:rsid w:val="0036376A"/>
    <w:rsid w:val="00363C33"/>
    <w:rsid w:val="003B4576"/>
    <w:rsid w:val="00494B36"/>
    <w:rsid w:val="004A0629"/>
    <w:rsid w:val="005008B6"/>
    <w:rsid w:val="005223B7"/>
    <w:rsid w:val="00526C5F"/>
    <w:rsid w:val="005302FC"/>
    <w:rsid w:val="005340AD"/>
    <w:rsid w:val="00534B57"/>
    <w:rsid w:val="00581F79"/>
    <w:rsid w:val="005D06FB"/>
    <w:rsid w:val="005F5C20"/>
    <w:rsid w:val="00611F0F"/>
    <w:rsid w:val="00672A83"/>
    <w:rsid w:val="006A2C8E"/>
    <w:rsid w:val="006F1C9C"/>
    <w:rsid w:val="00750123"/>
    <w:rsid w:val="007D5CAD"/>
    <w:rsid w:val="008367F3"/>
    <w:rsid w:val="008720CB"/>
    <w:rsid w:val="00881A06"/>
    <w:rsid w:val="008A43BB"/>
    <w:rsid w:val="008A684A"/>
    <w:rsid w:val="008B42F8"/>
    <w:rsid w:val="008C0FA9"/>
    <w:rsid w:val="008E3585"/>
    <w:rsid w:val="0091195C"/>
    <w:rsid w:val="00924578"/>
    <w:rsid w:val="00930770"/>
    <w:rsid w:val="0097362E"/>
    <w:rsid w:val="009C04A9"/>
    <w:rsid w:val="009D13A3"/>
    <w:rsid w:val="009D4FF9"/>
    <w:rsid w:val="00A41B76"/>
    <w:rsid w:val="00A66B7D"/>
    <w:rsid w:val="00A92592"/>
    <w:rsid w:val="00AB5452"/>
    <w:rsid w:val="00B10CC1"/>
    <w:rsid w:val="00B42E59"/>
    <w:rsid w:val="00B65C24"/>
    <w:rsid w:val="00BC7CA6"/>
    <w:rsid w:val="00BD46CC"/>
    <w:rsid w:val="00C37631"/>
    <w:rsid w:val="00C97052"/>
    <w:rsid w:val="00CA605D"/>
    <w:rsid w:val="00CB1425"/>
    <w:rsid w:val="00D41458"/>
    <w:rsid w:val="00D66E00"/>
    <w:rsid w:val="00D77465"/>
    <w:rsid w:val="00E201D4"/>
    <w:rsid w:val="00E252C5"/>
    <w:rsid w:val="00E70782"/>
    <w:rsid w:val="00EC0A7E"/>
    <w:rsid w:val="00EE53B5"/>
    <w:rsid w:val="00EE7095"/>
    <w:rsid w:val="00EF516C"/>
    <w:rsid w:val="00F3212C"/>
    <w:rsid w:val="00F424D9"/>
    <w:rsid w:val="00F53080"/>
    <w:rsid w:val="00F8108C"/>
    <w:rsid w:val="00F841F2"/>
    <w:rsid w:val="00FC3E23"/>
    <w:rsid w:val="00FD0229"/>
    <w:rsid w:val="00FE539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4B57"/>
    <w:rPr>
      <w:sz w:val="20"/>
      <w:szCs w:val="20"/>
    </w:rPr>
  </w:style>
  <w:style w:type="paragraph" w:styleId="1">
    <w:name w:val="heading 1"/>
    <w:basedOn w:val="a"/>
    <w:next w:val="a"/>
    <w:link w:val="1Char"/>
    <w:uiPriority w:val="9"/>
    <w:qFormat/>
    <w:rsid w:val="00534B5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534B5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534B5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Char"/>
    <w:uiPriority w:val="9"/>
    <w:semiHidden/>
    <w:unhideWhenUsed/>
    <w:qFormat/>
    <w:rsid w:val="00534B5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534B57"/>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534B57"/>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534B57"/>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534B57"/>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534B57"/>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34B57"/>
    <w:pPr>
      <w:spacing w:before="720"/>
    </w:pPr>
    <w:rPr>
      <w:caps/>
      <w:color w:val="4F81BD" w:themeColor="accent1"/>
      <w:spacing w:val="10"/>
      <w:kern w:val="28"/>
      <w:sz w:val="52"/>
      <w:szCs w:val="52"/>
    </w:rPr>
  </w:style>
  <w:style w:type="character" w:customStyle="1" w:styleId="Char">
    <w:name w:val="标题 Char"/>
    <w:basedOn w:val="a0"/>
    <w:link w:val="a3"/>
    <w:uiPriority w:val="10"/>
    <w:rsid w:val="00534B57"/>
    <w:rPr>
      <w:caps/>
      <w:color w:val="4F81BD" w:themeColor="accent1"/>
      <w:spacing w:val="10"/>
      <w:kern w:val="28"/>
      <w:sz w:val="52"/>
      <w:szCs w:val="52"/>
    </w:rPr>
  </w:style>
  <w:style w:type="paragraph" w:styleId="a4">
    <w:name w:val="Subtitle"/>
    <w:basedOn w:val="a"/>
    <w:next w:val="a"/>
    <w:link w:val="Char0"/>
    <w:uiPriority w:val="11"/>
    <w:qFormat/>
    <w:rsid w:val="00534B57"/>
    <w:pPr>
      <w:spacing w:after="1000" w:line="240" w:lineRule="auto"/>
    </w:pPr>
    <w:rPr>
      <w:caps/>
      <w:color w:val="595959" w:themeColor="text1" w:themeTint="A6"/>
      <w:spacing w:val="10"/>
      <w:sz w:val="24"/>
      <w:szCs w:val="24"/>
    </w:rPr>
  </w:style>
  <w:style w:type="character" w:customStyle="1" w:styleId="Char0">
    <w:name w:val="副标题 Char"/>
    <w:basedOn w:val="a0"/>
    <w:link w:val="a4"/>
    <w:uiPriority w:val="11"/>
    <w:rsid w:val="00534B57"/>
    <w:rPr>
      <w:caps/>
      <w:color w:val="595959" w:themeColor="text1" w:themeTint="A6"/>
      <w:spacing w:val="10"/>
      <w:sz w:val="24"/>
      <w:szCs w:val="24"/>
    </w:rPr>
  </w:style>
  <w:style w:type="character" w:customStyle="1" w:styleId="1Char">
    <w:name w:val="标题 1 Char"/>
    <w:basedOn w:val="a0"/>
    <w:link w:val="1"/>
    <w:uiPriority w:val="9"/>
    <w:rsid w:val="00534B57"/>
    <w:rPr>
      <w:b/>
      <w:bCs/>
      <w:caps/>
      <w:color w:val="FFFFFF" w:themeColor="background1"/>
      <w:spacing w:val="15"/>
      <w:shd w:val="clear" w:color="auto" w:fill="4F81BD" w:themeFill="accent1"/>
    </w:rPr>
  </w:style>
  <w:style w:type="character" w:customStyle="1" w:styleId="2Char">
    <w:name w:val="标题 2 Char"/>
    <w:basedOn w:val="a0"/>
    <w:link w:val="2"/>
    <w:uiPriority w:val="9"/>
    <w:rsid w:val="00534B57"/>
    <w:rPr>
      <w:caps/>
      <w:spacing w:val="15"/>
      <w:shd w:val="clear" w:color="auto" w:fill="DBE5F1" w:themeFill="accent1" w:themeFillTint="33"/>
    </w:rPr>
  </w:style>
  <w:style w:type="paragraph" w:customStyle="1" w:styleId="Default">
    <w:name w:val="Default"/>
    <w:rsid w:val="00FC3E23"/>
    <w:pPr>
      <w:autoSpaceDE w:val="0"/>
      <w:autoSpaceDN w:val="0"/>
      <w:adjustRightInd w:val="0"/>
    </w:pPr>
    <w:rPr>
      <w:rFonts w:ascii="华文楷体" w:eastAsia="华文楷体" w:cs="华文楷体"/>
      <w:color w:val="000000"/>
      <w:sz w:val="24"/>
      <w:szCs w:val="24"/>
    </w:rPr>
  </w:style>
  <w:style w:type="paragraph" w:styleId="a5">
    <w:name w:val="List Paragraph"/>
    <w:basedOn w:val="a"/>
    <w:uiPriority w:val="34"/>
    <w:qFormat/>
    <w:rsid w:val="00534B57"/>
    <w:pPr>
      <w:ind w:left="720"/>
      <w:contextualSpacing/>
    </w:pPr>
  </w:style>
  <w:style w:type="paragraph" w:styleId="a6">
    <w:name w:val="Balloon Text"/>
    <w:basedOn w:val="a"/>
    <w:link w:val="Char1"/>
    <w:uiPriority w:val="99"/>
    <w:semiHidden/>
    <w:unhideWhenUsed/>
    <w:rsid w:val="0036376A"/>
    <w:rPr>
      <w:rFonts w:ascii="宋体" w:eastAsia="宋体"/>
      <w:sz w:val="18"/>
      <w:szCs w:val="18"/>
    </w:rPr>
  </w:style>
  <w:style w:type="character" w:customStyle="1" w:styleId="Char1">
    <w:name w:val="批注框文本 Char"/>
    <w:basedOn w:val="a0"/>
    <w:link w:val="a6"/>
    <w:uiPriority w:val="99"/>
    <w:semiHidden/>
    <w:rsid w:val="0036376A"/>
    <w:rPr>
      <w:rFonts w:ascii="宋体" w:eastAsia="宋体"/>
      <w:sz w:val="18"/>
      <w:szCs w:val="18"/>
    </w:rPr>
  </w:style>
  <w:style w:type="paragraph" w:styleId="a7">
    <w:name w:val="caption"/>
    <w:basedOn w:val="a"/>
    <w:next w:val="a"/>
    <w:uiPriority w:val="35"/>
    <w:unhideWhenUsed/>
    <w:qFormat/>
    <w:rsid w:val="00534B57"/>
    <w:rPr>
      <w:b/>
      <w:bCs/>
      <w:color w:val="365F91" w:themeColor="accent1" w:themeShade="BF"/>
      <w:sz w:val="16"/>
      <w:szCs w:val="16"/>
    </w:rPr>
  </w:style>
  <w:style w:type="character" w:customStyle="1" w:styleId="3Char">
    <w:name w:val="标题 3 Char"/>
    <w:basedOn w:val="a0"/>
    <w:link w:val="3"/>
    <w:uiPriority w:val="9"/>
    <w:rsid w:val="00534B57"/>
    <w:rPr>
      <w:caps/>
      <w:color w:val="243F60" w:themeColor="accent1" w:themeShade="7F"/>
      <w:spacing w:val="15"/>
    </w:rPr>
  </w:style>
  <w:style w:type="table" w:styleId="a8">
    <w:name w:val="Table Grid"/>
    <w:basedOn w:val="a1"/>
    <w:uiPriority w:val="59"/>
    <w:rsid w:val="00526C5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0">
    <w:name w:val="浅色底纹1"/>
    <w:basedOn w:val="a1"/>
    <w:uiPriority w:val="60"/>
    <w:rsid w:val="00526C5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526C5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9">
    <w:name w:val="header"/>
    <w:basedOn w:val="a"/>
    <w:link w:val="Char2"/>
    <w:uiPriority w:val="99"/>
    <w:semiHidden/>
    <w:unhideWhenUsed/>
    <w:rsid w:val="00A41B76"/>
    <w:pPr>
      <w:tabs>
        <w:tab w:val="center" w:pos="4320"/>
        <w:tab w:val="right" w:pos="8640"/>
      </w:tabs>
    </w:pPr>
  </w:style>
  <w:style w:type="character" w:customStyle="1" w:styleId="Char2">
    <w:name w:val="页眉 Char"/>
    <w:basedOn w:val="a0"/>
    <w:link w:val="a9"/>
    <w:uiPriority w:val="99"/>
    <w:semiHidden/>
    <w:rsid w:val="00A41B76"/>
  </w:style>
  <w:style w:type="paragraph" w:styleId="aa">
    <w:name w:val="footer"/>
    <w:basedOn w:val="a"/>
    <w:link w:val="Char3"/>
    <w:uiPriority w:val="99"/>
    <w:semiHidden/>
    <w:unhideWhenUsed/>
    <w:rsid w:val="00A41B76"/>
    <w:pPr>
      <w:tabs>
        <w:tab w:val="center" w:pos="4320"/>
        <w:tab w:val="right" w:pos="8640"/>
      </w:tabs>
    </w:pPr>
  </w:style>
  <w:style w:type="character" w:customStyle="1" w:styleId="Char3">
    <w:name w:val="页脚 Char"/>
    <w:basedOn w:val="a0"/>
    <w:link w:val="aa"/>
    <w:uiPriority w:val="99"/>
    <w:semiHidden/>
    <w:rsid w:val="00A41B76"/>
  </w:style>
  <w:style w:type="paragraph" w:styleId="ab">
    <w:name w:val="footnote text"/>
    <w:basedOn w:val="a"/>
    <w:link w:val="Char4"/>
    <w:uiPriority w:val="99"/>
    <w:semiHidden/>
    <w:unhideWhenUsed/>
    <w:rsid w:val="00160FA1"/>
  </w:style>
  <w:style w:type="character" w:customStyle="1" w:styleId="Char4">
    <w:name w:val="脚注文本 Char"/>
    <w:basedOn w:val="a0"/>
    <w:link w:val="ab"/>
    <w:uiPriority w:val="99"/>
    <w:semiHidden/>
    <w:rsid w:val="00160FA1"/>
    <w:rPr>
      <w:sz w:val="20"/>
      <w:szCs w:val="20"/>
    </w:rPr>
  </w:style>
  <w:style w:type="character" w:styleId="ac">
    <w:name w:val="footnote reference"/>
    <w:basedOn w:val="a0"/>
    <w:uiPriority w:val="99"/>
    <w:semiHidden/>
    <w:unhideWhenUsed/>
    <w:rsid w:val="00160FA1"/>
    <w:rPr>
      <w:vertAlign w:val="superscript"/>
    </w:rPr>
  </w:style>
  <w:style w:type="character" w:styleId="ad">
    <w:name w:val="Hyperlink"/>
    <w:basedOn w:val="a0"/>
    <w:uiPriority w:val="99"/>
    <w:unhideWhenUsed/>
    <w:rsid w:val="008367F3"/>
    <w:rPr>
      <w:color w:val="0000FF" w:themeColor="hyperlink"/>
      <w:u w:val="single"/>
    </w:rPr>
  </w:style>
  <w:style w:type="character" w:customStyle="1" w:styleId="4Char">
    <w:name w:val="标题 4 Char"/>
    <w:basedOn w:val="a0"/>
    <w:link w:val="4"/>
    <w:uiPriority w:val="9"/>
    <w:semiHidden/>
    <w:rsid w:val="00534B57"/>
    <w:rPr>
      <w:caps/>
      <w:color w:val="365F91" w:themeColor="accent1" w:themeShade="BF"/>
      <w:spacing w:val="10"/>
    </w:rPr>
  </w:style>
  <w:style w:type="character" w:customStyle="1" w:styleId="5Char">
    <w:name w:val="标题 5 Char"/>
    <w:basedOn w:val="a0"/>
    <w:link w:val="5"/>
    <w:uiPriority w:val="9"/>
    <w:semiHidden/>
    <w:rsid w:val="00534B57"/>
    <w:rPr>
      <w:caps/>
      <w:color w:val="365F91" w:themeColor="accent1" w:themeShade="BF"/>
      <w:spacing w:val="10"/>
    </w:rPr>
  </w:style>
  <w:style w:type="character" w:customStyle="1" w:styleId="6Char">
    <w:name w:val="标题 6 Char"/>
    <w:basedOn w:val="a0"/>
    <w:link w:val="6"/>
    <w:uiPriority w:val="9"/>
    <w:semiHidden/>
    <w:rsid w:val="00534B57"/>
    <w:rPr>
      <w:caps/>
      <w:color w:val="365F91" w:themeColor="accent1" w:themeShade="BF"/>
      <w:spacing w:val="10"/>
    </w:rPr>
  </w:style>
  <w:style w:type="character" w:customStyle="1" w:styleId="7Char">
    <w:name w:val="标题 7 Char"/>
    <w:basedOn w:val="a0"/>
    <w:link w:val="7"/>
    <w:uiPriority w:val="9"/>
    <w:semiHidden/>
    <w:rsid w:val="00534B57"/>
    <w:rPr>
      <w:caps/>
      <w:color w:val="365F91" w:themeColor="accent1" w:themeShade="BF"/>
      <w:spacing w:val="10"/>
    </w:rPr>
  </w:style>
  <w:style w:type="character" w:customStyle="1" w:styleId="8Char">
    <w:name w:val="标题 8 Char"/>
    <w:basedOn w:val="a0"/>
    <w:link w:val="8"/>
    <w:uiPriority w:val="9"/>
    <w:semiHidden/>
    <w:rsid w:val="00534B57"/>
    <w:rPr>
      <w:caps/>
      <w:spacing w:val="10"/>
      <w:sz w:val="18"/>
      <w:szCs w:val="18"/>
    </w:rPr>
  </w:style>
  <w:style w:type="character" w:customStyle="1" w:styleId="9Char">
    <w:name w:val="标题 9 Char"/>
    <w:basedOn w:val="a0"/>
    <w:link w:val="9"/>
    <w:uiPriority w:val="9"/>
    <w:semiHidden/>
    <w:rsid w:val="00534B57"/>
    <w:rPr>
      <w:i/>
      <w:caps/>
      <w:spacing w:val="10"/>
      <w:sz w:val="18"/>
      <w:szCs w:val="18"/>
    </w:rPr>
  </w:style>
  <w:style w:type="character" w:styleId="ae">
    <w:name w:val="Strong"/>
    <w:uiPriority w:val="22"/>
    <w:qFormat/>
    <w:rsid w:val="00534B57"/>
    <w:rPr>
      <w:b/>
      <w:bCs/>
    </w:rPr>
  </w:style>
  <w:style w:type="character" w:styleId="af">
    <w:name w:val="Emphasis"/>
    <w:uiPriority w:val="20"/>
    <w:qFormat/>
    <w:rsid w:val="00534B57"/>
    <w:rPr>
      <w:caps/>
      <w:color w:val="243F60" w:themeColor="accent1" w:themeShade="7F"/>
      <w:spacing w:val="5"/>
    </w:rPr>
  </w:style>
  <w:style w:type="paragraph" w:styleId="af0">
    <w:name w:val="No Spacing"/>
    <w:basedOn w:val="a"/>
    <w:link w:val="Char5"/>
    <w:uiPriority w:val="1"/>
    <w:qFormat/>
    <w:rsid w:val="00534B57"/>
    <w:pPr>
      <w:spacing w:before="0" w:after="0" w:line="240" w:lineRule="auto"/>
    </w:pPr>
  </w:style>
  <w:style w:type="character" w:customStyle="1" w:styleId="Char5">
    <w:name w:val="无间隔 Char"/>
    <w:basedOn w:val="a0"/>
    <w:link w:val="af0"/>
    <w:uiPriority w:val="1"/>
    <w:rsid w:val="00534B57"/>
    <w:rPr>
      <w:sz w:val="20"/>
      <w:szCs w:val="20"/>
    </w:rPr>
  </w:style>
  <w:style w:type="paragraph" w:styleId="af1">
    <w:name w:val="Quote"/>
    <w:basedOn w:val="a"/>
    <w:next w:val="a"/>
    <w:link w:val="Char6"/>
    <w:uiPriority w:val="29"/>
    <w:qFormat/>
    <w:rsid w:val="00534B57"/>
    <w:rPr>
      <w:i/>
      <w:iCs/>
    </w:rPr>
  </w:style>
  <w:style w:type="character" w:customStyle="1" w:styleId="Char6">
    <w:name w:val="引用 Char"/>
    <w:basedOn w:val="a0"/>
    <w:link w:val="af1"/>
    <w:uiPriority w:val="29"/>
    <w:rsid w:val="00534B57"/>
    <w:rPr>
      <w:i/>
      <w:iCs/>
      <w:sz w:val="20"/>
      <w:szCs w:val="20"/>
    </w:rPr>
  </w:style>
  <w:style w:type="paragraph" w:styleId="af2">
    <w:name w:val="Intense Quote"/>
    <w:basedOn w:val="a"/>
    <w:next w:val="a"/>
    <w:link w:val="Char7"/>
    <w:uiPriority w:val="30"/>
    <w:qFormat/>
    <w:rsid w:val="00534B5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7">
    <w:name w:val="明显引用 Char"/>
    <w:basedOn w:val="a0"/>
    <w:link w:val="af2"/>
    <w:uiPriority w:val="30"/>
    <w:rsid w:val="00534B57"/>
    <w:rPr>
      <w:i/>
      <w:iCs/>
      <w:color w:val="4F81BD" w:themeColor="accent1"/>
      <w:sz w:val="20"/>
      <w:szCs w:val="20"/>
    </w:rPr>
  </w:style>
  <w:style w:type="character" w:styleId="af3">
    <w:name w:val="Subtle Emphasis"/>
    <w:uiPriority w:val="19"/>
    <w:qFormat/>
    <w:rsid w:val="00534B57"/>
    <w:rPr>
      <w:i/>
      <w:iCs/>
      <w:color w:val="243F60" w:themeColor="accent1" w:themeShade="7F"/>
    </w:rPr>
  </w:style>
  <w:style w:type="character" w:styleId="af4">
    <w:name w:val="Intense Emphasis"/>
    <w:uiPriority w:val="21"/>
    <w:qFormat/>
    <w:rsid w:val="00534B57"/>
    <w:rPr>
      <w:b/>
      <w:bCs/>
      <w:caps/>
      <w:color w:val="243F60" w:themeColor="accent1" w:themeShade="7F"/>
      <w:spacing w:val="10"/>
    </w:rPr>
  </w:style>
  <w:style w:type="character" w:styleId="af5">
    <w:name w:val="Subtle Reference"/>
    <w:uiPriority w:val="31"/>
    <w:qFormat/>
    <w:rsid w:val="00534B57"/>
    <w:rPr>
      <w:b/>
      <w:bCs/>
      <w:color w:val="4F81BD" w:themeColor="accent1"/>
    </w:rPr>
  </w:style>
  <w:style w:type="character" w:styleId="af6">
    <w:name w:val="Intense Reference"/>
    <w:uiPriority w:val="32"/>
    <w:qFormat/>
    <w:rsid w:val="00534B57"/>
    <w:rPr>
      <w:b/>
      <w:bCs/>
      <w:i/>
      <w:iCs/>
      <w:caps/>
      <w:color w:val="4F81BD" w:themeColor="accent1"/>
    </w:rPr>
  </w:style>
  <w:style w:type="character" w:styleId="af7">
    <w:name w:val="Book Title"/>
    <w:uiPriority w:val="33"/>
    <w:qFormat/>
    <w:rsid w:val="00534B57"/>
    <w:rPr>
      <w:b/>
      <w:bCs/>
      <w:i/>
      <w:iCs/>
      <w:spacing w:val="9"/>
    </w:rPr>
  </w:style>
  <w:style w:type="paragraph" w:styleId="TOC">
    <w:name w:val="TOC Heading"/>
    <w:basedOn w:val="1"/>
    <w:next w:val="a"/>
    <w:uiPriority w:val="39"/>
    <w:semiHidden/>
    <w:unhideWhenUsed/>
    <w:qFormat/>
    <w:rsid w:val="00534B57"/>
    <w:pPr>
      <w:outlineLvl w:val="9"/>
    </w:pPr>
  </w:style>
  <w:style w:type="paragraph" w:styleId="11">
    <w:name w:val="toc 1"/>
    <w:basedOn w:val="a"/>
    <w:next w:val="a"/>
    <w:autoRedefine/>
    <w:uiPriority w:val="39"/>
    <w:unhideWhenUsed/>
    <w:rsid w:val="008C0FA9"/>
  </w:style>
  <w:style w:type="paragraph" w:customStyle="1" w:styleId="group">
    <w:name w:val="group"/>
    <w:basedOn w:val="a"/>
    <w:link w:val="groupChar"/>
    <w:qFormat/>
    <w:rsid w:val="00C37631"/>
    <w:pPr>
      <w:tabs>
        <w:tab w:val="left" w:pos="1935"/>
        <w:tab w:val="left" w:pos="4335"/>
      </w:tabs>
      <w:jc w:val="center"/>
    </w:pPr>
    <w:rPr>
      <w:rFonts w:ascii="微软雅黑" w:eastAsia="微软雅黑" w:hAnsi="微软雅黑"/>
      <w:sz w:val="32"/>
    </w:rPr>
  </w:style>
  <w:style w:type="paragraph" w:customStyle="1" w:styleId="author">
    <w:name w:val="author"/>
    <w:basedOn w:val="a"/>
    <w:link w:val="authorChar"/>
    <w:qFormat/>
    <w:rsid w:val="00C37631"/>
    <w:pPr>
      <w:tabs>
        <w:tab w:val="left" w:pos="4962"/>
      </w:tabs>
      <w:spacing w:line="240" w:lineRule="auto"/>
      <w:ind w:leftChars="1276" w:left="2552"/>
    </w:pPr>
    <w:rPr>
      <w:rFonts w:ascii="微软雅黑" w:eastAsia="微软雅黑" w:hAnsi="微软雅黑"/>
      <w:sz w:val="24"/>
    </w:rPr>
  </w:style>
  <w:style w:type="character" w:customStyle="1" w:styleId="groupChar">
    <w:name w:val="group Char"/>
    <w:basedOn w:val="a0"/>
    <w:link w:val="group"/>
    <w:rsid w:val="00C37631"/>
    <w:rPr>
      <w:rFonts w:ascii="微软雅黑" w:eastAsia="微软雅黑" w:hAnsi="微软雅黑"/>
      <w:sz w:val="32"/>
      <w:szCs w:val="20"/>
    </w:rPr>
  </w:style>
  <w:style w:type="character" w:customStyle="1" w:styleId="authorChar">
    <w:name w:val="author Char"/>
    <w:basedOn w:val="a0"/>
    <w:link w:val="author"/>
    <w:rsid w:val="00C37631"/>
    <w:rPr>
      <w:rFonts w:ascii="微软雅黑" w:eastAsia="微软雅黑" w:hAnsi="微软雅黑"/>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code.google.com/p/ca-simulator/"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6AD8DDCA86B4325B22AD1599D97717A"/>
        <w:category>
          <w:name w:val="常规"/>
          <w:gallery w:val="placeholder"/>
        </w:category>
        <w:types>
          <w:type w:val="bbPlcHdr"/>
        </w:types>
        <w:behaviors>
          <w:behavior w:val="content"/>
        </w:behaviors>
        <w:guid w:val="{D211CF66-6963-447A-BFA1-F8B62C1687A7}"/>
      </w:docPartPr>
      <w:docPartBody>
        <w:p w:rsidR="00DE59D8" w:rsidRDefault="00DE59D8" w:rsidP="00DE59D8">
          <w:pPr>
            <w:pStyle w:val="A6AD8DDCA86B4325B22AD1599D97717A"/>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87CE594944734A72BA9B1113E0E78C90"/>
        <w:category>
          <w:name w:val="常规"/>
          <w:gallery w:val="placeholder"/>
        </w:category>
        <w:types>
          <w:type w:val="bbPlcHdr"/>
        </w:types>
        <w:behaviors>
          <w:behavior w:val="content"/>
        </w:behaviors>
        <w:guid w:val="{62134417-9F7D-48AF-B1E6-7258B83B6932}"/>
      </w:docPartPr>
      <w:docPartBody>
        <w:p w:rsidR="00DE59D8" w:rsidRDefault="00DE59D8" w:rsidP="00DE59D8">
          <w:pPr>
            <w:pStyle w:val="87CE594944734A72BA9B1113E0E78C90"/>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E95BC622BBAA42F18A5956AF0C1EEDCD"/>
        <w:category>
          <w:name w:val="常规"/>
          <w:gallery w:val="placeholder"/>
        </w:category>
        <w:types>
          <w:type w:val="bbPlcHdr"/>
        </w:types>
        <w:behaviors>
          <w:behavior w:val="content"/>
        </w:behaviors>
        <w:guid w:val="{EC91EFFF-EDF0-4F32-B5DC-1054BEB78CC2}"/>
      </w:docPartPr>
      <w:docPartBody>
        <w:p w:rsidR="00DE59D8" w:rsidRDefault="00DE59D8" w:rsidP="00DE59D8">
          <w:pPr>
            <w:pStyle w:val="E95BC622BBAA42F18A5956AF0C1EEDCD"/>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F22316BCB02C4A47AB7E0AEFAD2E5808"/>
        <w:category>
          <w:name w:val="常规"/>
          <w:gallery w:val="placeholder"/>
        </w:category>
        <w:types>
          <w:type w:val="bbPlcHdr"/>
        </w:types>
        <w:behaviors>
          <w:behavior w:val="content"/>
        </w:behaviors>
        <w:guid w:val="{9A479ACA-EA06-44D3-9C9D-C23E959F06BA}"/>
      </w:docPartPr>
      <w:docPartBody>
        <w:p w:rsidR="00DE59D8" w:rsidRDefault="00DE59D8" w:rsidP="00DE59D8">
          <w:pPr>
            <w:pStyle w:val="F22316BCB02C4A47AB7E0AEFAD2E5808"/>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E59D8"/>
    <w:rsid w:val="00DE59D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AD8DDCA86B4325B22AD1599D97717A">
    <w:name w:val="A6AD8DDCA86B4325B22AD1599D97717A"/>
    <w:rsid w:val="00DE59D8"/>
    <w:pPr>
      <w:widowControl w:val="0"/>
      <w:jc w:val="both"/>
    </w:pPr>
  </w:style>
  <w:style w:type="paragraph" w:customStyle="1" w:styleId="87CE594944734A72BA9B1113E0E78C90">
    <w:name w:val="87CE594944734A72BA9B1113E0E78C90"/>
    <w:rsid w:val="00DE59D8"/>
    <w:pPr>
      <w:widowControl w:val="0"/>
      <w:jc w:val="both"/>
    </w:pPr>
  </w:style>
  <w:style w:type="paragraph" w:customStyle="1" w:styleId="E95BC622BBAA42F18A5956AF0C1EEDCD">
    <w:name w:val="E95BC622BBAA42F18A5956AF0C1EEDCD"/>
    <w:rsid w:val="00DE59D8"/>
    <w:pPr>
      <w:widowControl w:val="0"/>
      <w:jc w:val="both"/>
    </w:pPr>
  </w:style>
  <w:style w:type="paragraph" w:customStyle="1" w:styleId="F4834B2F834A4222B928207B45B36558">
    <w:name w:val="F4834B2F834A4222B928207B45B36558"/>
    <w:rsid w:val="00DE59D8"/>
    <w:pPr>
      <w:widowControl w:val="0"/>
      <w:jc w:val="both"/>
    </w:pPr>
  </w:style>
  <w:style w:type="paragraph" w:customStyle="1" w:styleId="F22316BCB02C4A47AB7E0AEFAD2E5808">
    <w:name w:val="F22316BCB02C4A47AB7E0AEFAD2E5808"/>
    <w:rsid w:val="00DE59D8"/>
    <w:pPr>
      <w:widowControl w:val="0"/>
      <w:jc w:val="both"/>
    </w:pPr>
  </w:style>
  <w:style w:type="paragraph" w:customStyle="1" w:styleId="46DC77ADE9944F31A6B0051D40B506CE">
    <w:name w:val="46DC77ADE9944F31A6B0051D40B506CE"/>
    <w:rsid w:val="00DE59D8"/>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51EF2-5FD8-4BBE-A6DE-8482A1667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428</Words>
  <Characters>2446</Characters>
  <Application>Microsoft Office Word</Application>
  <DocSecurity>0</DocSecurity>
  <Lines>20</Lines>
  <Paragraphs>5</Paragraphs>
  <ScaleCrop>false</ScaleCrop>
  <Company>清华大学计算机科学与技术系</Company>
  <LinksUpToDate>false</LinksUpToDate>
  <CharactersWithSpaces>2869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MIPS-lite Simulator</dc:title>
  <dc:subject>《计算机系统结构》课程实验报告</dc:subject>
  <dc:creator>QING Pei</dc:creator>
  <cp:lastModifiedBy>kfirst</cp:lastModifiedBy>
  <cp:revision>10</cp:revision>
  <dcterms:created xsi:type="dcterms:W3CDTF">2009-06-02T10:40:00Z</dcterms:created>
  <dcterms:modified xsi:type="dcterms:W3CDTF">2009-06-02T15:36:00Z</dcterms:modified>
</cp:coreProperties>
</file>